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7B" w:rsidRPr="0053797B" w:rsidRDefault="0053797B" w:rsidP="005379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3797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3797B" w:rsidRPr="0053797B" w:rsidRDefault="0053797B" w:rsidP="005379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3797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3797B" w:rsidRPr="0053797B" w:rsidRDefault="0053797B" w:rsidP="005379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3797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3797B" w:rsidRPr="0053797B" w:rsidRDefault="0053797B" w:rsidP="005379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3797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F27C4" w:rsidRDefault="0053797B" w:rsidP="0053797B">
      <w:pPr>
        <w:jc w:val="center"/>
      </w:pPr>
      <w:r w:rsidRPr="0053797B">
        <w:rPr>
          <w:rFonts w:ascii="Arial" w:eastAsia="Calibri" w:hAnsi="Arial" w:cs="Arial"/>
          <w:sz w:val="24"/>
          <w:szCs w:val="24"/>
          <w:lang w:eastAsia="ru-RU"/>
        </w:rPr>
        <w:t>13.02.2023 № 649</w:t>
      </w:r>
    </w:p>
    <w:p w:rsidR="009A1760" w:rsidRDefault="009A1760" w:rsidP="00834500"/>
    <w:p w:rsidR="000A749B" w:rsidRDefault="000A749B" w:rsidP="000A7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49B">
        <w:rPr>
          <w:rFonts w:ascii="Times New Roman" w:hAnsi="Times New Roman" w:cs="Times New Roman"/>
          <w:sz w:val="28"/>
          <w:szCs w:val="28"/>
        </w:rPr>
        <w:t>О внесении изменений в Порядок определения объема и условий предоставления субсидий из бюджета Одинцовского городского округа муниципальным бюджетным и автономным учреждениям Одинцовского городского округа на финансовое обеспечение выполнения муниципального задания</w:t>
      </w:r>
    </w:p>
    <w:p w:rsidR="00F37A92" w:rsidRDefault="00F37A92" w:rsidP="009B11E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524F">
        <w:rPr>
          <w:rFonts w:ascii="Times New Roman" w:hAnsi="Times New Roman" w:cs="Times New Roman"/>
          <w:sz w:val="28"/>
          <w:szCs w:val="28"/>
        </w:rPr>
        <w:t>В целях</w:t>
      </w:r>
      <w:r w:rsidR="00834500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действующим законодательством</w:t>
      </w:r>
      <w:r w:rsidR="001B5AF8">
        <w:rPr>
          <w:rFonts w:ascii="Times New Roman" w:hAnsi="Times New Roman" w:cs="Times New Roman"/>
          <w:sz w:val="28"/>
          <w:szCs w:val="28"/>
        </w:rPr>
        <w:t>,</w:t>
      </w:r>
      <w:r w:rsidR="0083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F3F" w:rsidRDefault="00F37A92" w:rsidP="009B11E3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1005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ПОСТАНОВЛЯЮ</w:t>
      </w:r>
      <w:r w:rsidR="00174312">
        <w:rPr>
          <w:rFonts w:ascii="Times New Roman" w:hAnsi="Times New Roman" w:cs="Times New Roman"/>
          <w:sz w:val="28"/>
          <w:szCs w:val="28"/>
        </w:rPr>
        <w:t>:</w:t>
      </w:r>
    </w:p>
    <w:p w:rsidR="00864B27" w:rsidRDefault="004079C5" w:rsidP="00F96553">
      <w:pPr>
        <w:pStyle w:val="a3"/>
        <w:numPr>
          <w:ilvl w:val="0"/>
          <w:numId w:val="1"/>
        </w:numPr>
        <w:spacing w:before="24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93E" w:rsidRPr="004079C5">
        <w:rPr>
          <w:rFonts w:ascii="Times New Roman" w:hAnsi="Times New Roman" w:cs="Times New Roman"/>
          <w:sz w:val="28"/>
          <w:szCs w:val="28"/>
        </w:rPr>
        <w:t xml:space="preserve"> </w:t>
      </w:r>
      <w:r w:rsidR="00F37A92" w:rsidRPr="004079C5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079C5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EC4F65" w:rsidRPr="004079C5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из бюджета Одинцовского городского округа муниципальным  бюджетным и автономным учреждениям Одинцовского </w:t>
      </w:r>
      <w:r w:rsidR="008B5469" w:rsidRPr="004079C5">
        <w:rPr>
          <w:rFonts w:ascii="Times New Roman" w:hAnsi="Times New Roman" w:cs="Times New Roman"/>
          <w:sz w:val="28"/>
          <w:szCs w:val="28"/>
        </w:rPr>
        <w:t xml:space="preserve">городского округа на финансовое обеспечение </w:t>
      </w:r>
      <w:r w:rsidR="00EC4F65" w:rsidRPr="004079C5">
        <w:rPr>
          <w:rFonts w:ascii="Times New Roman" w:hAnsi="Times New Roman" w:cs="Times New Roman"/>
          <w:sz w:val="28"/>
          <w:szCs w:val="28"/>
        </w:rPr>
        <w:t>вы</w:t>
      </w:r>
      <w:r w:rsidR="00B95B0D" w:rsidRPr="004079C5">
        <w:rPr>
          <w:rFonts w:ascii="Times New Roman" w:hAnsi="Times New Roman" w:cs="Times New Roman"/>
          <w:sz w:val="28"/>
          <w:szCs w:val="28"/>
        </w:rPr>
        <w:t>полнения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задания, утвержденный </w:t>
      </w:r>
      <w:r w:rsidR="00B95B0D" w:rsidRPr="004079C5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 от 25.12.2019 № 2230</w:t>
      </w:r>
      <w:r w:rsidR="0068524F" w:rsidRPr="004079C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95B0D" w:rsidRPr="004079C5">
        <w:rPr>
          <w:rFonts w:ascii="Times New Roman" w:hAnsi="Times New Roman" w:cs="Times New Roman"/>
          <w:sz w:val="28"/>
          <w:szCs w:val="28"/>
        </w:rPr>
        <w:t>,</w:t>
      </w:r>
      <w:r w:rsidR="00F96553">
        <w:rPr>
          <w:rFonts w:ascii="Times New Roman" w:hAnsi="Times New Roman" w:cs="Times New Roman"/>
          <w:sz w:val="28"/>
          <w:szCs w:val="28"/>
        </w:rPr>
        <w:t xml:space="preserve"> </w:t>
      </w:r>
      <w:r w:rsidR="00864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B11E3" w:rsidRPr="0095455B" w:rsidRDefault="003300F6" w:rsidP="00864B27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864B27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F96553">
        <w:rPr>
          <w:rFonts w:ascii="Times New Roman" w:hAnsi="Times New Roman" w:cs="Times New Roman"/>
          <w:sz w:val="28"/>
          <w:szCs w:val="28"/>
        </w:rPr>
        <w:t xml:space="preserve">из </w:t>
      </w:r>
      <w:r w:rsidR="004079C5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субсидии из бюджета</w:t>
      </w:r>
      <w:r w:rsidR="00A720A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4079C5"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 Одинцовского городского округа на финансовое обеспечение выполнения муниципального задания, являющегося  Приложением № 1 к Порядку,  подп</w:t>
      </w:r>
      <w:r w:rsidR="00F96553">
        <w:rPr>
          <w:rFonts w:ascii="Times New Roman" w:hAnsi="Times New Roman" w:cs="Times New Roman"/>
          <w:sz w:val="28"/>
          <w:szCs w:val="28"/>
        </w:rPr>
        <w:t>ункт 2.3.7.</w:t>
      </w:r>
    </w:p>
    <w:p w:rsidR="000F0585" w:rsidRDefault="0095455B" w:rsidP="0095455B">
      <w:pPr>
        <w:pStyle w:val="a3"/>
        <w:spacing w:before="24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7410A7">
        <w:rPr>
          <w:rFonts w:ascii="Times New Roman" w:hAnsi="Times New Roman" w:cs="Times New Roman"/>
          <w:sz w:val="28"/>
          <w:szCs w:val="28"/>
        </w:rPr>
        <w:t xml:space="preserve"> </w:t>
      </w:r>
      <w:r w:rsidR="00174312" w:rsidRPr="0095455B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D62358" w:rsidRPr="0095455B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и разместить на официальном сайте </w:t>
      </w:r>
      <w:r w:rsidR="00174312" w:rsidRPr="0095455B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8B5469" w:rsidRPr="009545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174312" w:rsidRPr="0095455B">
        <w:rPr>
          <w:rFonts w:ascii="Times New Roman" w:hAnsi="Times New Roman" w:cs="Times New Roman"/>
          <w:sz w:val="28"/>
          <w:szCs w:val="28"/>
        </w:rPr>
        <w:t>.</w:t>
      </w:r>
    </w:p>
    <w:p w:rsidR="001113B4" w:rsidRPr="0095455B" w:rsidRDefault="001113B4" w:rsidP="001113B4">
      <w:pPr>
        <w:pStyle w:val="a3"/>
        <w:spacing w:before="24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174312" w:rsidRPr="0095455B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650EA3">
        <w:rPr>
          <w:rFonts w:ascii="Times New Roman" w:hAnsi="Times New Roman" w:cs="Times New Roman"/>
          <w:sz w:val="28"/>
          <w:szCs w:val="28"/>
        </w:rPr>
        <w:t>ение вступает в силу с</w:t>
      </w:r>
      <w:r w:rsidR="003300F6">
        <w:rPr>
          <w:rFonts w:ascii="Times New Roman" w:hAnsi="Times New Roman" w:cs="Times New Roman"/>
          <w:sz w:val="28"/>
          <w:szCs w:val="28"/>
        </w:rPr>
        <w:t>о дня его</w:t>
      </w:r>
      <w:r w:rsidR="0037693E">
        <w:rPr>
          <w:rFonts w:ascii="Times New Roman" w:hAnsi="Times New Roman" w:cs="Times New Roman"/>
          <w:sz w:val="28"/>
          <w:szCs w:val="28"/>
        </w:rPr>
        <w:t xml:space="preserve"> </w:t>
      </w:r>
      <w:r w:rsidR="003300F6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37693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</w:t>
      </w:r>
      <w:r w:rsidR="00650EA3">
        <w:rPr>
          <w:rFonts w:ascii="Times New Roman" w:hAnsi="Times New Roman" w:cs="Times New Roman"/>
          <w:sz w:val="28"/>
          <w:szCs w:val="28"/>
        </w:rPr>
        <w:t xml:space="preserve"> 1 января 2023 года.</w:t>
      </w:r>
    </w:p>
    <w:p w:rsidR="00174312" w:rsidRDefault="00174312" w:rsidP="00277B35">
      <w:pPr>
        <w:pStyle w:val="a3"/>
        <w:spacing w:before="24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20AA" w:rsidRDefault="00174312" w:rsidP="009B11E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A74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F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А.</w:t>
      </w:r>
      <w:r w:rsidR="00CB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CB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3300F6" w:rsidRDefault="003300F6" w:rsidP="009B11E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12EE" w:rsidRPr="002E12EE" w:rsidRDefault="002E12EE" w:rsidP="002E12EE">
      <w:pPr>
        <w:pStyle w:val="a3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12EE" w:rsidRPr="002E12EE" w:rsidSect="00A720A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490"/>
    <w:multiLevelType w:val="multilevel"/>
    <w:tmpl w:val="E606F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9C5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AA276C"/>
    <w:multiLevelType w:val="hybridMultilevel"/>
    <w:tmpl w:val="1952E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92"/>
    <w:rsid w:val="00010016"/>
    <w:rsid w:val="00047322"/>
    <w:rsid w:val="00076037"/>
    <w:rsid w:val="00091995"/>
    <w:rsid w:val="000A749B"/>
    <w:rsid w:val="000C668F"/>
    <w:rsid w:val="000F0585"/>
    <w:rsid w:val="000F27C4"/>
    <w:rsid w:val="001062B4"/>
    <w:rsid w:val="0011005C"/>
    <w:rsid w:val="001113B4"/>
    <w:rsid w:val="00115380"/>
    <w:rsid w:val="00155862"/>
    <w:rsid w:val="00174312"/>
    <w:rsid w:val="00193169"/>
    <w:rsid w:val="001B5AF8"/>
    <w:rsid w:val="001C3C09"/>
    <w:rsid w:val="001C4D20"/>
    <w:rsid w:val="001C548C"/>
    <w:rsid w:val="00236B7B"/>
    <w:rsid w:val="0026586E"/>
    <w:rsid w:val="0026594F"/>
    <w:rsid w:val="00277B35"/>
    <w:rsid w:val="002C5509"/>
    <w:rsid w:val="002E12EE"/>
    <w:rsid w:val="003300F6"/>
    <w:rsid w:val="003745DB"/>
    <w:rsid w:val="0037693E"/>
    <w:rsid w:val="00396EA8"/>
    <w:rsid w:val="003D0053"/>
    <w:rsid w:val="003F025E"/>
    <w:rsid w:val="003F161C"/>
    <w:rsid w:val="00400929"/>
    <w:rsid w:val="004079C5"/>
    <w:rsid w:val="0044702B"/>
    <w:rsid w:val="004A4973"/>
    <w:rsid w:val="004F3193"/>
    <w:rsid w:val="0053797B"/>
    <w:rsid w:val="005C7838"/>
    <w:rsid w:val="00650EA3"/>
    <w:rsid w:val="0068524F"/>
    <w:rsid w:val="007410A7"/>
    <w:rsid w:val="0074755D"/>
    <w:rsid w:val="007624AB"/>
    <w:rsid w:val="007F722E"/>
    <w:rsid w:val="00834500"/>
    <w:rsid w:val="00843D66"/>
    <w:rsid w:val="00864B27"/>
    <w:rsid w:val="00891AAA"/>
    <w:rsid w:val="008B5469"/>
    <w:rsid w:val="00942CF3"/>
    <w:rsid w:val="0095455B"/>
    <w:rsid w:val="009679AA"/>
    <w:rsid w:val="00987301"/>
    <w:rsid w:val="009907AA"/>
    <w:rsid w:val="009A1760"/>
    <w:rsid w:val="009A382A"/>
    <w:rsid w:val="009B11E3"/>
    <w:rsid w:val="009C195E"/>
    <w:rsid w:val="009C2734"/>
    <w:rsid w:val="00A05DA6"/>
    <w:rsid w:val="00A720AA"/>
    <w:rsid w:val="00AA2C17"/>
    <w:rsid w:val="00AB6DD5"/>
    <w:rsid w:val="00B725F1"/>
    <w:rsid w:val="00B95B0D"/>
    <w:rsid w:val="00BA28F4"/>
    <w:rsid w:val="00CB7F37"/>
    <w:rsid w:val="00CD4F3F"/>
    <w:rsid w:val="00D215C3"/>
    <w:rsid w:val="00D36311"/>
    <w:rsid w:val="00D62358"/>
    <w:rsid w:val="00D8101C"/>
    <w:rsid w:val="00D84E4B"/>
    <w:rsid w:val="00DC3E7D"/>
    <w:rsid w:val="00DE48DD"/>
    <w:rsid w:val="00DE5CCC"/>
    <w:rsid w:val="00DF2996"/>
    <w:rsid w:val="00E309BF"/>
    <w:rsid w:val="00E71CC5"/>
    <w:rsid w:val="00EC4F65"/>
    <w:rsid w:val="00F30069"/>
    <w:rsid w:val="00F37A92"/>
    <w:rsid w:val="00F96553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7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3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7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3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4079-C01E-4521-AF4F-03A56850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 Наталья Алексеевна</dc:creator>
  <cp:lastModifiedBy>Зиминова Анна Юрьевна</cp:lastModifiedBy>
  <cp:revision>8</cp:revision>
  <cp:lastPrinted>2023-01-25T16:34:00Z</cp:lastPrinted>
  <dcterms:created xsi:type="dcterms:W3CDTF">2023-01-23T06:44:00Z</dcterms:created>
  <dcterms:modified xsi:type="dcterms:W3CDTF">2023-02-16T13:18:00Z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-1666535228</vt:i4>
  </property>
  <property fmtid="{D5CDD505-2E9C-101B-9397-08002B2CF9AE}" pid="3" name="_NewReviewCycle">
    <vt:lpwstr/>
  </property>
  <property fmtid="{D5CDD505-2E9C-101B-9397-08002B2CF9AE}" pid="4" name="_EmailSubject">
    <vt:lpwstr>постановление мун задание</vt:lpwstr>
  </property>
  <property fmtid="{D5CDD505-2E9C-101B-9397-08002B2CF9AE}" pid="5" name="_AuthorEmail">
    <vt:lpwstr>e_shalneva@odin.ru</vt:lpwstr>
  </property>
  <property fmtid="{D5CDD505-2E9C-101B-9397-08002B2CF9AE}" pid="6" name="_AuthorEmailDisplayName">
    <vt:lpwstr>Шальнева Елена Анатольевна</vt:lpwstr>
  </property>
  <property fmtid="{D5CDD505-2E9C-101B-9397-08002B2CF9AE}" pid="7" name="_ReviewingToolsShownOnce">
    <vt:lpwstr/>
  </property>
</Properties>
</file>