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08" w:rsidRPr="0027554C" w:rsidRDefault="00BA7608" w:rsidP="00BA760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  <w:r w:rsidRPr="0027554C">
        <w:rPr>
          <w:noProof/>
          <w:szCs w:val="24"/>
          <w:lang w:eastAsia="ru-RU"/>
        </w:rPr>
        <w:drawing>
          <wp:inline distT="0" distB="0" distL="0" distR="0" wp14:anchorId="2D9B5F1A" wp14:editId="3C9C33F9">
            <wp:extent cx="6000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608" w:rsidRPr="0027554C" w:rsidRDefault="00BA7608" w:rsidP="00BA76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A7608" w:rsidRPr="00D730AB" w:rsidRDefault="00BA7608" w:rsidP="00BA760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30AB">
        <w:rPr>
          <w:rFonts w:ascii="Times New Roman" w:hAnsi="Times New Roman" w:cs="Times New Roman"/>
          <w:b/>
          <w:sz w:val="32"/>
          <w:szCs w:val="32"/>
        </w:rPr>
        <w:t xml:space="preserve">СОВЕТ ДЕПУТАТОВ </w:t>
      </w:r>
    </w:p>
    <w:p w:rsidR="00BA7608" w:rsidRPr="00D730AB" w:rsidRDefault="00BA7608" w:rsidP="00BA760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30AB">
        <w:rPr>
          <w:rFonts w:ascii="Times New Roman" w:hAnsi="Times New Roman" w:cs="Times New Roman"/>
          <w:b/>
          <w:sz w:val="32"/>
          <w:szCs w:val="32"/>
        </w:rPr>
        <w:t>ОДИНЦОВСКОГО ГОРОДСКОГО ОКРУГА</w:t>
      </w:r>
    </w:p>
    <w:p w:rsidR="00BA7608" w:rsidRPr="00D730AB" w:rsidRDefault="00BA7608" w:rsidP="00BA760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30AB">
        <w:rPr>
          <w:rFonts w:ascii="Times New Roman" w:hAnsi="Times New Roman" w:cs="Times New Roman"/>
          <w:b/>
          <w:sz w:val="32"/>
          <w:szCs w:val="32"/>
        </w:rPr>
        <w:t>МОСКОВСКОЙ ОБЛАСТИ</w:t>
      </w:r>
    </w:p>
    <w:p w:rsidR="00BA7608" w:rsidRPr="00D730AB" w:rsidRDefault="00BA7608" w:rsidP="00BA760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30AB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BA7608" w:rsidRPr="00D730AB" w:rsidRDefault="00BA7608" w:rsidP="00D730A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AB">
        <w:rPr>
          <w:rFonts w:ascii="Times New Roman" w:hAnsi="Times New Roman" w:cs="Times New Roman"/>
          <w:b/>
          <w:sz w:val="28"/>
          <w:szCs w:val="28"/>
        </w:rPr>
        <w:t>от 5 ноября 2019 г. N 7/10</w:t>
      </w:r>
    </w:p>
    <w:p w:rsidR="00BA7608" w:rsidRPr="00D730AB" w:rsidRDefault="00BA7608" w:rsidP="00D73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AB">
        <w:rPr>
          <w:rFonts w:ascii="Times New Roman" w:hAnsi="Times New Roman" w:cs="Times New Roman"/>
          <w:b/>
          <w:sz w:val="28"/>
          <w:szCs w:val="28"/>
        </w:rPr>
        <w:t>О земельном налоге на территории</w:t>
      </w:r>
    </w:p>
    <w:p w:rsidR="00BA7608" w:rsidRPr="00D730AB" w:rsidRDefault="00BA7608" w:rsidP="00D73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AB">
        <w:rPr>
          <w:rFonts w:ascii="Times New Roman" w:hAnsi="Times New Roman" w:cs="Times New Roman"/>
          <w:b/>
          <w:sz w:val="28"/>
          <w:szCs w:val="28"/>
        </w:rPr>
        <w:t>Одинцовского городского округа Московской области</w:t>
      </w:r>
    </w:p>
    <w:p w:rsidR="00BA7608" w:rsidRPr="0027554C" w:rsidRDefault="00BA7608" w:rsidP="00BA7608"/>
    <w:p w:rsidR="00BA7608" w:rsidRPr="0027554C" w:rsidRDefault="00BA7608" w:rsidP="00BA7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54C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BA7608" w:rsidRPr="0027554C" w:rsidRDefault="00BA7608" w:rsidP="00BA7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7554C">
        <w:rPr>
          <w:rFonts w:ascii="Times New Roman" w:hAnsi="Times New Roman" w:cs="Times New Roman"/>
          <w:sz w:val="28"/>
          <w:szCs w:val="28"/>
        </w:rPr>
        <w:t>(в ред. решений Совета депутатов Одинцовского городского округа МО</w:t>
      </w:r>
      <w:proofErr w:type="gramEnd"/>
    </w:p>
    <w:p w:rsidR="00BA7608" w:rsidRPr="0027554C" w:rsidRDefault="00BA7608" w:rsidP="00BA7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54C">
        <w:rPr>
          <w:rFonts w:ascii="Times New Roman" w:hAnsi="Times New Roman" w:cs="Times New Roman"/>
          <w:sz w:val="28"/>
          <w:szCs w:val="28"/>
        </w:rPr>
        <w:t>от 01.09.2020 N 4/18, от 28.12.2020 N 2/21, от 29.12.2021 N 8/32,</w:t>
      </w:r>
    </w:p>
    <w:p w:rsidR="00BA7608" w:rsidRPr="0027554C" w:rsidRDefault="00BA7608" w:rsidP="00BA7608">
      <w:pPr>
        <w:jc w:val="center"/>
      </w:pPr>
      <w:r w:rsidRPr="0027554C">
        <w:rPr>
          <w:rFonts w:ascii="Times New Roman" w:hAnsi="Times New Roman" w:cs="Times New Roman"/>
          <w:sz w:val="28"/>
          <w:szCs w:val="28"/>
        </w:rPr>
        <w:t>от 17.06.2022 N 8/36)</w:t>
      </w:r>
    </w:p>
    <w:p w:rsidR="00BA7608" w:rsidRPr="0027554C" w:rsidRDefault="00BA7608" w:rsidP="00BA7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54C" w:rsidRPr="0027554C" w:rsidRDefault="00BA7608" w:rsidP="00BA7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54C">
        <w:rPr>
          <w:rFonts w:ascii="Times New Roman" w:hAnsi="Times New Roman" w:cs="Times New Roman"/>
          <w:sz w:val="28"/>
          <w:szCs w:val="28"/>
        </w:rPr>
        <w:t xml:space="preserve">В соответствии с главой 31 Налогового кодекса Российской Федерации, Федеральным законом от 06.10.2003 N 131-ФЗ "Об общих принципах организации местного самоуправления в Российской Федерации", Законом Московской области от 25.01.2019 N 2/2019-ОЗ "Об объединении территорий поселений Одинцовского муниципального района и территории городского округа Звенигород", Уставом Одинцовского городского округа Совет депутатов Одинцовского городского округа Московской области </w:t>
      </w:r>
      <w:proofErr w:type="gramEnd"/>
    </w:p>
    <w:p w:rsidR="0027554C" w:rsidRPr="0027554C" w:rsidRDefault="0027554C" w:rsidP="00BA7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608" w:rsidRPr="0027554C" w:rsidRDefault="0027554C" w:rsidP="002755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7554C">
        <w:rPr>
          <w:rFonts w:ascii="Times New Roman" w:hAnsi="Times New Roman" w:cs="Times New Roman"/>
          <w:sz w:val="28"/>
          <w:szCs w:val="28"/>
        </w:rPr>
        <w:t>РЕШИЛ</w:t>
      </w:r>
      <w:r w:rsidR="00BA7608" w:rsidRPr="0027554C">
        <w:rPr>
          <w:rFonts w:ascii="Times New Roman" w:hAnsi="Times New Roman" w:cs="Times New Roman"/>
          <w:sz w:val="28"/>
          <w:szCs w:val="28"/>
        </w:rPr>
        <w:t>:</w:t>
      </w:r>
    </w:p>
    <w:p w:rsidR="00BA7608" w:rsidRPr="0027554C" w:rsidRDefault="00BA7608" w:rsidP="00BA7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608" w:rsidRPr="0027554C" w:rsidRDefault="00BA7608" w:rsidP="00BA7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54C">
        <w:rPr>
          <w:rFonts w:ascii="Times New Roman" w:hAnsi="Times New Roman" w:cs="Times New Roman"/>
          <w:sz w:val="28"/>
          <w:szCs w:val="28"/>
        </w:rPr>
        <w:t>1. Установить на территории Одинцовского городского округа Московской области (далее - Одинцовский городской округ) земельный налог.</w:t>
      </w:r>
    </w:p>
    <w:p w:rsidR="00BA7608" w:rsidRPr="0027554C" w:rsidRDefault="00BA7608" w:rsidP="00BA7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54C">
        <w:rPr>
          <w:rFonts w:ascii="Times New Roman" w:hAnsi="Times New Roman" w:cs="Times New Roman"/>
          <w:sz w:val="28"/>
          <w:szCs w:val="28"/>
        </w:rPr>
        <w:t>2. Установить налоговые ставки по земельному налогу в следующих размерах:</w:t>
      </w:r>
    </w:p>
    <w:p w:rsidR="00BA7608" w:rsidRPr="0027554C" w:rsidRDefault="00BA7608" w:rsidP="00BA7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54C">
        <w:rPr>
          <w:rFonts w:ascii="Times New Roman" w:hAnsi="Times New Roman" w:cs="Times New Roman"/>
          <w:sz w:val="28"/>
          <w:szCs w:val="28"/>
        </w:rPr>
        <w:t>1) 0,3 процента от кадастровой стоимости в отношении земельных участков:</w:t>
      </w:r>
    </w:p>
    <w:p w:rsidR="00BA7608" w:rsidRPr="0027554C" w:rsidRDefault="00BA7608" w:rsidP="00BA7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54C">
        <w:rPr>
          <w:rFonts w:ascii="Times New Roman" w:hAnsi="Times New Roman" w:cs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A7608" w:rsidRPr="0027554C" w:rsidRDefault="00BA7608" w:rsidP="00BA7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54C">
        <w:rPr>
          <w:rFonts w:ascii="Times New Roman" w:hAnsi="Times New Roman" w:cs="Times New Roman"/>
          <w:sz w:val="28"/>
          <w:szCs w:val="28"/>
        </w:rPr>
        <w:t xml:space="preserve"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</w:t>
      </w:r>
      <w:r w:rsidRPr="0027554C">
        <w:rPr>
          <w:rFonts w:ascii="Times New Roman" w:hAnsi="Times New Roman" w:cs="Times New Roman"/>
          <w:sz w:val="28"/>
          <w:szCs w:val="28"/>
        </w:rPr>
        <w:lastRenderedPageBreak/>
        <w:t>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BA7608" w:rsidRPr="0027554C" w:rsidRDefault="00BA7608" w:rsidP="00BA7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54C">
        <w:rPr>
          <w:rFonts w:ascii="Times New Roman" w:hAnsi="Times New Roman" w:cs="Times New Roman"/>
          <w:sz w:val="28"/>
          <w:szCs w:val="28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г.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BA7608" w:rsidRPr="0027554C" w:rsidRDefault="00BA7608" w:rsidP="00BA76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554C">
        <w:rPr>
          <w:rFonts w:ascii="Times New Roman" w:hAnsi="Times New Roman" w:cs="Times New Roman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BA7608" w:rsidRPr="0027554C" w:rsidRDefault="00BA7608" w:rsidP="00BA76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554C">
        <w:rPr>
          <w:rFonts w:ascii="Times New Roman" w:hAnsi="Times New Roman" w:cs="Times New Roman"/>
          <w:sz w:val="28"/>
          <w:szCs w:val="28"/>
        </w:rPr>
        <w:t>- предназначенных (предоставленных (приобретенных) для рекреационных целей федеральным бюджетным учреждениям, финансовое обеспечение деятельности которых осуществляется за счет средств федерального бюджета, основным экономическим видом деятельности которых является "Деятельность санаторно-курортных организаций", и используемых непосредственно для осуществления данной деятельности;</w:t>
      </w:r>
    </w:p>
    <w:p w:rsidR="00BA7608" w:rsidRPr="0027554C" w:rsidRDefault="00BA7608" w:rsidP="00BA7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54C">
        <w:rPr>
          <w:rFonts w:ascii="Times New Roman" w:hAnsi="Times New Roman" w:cs="Times New Roman"/>
          <w:sz w:val="28"/>
          <w:szCs w:val="28"/>
        </w:rPr>
        <w:t>- в отношении земельных участков с видом разрешенного использования "для строительства и организации спортинга";</w:t>
      </w:r>
    </w:p>
    <w:p w:rsidR="00BA7608" w:rsidRPr="0027554C" w:rsidRDefault="00BA7608" w:rsidP="00BA7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54C">
        <w:rPr>
          <w:rFonts w:ascii="Times New Roman" w:hAnsi="Times New Roman" w:cs="Times New Roman"/>
          <w:sz w:val="28"/>
          <w:szCs w:val="28"/>
        </w:rPr>
        <w:t>- с видом разрешенного использования "для строительства и обслуживания аттракционного городка и культурно-развлекательного комплекса "Детский парк "Малыш";</w:t>
      </w:r>
    </w:p>
    <w:p w:rsidR="00BA7608" w:rsidRPr="0027554C" w:rsidRDefault="00BA7608" w:rsidP="00BA7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554C">
        <w:rPr>
          <w:rFonts w:ascii="Times New Roman" w:hAnsi="Times New Roman" w:cs="Times New Roman"/>
          <w:b/>
          <w:i/>
          <w:sz w:val="28"/>
          <w:szCs w:val="28"/>
        </w:rPr>
        <w:t>(абзац введен решением Совета депутатов Одинцовского городского округа МО от 29.12.2021 N 8/32)</w:t>
      </w:r>
    </w:p>
    <w:p w:rsidR="00BA7608" w:rsidRPr="0027554C" w:rsidRDefault="00BA7608" w:rsidP="00BA7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54C">
        <w:rPr>
          <w:rFonts w:ascii="Times New Roman" w:hAnsi="Times New Roman" w:cs="Times New Roman"/>
          <w:sz w:val="28"/>
          <w:szCs w:val="28"/>
        </w:rPr>
        <w:t>2) 0,5 процента от кадастровой стоимости в отношении земельных участков, предназначенных (предоставленных (приобретенных) физическим лицам для гаражного строительства, размещения гаражей, а также гаражно-строительным кооперативам и физическим лицам в гаражно-строительных кооперативах и используемых в соответствии с видом разрешенного использования;</w:t>
      </w:r>
    </w:p>
    <w:p w:rsidR="00BA7608" w:rsidRPr="0027554C" w:rsidRDefault="00BA7608" w:rsidP="00BA7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54C">
        <w:rPr>
          <w:rFonts w:ascii="Times New Roman" w:hAnsi="Times New Roman" w:cs="Times New Roman"/>
          <w:sz w:val="28"/>
          <w:szCs w:val="28"/>
        </w:rPr>
        <w:t>3) 1,5 процента от кадастровой стоимости в отношении:</w:t>
      </w:r>
    </w:p>
    <w:p w:rsidR="00BA7608" w:rsidRPr="0027554C" w:rsidRDefault="00BA7608" w:rsidP="00BA7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54C">
        <w:rPr>
          <w:rFonts w:ascii="Times New Roman" w:hAnsi="Times New Roman" w:cs="Times New Roman"/>
          <w:sz w:val="28"/>
          <w:szCs w:val="28"/>
        </w:rPr>
        <w:t>-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пунктах, не используемых для сельскохозяйственного производства или используемых для других целей, не связанных с сельскохозяйственным производством;</w:t>
      </w:r>
    </w:p>
    <w:p w:rsidR="00BA7608" w:rsidRPr="0027554C" w:rsidRDefault="00BA7608" w:rsidP="00BA7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54C">
        <w:rPr>
          <w:rFonts w:ascii="Times New Roman" w:hAnsi="Times New Roman" w:cs="Times New Roman"/>
          <w:sz w:val="28"/>
          <w:szCs w:val="28"/>
        </w:rPr>
        <w:t>- прочих земельных участков.</w:t>
      </w:r>
    </w:p>
    <w:p w:rsidR="00BA7608" w:rsidRPr="0027554C" w:rsidRDefault="00BA7608" w:rsidP="00BA7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54C">
        <w:rPr>
          <w:rFonts w:ascii="Times New Roman" w:hAnsi="Times New Roman" w:cs="Times New Roman"/>
          <w:sz w:val="28"/>
          <w:szCs w:val="28"/>
        </w:rPr>
        <w:t>3. При исчислении налога в отношении земельного участка с более чем одним видом разрешенного использования из всех возможных значений ставок применяется наибольшая.</w:t>
      </w:r>
    </w:p>
    <w:p w:rsidR="00BA7608" w:rsidRDefault="00BA7608" w:rsidP="0027554C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54C">
        <w:rPr>
          <w:rFonts w:ascii="Times New Roman" w:hAnsi="Times New Roman" w:cs="Times New Roman"/>
          <w:sz w:val="28"/>
          <w:szCs w:val="28"/>
        </w:rPr>
        <w:t>4. 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27554C" w:rsidRPr="0027554C" w:rsidRDefault="0027554C" w:rsidP="0027554C">
      <w:pPr>
        <w:autoSpaceDE w:val="0"/>
        <w:autoSpaceDN w:val="0"/>
        <w:adjustRightInd w:val="0"/>
        <w:spacing w:before="120" w:after="0" w:line="240" w:lineRule="auto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 w:rsidRPr="0027554C">
        <w:rPr>
          <w:rFonts w:ascii="Times New Roman" w:hAnsi="Times New Roman" w:cs="Times New Roman"/>
          <w:b/>
          <w:i/>
          <w:sz w:val="28"/>
          <w:szCs w:val="28"/>
        </w:rPr>
        <w:t>Пункт 5 не применяется с 1 января 2021 года (пункт 16 данного документа).</w:t>
      </w:r>
    </w:p>
    <w:p w:rsidR="00BA7608" w:rsidRPr="0027554C" w:rsidRDefault="00BA7608" w:rsidP="0027554C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2"/>
      <w:bookmarkEnd w:id="1"/>
      <w:r w:rsidRPr="0027554C">
        <w:rPr>
          <w:rFonts w:ascii="Times New Roman" w:hAnsi="Times New Roman" w:cs="Times New Roman"/>
          <w:sz w:val="28"/>
          <w:szCs w:val="28"/>
        </w:rPr>
        <w:lastRenderedPageBreak/>
        <w:t>5. Порядок и сроки уплаты налога и авансовых платежей по налогу:</w:t>
      </w:r>
    </w:p>
    <w:p w:rsidR="00BA7608" w:rsidRPr="0027554C" w:rsidRDefault="00BA7608" w:rsidP="00BA7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54C">
        <w:rPr>
          <w:rFonts w:ascii="Times New Roman" w:hAnsi="Times New Roman" w:cs="Times New Roman"/>
          <w:sz w:val="28"/>
          <w:szCs w:val="28"/>
        </w:rPr>
        <w:t>5.1. Сумма налога, подлежащая уплате по истечении налогового периода, уплачивается налогоплательщиками-организациями не позднее 1 февраля года, следующего за истекшим налоговым периодом.</w:t>
      </w:r>
    </w:p>
    <w:p w:rsidR="00BA7608" w:rsidRPr="0027554C" w:rsidRDefault="00BA7608" w:rsidP="00BA7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54C">
        <w:rPr>
          <w:rFonts w:ascii="Times New Roman" w:hAnsi="Times New Roman" w:cs="Times New Roman"/>
          <w:sz w:val="28"/>
          <w:szCs w:val="28"/>
        </w:rPr>
        <w:t>5.2. Налогоплательщики-организации уплачивают авансовые платежи по налогу не позднее 1 апреля, 1 июля, 1 октября текущего налогового периода.</w:t>
      </w:r>
    </w:p>
    <w:p w:rsidR="00BA7608" w:rsidRPr="0027554C" w:rsidRDefault="00BA7608" w:rsidP="00BA7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54C">
        <w:rPr>
          <w:rFonts w:ascii="Times New Roman" w:hAnsi="Times New Roman" w:cs="Times New Roman"/>
          <w:sz w:val="28"/>
          <w:szCs w:val="28"/>
        </w:rPr>
        <w:t>6. Налогоплательщики - физические лица уплачивают земельный налог в сроки, установленные Налоговым кодексом Российской Федерации.</w:t>
      </w:r>
    </w:p>
    <w:p w:rsidR="00BA7608" w:rsidRPr="0027554C" w:rsidRDefault="00BA7608" w:rsidP="00BA7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54C">
        <w:rPr>
          <w:rFonts w:ascii="Times New Roman" w:hAnsi="Times New Roman" w:cs="Times New Roman"/>
          <w:sz w:val="28"/>
          <w:szCs w:val="28"/>
        </w:rPr>
        <w:t>7. Освободить от уплаты земельного налога следующие категории налогоплательщиков в отношении земельных участков, расположенных на территории Одинцовского городского округа и предоставленных им для непосредственного выполнения возложенных на них функций:</w:t>
      </w:r>
    </w:p>
    <w:p w:rsidR="00BA7608" w:rsidRPr="0027554C" w:rsidRDefault="00BA7608" w:rsidP="00BA7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54C">
        <w:rPr>
          <w:rFonts w:ascii="Times New Roman" w:hAnsi="Times New Roman" w:cs="Times New Roman"/>
          <w:sz w:val="28"/>
          <w:szCs w:val="28"/>
        </w:rPr>
        <w:t>1) органы местного самоуправления Одинцовского городского округа;</w:t>
      </w:r>
    </w:p>
    <w:p w:rsidR="00BA7608" w:rsidRPr="0027554C" w:rsidRDefault="00BA7608" w:rsidP="00BA7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54C">
        <w:rPr>
          <w:rFonts w:ascii="Times New Roman" w:hAnsi="Times New Roman" w:cs="Times New Roman"/>
          <w:sz w:val="28"/>
          <w:szCs w:val="28"/>
        </w:rPr>
        <w:t>2) муниципальные казенные, бюджетные и автономные учреждения, финансовое обеспечение деятельности которых осуществляется за счет средств бюджета Одинцовского городского округа;</w:t>
      </w:r>
    </w:p>
    <w:p w:rsidR="00BA7608" w:rsidRPr="0027554C" w:rsidRDefault="00BA7608" w:rsidP="00BA7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54C">
        <w:rPr>
          <w:rFonts w:ascii="Times New Roman" w:hAnsi="Times New Roman" w:cs="Times New Roman"/>
          <w:sz w:val="28"/>
          <w:szCs w:val="28"/>
        </w:rPr>
        <w:t>3) государственные учреждения социального обслуживания граждан пожилого возраста и инвалидов, финансовое обеспечение деятельности которых осуществляется за счет средств бюджета Московской области;</w:t>
      </w:r>
    </w:p>
    <w:p w:rsidR="00BA7608" w:rsidRPr="0027554C" w:rsidRDefault="00BA7608" w:rsidP="00BA7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54C">
        <w:rPr>
          <w:rFonts w:ascii="Times New Roman" w:hAnsi="Times New Roman" w:cs="Times New Roman"/>
          <w:sz w:val="28"/>
          <w:szCs w:val="28"/>
        </w:rPr>
        <w:t xml:space="preserve">4) государственные казенные учреждения Московской области, вид деятельности которых направлен на сопровождение </w:t>
      </w:r>
      <w:proofErr w:type="gramStart"/>
      <w:r w:rsidRPr="0027554C">
        <w:rPr>
          <w:rFonts w:ascii="Times New Roman" w:hAnsi="Times New Roman" w:cs="Times New Roman"/>
          <w:sz w:val="28"/>
          <w:szCs w:val="28"/>
        </w:rPr>
        <w:t>процедуры оформления права собственности Московской области</w:t>
      </w:r>
      <w:proofErr w:type="gramEnd"/>
      <w:r w:rsidRPr="0027554C">
        <w:rPr>
          <w:rFonts w:ascii="Times New Roman" w:hAnsi="Times New Roman" w:cs="Times New Roman"/>
          <w:sz w:val="28"/>
          <w:szCs w:val="28"/>
        </w:rPr>
        <w:t xml:space="preserve"> на объекты недвижимости, включая земельные участки;</w:t>
      </w:r>
    </w:p>
    <w:p w:rsidR="00BA7608" w:rsidRPr="0081566C" w:rsidRDefault="00BA7608" w:rsidP="00BA7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566C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81566C">
        <w:rPr>
          <w:rFonts w:ascii="Times New Roman" w:hAnsi="Times New Roman" w:cs="Times New Roman"/>
          <w:b/>
          <w:i/>
          <w:sz w:val="28"/>
          <w:szCs w:val="28"/>
        </w:rPr>
        <w:t>пп</w:t>
      </w:r>
      <w:proofErr w:type="spellEnd"/>
      <w:r w:rsidRPr="0081566C">
        <w:rPr>
          <w:rFonts w:ascii="Times New Roman" w:hAnsi="Times New Roman" w:cs="Times New Roman"/>
          <w:b/>
          <w:i/>
          <w:sz w:val="28"/>
          <w:szCs w:val="28"/>
        </w:rPr>
        <w:t>. 4 в ред. решения Совета депутатов Одинцовского городского округа МО от 01.09.2020 N 4/18)</w:t>
      </w:r>
    </w:p>
    <w:p w:rsidR="00BA7608" w:rsidRPr="0027554C" w:rsidRDefault="00BA7608" w:rsidP="00BA7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54C">
        <w:rPr>
          <w:rFonts w:ascii="Times New Roman" w:hAnsi="Times New Roman" w:cs="Times New Roman"/>
          <w:sz w:val="28"/>
          <w:szCs w:val="28"/>
        </w:rPr>
        <w:t>5) государственные бюджетные учреждения здравоохранения Московской области, основным видом экономической деятельности которых является "Деятельность больничных организаций", при условии использования земельных участков в соответствии с видом разрешенного использования.</w:t>
      </w:r>
    </w:p>
    <w:p w:rsidR="00BA7608" w:rsidRPr="0081566C" w:rsidRDefault="00BA7608" w:rsidP="00BA7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566C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81566C">
        <w:rPr>
          <w:rFonts w:ascii="Times New Roman" w:hAnsi="Times New Roman" w:cs="Times New Roman"/>
          <w:b/>
          <w:i/>
          <w:sz w:val="28"/>
          <w:szCs w:val="28"/>
        </w:rPr>
        <w:t>пп</w:t>
      </w:r>
      <w:proofErr w:type="spellEnd"/>
      <w:r w:rsidRPr="0081566C">
        <w:rPr>
          <w:rFonts w:ascii="Times New Roman" w:hAnsi="Times New Roman" w:cs="Times New Roman"/>
          <w:b/>
          <w:i/>
          <w:sz w:val="28"/>
          <w:szCs w:val="28"/>
        </w:rPr>
        <w:t xml:space="preserve">. 5 </w:t>
      </w:r>
      <w:proofErr w:type="gramStart"/>
      <w:r w:rsidRPr="0081566C">
        <w:rPr>
          <w:rFonts w:ascii="Times New Roman" w:hAnsi="Times New Roman" w:cs="Times New Roman"/>
          <w:b/>
          <w:i/>
          <w:sz w:val="28"/>
          <w:szCs w:val="28"/>
        </w:rPr>
        <w:t>введен</w:t>
      </w:r>
      <w:proofErr w:type="gramEnd"/>
      <w:r w:rsidRPr="0081566C">
        <w:rPr>
          <w:rFonts w:ascii="Times New Roman" w:hAnsi="Times New Roman" w:cs="Times New Roman"/>
          <w:b/>
          <w:i/>
          <w:sz w:val="28"/>
          <w:szCs w:val="28"/>
        </w:rPr>
        <w:t xml:space="preserve"> решением Совета депутатов Одинцовского городского округа МО от 28.12.2020 N 2/21)</w:t>
      </w:r>
    </w:p>
    <w:p w:rsidR="00BA7608" w:rsidRPr="0027554C" w:rsidRDefault="00BA7608" w:rsidP="00BA7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4"/>
      <w:bookmarkEnd w:id="2"/>
      <w:r w:rsidRPr="0027554C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27554C">
        <w:rPr>
          <w:rFonts w:ascii="Times New Roman" w:hAnsi="Times New Roman" w:cs="Times New Roman"/>
          <w:sz w:val="28"/>
          <w:szCs w:val="28"/>
        </w:rPr>
        <w:t>Освободить от уплаты земельного налога в отношении одного земельного участка, расположенного в границах территории Одинцовского городского округа, находящегося в собственности, постоянном (бессрочном) пользовании или пожизненном наследуемом владении и не используемого для предпринимательской деятельности, налогоплательщиков - физических лиц, зарегистрированных по постоянному месту жительства на территории Одинцовского городского округа Московской области, относящихся к одной из следующих категорий:</w:t>
      </w:r>
      <w:proofErr w:type="gramEnd"/>
    </w:p>
    <w:p w:rsidR="00BA7608" w:rsidRPr="0027554C" w:rsidRDefault="00BA7608" w:rsidP="00BA7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54C">
        <w:rPr>
          <w:rFonts w:ascii="Times New Roman" w:hAnsi="Times New Roman" w:cs="Times New Roman"/>
          <w:sz w:val="28"/>
          <w:szCs w:val="28"/>
        </w:rPr>
        <w:t>1) Героев Советского Союза, Героев Российской Федерации, Героев Социалистического труда, полных кавалеров ордена Славы;</w:t>
      </w:r>
    </w:p>
    <w:p w:rsidR="00BA7608" w:rsidRPr="0027554C" w:rsidRDefault="00BA7608" w:rsidP="00BA7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54C">
        <w:rPr>
          <w:rFonts w:ascii="Times New Roman" w:hAnsi="Times New Roman" w:cs="Times New Roman"/>
          <w:sz w:val="28"/>
          <w:szCs w:val="28"/>
        </w:rPr>
        <w:t>2) инвалидов I и II групп инвалидности;</w:t>
      </w:r>
    </w:p>
    <w:p w:rsidR="00BA7608" w:rsidRPr="0027554C" w:rsidRDefault="00BA7608" w:rsidP="00BA7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54C">
        <w:rPr>
          <w:rFonts w:ascii="Times New Roman" w:hAnsi="Times New Roman" w:cs="Times New Roman"/>
          <w:sz w:val="28"/>
          <w:szCs w:val="28"/>
        </w:rPr>
        <w:t>3) инвалидов с детства, детей-инвалидов, а также семей, имеющих детей-инвалидов;</w:t>
      </w:r>
    </w:p>
    <w:p w:rsidR="00BA7608" w:rsidRPr="0027554C" w:rsidRDefault="00BA7608" w:rsidP="00BA7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54C">
        <w:rPr>
          <w:rFonts w:ascii="Times New Roman" w:hAnsi="Times New Roman" w:cs="Times New Roman"/>
          <w:sz w:val="28"/>
          <w:szCs w:val="28"/>
        </w:rPr>
        <w:t xml:space="preserve">4) ветеранов, инвалидов и участников Великой Отечественной войны, боевых действий, а также граждан, на которых законодательством распространены </w:t>
      </w:r>
      <w:r w:rsidRPr="0027554C">
        <w:rPr>
          <w:rFonts w:ascii="Times New Roman" w:hAnsi="Times New Roman" w:cs="Times New Roman"/>
          <w:sz w:val="28"/>
          <w:szCs w:val="28"/>
        </w:rPr>
        <w:lastRenderedPageBreak/>
        <w:t>социальные гарантии и льготы инвалидов Великой Отечественной войны и участников Великой Отечественной войны;</w:t>
      </w:r>
    </w:p>
    <w:p w:rsidR="00BA7608" w:rsidRPr="0027554C" w:rsidRDefault="00BA7608" w:rsidP="00BA7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54C">
        <w:rPr>
          <w:rFonts w:ascii="Times New Roman" w:hAnsi="Times New Roman" w:cs="Times New Roman"/>
          <w:sz w:val="28"/>
          <w:szCs w:val="28"/>
        </w:rPr>
        <w:t>5) физических лиц, имеющих право на получение социальной поддержки в соответствии с Законом Российской Федерации от 15.05.1991 N 1244-1 "О социальной защите граждан, подвергшихся воздействию радиации вследствие катастрофы на Чернобыльской АЭС", Федеральным законом от 26.11.1998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</w:t>
      </w:r>
      <w:proofErr w:type="gramEnd"/>
      <w:r w:rsidRPr="0027554C">
        <w:rPr>
          <w:rFonts w:ascii="Times New Roman" w:hAnsi="Times New Roman" w:cs="Times New Roman"/>
          <w:sz w:val="28"/>
          <w:szCs w:val="28"/>
        </w:rPr>
        <w:t xml:space="preserve"> реку </w:t>
      </w:r>
      <w:proofErr w:type="spellStart"/>
      <w:r w:rsidRPr="0027554C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27554C">
        <w:rPr>
          <w:rFonts w:ascii="Times New Roman" w:hAnsi="Times New Roman" w:cs="Times New Roman"/>
          <w:sz w:val="28"/>
          <w:szCs w:val="28"/>
        </w:rPr>
        <w:t>" и Федеральным законом от 10.01.2002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BA7608" w:rsidRPr="0027554C" w:rsidRDefault="00BA7608" w:rsidP="00BA7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54C">
        <w:rPr>
          <w:rFonts w:ascii="Times New Roman" w:hAnsi="Times New Roman" w:cs="Times New Roman"/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BA7608" w:rsidRPr="0027554C" w:rsidRDefault="00BA7608" w:rsidP="00BA7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54C">
        <w:rPr>
          <w:rFonts w:ascii="Times New Roman" w:hAnsi="Times New Roman" w:cs="Times New Roman"/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BA7608" w:rsidRPr="0027554C" w:rsidRDefault="00BA7608" w:rsidP="00BA7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54C">
        <w:rPr>
          <w:rFonts w:ascii="Times New Roman" w:hAnsi="Times New Roman" w:cs="Times New Roman"/>
          <w:sz w:val="28"/>
          <w:szCs w:val="28"/>
        </w:rPr>
        <w:t>8) членов семей военнослужащих, потерявших кормильца:</w:t>
      </w:r>
    </w:p>
    <w:p w:rsidR="00BA7608" w:rsidRPr="0027554C" w:rsidRDefault="00BA7608" w:rsidP="00BA7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54C">
        <w:rPr>
          <w:rFonts w:ascii="Times New Roman" w:hAnsi="Times New Roman" w:cs="Times New Roman"/>
          <w:sz w:val="28"/>
          <w:szCs w:val="28"/>
        </w:rPr>
        <w:t>- родители (мать, отец);</w:t>
      </w:r>
    </w:p>
    <w:p w:rsidR="00BA7608" w:rsidRPr="0027554C" w:rsidRDefault="00BA7608" w:rsidP="00BA7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54C">
        <w:rPr>
          <w:rFonts w:ascii="Times New Roman" w:hAnsi="Times New Roman" w:cs="Times New Roman"/>
          <w:sz w:val="28"/>
          <w:szCs w:val="28"/>
        </w:rPr>
        <w:t>- супруга (супруг), не вступившая (не вступивший) в повторный брак;</w:t>
      </w:r>
      <w:proofErr w:type="gramEnd"/>
    </w:p>
    <w:p w:rsidR="00BA7608" w:rsidRPr="0027554C" w:rsidRDefault="00BA7608" w:rsidP="00BA7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54C">
        <w:rPr>
          <w:rFonts w:ascii="Times New Roman" w:hAnsi="Times New Roman" w:cs="Times New Roman"/>
          <w:sz w:val="28"/>
          <w:szCs w:val="28"/>
        </w:rPr>
        <w:t>- несовершеннолетние дети;</w:t>
      </w:r>
    </w:p>
    <w:p w:rsidR="00BA7608" w:rsidRPr="0027554C" w:rsidRDefault="00BA7608" w:rsidP="00BA7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54C">
        <w:rPr>
          <w:rFonts w:ascii="Times New Roman" w:hAnsi="Times New Roman" w:cs="Times New Roman"/>
          <w:sz w:val="28"/>
          <w:szCs w:val="28"/>
        </w:rPr>
        <w:t>9) физических лиц, являющихся почетными гражданами Московской области, Одинцовского городского округа, Одинцовского муниципального района, городских и сельских поселений, входивших в состав Одинцовского муниципального района;</w:t>
      </w:r>
    </w:p>
    <w:p w:rsidR="00BA7608" w:rsidRPr="0027554C" w:rsidRDefault="00BA7608" w:rsidP="00BA7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54C">
        <w:rPr>
          <w:rFonts w:ascii="Times New Roman" w:hAnsi="Times New Roman" w:cs="Times New Roman"/>
          <w:sz w:val="28"/>
          <w:szCs w:val="28"/>
        </w:rPr>
        <w:t>10) физических лиц, награжденных медалью "За доблестный труд на благо Одинцовского района" и "За доблестный труд на благо Одинцовского муниципального района", знаком "За заслуги перед Одинцовским городским округом";</w:t>
      </w:r>
    </w:p>
    <w:p w:rsidR="00BA7608" w:rsidRPr="0081566C" w:rsidRDefault="00BA7608" w:rsidP="00BA7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566C">
        <w:rPr>
          <w:rFonts w:ascii="Times New Roman" w:hAnsi="Times New Roman" w:cs="Times New Roman"/>
          <w:b/>
          <w:i/>
          <w:sz w:val="28"/>
          <w:szCs w:val="28"/>
        </w:rPr>
        <w:t>(в ред. решения Совета депутатов Одинцовского городского округа МО от 29.12.2021 N 8/32)</w:t>
      </w:r>
    </w:p>
    <w:p w:rsidR="00BA7608" w:rsidRPr="0027554C" w:rsidRDefault="00BA7608" w:rsidP="00BA7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54C">
        <w:rPr>
          <w:rFonts w:ascii="Times New Roman" w:hAnsi="Times New Roman" w:cs="Times New Roman"/>
          <w:sz w:val="28"/>
          <w:szCs w:val="28"/>
        </w:rPr>
        <w:t>11) физических лиц, достигших пенсионного возраста и являющихся Олимпийскими чемпионами, тренерами или врачами, являвшихся членами сборных команд Российской Федерации и Союза Советских социалистических республик (далее - СССР), их подготовивших, и обладающих почетным званием "Заслуженный тренер Российской Федерации" либо "Заслуженный тренер СССР", "Заслуженный врач Российской Федерации" либо "Заслуженный врач СССР".</w:t>
      </w:r>
    </w:p>
    <w:p w:rsidR="00BA7608" w:rsidRPr="0027554C" w:rsidRDefault="00BA7608" w:rsidP="00BA7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0"/>
      <w:bookmarkEnd w:id="3"/>
      <w:r w:rsidRPr="0027554C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27554C">
        <w:rPr>
          <w:rFonts w:ascii="Times New Roman" w:hAnsi="Times New Roman" w:cs="Times New Roman"/>
          <w:sz w:val="28"/>
          <w:szCs w:val="28"/>
        </w:rPr>
        <w:t xml:space="preserve">Освободить от уплаты земельного налога в размере 50 процентов следующие категории налогоплательщиков - физических лиц в отношении одного земельного участка, расположенного в границах Одинцовского городского округа, предназначенного для индивидуального жилищного строительства,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</w:t>
      </w:r>
      <w:r w:rsidRPr="0027554C">
        <w:rPr>
          <w:rFonts w:ascii="Times New Roman" w:hAnsi="Times New Roman" w:cs="Times New Roman"/>
          <w:sz w:val="28"/>
          <w:szCs w:val="28"/>
        </w:rPr>
        <w:lastRenderedPageBreak/>
        <w:t>огородничества</w:t>
      </w:r>
      <w:proofErr w:type="gramEnd"/>
      <w:r w:rsidRPr="0027554C">
        <w:rPr>
          <w:rFonts w:ascii="Times New Roman" w:hAnsi="Times New Roman" w:cs="Times New Roman"/>
          <w:sz w:val="28"/>
          <w:szCs w:val="28"/>
        </w:rPr>
        <w:t xml:space="preserve"> для собственных нужд и о внесении изменений в отдельные законодательные акты Российской Федерации", </w:t>
      </w:r>
      <w:proofErr w:type="gramStart"/>
      <w:r w:rsidRPr="0027554C">
        <w:rPr>
          <w:rFonts w:ascii="Times New Roman" w:hAnsi="Times New Roman" w:cs="Times New Roman"/>
          <w:sz w:val="28"/>
          <w:szCs w:val="28"/>
        </w:rPr>
        <w:t>находящегося</w:t>
      </w:r>
      <w:proofErr w:type="gramEnd"/>
      <w:r w:rsidRPr="0027554C">
        <w:rPr>
          <w:rFonts w:ascii="Times New Roman" w:hAnsi="Times New Roman" w:cs="Times New Roman"/>
          <w:sz w:val="28"/>
          <w:szCs w:val="28"/>
        </w:rPr>
        <w:t xml:space="preserve"> в собственности, постоянном (бессрочном) пользовании или пожизненном наследуемом владении у следующих категорий налогоплательщиков:</w:t>
      </w:r>
    </w:p>
    <w:p w:rsidR="00BA7608" w:rsidRPr="0027554C" w:rsidRDefault="00BA7608" w:rsidP="00BA7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54C">
        <w:rPr>
          <w:rFonts w:ascii="Times New Roman" w:hAnsi="Times New Roman" w:cs="Times New Roman"/>
          <w:sz w:val="28"/>
          <w:szCs w:val="28"/>
        </w:rPr>
        <w:t>1) малоимущих семей и малоимущих одиноко проживающих граждан, среднедушевой доход которых ниже величины прожиточного минимума, установленной в Московской области на душу населения на год, соответствующий налоговому периоду, за который исчисляется земельный налог;</w:t>
      </w:r>
    </w:p>
    <w:p w:rsidR="00BA7608" w:rsidRPr="0081566C" w:rsidRDefault="00BA7608" w:rsidP="00BA7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566C">
        <w:rPr>
          <w:rFonts w:ascii="Times New Roman" w:hAnsi="Times New Roman" w:cs="Times New Roman"/>
          <w:b/>
          <w:i/>
          <w:sz w:val="28"/>
          <w:szCs w:val="28"/>
        </w:rPr>
        <w:t>(в ред. решения Совета депутатов Одинцовского городского округа МО от 17.06.2022 N 8/36)</w:t>
      </w:r>
    </w:p>
    <w:p w:rsidR="00BA7608" w:rsidRPr="0027554C" w:rsidRDefault="00BA7608" w:rsidP="00BA7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54C">
        <w:rPr>
          <w:rFonts w:ascii="Times New Roman" w:hAnsi="Times New Roman" w:cs="Times New Roman"/>
          <w:sz w:val="28"/>
          <w:szCs w:val="28"/>
        </w:rPr>
        <w:t>2) членов семей, имеющих трех и более несовершеннолетних детей, среднедушевой доход которых ниже величины прожиточного минимума, установленной в Московской области на душу населения на год, соответствующий налоговому периоду, за который исчисляется земельный налог;</w:t>
      </w:r>
    </w:p>
    <w:p w:rsidR="00BA7608" w:rsidRPr="0081566C" w:rsidRDefault="00BA7608" w:rsidP="00BA7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566C">
        <w:rPr>
          <w:rFonts w:ascii="Times New Roman" w:hAnsi="Times New Roman" w:cs="Times New Roman"/>
          <w:b/>
          <w:i/>
          <w:sz w:val="28"/>
          <w:szCs w:val="28"/>
        </w:rPr>
        <w:t>(в ред. решения Совета депутатов Одинцовского городского округа МО от 17.06.2022 N 8/36)</w:t>
      </w:r>
    </w:p>
    <w:p w:rsidR="00BA7608" w:rsidRPr="0027554C" w:rsidRDefault="00BA7608" w:rsidP="00BA7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54C">
        <w:rPr>
          <w:rFonts w:ascii="Times New Roman" w:hAnsi="Times New Roman" w:cs="Times New Roman"/>
          <w:sz w:val="28"/>
          <w:szCs w:val="28"/>
        </w:rPr>
        <w:t>3) пенсионеров, доход которых ниже двукратной величины прожиточного минимума, установленного в Московской области для пенсионеров на год, соответствующий налоговому периоду, за который исчисляется земельный налог.</w:t>
      </w:r>
    </w:p>
    <w:p w:rsidR="00BA7608" w:rsidRPr="0081566C" w:rsidRDefault="00BA7608" w:rsidP="00BA7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566C">
        <w:rPr>
          <w:rFonts w:ascii="Times New Roman" w:hAnsi="Times New Roman" w:cs="Times New Roman"/>
          <w:b/>
          <w:i/>
          <w:sz w:val="28"/>
          <w:szCs w:val="28"/>
        </w:rPr>
        <w:t>(в ред. решения Совета депутатов Одинцовского городского округа МО от 17.06.2022 N 8/36)</w:t>
      </w:r>
    </w:p>
    <w:p w:rsidR="00BA7608" w:rsidRPr="0027554C" w:rsidRDefault="00BA7608" w:rsidP="00BA7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54C">
        <w:rPr>
          <w:rFonts w:ascii="Times New Roman" w:hAnsi="Times New Roman" w:cs="Times New Roman"/>
          <w:sz w:val="28"/>
          <w:szCs w:val="28"/>
        </w:rPr>
        <w:t>10. Установить, что налоговая льгота для категорий налогоплательщиков, указанных в пунктах 8 и 9 настоящего решения, предоставляется одному из членов семьи, по одному земельному участку.</w:t>
      </w:r>
    </w:p>
    <w:p w:rsidR="00BA7608" w:rsidRPr="0027554C" w:rsidRDefault="00BA7608" w:rsidP="00BA7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54C">
        <w:rPr>
          <w:rFonts w:ascii="Times New Roman" w:hAnsi="Times New Roman" w:cs="Times New Roman"/>
          <w:sz w:val="28"/>
          <w:szCs w:val="28"/>
        </w:rPr>
        <w:t>11. Для случаев, когда налогоплательщик относится к нескольким категориям, предусмотренным пунктами 8 и 9 настоящего решения, льгота предоставляется по одному из оснований.</w:t>
      </w:r>
    </w:p>
    <w:p w:rsidR="00BA7608" w:rsidRPr="0027554C" w:rsidRDefault="00BA7608" w:rsidP="00BA7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54C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27554C">
        <w:rPr>
          <w:rFonts w:ascii="Times New Roman" w:hAnsi="Times New Roman" w:cs="Times New Roman"/>
          <w:sz w:val="28"/>
          <w:szCs w:val="28"/>
        </w:rPr>
        <w:t>Расчет среднедушевого дохода семьи, дохода одиноко проживающего гражданина и дохода пенсионера производить исходя из суммы доходов за год, соответствующий налоговому периоду, за который исчисляется земельный налог, в порядке, установленном Федеральным законом от 05.04.2003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помощи", постановлением</w:t>
      </w:r>
      <w:proofErr w:type="gramEnd"/>
      <w:r w:rsidRPr="0027554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20.08.2003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помощи".</w:t>
      </w:r>
    </w:p>
    <w:p w:rsidR="00BA7608" w:rsidRPr="0081566C" w:rsidRDefault="00BA7608" w:rsidP="00BA7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566C">
        <w:rPr>
          <w:rFonts w:ascii="Times New Roman" w:hAnsi="Times New Roman" w:cs="Times New Roman"/>
          <w:b/>
          <w:i/>
          <w:sz w:val="28"/>
          <w:szCs w:val="28"/>
        </w:rPr>
        <w:t>(в ред. решения Совета депутатов Одинцовского городского округа МО от 17.06.2022 N 8/36)</w:t>
      </w:r>
    </w:p>
    <w:p w:rsidR="00BA7608" w:rsidRPr="0027554C" w:rsidRDefault="00BA7608" w:rsidP="00BA7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54C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27554C">
        <w:rPr>
          <w:rFonts w:ascii="Times New Roman" w:hAnsi="Times New Roman" w:cs="Times New Roman"/>
          <w:sz w:val="28"/>
          <w:szCs w:val="28"/>
        </w:rPr>
        <w:t>Расчет доходов и подтверждение статуса гражданина, имеющего право на льготы, установленные пунктом 9 настоящего решения, осуществляется при обращении в территориальные структурные подразделения Министерства социальной защиты населения Московской области по месту жительства налогоплательщика (для граждан, зарегистрированных по постоянному месту жительства в Московской области) с выдачей справки:</w:t>
      </w:r>
      <w:proofErr w:type="gramEnd"/>
    </w:p>
    <w:p w:rsidR="00BA7608" w:rsidRPr="0027554C" w:rsidRDefault="00BA7608" w:rsidP="00BA7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54C">
        <w:rPr>
          <w:rFonts w:ascii="Times New Roman" w:hAnsi="Times New Roman" w:cs="Times New Roman"/>
          <w:sz w:val="28"/>
          <w:szCs w:val="28"/>
        </w:rPr>
        <w:lastRenderedPageBreak/>
        <w:t xml:space="preserve">- семьям и одиноко проживающему гражданину - о признании </w:t>
      </w:r>
      <w:proofErr w:type="gramStart"/>
      <w:r w:rsidRPr="0027554C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27554C">
        <w:rPr>
          <w:rFonts w:ascii="Times New Roman" w:hAnsi="Times New Roman" w:cs="Times New Roman"/>
          <w:sz w:val="28"/>
          <w:szCs w:val="28"/>
        </w:rPr>
        <w:t>;</w:t>
      </w:r>
    </w:p>
    <w:p w:rsidR="00BA7608" w:rsidRPr="0027554C" w:rsidRDefault="00BA7608" w:rsidP="00BA7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54C">
        <w:rPr>
          <w:rFonts w:ascii="Times New Roman" w:hAnsi="Times New Roman" w:cs="Times New Roman"/>
          <w:sz w:val="28"/>
          <w:szCs w:val="28"/>
        </w:rPr>
        <w:t xml:space="preserve">- семьям, имеющим трех и более несовершеннолетних детей, - о признании </w:t>
      </w:r>
      <w:proofErr w:type="gramStart"/>
      <w:r w:rsidRPr="0027554C">
        <w:rPr>
          <w:rFonts w:ascii="Times New Roman" w:hAnsi="Times New Roman" w:cs="Times New Roman"/>
          <w:sz w:val="28"/>
          <w:szCs w:val="28"/>
        </w:rPr>
        <w:t>многодетными</w:t>
      </w:r>
      <w:proofErr w:type="gramEnd"/>
      <w:r w:rsidRPr="0027554C">
        <w:rPr>
          <w:rFonts w:ascii="Times New Roman" w:hAnsi="Times New Roman" w:cs="Times New Roman"/>
          <w:sz w:val="28"/>
          <w:szCs w:val="28"/>
        </w:rPr>
        <w:t xml:space="preserve"> и малоимущими;</w:t>
      </w:r>
    </w:p>
    <w:p w:rsidR="00BA7608" w:rsidRPr="0027554C" w:rsidRDefault="00BA7608" w:rsidP="00BA7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54C">
        <w:rPr>
          <w:rFonts w:ascii="Times New Roman" w:hAnsi="Times New Roman" w:cs="Times New Roman"/>
          <w:sz w:val="28"/>
          <w:szCs w:val="28"/>
        </w:rPr>
        <w:t>- пенсионерам - о подтверждении доходов ниже двукратной величины прожиточного минимума, установленной в Московской области для пенсионеров;</w:t>
      </w:r>
    </w:p>
    <w:p w:rsidR="00BA7608" w:rsidRPr="0027554C" w:rsidRDefault="00BA7608" w:rsidP="00BA7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54C">
        <w:rPr>
          <w:rFonts w:ascii="Times New Roman" w:hAnsi="Times New Roman" w:cs="Times New Roman"/>
          <w:sz w:val="28"/>
          <w:szCs w:val="28"/>
        </w:rPr>
        <w:t>- для граждан, не зарегистрированных по постоянному месту жительства в Московской области, но имеющих земельный участок, доход подтверждается справками (сведениями), выданными органами социальной защиты населения по месту жительства.</w:t>
      </w:r>
    </w:p>
    <w:p w:rsidR="00BA7608" w:rsidRPr="0027554C" w:rsidRDefault="00BA7608" w:rsidP="00BA7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54C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27554C">
        <w:rPr>
          <w:rFonts w:ascii="Times New Roman" w:hAnsi="Times New Roman" w:cs="Times New Roman"/>
          <w:sz w:val="28"/>
          <w:szCs w:val="28"/>
        </w:rPr>
        <w:t>Финансово-казначейскому управлению администрации Одинцовского городского округа обеспечить представление в Министерство экономики и финансов Московской области и УФНС России по Московской области информации и копий нормативных правовых актов Одинцовского городского округа об установлении, изменении и прекращении действия земельного налога на территории Одинцовского городского округа в порядке и сроки, установленные статьей 16 Налогового кодекса Российской Федерации и приказом ФНС России от 22.11.2018</w:t>
      </w:r>
      <w:proofErr w:type="gramEnd"/>
      <w:r w:rsidRPr="0027554C">
        <w:rPr>
          <w:rFonts w:ascii="Times New Roman" w:hAnsi="Times New Roman" w:cs="Times New Roman"/>
          <w:sz w:val="28"/>
          <w:szCs w:val="28"/>
        </w:rPr>
        <w:t xml:space="preserve"> N ММВ-7-21/652@ "Об утверждении формы и формата представления информации об установлении, изменении и прекращении действия региональных и местных налогов, а также порядка направления указанной информации в электронной форме".</w:t>
      </w:r>
    </w:p>
    <w:p w:rsidR="00BA7608" w:rsidRPr="0027554C" w:rsidRDefault="00BA7608" w:rsidP="00BA7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54C">
        <w:rPr>
          <w:rFonts w:ascii="Times New Roman" w:hAnsi="Times New Roman" w:cs="Times New Roman"/>
          <w:sz w:val="28"/>
          <w:szCs w:val="28"/>
        </w:rPr>
        <w:t>15. Опубликовать настоящее решение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информационно-телекоммуникационной сети Интернет.</w:t>
      </w:r>
    </w:p>
    <w:p w:rsidR="00BA7608" w:rsidRPr="0027554C" w:rsidRDefault="00BA7608" w:rsidP="00BA7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8"/>
      <w:bookmarkEnd w:id="4"/>
      <w:r w:rsidRPr="0027554C">
        <w:rPr>
          <w:rFonts w:ascii="Times New Roman" w:hAnsi="Times New Roman" w:cs="Times New Roman"/>
          <w:sz w:val="28"/>
          <w:szCs w:val="28"/>
        </w:rPr>
        <w:t>16. Положения пункта 5 настоящего решения не применяются с 1 января 2021 года.</w:t>
      </w:r>
    </w:p>
    <w:p w:rsidR="00BA7608" w:rsidRPr="0027554C" w:rsidRDefault="00BA7608" w:rsidP="00BA7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54C">
        <w:rPr>
          <w:rFonts w:ascii="Times New Roman" w:hAnsi="Times New Roman" w:cs="Times New Roman"/>
          <w:sz w:val="28"/>
          <w:szCs w:val="28"/>
        </w:rPr>
        <w:t>17. 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BA7608" w:rsidRPr="0027554C" w:rsidRDefault="00BA7608" w:rsidP="00BA7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54C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2755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554C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Одинцовского городского округа Московской области Иванова А.Р.</w:t>
      </w:r>
    </w:p>
    <w:p w:rsidR="00BA7608" w:rsidRDefault="00BA7608" w:rsidP="00BA7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36B" w:rsidRPr="0027554C" w:rsidRDefault="003D536B" w:rsidP="00BA7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608" w:rsidRPr="0027554C" w:rsidRDefault="00BA7608" w:rsidP="003D5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54C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BA7608" w:rsidRPr="0027554C" w:rsidRDefault="00BA7608" w:rsidP="003D5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54C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3D536B">
        <w:rPr>
          <w:rFonts w:ascii="Times New Roman" w:hAnsi="Times New Roman" w:cs="Times New Roman"/>
          <w:sz w:val="28"/>
          <w:szCs w:val="28"/>
        </w:rPr>
        <w:tab/>
      </w:r>
      <w:r w:rsidR="003D536B">
        <w:rPr>
          <w:rFonts w:ascii="Times New Roman" w:hAnsi="Times New Roman" w:cs="Times New Roman"/>
          <w:sz w:val="28"/>
          <w:szCs w:val="28"/>
        </w:rPr>
        <w:tab/>
      </w:r>
      <w:r w:rsidR="003D536B">
        <w:rPr>
          <w:rFonts w:ascii="Times New Roman" w:hAnsi="Times New Roman" w:cs="Times New Roman"/>
          <w:sz w:val="28"/>
          <w:szCs w:val="28"/>
        </w:rPr>
        <w:tab/>
      </w:r>
      <w:r w:rsidR="003D536B">
        <w:rPr>
          <w:rFonts w:ascii="Times New Roman" w:hAnsi="Times New Roman" w:cs="Times New Roman"/>
          <w:sz w:val="28"/>
          <w:szCs w:val="28"/>
        </w:rPr>
        <w:tab/>
      </w:r>
      <w:r w:rsidR="003D536B">
        <w:rPr>
          <w:rFonts w:ascii="Times New Roman" w:hAnsi="Times New Roman" w:cs="Times New Roman"/>
          <w:sz w:val="28"/>
          <w:szCs w:val="28"/>
        </w:rPr>
        <w:tab/>
      </w:r>
      <w:r w:rsidR="003D536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27554C">
        <w:rPr>
          <w:rFonts w:ascii="Times New Roman" w:hAnsi="Times New Roman" w:cs="Times New Roman"/>
          <w:sz w:val="28"/>
          <w:szCs w:val="28"/>
        </w:rPr>
        <w:t>Т.В. Одинцова</w:t>
      </w:r>
    </w:p>
    <w:p w:rsidR="003D536B" w:rsidRDefault="003D536B" w:rsidP="003D5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36B" w:rsidRDefault="003D536B" w:rsidP="003D5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608" w:rsidRPr="0027554C" w:rsidRDefault="00BA7608" w:rsidP="003D53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54C"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="003D536B">
        <w:rPr>
          <w:rFonts w:ascii="Times New Roman" w:hAnsi="Times New Roman" w:cs="Times New Roman"/>
          <w:sz w:val="28"/>
          <w:szCs w:val="28"/>
        </w:rPr>
        <w:tab/>
      </w:r>
      <w:r w:rsidR="003D536B">
        <w:rPr>
          <w:rFonts w:ascii="Times New Roman" w:hAnsi="Times New Roman" w:cs="Times New Roman"/>
          <w:sz w:val="28"/>
          <w:szCs w:val="28"/>
        </w:rPr>
        <w:tab/>
      </w:r>
      <w:r w:rsidR="003D536B">
        <w:rPr>
          <w:rFonts w:ascii="Times New Roman" w:hAnsi="Times New Roman" w:cs="Times New Roman"/>
          <w:sz w:val="28"/>
          <w:szCs w:val="28"/>
        </w:rPr>
        <w:tab/>
      </w:r>
      <w:r w:rsidR="003D536B">
        <w:rPr>
          <w:rFonts w:ascii="Times New Roman" w:hAnsi="Times New Roman" w:cs="Times New Roman"/>
          <w:sz w:val="28"/>
          <w:szCs w:val="28"/>
        </w:rPr>
        <w:tab/>
      </w:r>
      <w:r w:rsidR="003D536B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27554C">
        <w:rPr>
          <w:rFonts w:ascii="Times New Roman" w:hAnsi="Times New Roman" w:cs="Times New Roman"/>
          <w:sz w:val="28"/>
          <w:szCs w:val="28"/>
        </w:rPr>
        <w:t>А.Р. Иванов</w:t>
      </w:r>
    </w:p>
    <w:p w:rsidR="000C42D9" w:rsidRDefault="000C42D9"/>
    <w:sectPr w:rsidR="000C42D9" w:rsidSect="00BA7608">
      <w:pgSz w:w="11906" w:h="16838"/>
      <w:pgMar w:top="851" w:right="851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49D"/>
    <w:rsid w:val="000C42D9"/>
    <w:rsid w:val="0027554C"/>
    <w:rsid w:val="003D536B"/>
    <w:rsid w:val="00444017"/>
    <w:rsid w:val="0081566C"/>
    <w:rsid w:val="00BA7608"/>
    <w:rsid w:val="00D730AB"/>
    <w:rsid w:val="00EB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2204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Душкин Андрей Сергеевич</dc:creator>
  <cp:lastModifiedBy>Анастасия Колчина</cp:lastModifiedBy>
  <cp:revision>2</cp:revision>
  <dcterms:created xsi:type="dcterms:W3CDTF">2023-02-16T14:39:00Z</dcterms:created>
  <dcterms:modified xsi:type="dcterms:W3CDTF">2023-02-16T14:39:00Z</dcterms:modified>
</cp:coreProperties>
</file>