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0" w:rsidRPr="00212B50" w:rsidRDefault="00212B50" w:rsidP="00212B50">
      <w:pPr>
        <w:jc w:val="center"/>
        <w:rPr>
          <w:rFonts w:ascii="Arial" w:eastAsia="Calibri" w:hAnsi="Arial" w:cs="Arial"/>
        </w:rPr>
      </w:pPr>
      <w:r w:rsidRPr="00212B50">
        <w:rPr>
          <w:rFonts w:ascii="Arial" w:eastAsia="Calibri" w:hAnsi="Arial" w:cs="Arial"/>
        </w:rPr>
        <w:t>АДМИНИСТРАЦИЯ</w:t>
      </w:r>
    </w:p>
    <w:p w:rsidR="00212B50" w:rsidRPr="00212B50" w:rsidRDefault="00212B50" w:rsidP="00212B50">
      <w:pPr>
        <w:jc w:val="center"/>
        <w:rPr>
          <w:rFonts w:ascii="Arial" w:eastAsia="Calibri" w:hAnsi="Arial" w:cs="Arial"/>
        </w:rPr>
      </w:pPr>
      <w:r w:rsidRPr="00212B50">
        <w:rPr>
          <w:rFonts w:ascii="Arial" w:eastAsia="Calibri" w:hAnsi="Arial" w:cs="Arial"/>
        </w:rPr>
        <w:t>ОДИНЦОВСКОГО ГОРОДСКОГО ОКРУГА</w:t>
      </w:r>
    </w:p>
    <w:p w:rsidR="00212B50" w:rsidRPr="00212B50" w:rsidRDefault="00212B50" w:rsidP="00212B50">
      <w:pPr>
        <w:jc w:val="center"/>
        <w:rPr>
          <w:rFonts w:ascii="Arial" w:eastAsia="Calibri" w:hAnsi="Arial" w:cs="Arial"/>
        </w:rPr>
      </w:pPr>
      <w:r w:rsidRPr="00212B50">
        <w:rPr>
          <w:rFonts w:ascii="Arial" w:eastAsia="Calibri" w:hAnsi="Arial" w:cs="Arial"/>
        </w:rPr>
        <w:t>МОСКОВСКОЙ ОБЛАСТИ</w:t>
      </w:r>
    </w:p>
    <w:p w:rsidR="00212B50" w:rsidRPr="00212B50" w:rsidRDefault="00212B50" w:rsidP="00212B50">
      <w:pPr>
        <w:jc w:val="center"/>
        <w:rPr>
          <w:rFonts w:ascii="Arial" w:eastAsia="Calibri" w:hAnsi="Arial" w:cs="Arial"/>
        </w:rPr>
      </w:pPr>
      <w:r w:rsidRPr="00212B50">
        <w:rPr>
          <w:rFonts w:ascii="Arial" w:eastAsia="Calibri" w:hAnsi="Arial" w:cs="Arial"/>
        </w:rPr>
        <w:t>ПОСТАНОВЛЕНИЕ</w:t>
      </w:r>
    </w:p>
    <w:p w:rsidR="00212B50" w:rsidRPr="00212B50" w:rsidRDefault="00212B50" w:rsidP="00212B50">
      <w:pPr>
        <w:jc w:val="center"/>
        <w:rPr>
          <w:rFonts w:ascii="Arial" w:eastAsia="Calibri" w:hAnsi="Arial" w:cs="Arial"/>
        </w:rPr>
      </w:pPr>
      <w:r w:rsidRPr="00212B50">
        <w:rPr>
          <w:rFonts w:ascii="Arial" w:eastAsia="Calibri" w:hAnsi="Arial" w:cs="Arial"/>
        </w:rPr>
        <w:t>16.03.2023 № 1452</w:t>
      </w:r>
    </w:p>
    <w:p w:rsidR="00A64B21" w:rsidRDefault="00A64B21" w:rsidP="00212B50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80179">
        <w:rPr>
          <w:sz w:val="28"/>
          <w:szCs w:val="28"/>
        </w:rPr>
        <w:t>АО «Одинцовская теплосеть»</w:t>
      </w:r>
      <w:r w:rsidR="009E5663">
        <w:rPr>
          <w:sz w:val="28"/>
          <w:szCs w:val="28"/>
        </w:rPr>
        <w:t xml:space="preserve"> от </w:t>
      </w:r>
      <w:r w:rsidR="00480179">
        <w:rPr>
          <w:sz w:val="28"/>
          <w:szCs w:val="28"/>
        </w:rPr>
        <w:t>03.03.2023</w:t>
      </w:r>
      <w:r w:rsidR="009E5663">
        <w:rPr>
          <w:sz w:val="28"/>
          <w:szCs w:val="28"/>
        </w:rPr>
        <w:t xml:space="preserve"> №</w:t>
      </w:r>
      <w:r w:rsidR="00480179">
        <w:rPr>
          <w:sz w:val="28"/>
          <w:szCs w:val="28"/>
        </w:rPr>
        <w:t> 19/1086</w:t>
      </w:r>
      <w:r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</w:t>
      </w:r>
      <w:proofErr w:type="gramEnd"/>
      <w:r w:rsidR="00477CE0">
        <w:rPr>
          <w:rFonts w:eastAsia="Calibri"/>
          <w:sz w:val="28"/>
          <w:szCs w:val="28"/>
        </w:rPr>
        <w:t xml:space="preserve">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480179">
        <w:rPr>
          <w:rFonts w:eastAsia="SimSun"/>
          <w:bCs/>
          <w:szCs w:val="28"/>
        </w:rPr>
        <w:t>ООО «</w:t>
      </w:r>
      <w:r w:rsidR="00F71C4E">
        <w:rPr>
          <w:rFonts w:eastAsia="SimSun"/>
          <w:bCs/>
          <w:szCs w:val="28"/>
        </w:rPr>
        <w:t>УО АБСОЛЮТ ЭКО ГРУПП</w:t>
      </w:r>
      <w:r w:rsidR="00480179">
        <w:rPr>
          <w:rFonts w:eastAsia="SimSun"/>
          <w:bCs/>
          <w:szCs w:val="28"/>
        </w:rPr>
        <w:t>»</w:t>
      </w:r>
      <w:r w:rsidR="00E42953" w:rsidRPr="00E42953">
        <w:rPr>
          <w:rFonts w:eastAsia="SimSun"/>
          <w:bCs/>
          <w:szCs w:val="28"/>
        </w:rPr>
        <w:t xml:space="preserve"> (</w:t>
      </w:r>
      <w:r w:rsidR="00E42953">
        <w:rPr>
          <w:rFonts w:eastAsia="SimSun"/>
          <w:bCs/>
          <w:szCs w:val="28"/>
        </w:rPr>
        <w:t xml:space="preserve">ИНН </w:t>
      </w:r>
      <w:r w:rsidR="00F71C4E">
        <w:rPr>
          <w:rFonts w:eastAsia="SimSun"/>
          <w:bCs/>
          <w:szCs w:val="28"/>
        </w:rPr>
        <w:t>7751240182</w:t>
      </w:r>
      <w:r w:rsidR="00E42953">
        <w:rPr>
          <w:rFonts w:eastAsia="SimSun"/>
          <w:bCs/>
          <w:szCs w:val="28"/>
        </w:rPr>
        <w:t>, ОГРН </w:t>
      </w:r>
      <w:r w:rsidR="00F71C4E">
        <w:rPr>
          <w:rFonts w:eastAsia="SimSun"/>
          <w:bCs/>
          <w:szCs w:val="28"/>
        </w:rPr>
        <w:t>1227700819422</w:t>
      </w:r>
      <w:r w:rsidR="00E42953">
        <w:rPr>
          <w:rFonts w:eastAsia="SimSun"/>
          <w:bCs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lastRenderedPageBreak/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 способ управления</w:t>
      </w:r>
      <w:proofErr w:type="gramEnd"/>
      <w:r w:rsidR="00384BCB" w:rsidRPr="00384BCB">
        <w:rPr>
          <w:szCs w:val="28"/>
        </w:rPr>
        <w:t xml:space="preserve">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C2552E">
        <w:t>«</w:t>
      </w:r>
      <w:r w:rsidR="001D5648" w:rsidRPr="001D5648">
        <w:t>Интернет</w:t>
      </w:r>
      <w:r w:rsidR="00C2552E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613621">
        <w:rPr>
          <w:rFonts w:eastAsia="SimSun"/>
          <w:bCs/>
          <w:szCs w:val="28"/>
        </w:rPr>
        <w:t>Коротаева</w:t>
      </w:r>
      <w:proofErr w:type="spellEnd"/>
      <w:r w:rsidR="00613621">
        <w:rPr>
          <w:rFonts w:eastAsia="SimSun"/>
          <w:bCs/>
          <w:szCs w:val="28"/>
        </w:rPr>
        <w:t xml:space="preserve"> М.В</w:t>
      </w:r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C2552E" w:rsidRDefault="00C2552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2552E" w:rsidRDefault="00C2552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C2552E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5B" w:rsidRDefault="004F015B" w:rsidP="00E33329">
      <w:r>
        <w:separator/>
      </w:r>
    </w:p>
  </w:endnote>
  <w:endnote w:type="continuationSeparator" w:id="0">
    <w:p w:rsidR="004F015B" w:rsidRDefault="004F015B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5B" w:rsidRDefault="004F015B" w:rsidP="00E33329">
      <w:r>
        <w:separator/>
      </w:r>
    </w:p>
  </w:footnote>
  <w:footnote w:type="continuationSeparator" w:id="0">
    <w:p w:rsidR="004F015B" w:rsidRDefault="004F015B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C7932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2400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3D38"/>
    <w:rsid w:val="00204E66"/>
    <w:rsid w:val="00205302"/>
    <w:rsid w:val="002054D1"/>
    <w:rsid w:val="00206BBA"/>
    <w:rsid w:val="00212B50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572FE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0179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015B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621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06F8C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1CD3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47A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57B1D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552E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5FF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A759A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0016"/>
    <w:rsid w:val="00E279C7"/>
    <w:rsid w:val="00E330A7"/>
    <w:rsid w:val="00E33329"/>
    <w:rsid w:val="00E34908"/>
    <w:rsid w:val="00E41BFB"/>
    <w:rsid w:val="00E42953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4D31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1C4E"/>
    <w:rsid w:val="00F871D8"/>
    <w:rsid w:val="00F92B27"/>
    <w:rsid w:val="00F97C7D"/>
    <w:rsid w:val="00FA5E35"/>
    <w:rsid w:val="00FB2121"/>
    <w:rsid w:val="00FC589A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D264-3905-49EE-A554-6320023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</cp:revision>
  <cp:lastPrinted>2023-03-14T09:53:00Z</cp:lastPrinted>
  <dcterms:created xsi:type="dcterms:W3CDTF">2023-03-14T09:51:00Z</dcterms:created>
  <dcterms:modified xsi:type="dcterms:W3CDTF">2023-03-17T09:33:00Z</dcterms:modified>
</cp:coreProperties>
</file>