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30D7F" w14:textId="730B6954" w:rsidR="009E5FB3" w:rsidRDefault="009E5FB3" w:rsidP="009E5FB3">
      <w:pPr>
        <w:spacing w:after="0" w:line="24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72CBC4FC" wp14:editId="0E50E8C4">
            <wp:extent cx="693420" cy="8839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99030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АДМИНИСТРАЦИЯ</w:t>
      </w:r>
    </w:p>
    <w:p w14:paraId="177D4D1E" w14:textId="77777777" w:rsidR="009E5FB3" w:rsidRPr="009E5FB3" w:rsidRDefault="009E5FB3" w:rsidP="009E5FB3">
      <w:pPr>
        <w:spacing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 xml:space="preserve">ОДИНЦОВСКОГО ГОРОДСКОГО ОКРУГА </w:t>
      </w:r>
    </w:p>
    <w:p w14:paraId="3D043CE8" w14:textId="77777777" w:rsidR="009E5FB3" w:rsidRPr="009E5FB3" w:rsidRDefault="009E5FB3" w:rsidP="009E5FB3">
      <w:pPr>
        <w:spacing w:after="100" w:line="240" w:lineRule="auto"/>
        <w:jc w:val="center"/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</w:pPr>
      <w:r w:rsidRPr="009E5FB3">
        <w:rPr>
          <w:rFonts w:ascii="Times New Roman" w:hAnsi="Times New Roman" w:cs="Times New Roman"/>
          <w:b/>
          <w:color w:val="595959"/>
          <w:spacing w:val="20"/>
          <w:sz w:val="32"/>
          <w:szCs w:val="32"/>
        </w:rPr>
        <w:t>МОСКОВСКОЙ ОБЛАСТИ</w:t>
      </w:r>
    </w:p>
    <w:p w14:paraId="5B1D45AA" w14:textId="4B8BFAC5" w:rsidR="009E5FB3" w:rsidRPr="003223A5" w:rsidRDefault="009E5FB3" w:rsidP="009E5FB3">
      <w:pPr>
        <w:jc w:val="center"/>
        <w:rPr>
          <w:sz w:val="16"/>
          <w:szCs w:val="16"/>
        </w:rPr>
      </w:pPr>
      <w:r w:rsidRPr="009E5FB3">
        <w:rPr>
          <w:rFonts w:ascii="Times New Roman" w:hAnsi="Times New Roman" w:cs="Times New Roman"/>
          <w:b/>
          <w:color w:val="595959"/>
          <w:spacing w:val="40"/>
          <w:sz w:val="48"/>
          <w:szCs w:val="48"/>
        </w:rPr>
        <w:t>ПОСТАНОВЛЕНИЕ</w:t>
      </w:r>
    </w:p>
    <w:p w14:paraId="0D0663ED" w14:textId="0A572165" w:rsidR="009E5FB3" w:rsidRPr="006818F5" w:rsidRDefault="008C5DB0" w:rsidP="009E5FB3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31.03.2023 </w:t>
      </w:r>
      <w:bookmarkStart w:id="0" w:name="_GoBack"/>
      <w:bookmarkEnd w:id="0"/>
      <w:r w:rsidR="009E5FB3" w:rsidRPr="006818F5">
        <w:rPr>
          <w:sz w:val="28"/>
          <w:szCs w:val="28"/>
        </w:rPr>
        <w:t>№</w:t>
      </w:r>
      <w:r>
        <w:rPr>
          <w:sz w:val="28"/>
          <w:szCs w:val="28"/>
        </w:rPr>
        <w:t xml:space="preserve"> 1882</w:t>
      </w:r>
    </w:p>
    <w:p w14:paraId="4934346B" w14:textId="140F3284" w:rsidR="009E5FB3" w:rsidRDefault="009E5FB3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  <w:r w:rsidRPr="009E5FB3">
        <w:rPr>
          <w:rFonts w:ascii="Times New Roman" w:hAnsi="Times New Roman" w:cs="Times New Roman"/>
          <w:sz w:val="24"/>
          <w:szCs w:val="24"/>
        </w:rPr>
        <w:t>г. Одинцово</w:t>
      </w: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362F9B" w:rsidRPr="003F7CCC" w14:paraId="148A3E6B" w14:textId="77777777" w:rsidTr="0001334D">
        <w:trPr>
          <w:trHeight w:val="1178"/>
        </w:trPr>
        <w:tc>
          <w:tcPr>
            <w:tcW w:w="10490" w:type="dxa"/>
            <w:shd w:val="clear" w:color="auto" w:fill="auto"/>
          </w:tcPr>
          <w:p w14:paraId="5260B62A" w14:textId="77777777" w:rsidR="00362F9B" w:rsidRDefault="00362F9B" w:rsidP="000133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39523B" w14:textId="77777777" w:rsidR="00362F9B" w:rsidRPr="003F7CCC" w:rsidRDefault="00362F9B" w:rsidP="000133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демонтаже 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некапитальн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</w:t>
            </w:r>
          </w:p>
          <w:p w14:paraId="29148DA2" w14:textId="77777777" w:rsidR="00362F9B" w:rsidRPr="003F7CCC" w:rsidRDefault="00362F9B" w:rsidP="000133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7C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7C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Одинцовского городского округа Московской области</w:t>
            </w:r>
          </w:p>
        </w:tc>
      </w:tr>
    </w:tbl>
    <w:p w14:paraId="2E9D15A6" w14:textId="77777777" w:rsidR="00362F9B" w:rsidRPr="003F7CCC" w:rsidRDefault="00362F9B" w:rsidP="00362F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B543A40" w14:textId="77777777" w:rsidR="00362F9B" w:rsidRPr="003F7CCC" w:rsidRDefault="00362F9B" w:rsidP="00362F9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регулировании дополнительных вопросов в сфере благоустройства в Московской области», Уставом Одинцовского городского округа Московской области, Правилами благоустройства территории Одинцовского городского округа Московской области, утвержденными Решением Совета депутатов Одинцовского городского округа Московской области от 27.12.2019 № 11/13, в соответствии с Порядком выявления и демонтажа самовольно установленных некапитальных объектов на территории Одинцовского городского округа Московской области, утвержденным постановлением Администрации Одинцовского городского округа Московской области от 21.09.2020  № 2408, учитывая протокол Межведомственной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7CCC">
        <w:rPr>
          <w:rFonts w:ascii="Times New Roman" w:hAnsi="Times New Roman" w:cs="Times New Roman"/>
          <w:sz w:val="28"/>
          <w:szCs w:val="28"/>
        </w:rPr>
        <w:t xml:space="preserve">омиссии по решению вопросов о демонтаже самовольно установленных некапитальных объектов на территории Одинцовского городского округа Московской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3F7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F7CCC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7CCC">
        <w:rPr>
          <w:rFonts w:ascii="Times New Roman" w:hAnsi="Times New Roman" w:cs="Times New Roman"/>
          <w:sz w:val="28"/>
          <w:szCs w:val="28"/>
        </w:rPr>
        <w:t xml:space="preserve">, в целях организации работы по освобождению земельных участков, находящихся в собственности Одинцовского городского округа Московской области и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Pr="003F7CCC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разграничена, от самовольно установленных на них некапитальных объектов, </w:t>
      </w:r>
    </w:p>
    <w:p w14:paraId="494B84E3" w14:textId="77777777" w:rsidR="00362F9B" w:rsidRPr="003F7CCC" w:rsidRDefault="00362F9B" w:rsidP="00362F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135D7EC" w14:textId="77777777" w:rsidR="00362F9B" w:rsidRPr="003F7CCC" w:rsidRDefault="00362F9B" w:rsidP="00362F9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Pr="003F7CCC">
        <w:rPr>
          <w:rFonts w:ascii="Times New Roman" w:hAnsi="Times New Roman" w:cs="Times New Roman"/>
          <w:sz w:val="28"/>
          <w:szCs w:val="28"/>
        </w:rPr>
        <w:t>:</w:t>
      </w:r>
    </w:p>
    <w:p w14:paraId="39A9624F" w14:textId="77777777" w:rsidR="00362F9B" w:rsidRPr="003F7CCC" w:rsidRDefault="00362F9B" w:rsidP="00362F9B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22D47FE" w14:textId="77777777" w:rsidR="00362F9B" w:rsidRPr="003F7CCC" w:rsidRDefault="00362F9B" w:rsidP="00362F9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Произвести демонтаж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>самовольно установленн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некапитальн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b w:val="0"/>
          <w:sz w:val="28"/>
          <w:szCs w:val="28"/>
        </w:rPr>
        <w:t>а -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7CCC">
        <w:rPr>
          <w:rFonts w:ascii="Times New Roman" w:hAnsi="Times New Roman" w:cs="Times New Roman"/>
          <w:b w:val="0"/>
          <w:sz w:val="28"/>
          <w:szCs w:val="28"/>
        </w:rPr>
        <w:br/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ограждения протяженностью 10 м, 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расположенн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ого</w:t>
      </w:r>
      <w:r w:rsidRPr="003F7C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</w:t>
      </w:r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br/>
        <w:t xml:space="preserve">г.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голицыно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, ул. Советская, вблизи д. 90, в течение 14 календарных дней.</w:t>
      </w:r>
    </w:p>
    <w:p w14:paraId="0E2FA635" w14:textId="77777777" w:rsidR="00362F9B" w:rsidRPr="003F7CCC" w:rsidRDefault="00362F9B" w:rsidP="00362F9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Демонтированный самовольно установленный некапитальные объект, его составляющие элементы, подвергнуть эвакуации (перемещению) на временное хранение сроком на 3 месяца по адресу: </w:t>
      </w:r>
      <w:r w:rsidRPr="002D7D34"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Московская область, Одинцовский городской округ, </w:t>
      </w:r>
      <w:proofErr w:type="spell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рп</w:t>
      </w:r>
      <w:proofErr w:type="spell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Большие Вяземы, ул. </w:t>
      </w:r>
      <w:proofErr w:type="gramStart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>Институт ,</w:t>
      </w:r>
      <w:proofErr w:type="gramEnd"/>
      <w:r>
        <w:rPr>
          <w:rFonts w:ascii="Times New Roman" w:eastAsia="Calibri" w:hAnsi="Times New Roman" w:cs="Times New Roman"/>
          <w:b w:val="0"/>
          <w:spacing w:val="-1"/>
          <w:sz w:val="28"/>
          <w:szCs w:val="28"/>
          <w:lang w:eastAsia="en-US"/>
        </w:rPr>
        <w:t xml:space="preserve"> (база МБУ «ГХ» «Голицыно»).</w:t>
      </w:r>
    </w:p>
    <w:p w14:paraId="5507E4F1" w14:textId="77777777" w:rsidR="00362F9B" w:rsidRPr="00F803AB" w:rsidRDefault="00362F9B" w:rsidP="00362F9B">
      <w:pPr>
        <w:pStyle w:val="ConsPlusTitle"/>
        <w:numPr>
          <w:ilvl w:val="0"/>
          <w:numId w:val="12"/>
        </w:numPr>
        <w:tabs>
          <w:tab w:val="left" w:pos="851"/>
        </w:tabs>
        <w:ind w:left="0" w:firstLine="567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03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 xml:space="preserve">3. Опубликовать настоящее постановление </w:t>
      </w:r>
      <w:r w:rsidRPr="00F803AB">
        <w:rPr>
          <w:rFonts w:ascii="Times New Roman" w:hAnsi="Times New Roman" w:cs="Times New Roman"/>
          <w:b w:val="0"/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Московской области в сети «Интернет».</w:t>
      </w:r>
    </w:p>
    <w:p w14:paraId="2AE6D967" w14:textId="77777777" w:rsidR="00362F9B" w:rsidRPr="003F7CCC" w:rsidRDefault="00362F9B" w:rsidP="00362F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3F7CC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7CCC">
        <w:rPr>
          <w:rFonts w:ascii="Times New Roman" w:hAnsi="Times New Roman" w:cs="Times New Roman"/>
          <w:sz w:val="28"/>
          <w:szCs w:val="28"/>
        </w:rPr>
        <w:t>остановление вступает в силу с даты его подписания.</w:t>
      </w:r>
    </w:p>
    <w:p w14:paraId="752F14D0" w14:textId="77777777" w:rsidR="00362F9B" w:rsidRPr="003F7CCC" w:rsidRDefault="00362F9B" w:rsidP="00362F9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F7CCC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Одинцовского городского округа Московской области Григорьева С.Ю.</w:t>
      </w:r>
    </w:p>
    <w:p w14:paraId="2A3E6BF2" w14:textId="77777777" w:rsidR="00362F9B" w:rsidRPr="003F7CCC" w:rsidRDefault="00362F9B" w:rsidP="00362F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7BFEA79" w14:textId="77777777" w:rsidR="00362F9B" w:rsidRDefault="00362F9B" w:rsidP="00362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92E957" w14:textId="77777777" w:rsidR="00362F9B" w:rsidRPr="003F7CCC" w:rsidRDefault="00362F9B" w:rsidP="00362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0E9017" w14:textId="77777777" w:rsidR="00362F9B" w:rsidRDefault="00362F9B" w:rsidP="00362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7CCC"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                 А.Р. Иванов</w:t>
      </w:r>
    </w:p>
    <w:p w14:paraId="24BA81E6" w14:textId="77777777" w:rsidR="00362F9B" w:rsidRDefault="00362F9B" w:rsidP="00362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16093B" w14:textId="77777777" w:rsidR="00362F9B" w:rsidRDefault="00362F9B" w:rsidP="00362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6CEA82" w14:textId="77777777" w:rsidR="00362F9B" w:rsidRPr="003F7CCC" w:rsidRDefault="00362F9B" w:rsidP="00362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 начальник общего отдела                                                                   Е.П. Кочеткова</w:t>
      </w:r>
    </w:p>
    <w:p w14:paraId="676D6167" w14:textId="77777777" w:rsidR="00362F9B" w:rsidRPr="003F7CCC" w:rsidRDefault="00362F9B" w:rsidP="00362F9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A3EA700" w14:textId="77777777" w:rsidR="00362F9B" w:rsidRPr="004F75E2" w:rsidRDefault="00362F9B" w:rsidP="00362F9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00998B23" w14:textId="77777777" w:rsidR="00362F9B" w:rsidRDefault="00362F9B" w:rsidP="00362F9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1D7B72EB" w14:textId="77777777" w:rsidR="00362F9B" w:rsidRPr="004F75E2" w:rsidRDefault="00362F9B" w:rsidP="00362F9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23F45380" w14:textId="77777777" w:rsidR="00362F9B" w:rsidRPr="004F75E2" w:rsidRDefault="00362F9B" w:rsidP="00362F9B">
      <w:pPr>
        <w:spacing w:after="0" w:line="240" w:lineRule="auto"/>
        <w:ind w:right="-1"/>
        <w:rPr>
          <w:rFonts w:ascii="Times New Roman" w:eastAsia="Times New Roman" w:hAnsi="Times New Roman" w:cs="Times New Roman"/>
          <w:sz w:val="25"/>
          <w:szCs w:val="25"/>
        </w:rPr>
      </w:pPr>
    </w:p>
    <w:p w14:paraId="6F342855" w14:textId="77777777" w:rsidR="00362F9B" w:rsidRDefault="00362F9B" w:rsidP="00362F9B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14:paraId="3EFC2A5F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СОГЛАСОВАНО</w:t>
      </w:r>
    </w:p>
    <w:p w14:paraId="6AF24684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B882525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6105EB8F" w14:textId="77777777" w:rsidR="00362F9B" w:rsidRDefault="00362F9B" w:rsidP="00362F9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аместитель Главы Администрации –</w:t>
      </w:r>
    </w:p>
    <w:p w14:paraId="3B2AB52D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Начальник Управления правового обеспечения   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А.А.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Тесля</w:t>
      </w:r>
      <w:proofErr w:type="spellEnd"/>
    </w:p>
    <w:p w14:paraId="70754C39" w14:textId="77777777" w:rsidR="00362F9B" w:rsidRDefault="00362F9B" w:rsidP="00362F9B">
      <w:pPr>
        <w:shd w:val="clear" w:color="auto" w:fill="FFFFFF" w:themeFill="background1"/>
        <w:spacing w:after="0" w:line="240" w:lineRule="auto"/>
        <w:ind w:right="-1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14:paraId="5EFA0E7B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3A0A748D" w14:textId="77777777" w:rsidR="00362F9B" w:rsidRDefault="00362F9B" w:rsidP="00362F9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Администрации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С.Ю. Григорьев</w:t>
      </w:r>
    </w:p>
    <w:p w14:paraId="3E262655" w14:textId="77777777" w:rsidR="00362F9B" w:rsidRDefault="00362F9B" w:rsidP="00362F9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58994DF0" w14:textId="77777777" w:rsidR="00362F9B" w:rsidRDefault="00362F9B" w:rsidP="00362F9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C4FDFD6" w14:textId="77777777" w:rsidR="00362F9B" w:rsidRPr="005E652B" w:rsidRDefault="00362F9B" w:rsidP="00362F9B">
      <w:pPr>
        <w:widowControl w:val="0"/>
        <w:shd w:val="clear" w:color="auto" w:fill="FFFFFF" w:themeFill="background1"/>
        <w:snapToGri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Управления благоустройства                                     А.А. Журавлев</w:t>
      </w:r>
    </w:p>
    <w:p w14:paraId="6F4ABA94" w14:textId="77777777" w:rsidR="00362F9B" w:rsidRDefault="00362F9B" w:rsidP="00362F9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20E4B58E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rPr>
          <w:rFonts w:ascii="Times New Roman" w:eastAsia="SimSun" w:hAnsi="Times New Roman" w:cs="Times New Roman"/>
          <w:bCs/>
          <w:color w:val="000000" w:themeColor="text1"/>
          <w:sz w:val="28"/>
          <w:szCs w:val="28"/>
          <w:lang w:eastAsia="zh-CN"/>
        </w:rPr>
      </w:pPr>
    </w:p>
    <w:p w14:paraId="0115D0BF" w14:textId="77777777" w:rsidR="00362F9B" w:rsidRPr="005E652B" w:rsidRDefault="00362F9B" w:rsidP="00362F9B">
      <w:pPr>
        <w:shd w:val="clear" w:color="auto" w:fill="FFFFFF" w:themeFill="background1"/>
        <w:tabs>
          <w:tab w:val="left" w:pos="7380"/>
          <w:tab w:val="left" w:pos="7560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Начальник юридического отдела</w:t>
      </w:r>
      <w:r w:rsidRPr="005E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Г.В. Варварина</w:t>
      </w:r>
    </w:p>
    <w:p w14:paraId="3CF5DFCA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F972F43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5FCEB58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2DD45D0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DCC3B45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F0A7F8A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0CB90D3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3C7FB144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9C0438A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E652B">
        <w:rPr>
          <w:rFonts w:ascii="Times New Roman" w:hAnsi="Times New Roman" w:cs="Times New Roman"/>
          <w:color w:val="000000" w:themeColor="text1"/>
          <w:sz w:val="28"/>
          <w:szCs w:val="28"/>
        </w:rPr>
        <w:t>Расчет рассылки:</w:t>
      </w:r>
    </w:p>
    <w:p w14:paraId="2FEBC3B3" w14:textId="77777777" w:rsidR="00362F9B" w:rsidRPr="005E652B" w:rsidRDefault="00362F9B" w:rsidP="00362F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4"/>
        <w:gridCol w:w="2274"/>
      </w:tblGrid>
      <w:tr w:rsidR="00362F9B" w:rsidRPr="005E652B" w14:paraId="4EB414A9" w14:textId="77777777" w:rsidTr="0001334D">
        <w:tc>
          <w:tcPr>
            <w:tcW w:w="6374" w:type="dxa"/>
          </w:tcPr>
          <w:p w14:paraId="02BF7735" w14:textId="77777777" w:rsidR="00362F9B" w:rsidRPr="005E652B" w:rsidRDefault="00362F9B" w:rsidP="000133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отдел - </w:t>
            </w:r>
          </w:p>
        </w:tc>
        <w:tc>
          <w:tcPr>
            <w:tcW w:w="2274" w:type="dxa"/>
          </w:tcPr>
          <w:p w14:paraId="064CE32E" w14:textId="77777777" w:rsidR="00362F9B" w:rsidRPr="005E652B" w:rsidRDefault="00362F9B" w:rsidP="0001334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экз.</w:t>
            </w:r>
          </w:p>
        </w:tc>
      </w:tr>
      <w:tr w:rsidR="00362F9B" w:rsidRPr="005E652B" w14:paraId="718901A8" w14:textId="77777777" w:rsidTr="0001334D">
        <w:tc>
          <w:tcPr>
            <w:tcW w:w="6374" w:type="dxa"/>
          </w:tcPr>
          <w:p w14:paraId="6D8963A9" w14:textId="77777777" w:rsidR="00362F9B" w:rsidRPr="005E652B" w:rsidRDefault="00362F9B" w:rsidP="000133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  <w:t xml:space="preserve">Управление благоустройства - </w:t>
            </w:r>
          </w:p>
        </w:tc>
        <w:tc>
          <w:tcPr>
            <w:tcW w:w="2274" w:type="dxa"/>
          </w:tcPr>
          <w:p w14:paraId="4AC137DD" w14:textId="77777777" w:rsidR="00362F9B" w:rsidRPr="005E652B" w:rsidRDefault="00362F9B" w:rsidP="0001334D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E65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экз.</w:t>
            </w:r>
          </w:p>
        </w:tc>
      </w:tr>
      <w:tr w:rsidR="00362F9B" w:rsidRPr="005E652B" w14:paraId="6EFFC28F" w14:textId="77777777" w:rsidTr="0001334D">
        <w:trPr>
          <w:gridAfter w:val="1"/>
          <w:wAfter w:w="2274" w:type="dxa"/>
        </w:trPr>
        <w:tc>
          <w:tcPr>
            <w:tcW w:w="6374" w:type="dxa"/>
          </w:tcPr>
          <w:p w14:paraId="30118B35" w14:textId="77777777" w:rsidR="00362F9B" w:rsidRPr="005E652B" w:rsidRDefault="00362F9B" w:rsidP="000133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C164FCA" w14:textId="77777777" w:rsidR="00362F9B" w:rsidRPr="005E652B" w:rsidRDefault="00362F9B" w:rsidP="0001334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kern w:val="36"/>
                <w:sz w:val="28"/>
                <w:szCs w:val="28"/>
              </w:rPr>
            </w:pPr>
          </w:p>
        </w:tc>
      </w:tr>
    </w:tbl>
    <w:p w14:paraId="64D7E168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8EF3D8E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D194435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5A7400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212088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E9D70E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EBD8CE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E90A77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43307A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A78977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</w:p>
    <w:p w14:paraId="4F518F91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FD98E7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DF869F" w14:textId="77777777" w:rsidR="00362F9B" w:rsidRPr="005E652B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3C5E27" w14:textId="77777777" w:rsidR="00362F9B" w:rsidRPr="00B93BD5" w:rsidRDefault="00362F9B" w:rsidP="00362F9B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color w:val="000000" w:themeColor="text1"/>
          <w:sz w:val="18"/>
          <w:szCs w:val="18"/>
        </w:rPr>
        <w:t>Новикова Н.И.</w:t>
      </w:r>
    </w:p>
    <w:p w14:paraId="69F4B038" w14:textId="77777777" w:rsidR="00362F9B" w:rsidRPr="00B93BD5" w:rsidRDefault="00362F9B" w:rsidP="00362F9B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+7 495 181-90-00 доб. 43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1</w:t>
      </w:r>
      <w:r w:rsidRPr="00B93BD5">
        <w:rPr>
          <w:rFonts w:ascii="Times New Roman" w:hAnsi="Times New Roman" w:cs="Times New Roman"/>
          <w:color w:val="000000" w:themeColor="text1"/>
          <w:sz w:val="18"/>
          <w:szCs w:val="18"/>
        </w:rPr>
        <w:t>2</w:t>
      </w:r>
    </w:p>
    <w:p w14:paraId="14F63562" w14:textId="77777777" w:rsidR="003B584D" w:rsidRPr="009E5FB3" w:rsidRDefault="003B584D" w:rsidP="009E5FB3">
      <w:pPr>
        <w:spacing w:after="100"/>
        <w:jc w:val="center"/>
        <w:rPr>
          <w:rFonts w:ascii="Times New Roman" w:hAnsi="Times New Roman" w:cs="Times New Roman"/>
          <w:sz w:val="24"/>
          <w:szCs w:val="24"/>
        </w:rPr>
      </w:pPr>
    </w:p>
    <w:sectPr w:rsidR="003B584D" w:rsidRPr="009E5FB3" w:rsidSect="009E5FB3">
      <w:pgSz w:w="11906" w:h="16838"/>
      <w:pgMar w:top="426" w:right="707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D296A"/>
    <w:multiLevelType w:val="multilevel"/>
    <w:tmpl w:val="0EEA884E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667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2F7A42"/>
    <w:multiLevelType w:val="hybridMultilevel"/>
    <w:tmpl w:val="13364430"/>
    <w:lvl w:ilvl="0" w:tplc="CFBAAFD6">
      <w:start w:val="3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3F33A96"/>
    <w:multiLevelType w:val="multilevel"/>
    <w:tmpl w:val="9E3A84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A1E46CC"/>
    <w:multiLevelType w:val="hybridMultilevel"/>
    <w:tmpl w:val="772EB56A"/>
    <w:lvl w:ilvl="0" w:tplc="634E42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1A41E8"/>
    <w:multiLevelType w:val="multilevel"/>
    <w:tmpl w:val="536CA7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68AA0565"/>
    <w:multiLevelType w:val="multilevel"/>
    <w:tmpl w:val="5BC63D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8AE1D13"/>
    <w:multiLevelType w:val="hybridMultilevel"/>
    <w:tmpl w:val="5D1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8849CF"/>
    <w:multiLevelType w:val="multilevel"/>
    <w:tmpl w:val="7F62448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B066453"/>
    <w:multiLevelType w:val="multilevel"/>
    <w:tmpl w:val="2A52D03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59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2C"/>
    <w:rsid w:val="000301A9"/>
    <w:rsid w:val="00045C13"/>
    <w:rsid w:val="00047DB8"/>
    <w:rsid w:val="0005596D"/>
    <w:rsid w:val="00083E3A"/>
    <w:rsid w:val="0009319E"/>
    <w:rsid w:val="000D4453"/>
    <w:rsid w:val="000D4B62"/>
    <w:rsid w:val="000D59FC"/>
    <w:rsid w:val="000E0D19"/>
    <w:rsid w:val="00111EC8"/>
    <w:rsid w:val="0012506D"/>
    <w:rsid w:val="00132C15"/>
    <w:rsid w:val="00135662"/>
    <w:rsid w:val="00135BB0"/>
    <w:rsid w:val="00154BF8"/>
    <w:rsid w:val="00156D5B"/>
    <w:rsid w:val="0017337A"/>
    <w:rsid w:val="00185DEA"/>
    <w:rsid w:val="00195B5A"/>
    <w:rsid w:val="001D5D2C"/>
    <w:rsid w:val="001E1776"/>
    <w:rsid w:val="001E5513"/>
    <w:rsid w:val="001E756B"/>
    <w:rsid w:val="002073FA"/>
    <w:rsid w:val="0022281A"/>
    <w:rsid w:val="0023384D"/>
    <w:rsid w:val="002341F7"/>
    <w:rsid w:val="002518E8"/>
    <w:rsid w:val="00251EB1"/>
    <w:rsid w:val="00255891"/>
    <w:rsid w:val="00275568"/>
    <w:rsid w:val="002A41F0"/>
    <w:rsid w:val="002B67B6"/>
    <w:rsid w:val="002C6D63"/>
    <w:rsid w:val="002D7D34"/>
    <w:rsid w:val="002F2895"/>
    <w:rsid w:val="002F5359"/>
    <w:rsid w:val="00306E3E"/>
    <w:rsid w:val="00333672"/>
    <w:rsid w:val="00334F94"/>
    <w:rsid w:val="00362F9B"/>
    <w:rsid w:val="00370280"/>
    <w:rsid w:val="00375473"/>
    <w:rsid w:val="003856A9"/>
    <w:rsid w:val="003A39B2"/>
    <w:rsid w:val="003B584D"/>
    <w:rsid w:val="003F7CCC"/>
    <w:rsid w:val="00405339"/>
    <w:rsid w:val="00407CAC"/>
    <w:rsid w:val="00415D88"/>
    <w:rsid w:val="004172C0"/>
    <w:rsid w:val="00425B7E"/>
    <w:rsid w:val="00440011"/>
    <w:rsid w:val="00447C73"/>
    <w:rsid w:val="00465A33"/>
    <w:rsid w:val="00466A0E"/>
    <w:rsid w:val="004707D8"/>
    <w:rsid w:val="004868F1"/>
    <w:rsid w:val="004A012F"/>
    <w:rsid w:val="004A38E4"/>
    <w:rsid w:val="004D53C6"/>
    <w:rsid w:val="004E1454"/>
    <w:rsid w:val="004F75E2"/>
    <w:rsid w:val="004F7AEE"/>
    <w:rsid w:val="005453DE"/>
    <w:rsid w:val="0055266B"/>
    <w:rsid w:val="00564AEF"/>
    <w:rsid w:val="00580227"/>
    <w:rsid w:val="005C3179"/>
    <w:rsid w:val="005E1780"/>
    <w:rsid w:val="005E511C"/>
    <w:rsid w:val="005E652B"/>
    <w:rsid w:val="005E6822"/>
    <w:rsid w:val="005F55D4"/>
    <w:rsid w:val="005F74F4"/>
    <w:rsid w:val="00607131"/>
    <w:rsid w:val="00642642"/>
    <w:rsid w:val="006527C3"/>
    <w:rsid w:val="0068158B"/>
    <w:rsid w:val="006818F5"/>
    <w:rsid w:val="00691CDA"/>
    <w:rsid w:val="00693941"/>
    <w:rsid w:val="006A57A0"/>
    <w:rsid w:val="006C5619"/>
    <w:rsid w:val="006D674C"/>
    <w:rsid w:val="006D6D4A"/>
    <w:rsid w:val="006E26F6"/>
    <w:rsid w:val="006E7667"/>
    <w:rsid w:val="00704981"/>
    <w:rsid w:val="00711BA9"/>
    <w:rsid w:val="00717C98"/>
    <w:rsid w:val="007238A3"/>
    <w:rsid w:val="0072423C"/>
    <w:rsid w:val="00724525"/>
    <w:rsid w:val="00741C52"/>
    <w:rsid w:val="00770E0D"/>
    <w:rsid w:val="00773863"/>
    <w:rsid w:val="007802CE"/>
    <w:rsid w:val="007A2D47"/>
    <w:rsid w:val="007D7C29"/>
    <w:rsid w:val="007E53F4"/>
    <w:rsid w:val="007F4353"/>
    <w:rsid w:val="00814CF1"/>
    <w:rsid w:val="008318F3"/>
    <w:rsid w:val="008327CE"/>
    <w:rsid w:val="00873D69"/>
    <w:rsid w:val="00877B85"/>
    <w:rsid w:val="008A2CE2"/>
    <w:rsid w:val="008C5DB0"/>
    <w:rsid w:val="009130E5"/>
    <w:rsid w:val="00936679"/>
    <w:rsid w:val="00943E70"/>
    <w:rsid w:val="00945B43"/>
    <w:rsid w:val="0096452C"/>
    <w:rsid w:val="00982B16"/>
    <w:rsid w:val="0099073B"/>
    <w:rsid w:val="009A34E7"/>
    <w:rsid w:val="009A72C9"/>
    <w:rsid w:val="009E5679"/>
    <w:rsid w:val="009E5FB3"/>
    <w:rsid w:val="00A00DC5"/>
    <w:rsid w:val="00A23719"/>
    <w:rsid w:val="00A3236C"/>
    <w:rsid w:val="00A42FE5"/>
    <w:rsid w:val="00A43F4C"/>
    <w:rsid w:val="00A477D7"/>
    <w:rsid w:val="00A54EB5"/>
    <w:rsid w:val="00A641AB"/>
    <w:rsid w:val="00A67090"/>
    <w:rsid w:val="00AA133C"/>
    <w:rsid w:val="00AB6D25"/>
    <w:rsid w:val="00AE0797"/>
    <w:rsid w:val="00AE39D0"/>
    <w:rsid w:val="00B03FE5"/>
    <w:rsid w:val="00B31D37"/>
    <w:rsid w:val="00B375A2"/>
    <w:rsid w:val="00B525C6"/>
    <w:rsid w:val="00B6282C"/>
    <w:rsid w:val="00B81BB4"/>
    <w:rsid w:val="00B93BD5"/>
    <w:rsid w:val="00BB34EF"/>
    <w:rsid w:val="00BC4BB5"/>
    <w:rsid w:val="00C12840"/>
    <w:rsid w:val="00C2410E"/>
    <w:rsid w:val="00C302B0"/>
    <w:rsid w:val="00C60CFF"/>
    <w:rsid w:val="00C70631"/>
    <w:rsid w:val="00C7255A"/>
    <w:rsid w:val="00C82A31"/>
    <w:rsid w:val="00CA1F0A"/>
    <w:rsid w:val="00CC22C3"/>
    <w:rsid w:val="00CC3C78"/>
    <w:rsid w:val="00CD3CAE"/>
    <w:rsid w:val="00D2588A"/>
    <w:rsid w:val="00D270A0"/>
    <w:rsid w:val="00D30955"/>
    <w:rsid w:val="00D37281"/>
    <w:rsid w:val="00D37668"/>
    <w:rsid w:val="00D460BE"/>
    <w:rsid w:val="00D76A07"/>
    <w:rsid w:val="00D90FA3"/>
    <w:rsid w:val="00DB34AA"/>
    <w:rsid w:val="00DD23A0"/>
    <w:rsid w:val="00DE1DA2"/>
    <w:rsid w:val="00DF3557"/>
    <w:rsid w:val="00E22470"/>
    <w:rsid w:val="00E46EEA"/>
    <w:rsid w:val="00E533BE"/>
    <w:rsid w:val="00E6086E"/>
    <w:rsid w:val="00E61455"/>
    <w:rsid w:val="00E67E59"/>
    <w:rsid w:val="00E8081F"/>
    <w:rsid w:val="00E93620"/>
    <w:rsid w:val="00EA2DC1"/>
    <w:rsid w:val="00EB5461"/>
    <w:rsid w:val="00EE096A"/>
    <w:rsid w:val="00F34E20"/>
    <w:rsid w:val="00F35166"/>
    <w:rsid w:val="00F42154"/>
    <w:rsid w:val="00F47FA0"/>
    <w:rsid w:val="00F66376"/>
    <w:rsid w:val="00F73EF7"/>
    <w:rsid w:val="00F83414"/>
    <w:rsid w:val="00F94564"/>
    <w:rsid w:val="00FB5572"/>
    <w:rsid w:val="00FC57A6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175F8"/>
  <w15:docId w15:val="{22FCD874-60AA-434D-963B-67AC94F02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ер"/>
    <w:basedOn w:val="a"/>
    <w:link w:val="a4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Маркер Знак"/>
    <w:link w:val="a3"/>
    <w:uiPriority w:val="34"/>
    <w:qFormat/>
    <w:locked/>
    <w:rsid w:val="00CD3CAE"/>
  </w:style>
  <w:style w:type="character" w:customStyle="1" w:styleId="ConsPlusNormal0">
    <w:name w:val="ConsPlusNormal Знак"/>
    <w:link w:val="ConsPlusNormal"/>
    <w:locked/>
    <w:rsid w:val="002A41F0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3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317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F28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C23C98A-601C-4F26-A3F2-F099E85D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Кузнецов Роман Сергеевич</cp:lastModifiedBy>
  <cp:revision>16</cp:revision>
  <cp:lastPrinted>2022-07-21T06:53:00Z</cp:lastPrinted>
  <dcterms:created xsi:type="dcterms:W3CDTF">2022-07-21T06:54:00Z</dcterms:created>
  <dcterms:modified xsi:type="dcterms:W3CDTF">2023-04-04T09:08:00Z</dcterms:modified>
</cp:coreProperties>
</file>