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55" w:rsidRDefault="00A46E55" w:rsidP="000C7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bookmarkStart w:id="0" w:name="_GoBack"/>
      <w:bookmarkEnd w:id="0"/>
    </w:p>
    <w:p w:rsidR="00A46E55" w:rsidRDefault="00A46E55" w:rsidP="000C7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0C7004" w:rsidRPr="004C774B" w:rsidRDefault="000C7004" w:rsidP="000C7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4C774B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АДМИНИСТРАЦИЯ</w:t>
      </w:r>
    </w:p>
    <w:p w:rsidR="000C7004" w:rsidRPr="004C774B" w:rsidRDefault="000C7004" w:rsidP="000C7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4C774B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ОДИНЦОВСКОГО ГОРОДСКОГО ОКРУГА</w:t>
      </w:r>
    </w:p>
    <w:p w:rsidR="000C7004" w:rsidRDefault="000C7004" w:rsidP="000C7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4C774B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МОСКОВСКОЙ ОБЛАСТИ</w:t>
      </w:r>
    </w:p>
    <w:p w:rsidR="000C7004" w:rsidRPr="004C774B" w:rsidRDefault="000C7004" w:rsidP="000C7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0C7004" w:rsidRPr="004C774B" w:rsidRDefault="000C7004" w:rsidP="000C7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4C774B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ПОСТАНОВЛЕНИЕ</w:t>
      </w:r>
    </w:p>
    <w:p w:rsidR="000C7004" w:rsidRPr="004C774B" w:rsidRDefault="000C7004" w:rsidP="000C7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03</w:t>
      </w:r>
      <w:r w:rsidRPr="004C774B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.0</w:t>
      </w:r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4</w:t>
      </w:r>
      <w:r w:rsidRPr="004C774B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.2023 № 1</w:t>
      </w:r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925</w:t>
      </w:r>
    </w:p>
    <w:p w:rsidR="000C7004" w:rsidRDefault="000C7004" w:rsidP="000C7004">
      <w:pPr>
        <w:jc w:val="center"/>
        <w:rPr>
          <w:sz w:val="28"/>
          <w:szCs w:val="28"/>
        </w:rPr>
      </w:pPr>
    </w:p>
    <w:p w:rsidR="000C7004" w:rsidRDefault="000C7004" w:rsidP="000C7004">
      <w:pPr>
        <w:jc w:val="center"/>
        <w:rPr>
          <w:sz w:val="28"/>
          <w:szCs w:val="28"/>
        </w:rPr>
      </w:pPr>
    </w:p>
    <w:p w:rsidR="000C7004" w:rsidRPr="00961834" w:rsidRDefault="000C7004" w:rsidP="000C7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8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1834">
        <w:rPr>
          <w:rFonts w:ascii="Times New Roman" w:hAnsi="Times New Roman" w:cs="Times New Roman"/>
          <w:sz w:val="28"/>
          <w:szCs w:val="28"/>
        </w:rPr>
        <w:t>Межведомственной комиссии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834">
        <w:rPr>
          <w:rFonts w:ascii="Times New Roman" w:hAnsi="Times New Roman" w:cs="Times New Roman"/>
          <w:sz w:val="28"/>
          <w:szCs w:val="28"/>
        </w:rPr>
        <w:t>доходов в сфере трудовых отношений,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834">
        <w:rPr>
          <w:rFonts w:ascii="Times New Roman" w:hAnsi="Times New Roman" w:cs="Times New Roman"/>
          <w:sz w:val="28"/>
          <w:szCs w:val="28"/>
        </w:rPr>
        <w:t>повышения уровня и обеспечения своевременной</w:t>
      </w:r>
    </w:p>
    <w:p w:rsidR="000C7004" w:rsidRPr="00961834" w:rsidRDefault="000C7004" w:rsidP="000C7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834">
        <w:rPr>
          <w:rFonts w:ascii="Times New Roman" w:hAnsi="Times New Roman" w:cs="Times New Roman"/>
          <w:sz w:val="28"/>
          <w:szCs w:val="28"/>
        </w:rPr>
        <w:t>выплаты заработной платы работникам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834">
        <w:rPr>
          <w:rFonts w:ascii="Times New Roman" w:hAnsi="Times New Roman" w:cs="Times New Roman"/>
          <w:sz w:val="28"/>
          <w:szCs w:val="28"/>
        </w:rPr>
        <w:t>внебюджетной сферы,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834">
        <w:rPr>
          <w:rFonts w:ascii="Times New Roman" w:hAnsi="Times New Roman" w:cs="Times New Roman"/>
          <w:sz w:val="28"/>
          <w:szCs w:val="28"/>
        </w:rPr>
        <w:t xml:space="preserve">деятельность в Одинцовском </w:t>
      </w:r>
      <w:r>
        <w:rPr>
          <w:rFonts w:ascii="Times New Roman" w:hAnsi="Times New Roman" w:cs="Times New Roman"/>
          <w:sz w:val="28"/>
          <w:szCs w:val="28"/>
        </w:rPr>
        <w:t>городском округе</w:t>
      </w:r>
    </w:p>
    <w:p w:rsidR="000C7004" w:rsidRPr="00961834" w:rsidRDefault="000C7004" w:rsidP="000C7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004" w:rsidRDefault="000C7004" w:rsidP="000C7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834">
        <w:rPr>
          <w:rFonts w:ascii="Times New Roman" w:hAnsi="Times New Roman" w:cs="Times New Roman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961834">
        <w:rPr>
          <w:rFonts w:ascii="Times New Roman" w:hAnsi="Times New Roman" w:cs="Times New Roman"/>
          <w:sz w:val="28"/>
          <w:szCs w:val="28"/>
        </w:rPr>
        <w:t xml:space="preserve">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Федерации, </w:t>
      </w:r>
      <w:r w:rsidRPr="00961834">
        <w:rPr>
          <w:rFonts w:ascii="Times New Roman" w:hAnsi="Times New Roman" w:cs="Times New Roman"/>
          <w:sz w:val="28"/>
          <w:szCs w:val="28"/>
        </w:rPr>
        <w:t xml:space="preserve">Закона Московской области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96183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183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999</w:t>
      </w:r>
      <w:r w:rsidRPr="00961834">
        <w:rPr>
          <w:rFonts w:ascii="Times New Roman" w:hAnsi="Times New Roman" w:cs="Times New Roman"/>
          <w:sz w:val="28"/>
          <w:szCs w:val="28"/>
        </w:rPr>
        <w:t xml:space="preserve">  №1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618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961834">
        <w:rPr>
          <w:rFonts w:ascii="Times New Roman" w:hAnsi="Times New Roman" w:cs="Times New Roman"/>
          <w:sz w:val="28"/>
          <w:szCs w:val="28"/>
        </w:rPr>
        <w:t xml:space="preserve">-ОЗ «О </w:t>
      </w:r>
      <w:r>
        <w:rPr>
          <w:rFonts w:ascii="Times New Roman" w:hAnsi="Times New Roman" w:cs="Times New Roman"/>
          <w:sz w:val="28"/>
          <w:szCs w:val="28"/>
        </w:rPr>
        <w:t>социальном партнерстве в Московской области»,</w:t>
      </w:r>
    </w:p>
    <w:p w:rsidR="000C7004" w:rsidRDefault="000C7004" w:rsidP="000C7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18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183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C7004" w:rsidRDefault="000C7004" w:rsidP="000C7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004" w:rsidRDefault="000C7004" w:rsidP="000C7004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  Создать Межведомственную комиссию по вопросам доходов в сфере трудовых отношений, повышения уровня и обеспечения своевременной выплаты заработной платы работникам организаций внебюджетной сферы, осуществляющих деятельность в Одинцовском городском округе, и утвердить ее состав (прилагается).</w:t>
      </w:r>
    </w:p>
    <w:p w:rsidR="000C7004" w:rsidRDefault="000C7004" w:rsidP="000C7004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Одинцовского городского округа от 29.08.2019 №447 «О составе Межведомственной комиссии по </w:t>
      </w:r>
      <w:r w:rsidRPr="00BD0DAE">
        <w:rPr>
          <w:sz w:val="28"/>
          <w:szCs w:val="28"/>
        </w:rPr>
        <w:t>вопросам доходов</w:t>
      </w:r>
      <w:r>
        <w:rPr>
          <w:sz w:val="28"/>
          <w:szCs w:val="28"/>
        </w:rPr>
        <w:t xml:space="preserve"> в сфере трудовых отношений, повышения уровня и обеспечения своевременной выплаты заработной платы работникам организаций внебюджетной сферы, осуществляющих деятельность в Одинцовском городском округе».</w:t>
      </w:r>
    </w:p>
    <w:p w:rsidR="000C7004" w:rsidRDefault="000C7004" w:rsidP="000C70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14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41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на официальном сайте Одинцовского городского округа</w:t>
      </w:r>
      <w:r w:rsidRPr="005B1416">
        <w:rPr>
          <w:rFonts w:ascii="Times New Roman" w:hAnsi="Times New Roman" w:cs="Times New Roman"/>
          <w:sz w:val="28"/>
          <w:szCs w:val="28"/>
        </w:rPr>
        <w:t>.</w:t>
      </w:r>
    </w:p>
    <w:p w:rsidR="000C7004" w:rsidRDefault="000C7004" w:rsidP="000C7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004" w:rsidRDefault="000C7004" w:rsidP="000C7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004" w:rsidRPr="00E26A09" w:rsidRDefault="000C7004" w:rsidP="000C7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A09">
        <w:rPr>
          <w:rFonts w:ascii="Times New Roman" w:hAnsi="Times New Roman" w:cs="Times New Roman"/>
          <w:sz w:val="28"/>
          <w:szCs w:val="28"/>
        </w:rPr>
        <w:t>Глава Одинцовского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A09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6A0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A09">
        <w:rPr>
          <w:rFonts w:ascii="Times New Roman" w:hAnsi="Times New Roman" w:cs="Times New Roman"/>
          <w:sz w:val="28"/>
          <w:szCs w:val="28"/>
        </w:rPr>
        <w:t xml:space="preserve">             А.Р. Иванов </w:t>
      </w:r>
    </w:p>
    <w:p w:rsidR="008B2619" w:rsidRDefault="008B2619"/>
    <w:p w:rsidR="00A46E55" w:rsidRDefault="00A46E55"/>
    <w:p w:rsidR="00A46E55" w:rsidRDefault="00A46E55"/>
    <w:p w:rsidR="00A46E55" w:rsidRDefault="00A46E55"/>
    <w:p w:rsidR="00A46E55" w:rsidRDefault="00A46E55" w:rsidP="00A46E55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УТВЕРЖДЕН</w:t>
      </w:r>
    </w:p>
    <w:p w:rsidR="00A46E55" w:rsidRPr="00AC41C1" w:rsidRDefault="00A46E55" w:rsidP="00A46E55">
      <w:pPr>
        <w:spacing w:after="0" w:line="240" w:lineRule="auto"/>
        <w:ind w:left="2552"/>
        <w:jc w:val="right"/>
        <w:rPr>
          <w:rFonts w:ascii="Times New Roman" w:hAnsi="Times New Roman" w:cs="Times New Roman"/>
          <w:sz w:val="28"/>
          <w:szCs w:val="28"/>
        </w:rPr>
      </w:pPr>
      <w:r w:rsidRPr="00AC41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C41C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41C1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A46E55" w:rsidRDefault="00A46E55" w:rsidP="00A46E5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AC41C1">
        <w:rPr>
          <w:rFonts w:ascii="Times New Roman" w:hAnsi="Times New Roman" w:cs="Times New Roman"/>
          <w:sz w:val="28"/>
          <w:szCs w:val="28"/>
        </w:rPr>
        <w:t xml:space="preserve">от </w:t>
      </w:r>
      <w:r w:rsidRPr="0067023E">
        <w:rPr>
          <w:rFonts w:ascii="Times New Roman" w:hAnsi="Times New Roman" w:cs="Times New Roman"/>
          <w:sz w:val="28"/>
          <w:szCs w:val="28"/>
          <w:u w:val="single"/>
        </w:rPr>
        <w:t>03.04.2023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023E">
        <w:rPr>
          <w:rFonts w:ascii="Times New Roman" w:hAnsi="Times New Roman" w:cs="Times New Roman"/>
          <w:sz w:val="28"/>
          <w:szCs w:val="28"/>
          <w:u w:val="single"/>
        </w:rPr>
        <w:t>1925</w:t>
      </w:r>
    </w:p>
    <w:p w:rsidR="00A46E55" w:rsidRDefault="00A46E55" w:rsidP="00A46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E55" w:rsidRDefault="00A46E55" w:rsidP="00A4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1C1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1C1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</w:p>
    <w:p w:rsidR="00A46E55" w:rsidRDefault="00A46E55" w:rsidP="00A4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1C1">
        <w:rPr>
          <w:rFonts w:ascii="Times New Roman" w:hAnsi="Times New Roman" w:cs="Times New Roman"/>
          <w:sz w:val="28"/>
          <w:szCs w:val="28"/>
        </w:rPr>
        <w:t>по вопросам доходов в сфере трудовых отношений, повышения уровня и обеспечения своевременной выплаты заработной платы работникам организаций внебюджетной сферы, осуществляющих деятельность в Одинцовском городском округе</w:t>
      </w:r>
    </w:p>
    <w:p w:rsidR="00A46E55" w:rsidRDefault="00A46E55" w:rsidP="00A46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E55" w:rsidRPr="00AC41C1" w:rsidRDefault="00A46E55" w:rsidP="00A46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479"/>
      </w:tblGrid>
      <w:tr w:rsidR="00A46E55" w:rsidRPr="00AC41C1" w:rsidTr="005625BC">
        <w:trPr>
          <w:trHeight w:val="1554"/>
        </w:trPr>
        <w:tc>
          <w:tcPr>
            <w:tcW w:w="2127" w:type="dxa"/>
          </w:tcPr>
          <w:p w:rsidR="00A46E55" w:rsidRPr="00AC41C1" w:rsidRDefault="00A46E55" w:rsidP="0056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1.Председатель</w:t>
            </w:r>
          </w:p>
        </w:tc>
        <w:tc>
          <w:tcPr>
            <w:tcW w:w="7479" w:type="dxa"/>
          </w:tcPr>
          <w:p w:rsidR="00A46E55" w:rsidRPr="00AC41C1" w:rsidRDefault="00A46E55" w:rsidP="005625B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AC41C1">
              <w:rPr>
                <w:sz w:val="28"/>
                <w:szCs w:val="28"/>
              </w:rPr>
              <w:t xml:space="preserve">Чиркун Ирина Анатольевна - начальник отдела по труду </w:t>
            </w:r>
            <w:r>
              <w:rPr>
                <w:sz w:val="28"/>
                <w:szCs w:val="28"/>
              </w:rPr>
              <w:t xml:space="preserve">  </w:t>
            </w:r>
            <w:r w:rsidRPr="00AC41C1">
              <w:rPr>
                <w:sz w:val="28"/>
                <w:szCs w:val="28"/>
              </w:rPr>
              <w:t xml:space="preserve">Управления по инвестициям и поддержке предпринимательства Администрации Одинцовского городского округа </w:t>
            </w:r>
          </w:p>
        </w:tc>
      </w:tr>
      <w:tr w:rsidR="00A46E55" w:rsidRPr="00AC41C1" w:rsidTr="005625BC">
        <w:trPr>
          <w:trHeight w:val="1249"/>
        </w:trPr>
        <w:tc>
          <w:tcPr>
            <w:tcW w:w="2127" w:type="dxa"/>
          </w:tcPr>
          <w:p w:rsidR="00A46E55" w:rsidRPr="00AC41C1" w:rsidRDefault="00A46E55" w:rsidP="0056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41C1">
              <w:rPr>
                <w:rFonts w:ascii="Times New Roman" w:hAnsi="Times New Roman" w:cs="Times New Roman"/>
                <w:sz w:val="28"/>
                <w:szCs w:val="28"/>
              </w:rPr>
              <w:t xml:space="preserve">. Секретарь                          </w:t>
            </w:r>
          </w:p>
        </w:tc>
        <w:tc>
          <w:tcPr>
            <w:tcW w:w="7479" w:type="dxa"/>
          </w:tcPr>
          <w:p w:rsidR="00A46E55" w:rsidRPr="00AC41C1" w:rsidRDefault="00A46E55" w:rsidP="0056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1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Барсукова Наталия Александровна</w:t>
            </w:r>
            <w:r w:rsidRPr="00AC41C1">
              <w:rPr>
                <w:rFonts w:ascii="Times New Roman" w:hAnsi="Times New Roman" w:cs="Times New Roman"/>
                <w:sz w:val="28"/>
                <w:szCs w:val="28"/>
              </w:rPr>
              <w:t xml:space="preserve"> – старший экономист отдела по труду Управления по инвестициям и поддержке предпринимательства Администрации Одинцовского городского округа</w:t>
            </w:r>
          </w:p>
        </w:tc>
      </w:tr>
      <w:tr w:rsidR="00A46E55" w:rsidRPr="00AC41C1" w:rsidTr="005625BC">
        <w:trPr>
          <w:trHeight w:val="1071"/>
        </w:trPr>
        <w:tc>
          <w:tcPr>
            <w:tcW w:w="2127" w:type="dxa"/>
          </w:tcPr>
          <w:p w:rsidR="00A46E55" w:rsidRDefault="00A46E55" w:rsidP="0056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1C1">
              <w:rPr>
                <w:rFonts w:ascii="Times New Roman" w:hAnsi="Times New Roman" w:cs="Times New Roman"/>
                <w:sz w:val="28"/>
                <w:szCs w:val="28"/>
              </w:rPr>
              <w:t xml:space="preserve">.Члены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46E55" w:rsidRPr="00AC41C1" w:rsidRDefault="00A46E55" w:rsidP="0056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комиссии</w:t>
            </w:r>
            <w:r w:rsidRPr="00AC41C1"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</w:t>
            </w:r>
          </w:p>
        </w:tc>
        <w:tc>
          <w:tcPr>
            <w:tcW w:w="7479" w:type="dxa"/>
          </w:tcPr>
          <w:p w:rsidR="00A46E55" w:rsidRDefault="00A46E55" w:rsidP="0056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6E55" w:rsidRDefault="00A46E55" w:rsidP="005625BC">
            <w:pPr>
              <w:ind w:firstLine="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14A5">
              <w:rPr>
                <w:rFonts w:ascii="Times New Roman" w:hAnsi="Times New Roman" w:cs="Times New Roman"/>
                <w:sz w:val="28"/>
                <w:szCs w:val="28"/>
              </w:rPr>
              <w:t>Петроченкова Елена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4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4A5">
              <w:rPr>
                <w:rFonts w:ascii="Times New Roman" w:hAnsi="Times New Roman" w:cs="Times New Roman"/>
                <w:iCs/>
                <w:sz w:val="28"/>
                <w:szCs w:val="28"/>
              </w:rPr>
              <w:t>начальник Управления по инвестициям и поддержке предпринимательства Администрации Одинцовского городского округа</w:t>
            </w:r>
          </w:p>
          <w:p w:rsidR="00A46E55" w:rsidRDefault="00A46E55" w:rsidP="005625B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6D14A5">
              <w:rPr>
                <w:rFonts w:ascii="Times New Roman" w:hAnsi="Times New Roman" w:cs="Times New Roman"/>
                <w:sz w:val="28"/>
                <w:szCs w:val="28"/>
              </w:rPr>
              <w:t>Калинина Нина Витиславовна - председатель</w:t>
            </w:r>
            <w:r w:rsidRPr="00B879A3">
              <w:rPr>
                <w:rFonts w:ascii="Times New Roman" w:hAnsi="Times New Roman" w:cs="Times New Roman"/>
                <w:sz w:val="28"/>
                <w:szCs w:val="28"/>
              </w:rPr>
              <w:t xml:space="preserve">      Координационного совета профсоюзов Одинцовского городского округа</w:t>
            </w:r>
          </w:p>
          <w:p w:rsidR="00A46E55" w:rsidRPr="00B879A3" w:rsidRDefault="00A46E55" w:rsidP="0056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1C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</w:t>
            </w:r>
            <w:r w:rsidRPr="006D14A5">
              <w:rPr>
                <w:rFonts w:ascii="Times New Roman" w:hAnsi="Times New Roman" w:cs="Times New Roman"/>
                <w:sz w:val="28"/>
                <w:szCs w:val="28"/>
              </w:rPr>
              <w:t>Лысова Наталья Николаевна -   главный государственный инспектор труда Государственной инспекции труда в Московской области</w:t>
            </w:r>
          </w:p>
        </w:tc>
      </w:tr>
      <w:tr w:rsidR="00A46E55" w:rsidRPr="00AC41C1" w:rsidTr="005625BC">
        <w:trPr>
          <w:trHeight w:val="955"/>
        </w:trPr>
        <w:tc>
          <w:tcPr>
            <w:tcW w:w="2127" w:type="dxa"/>
          </w:tcPr>
          <w:p w:rsidR="00A46E55" w:rsidRPr="00AC41C1" w:rsidRDefault="00A46E55" w:rsidP="0056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</w:tcPr>
          <w:p w:rsidR="00A46E55" w:rsidRPr="00AC41C1" w:rsidRDefault="00A46E55" w:rsidP="005625BC">
            <w:pPr>
              <w:pStyle w:val="a4"/>
              <w:ind w:firstLine="3"/>
              <w:jc w:val="both"/>
              <w:rPr>
                <w:sz w:val="28"/>
                <w:szCs w:val="28"/>
              </w:rPr>
            </w:pPr>
            <w:r w:rsidRPr="00AC41C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</w:t>
            </w:r>
            <w:r w:rsidRPr="00AC41C1">
              <w:rPr>
                <w:sz w:val="28"/>
                <w:szCs w:val="28"/>
              </w:rPr>
              <w:t xml:space="preserve">Медникова Ирина Анатольевна – </w:t>
            </w:r>
            <w:r>
              <w:rPr>
                <w:sz w:val="28"/>
                <w:szCs w:val="28"/>
              </w:rPr>
              <w:t>главный налоговый инспектор</w:t>
            </w:r>
            <w:r w:rsidRPr="00AC41C1">
              <w:rPr>
                <w:sz w:val="28"/>
                <w:szCs w:val="28"/>
              </w:rPr>
              <w:t xml:space="preserve"> отдела камеральных проверок</w:t>
            </w:r>
            <w:r>
              <w:rPr>
                <w:sz w:val="28"/>
                <w:szCs w:val="28"/>
              </w:rPr>
              <w:t xml:space="preserve"> №2</w:t>
            </w:r>
            <w:r w:rsidRPr="00AC41C1">
              <w:rPr>
                <w:sz w:val="28"/>
                <w:szCs w:val="28"/>
              </w:rPr>
              <w:t xml:space="preserve"> Межрайонной инспекции Федеральной  налоговой службы России №22 по Московской области </w:t>
            </w:r>
          </w:p>
        </w:tc>
      </w:tr>
    </w:tbl>
    <w:p w:rsidR="00A46E55" w:rsidRDefault="00A46E55" w:rsidP="00A46E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6E55" w:rsidRDefault="00A46E55" w:rsidP="00A46E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6E55" w:rsidRPr="00594795" w:rsidRDefault="00A46E55" w:rsidP="00A46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795">
        <w:rPr>
          <w:rFonts w:ascii="Times New Roman" w:hAnsi="Times New Roman" w:cs="Times New Roman"/>
          <w:sz w:val="28"/>
          <w:szCs w:val="28"/>
        </w:rPr>
        <w:t xml:space="preserve">Начальник Управления по инвестициям и </w:t>
      </w:r>
    </w:p>
    <w:p w:rsidR="00A46E55" w:rsidRPr="002C759B" w:rsidRDefault="00A46E55" w:rsidP="00A46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795">
        <w:rPr>
          <w:rFonts w:ascii="Times New Roman" w:hAnsi="Times New Roman" w:cs="Times New Roman"/>
          <w:sz w:val="28"/>
          <w:szCs w:val="28"/>
        </w:rPr>
        <w:t xml:space="preserve">поддержке предпринимательства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79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795">
        <w:rPr>
          <w:rFonts w:ascii="Times New Roman" w:hAnsi="Times New Roman" w:cs="Times New Roman"/>
          <w:sz w:val="28"/>
          <w:szCs w:val="28"/>
        </w:rPr>
        <w:t xml:space="preserve">           Е.А. Петроченкова</w:t>
      </w:r>
    </w:p>
    <w:sectPr w:rsidR="00A46E55" w:rsidRPr="002C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04"/>
    <w:rsid w:val="000C7004"/>
    <w:rsid w:val="008B2619"/>
    <w:rsid w:val="00A4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0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4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0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4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Екатерина Михайловна</dc:creator>
  <cp:lastModifiedBy>Титова Екатерина Михайловна</cp:lastModifiedBy>
  <cp:revision>2</cp:revision>
  <dcterms:created xsi:type="dcterms:W3CDTF">2023-04-06T09:10:00Z</dcterms:created>
  <dcterms:modified xsi:type="dcterms:W3CDTF">2023-04-06T09:21:00Z</dcterms:modified>
</cp:coreProperties>
</file>