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7B" w:rsidRPr="00740B75" w:rsidRDefault="00FA687B" w:rsidP="00FA687B">
      <w:pPr>
        <w:jc w:val="center"/>
        <w:rPr>
          <w:rFonts w:ascii="Arial" w:eastAsia="Calibri" w:hAnsi="Arial" w:cs="Arial"/>
          <w:color w:val="auto"/>
        </w:rPr>
      </w:pPr>
      <w:r w:rsidRPr="00740B75">
        <w:rPr>
          <w:rFonts w:ascii="Arial" w:eastAsia="Calibri" w:hAnsi="Arial" w:cs="Arial"/>
          <w:color w:val="auto"/>
        </w:rPr>
        <w:t>АДМИНИСТРАЦИЯ</w:t>
      </w:r>
    </w:p>
    <w:p w:rsidR="00FA687B" w:rsidRPr="00740B75" w:rsidRDefault="00FA687B" w:rsidP="00FA687B">
      <w:pPr>
        <w:jc w:val="center"/>
        <w:rPr>
          <w:rFonts w:ascii="Arial" w:eastAsia="Calibri" w:hAnsi="Arial" w:cs="Arial"/>
          <w:color w:val="auto"/>
        </w:rPr>
      </w:pPr>
      <w:r w:rsidRPr="00740B75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FA687B" w:rsidRPr="00740B75" w:rsidRDefault="00FA687B" w:rsidP="00FA687B">
      <w:pPr>
        <w:jc w:val="center"/>
        <w:rPr>
          <w:rFonts w:ascii="Arial" w:eastAsia="Calibri" w:hAnsi="Arial" w:cs="Arial"/>
          <w:color w:val="auto"/>
        </w:rPr>
      </w:pPr>
      <w:r w:rsidRPr="00740B75">
        <w:rPr>
          <w:rFonts w:ascii="Arial" w:eastAsia="Calibri" w:hAnsi="Arial" w:cs="Arial"/>
          <w:color w:val="auto"/>
        </w:rPr>
        <w:t>МОСКОВСКОЙ ОБЛАСТИ</w:t>
      </w:r>
    </w:p>
    <w:p w:rsidR="00FA687B" w:rsidRPr="00740B75" w:rsidRDefault="00FA687B" w:rsidP="00FA687B">
      <w:pPr>
        <w:jc w:val="center"/>
        <w:rPr>
          <w:rFonts w:ascii="Arial" w:eastAsia="Calibri" w:hAnsi="Arial" w:cs="Arial"/>
          <w:color w:val="auto"/>
        </w:rPr>
      </w:pPr>
      <w:r w:rsidRPr="00740B75">
        <w:rPr>
          <w:rFonts w:ascii="Arial" w:eastAsia="Calibri" w:hAnsi="Arial" w:cs="Arial"/>
          <w:color w:val="auto"/>
        </w:rPr>
        <w:t>ПОСТАНОВЛЕНИЕ</w:t>
      </w:r>
    </w:p>
    <w:p w:rsidR="00FA687B" w:rsidRPr="00740B75" w:rsidRDefault="00FA687B" w:rsidP="00FA687B">
      <w:pPr>
        <w:jc w:val="center"/>
        <w:rPr>
          <w:rFonts w:ascii="Arial" w:eastAsia="Calibri" w:hAnsi="Arial" w:cs="Arial"/>
          <w:color w:val="auto"/>
        </w:rPr>
      </w:pPr>
      <w:r w:rsidRPr="00740B75">
        <w:rPr>
          <w:rFonts w:ascii="Arial" w:eastAsia="Calibri" w:hAnsi="Arial" w:cs="Arial"/>
          <w:color w:val="auto"/>
        </w:rPr>
        <w:t>30.05.2023 № 3317</w:t>
      </w:r>
    </w:p>
    <w:p w:rsidR="003307AF" w:rsidRPr="00740B75" w:rsidRDefault="00C94158" w:rsidP="00AC5444">
      <w:pPr>
        <w:pStyle w:val="2"/>
        <w:shd w:val="clear" w:color="auto" w:fill="auto"/>
        <w:spacing w:after="0"/>
        <w:ind w:left="5240" w:right="20"/>
        <w:jc w:val="center"/>
        <w:rPr>
          <w:rStyle w:val="11"/>
          <w:rFonts w:ascii="Arial" w:hAnsi="Arial" w:cs="Arial"/>
          <w:color w:val="FFFFFF" w:themeColor="background1"/>
          <w:sz w:val="24"/>
          <w:szCs w:val="24"/>
        </w:rPr>
      </w:pPr>
      <w:r w:rsidRPr="00740B75">
        <w:rPr>
          <w:rStyle w:val="11"/>
          <w:rFonts w:ascii="Arial" w:hAnsi="Arial" w:cs="Arial"/>
          <w:color w:val="FFFFFF" w:themeColor="background1"/>
          <w:sz w:val="24"/>
          <w:szCs w:val="24"/>
        </w:rPr>
        <w:t>ПРОЕКТ</w:t>
      </w:r>
    </w:p>
    <w:p w:rsidR="003307AF" w:rsidRPr="00740B75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Arial" w:eastAsia="Times New Roman" w:hAnsi="Arial" w:cs="Arial"/>
          <w:color w:val="auto"/>
        </w:rPr>
      </w:pPr>
      <w:r w:rsidRPr="00740B75">
        <w:rPr>
          <w:rFonts w:ascii="Arial" w:eastAsia="Times New Roman" w:hAnsi="Arial" w:cs="Arial"/>
          <w:color w:val="auto"/>
        </w:rPr>
        <w:t xml:space="preserve"> </w:t>
      </w:r>
    </w:p>
    <w:p w:rsidR="003307AF" w:rsidRPr="00740B75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Arial" w:eastAsia="Times New Roman" w:hAnsi="Arial" w:cs="Arial"/>
          <w:color w:val="auto"/>
        </w:rPr>
      </w:pPr>
    </w:p>
    <w:p w:rsidR="003307AF" w:rsidRPr="00740B75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Arial" w:eastAsia="Times New Roman" w:hAnsi="Arial" w:cs="Arial"/>
          <w:color w:val="auto"/>
        </w:rPr>
      </w:pPr>
    </w:p>
    <w:p w:rsidR="003307AF" w:rsidRPr="00740B75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Arial" w:eastAsia="Times New Roman" w:hAnsi="Arial" w:cs="Arial"/>
          <w:color w:val="auto"/>
        </w:rPr>
      </w:pPr>
    </w:p>
    <w:p w:rsidR="00754FE1" w:rsidRPr="00740B75" w:rsidRDefault="006F416D" w:rsidP="00DC1505">
      <w:pPr>
        <w:widowControl w:val="0"/>
        <w:shd w:val="clear" w:color="auto" w:fill="FFFFFF"/>
        <w:spacing w:line="317" w:lineRule="exact"/>
        <w:jc w:val="center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auto"/>
        </w:rPr>
        <w:t>О внесении изменений в Порядок предоставления субсиди</w:t>
      </w:r>
      <w:r w:rsidR="00522339" w:rsidRPr="00740B75">
        <w:rPr>
          <w:rFonts w:ascii="Arial" w:eastAsia="Times New Roman" w:hAnsi="Arial" w:cs="Arial"/>
          <w:color w:val="auto"/>
        </w:rPr>
        <w:t>й</w:t>
      </w:r>
      <w:r w:rsidRPr="00740B75">
        <w:rPr>
          <w:rFonts w:ascii="Arial" w:eastAsia="Times New Roman" w:hAnsi="Arial" w:cs="Arial"/>
          <w:color w:val="auto"/>
        </w:rPr>
        <w:t xml:space="preserve"> из бюджета Одинцовского городского округа Московской области на реализацию мероприятий по созданию дополнительных мест для детей в возрасте                           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утвержденный постановлением Администрации Одинцовского городского округа Московской области от 19.05.2020 №1230</w:t>
      </w:r>
    </w:p>
    <w:p w:rsidR="00D045DF" w:rsidRPr="00740B75" w:rsidRDefault="00D045DF" w:rsidP="00DC1505">
      <w:pPr>
        <w:widowControl w:val="0"/>
        <w:shd w:val="clear" w:color="auto" w:fill="FFFFFF"/>
        <w:spacing w:line="317" w:lineRule="exact"/>
        <w:jc w:val="center"/>
        <w:rPr>
          <w:rFonts w:ascii="Arial" w:eastAsia="Times New Roman" w:hAnsi="Arial" w:cs="Arial"/>
          <w:color w:val="000000" w:themeColor="text1"/>
        </w:rPr>
      </w:pPr>
    </w:p>
    <w:p w:rsidR="00135D25" w:rsidRPr="00740B75" w:rsidRDefault="00DB560C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Arial" w:eastAsia="Times New Roman" w:hAnsi="Arial" w:cs="Arial"/>
          <w:color w:val="auto"/>
        </w:rPr>
      </w:pPr>
      <w:r w:rsidRPr="00740B75">
        <w:rPr>
          <w:rFonts w:ascii="Arial" w:eastAsia="Times New Roman" w:hAnsi="Arial" w:cs="Arial"/>
          <w:color w:val="auto"/>
        </w:rPr>
        <w:t>В соответствии с Бюджетным кодексом Российской Федерации</w:t>
      </w:r>
      <w:r w:rsidRPr="00740B75">
        <w:rPr>
          <w:rFonts w:ascii="Arial" w:hAnsi="Arial" w:cs="Arial"/>
        </w:rPr>
        <w:t xml:space="preserve"> </w:t>
      </w:r>
      <w:r w:rsidRPr="00740B75">
        <w:rPr>
          <w:rFonts w:ascii="Arial" w:eastAsia="Times New Roman" w:hAnsi="Arial" w:cs="Arial"/>
          <w:color w:val="auto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15.10.2019 № 734/36 «Об утверждении государственной программы Московской области «Образование Подмосковья»  на 2020-2025 годы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годы», муниципальной программой Одинцовского городского округа Московской области «Образование» на 2020-2024 годы, утвержденной постановлением Администрации Одинцовского городского округа Московской области от 30.10.2019 №1270»,</w:t>
      </w:r>
      <w:r w:rsidR="00F3194F" w:rsidRPr="00740B75">
        <w:rPr>
          <w:rFonts w:ascii="Arial" w:eastAsia="Times New Roman" w:hAnsi="Arial" w:cs="Arial"/>
          <w:color w:val="auto"/>
        </w:rPr>
        <w:t xml:space="preserve"> </w:t>
      </w:r>
      <w:r w:rsidR="00F11F0D" w:rsidRPr="00740B75">
        <w:rPr>
          <w:rFonts w:ascii="Arial" w:eastAsia="Times New Roman" w:hAnsi="Arial" w:cs="Arial"/>
          <w:color w:val="auto"/>
        </w:rPr>
        <w:t xml:space="preserve">в целях приведения в соответствие действующему законодательству, </w:t>
      </w:r>
    </w:p>
    <w:p w:rsidR="0056756C" w:rsidRPr="00740B75" w:rsidRDefault="00F3194F" w:rsidP="00D045DF">
      <w:pPr>
        <w:widowControl w:val="0"/>
        <w:shd w:val="clear" w:color="auto" w:fill="FFFFFF"/>
        <w:spacing w:after="20" w:line="317" w:lineRule="exact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 xml:space="preserve"> </w:t>
      </w:r>
    </w:p>
    <w:p w:rsidR="003307AF" w:rsidRPr="00740B75" w:rsidRDefault="003307AF" w:rsidP="00D045DF">
      <w:pPr>
        <w:spacing w:after="60"/>
        <w:jc w:val="center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П О С Т А Н О В Л Я Ю:</w:t>
      </w:r>
    </w:p>
    <w:p w:rsidR="006F416D" w:rsidRPr="00740B75" w:rsidRDefault="006F416D" w:rsidP="006F416D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auto"/>
        </w:rPr>
        <w:t xml:space="preserve">1. Внести в Порядок предоставления субсидий из бюджета Одинцовского городского округа Московской области на реализацию мероприятий по 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</w:t>
      </w:r>
      <w:r w:rsidRPr="00740B75">
        <w:rPr>
          <w:rFonts w:ascii="Arial" w:eastAsia="Times New Roman" w:hAnsi="Arial" w:cs="Arial"/>
          <w:color w:val="000000" w:themeColor="text1"/>
        </w:rPr>
        <w:t xml:space="preserve">образования, в том числе адаптированным, и присмотр и </w:t>
      </w:r>
      <w:r w:rsidRPr="00740B75">
        <w:rPr>
          <w:rFonts w:ascii="Arial" w:eastAsia="Times New Roman" w:hAnsi="Arial" w:cs="Arial"/>
          <w:color w:val="000000" w:themeColor="text1"/>
        </w:rPr>
        <w:lastRenderedPageBreak/>
        <w:t>уход за детьми, утвержденный постановлением Администрации Одинцовского городского округа Московской области от 19.05.2020 №1230 (далее – Порядок), следующие изменения:</w:t>
      </w:r>
    </w:p>
    <w:p w:rsidR="00432425" w:rsidRPr="00740B75" w:rsidRDefault="00343B12" w:rsidP="004324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 xml:space="preserve">1) </w:t>
      </w:r>
      <w:r w:rsidR="003963AF" w:rsidRPr="00740B75">
        <w:rPr>
          <w:rFonts w:ascii="Arial" w:eastAsia="Times New Roman" w:hAnsi="Arial" w:cs="Arial"/>
          <w:color w:val="000000" w:themeColor="text1"/>
        </w:rPr>
        <w:t xml:space="preserve">подпункт 4 </w:t>
      </w:r>
      <w:r w:rsidR="00432425" w:rsidRPr="00740B75">
        <w:rPr>
          <w:rFonts w:ascii="Arial" w:eastAsia="Times New Roman" w:hAnsi="Arial" w:cs="Arial"/>
          <w:color w:val="000000" w:themeColor="text1"/>
        </w:rPr>
        <w:t>пункт</w:t>
      </w:r>
      <w:r w:rsidR="003963AF" w:rsidRPr="00740B75">
        <w:rPr>
          <w:rFonts w:ascii="Arial" w:eastAsia="Times New Roman" w:hAnsi="Arial" w:cs="Arial"/>
          <w:color w:val="000000" w:themeColor="text1"/>
        </w:rPr>
        <w:t>а</w:t>
      </w:r>
      <w:r w:rsidR="00432425" w:rsidRPr="00740B75">
        <w:rPr>
          <w:rFonts w:ascii="Arial" w:eastAsia="Times New Roman" w:hAnsi="Arial" w:cs="Arial"/>
          <w:color w:val="000000" w:themeColor="text1"/>
        </w:rPr>
        <w:t xml:space="preserve"> 7 Порядка </w:t>
      </w:r>
      <w:r w:rsidR="003A65E0" w:rsidRPr="00740B75">
        <w:rPr>
          <w:rFonts w:ascii="Arial" w:eastAsia="Times New Roman" w:hAnsi="Arial" w:cs="Arial"/>
          <w:color w:val="auto"/>
        </w:rPr>
        <w:t xml:space="preserve">дополнить </w:t>
      </w:r>
      <w:hyperlink r:id="rId8" w:anchor="/document/36850938/entry/1100065" w:history="1">
        <w:r w:rsidR="003A65E0" w:rsidRPr="00740B75">
          <w:rPr>
            <w:rFonts w:ascii="Arial" w:eastAsia="Times New Roman" w:hAnsi="Arial" w:cs="Arial"/>
            <w:color w:val="auto"/>
          </w:rPr>
          <w:t>абзацами</w:t>
        </w:r>
      </w:hyperlink>
      <w:r w:rsidR="003A65E0" w:rsidRPr="00740B75">
        <w:rPr>
          <w:rFonts w:ascii="Arial" w:eastAsia="Times New Roman" w:hAnsi="Arial" w:cs="Arial"/>
          <w:color w:val="auto"/>
        </w:rPr>
        <w:t xml:space="preserve"> следующего содержания</w:t>
      </w:r>
      <w:r w:rsidR="00432425" w:rsidRPr="00740B75">
        <w:rPr>
          <w:rFonts w:ascii="Arial" w:eastAsia="Times New Roman" w:hAnsi="Arial" w:cs="Arial"/>
          <w:color w:val="000000" w:themeColor="text1"/>
        </w:rPr>
        <w:t>:</w:t>
      </w:r>
    </w:p>
    <w:p w:rsidR="00F37984" w:rsidRPr="00740B75" w:rsidRDefault="003963AF" w:rsidP="003A65E0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«</w:t>
      </w:r>
      <w:r w:rsidR="00432425" w:rsidRPr="00740B75">
        <w:rPr>
          <w:rFonts w:ascii="Arial" w:eastAsia="Times New Roman" w:hAnsi="Arial" w:cs="Arial"/>
          <w:color w:val="000000" w:themeColor="text1"/>
        </w:rPr>
        <w:t xml:space="preserve"> </w:t>
      </w:r>
      <w:r w:rsidR="00F37984" w:rsidRPr="00740B75">
        <w:rPr>
          <w:rFonts w:ascii="Arial" w:eastAsia="Times New Roman" w:hAnsi="Arial" w:cs="Arial"/>
          <w:color w:val="000000" w:themeColor="text1"/>
        </w:rPr>
        <w:t>- получатель субсидии не должен являться российским юридическим лицом,</w:t>
      </w:r>
      <w:r w:rsidR="00791316" w:rsidRPr="00740B75">
        <w:rPr>
          <w:rFonts w:ascii="Arial" w:eastAsia="Times New Roman" w:hAnsi="Arial" w:cs="Arial"/>
          <w:color w:val="000000" w:themeColor="text1"/>
        </w:rPr>
        <w:t xml:space="preserve"> в уставном </w:t>
      </w:r>
      <w:r w:rsidR="00F37984" w:rsidRPr="00740B75">
        <w:rPr>
          <w:rFonts w:ascii="Arial" w:eastAsia="Times New Roman" w:hAnsi="Arial" w:cs="Arial"/>
          <w:color w:val="000000" w:themeColor="text1"/>
        </w:rPr>
        <w:t xml:space="preserve">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</w:t>
      </w:r>
      <w:r w:rsidR="00791316" w:rsidRPr="00740B75">
        <w:rPr>
          <w:rFonts w:ascii="Arial" w:eastAsia="Times New Roman" w:hAnsi="Arial" w:cs="Arial"/>
          <w:color w:val="000000" w:themeColor="text1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37984" w:rsidRPr="00740B75" w:rsidRDefault="00791316" w:rsidP="001116E5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уничтожения».»</w:t>
      </w:r>
      <w:r w:rsidR="001116E5" w:rsidRPr="00740B75">
        <w:rPr>
          <w:rFonts w:ascii="Arial" w:eastAsia="Times New Roman" w:hAnsi="Arial" w:cs="Arial"/>
          <w:color w:val="000000" w:themeColor="text1"/>
        </w:rPr>
        <w:t>;</w:t>
      </w:r>
    </w:p>
    <w:p w:rsidR="0072052C" w:rsidRPr="00740B75" w:rsidRDefault="0072052C" w:rsidP="001116E5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2) пункт 14 Порядка изложить в следующей редакции:</w:t>
      </w:r>
    </w:p>
    <w:p w:rsidR="00236678" w:rsidRPr="00740B75" w:rsidRDefault="0072052C" w:rsidP="00236678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«</w:t>
      </w:r>
      <w:r w:rsidR="00872490" w:rsidRPr="00740B75">
        <w:rPr>
          <w:rFonts w:ascii="Arial" w:eastAsia="Times New Roman" w:hAnsi="Arial" w:cs="Arial"/>
          <w:color w:val="000000" w:themeColor="text1"/>
        </w:rPr>
        <w:t xml:space="preserve">14. </w:t>
      </w:r>
      <w:r w:rsidR="00236678" w:rsidRPr="00740B75">
        <w:rPr>
          <w:rFonts w:ascii="Arial" w:eastAsia="Times New Roman" w:hAnsi="Arial" w:cs="Arial"/>
          <w:color w:val="000000" w:themeColor="text1"/>
        </w:rPr>
        <w:t xml:space="preserve">Управление образования устанавливает в соглашении значения показателей, необходимых для достижения результатов предоставления субсидии, формы представления отчетности об осуществлении расходов, источником финансового обеспечения которых является субсидия, </w:t>
      </w:r>
      <w:r w:rsidR="00236678" w:rsidRPr="00740B75">
        <w:rPr>
          <w:rFonts w:ascii="Arial" w:eastAsia="Times New Roman" w:hAnsi="Arial" w:cs="Arial"/>
          <w:bCs/>
          <w:color w:val="000000" w:themeColor="text1"/>
        </w:rPr>
        <w:t xml:space="preserve">а также размер и порядок возврата за </w:t>
      </w:r>
      <w:proofErr w:type="spellStart"/>
      <w:r w:rsidR="00236678" w:rsidRPr="00740B75">
        <w:rPr>
          <w:rFonts w:ascii="Arial" w:eastAsia="Times New Roman" w:hAnsi="Arial" w:cs="Arial"/>
          <w:bCs/>
          <w:color w:val="000000" w:themeColor="text1"/>
        </w:rPr>
        <w:t>недостижение</w:t>
      </w:r>
      <w:proofErr w:type="spellEnd"/>
      <w:r w:rsidR="00236678" w:rsidRPr="00740B75">
        <w:rPr>
          <w:rFonts w:ascii="Arial" w:eastAsia="Times New Roman" w:hAnsi="Arial" w:cs="Arial"/>
          <w:bCs/>
          <w:color w:val="000000" w:themeColor="text1"/>
        </w:rPr>
        <w:t xml:space="preserve"> указанных результатов (показателей)</w:t>
      </w:r>
      <w:r w:rsidR="00236678" w:rsidRPr="00740B75">
        <w:rPr>
          <w:rFonts w:ascii="Arial" w:eastAsia="Times New Roman" w:hAnsi="Arial" w:cs="Arial"/>
          <w:color w:val="000000" w:themeColor="text1"/>
        </w:rPr>
        <w:t>.</w:t>
      </w:r>
    </w:p>
    <w:p w:rsidR="0072052C" w:rsidRPr="00740B75" w:rsidRDefault="00236678" w:rsidP="00236678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 xml:space="preserve">Показателем результативности предоставления субсидии является количество созданных дополнительных мест для детей в возрасте от 1,5 до </w:t>
      </w:r>
      <w:r w:rsidR="003C5655" w:rsidRPr="00740B75">
        <w:rPr>
          <w:rFonts w:ascii="Arial" w:eastAsia="Times New Roman" w:hAnsi="Arial" w:cs="Arial"/>
          <w:color w:val="000000" w:themeColor="text1"/>
        </w:rPr>
        <w:t xml:space="preserve">                 3 </w:t>
      </w:r>
      <w:r w:rsidRPr="00740B75">
        <w:rPr>
          <w:rFonts w:ascii="Arial" w:eastAsia="Times New Roman" w:hAnsi="Arial" w:cs="Arial"/>
          <w:color w:val="000000" w:themeColor="text1"/>
        </w:rPr>
        <w:t>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детьми».».</w:t>
      </w:r>
    </w:p>
    <w:p w:rsidR="002C609D" w:rsidRPr="00740B75" w:rsidRDefault="00612035" w:rsidP="00236678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3) пункт 20 Порядка дополнить абзацами следующего содержания:</w:t>
      </w:r>
    </w:p>
    <w:p w:rsidR="00612035" w:rsidRPr="00740B75" w:rsidRDefault="002C609D" w:rsidP="00655A56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 xml:space="preserve">«Обязательные проверки </w:t>
      </w:r>
      <w:r w:rsidR="000F69F3" w:rsidRPr="00740B75">
        <w:rPr>
          <w:rFonts w:ascii="Arial" w:eastAsia="Times New Roman" w:hAnsi="Arial" w:cs="Arial"/>
          <w:color w:val="000000" w:themeColor="text1"/>
        </w:rPr>
        <w:t xml:space="preserve">включают в себя предоставление ежеквартальной </w:t>
      </w:r>
      <w:r w:rsidR="00655A56" w:rsidRPr="00740B75">
        <w:rPr>
          <w:rFonts w:ascii="Arial" w:eastAsia="Times New Roman" w:hAnsi="Arial" w:cs="Arial"/>
          <w:color w:val="000000" w:themeColor="text1"/>
        </w:rPr>
        <w:t xml:space="preserve">отчетности </w:t>
      </w:r>
      <w:r w:rsidR="000F69F3" w:rsidRPr="00740B75">
        <w:rPr>
          <w:rFonts w:ascii="Arial" w:eastAsia="Times New Roman" w:hAnsi="Arial" w:cs="Arial"/>
          <w:color w:val="000000" w:themeColor="text1"/>
        </w:rPr>
        <w:t>о достижении результатов (показателей) предоставления субсидии</w:t>
      </w:r>
      <w:r w:rsidR="00655A56" w:rsidRPr="00740B75">
        <w:rPr>
          <w:rFonts w:ascii="Arial" w:eastAsia="Times New Roman" w:hAnsi="Arial" w:cs="Arial"/>
          <w:color w:val="000000" w:themeColor="text1"/>
        </w:rPr>
        <w:t>, отчетности о расходах, источником финансового обеспеч</w:t>
      </w:r>
      <w:r w:rsidR="00612035" w:rsidRPr="00740B75">
        <w:rPr>
          <w:rFonts w:ascii="Arial" w:eastAsia="Times New Roman" w:hAnsi="Arial" w:cs="Arial"/>
          <w:color w:val="000000" w:themeColor="text1"/>
        </w:rPr>
        <w:t>ения которых является субсидия согласно пунктам 16 и 17 настоящего Порядка.</w:t>
      </w:r>
    </w:p>
    <w:p w:rsidR="002C609D" w:rsidRPr="00740B75" w:rsidRDefault="00655A56" w:rsidP="00655A56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В</w:t>
      </w:r>
      <w:r w:rsidR="002C609D" w:rsidRPr="00740B75">
        <w:rPr>
          <w:rFonts w:ascii="Arial" w:eastAsia="Times New Roman" w:hAnsi="Arial" w:cs="Arial"/>
          <w:color w:val="000000" w:themeColor="text1"/>
        </w:rPr>
        <w:t xml:space="preserve"> случае необходимости</w:t>
      </w:r>
      <w:r w:rsidRPr="00740B75">
        <w:rPr>
          <w:rFonts w:ascii="Arial" w:eastAsia="Times New Roman" w:hAnsi="Arial" w:cs="Arial"/>
          <w:color w:val="000000" w:themeColor="text1"/>
        </w:rPr>
        <w:t>,</w:t>
      </w:r>
      <w:r w:rsidR="002C609D" w:rsidRPr="00740B75">
        <w:rPr>
          <w:rFonts w:ascii="Arial" w:eastAsia="Times New Roman" w:hAnsi="Arial" w:cs="Arial"/>
          <w:color w:val="000000" w:themeColor="text1"/>
        </w:rPr>
        <w:t xml:space="preserve"> </w:t>
      </w:r>
      <w:r w:rsidR="00612035" w:rsidRPr="00740B75">
        <w:rPr>
          <w:rFonts w:ascii="Arial" w:eastAsia="Times New Roman" w:hAnsi="Arial" w:cs="Arial"/>
          <w:color w:val="000000" w:themeColor="text1"/>
        </w:rPr>
        <w:t>Управлением</w:t>
      </w:r>
      <w:r w:rsidRPr="00740B75">
        <w:rPr>
          <w:rFonts w:ascii="Arial" w:eastAsia="Times New Roman" w:hAnsi="Arial" w:cs="Arial"/>
          <w:color w:val="000000" w:themeColor="text1"/>
        </w:rPr>
        <w:t xml:space="preserve"> проводятся внеплановы</w:t>
      </w:r>
      <w:r w:rsidR="007871B2" w:rsidRPr="00740B75">
        <w:rPr>
          <w:rFonts w:ascii="Arial" w:eastAsia="Times New Roman" w:hAnsi="Arial" w:cs="Arial"/>
          <w:color w:val="000000" w:themeColor="text1"/>
        </w:rPr>
        <w:t>е выездные проверки в учреждении</w:t>
      </w:r>
      <w:r w:rsidR="002C609D" w:rsidRPr="00740B75">
        <w:rPr>
          <w:rFonts w:ascii="Arial" w:eastAsia="Times New Roman" w:hAnsi="Arial" w:cs="Arial"/>
          <w:color w:val="000000" w:themeColor="text1"/>
        </w:rPr>
        <w:t>.».</w:t>
      </w:r>
    </w:p>
    <w:p w:rsidR="00E163DB" w:rsidRPr="00740B75" w:rsidRDefault="00134FE6" w:rsidP="00E163DB">
      <w:pPr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4</w:t>
      </w:r>
      <w:r w:rsidR="00E163DB" w:rsidRPr="00740B75">
        <w:rPr>
          <w:rFonts w:ascii="Arial" w:eastAsia="Times New Roman" w:hAnsi="Arial" w:cs="Arial"/>
          <w:color w:val="000000" w:themeColor="text1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EC0420" w:rsidRPr="00740B75" w:rsidRDefault="00134FE6" w:rsidP="00D47B5F">
      <w:pPr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>5</w:t>
      </w:r>
      <w:r w:rsidR="00FB6A08" w:rsidRPr="00740B75">
        <w:rPr>
          <w:rFonts w:ascii="Arial" w:eastAsia="Times New Roman" w:hAnsi="Arial" w:cs="Arial"/>
          <w:color w:val="000000" w:themeColor="text1"/>
        </w:rPr>
        <w:t xml:space="preserve">. </w:t>
      </w:r>
      <w:r w:rsidR="00472ABB" w:rsidRPr="00740B75">
        <w:rPr>
          <w:rFonts w:ascii="Arial" w:eastAsia="Times New Roman" w:hAnsi="Arial" w:cs="Arial"/>
          <w:color w:val="000000" w:themeColor="text1"/>
        </w:rPr>
        <w:t>Настоящее постановление вступает в силу со дня</w:t>
      </w:r>
      <w:r w:rsidR="002C609D" w:rsidRPr="00740B75">
        <w:rPr>
          <w:rFonts w:ascii="Arial" w:eastAsia="Times New Roman" w:hAnsi="Arial" w:cs="Arial"/>
          <w:color w:val="000000" w:themeColor="text1"/>
        </w:rPr>
        <w:t xml:space="preserve"> его официального опубликования.</w:t>
      </w:r>
    </w:p>
    <w:p w:rsidR="003307AF" w:rsidRPr="00740B75" w:rsidRDefault="003307AF" w:rsidP="00655A56">
      <w:pPr>
        <w:jc w:val="both"/>
        <w:rPr>
          <w:rFonts w:ascii="Arial" w:eastAsia="Times New Roman" w:hAnsi="Arial" w:cs="Arial"/>
          <w:color w:val="FF0000"/>
        </w:rPr>
      </w:pPr>
    </w:p>
    <w:p w:rsidR="00BA09D4" w:rsidRPr="00740B75" w:rsidRDefault="00BB7DD7" w:rsidP="00BB7DD7">
      <w:pPr>
        <w:jc w:val="both"/>
        <w:rPr>
          <w:rFonts w:ascii="Arial" w:eastAsia="Times New Roman" w:hAnsi="Arial" w:cs="Arial"/>
          <w:color w:val="000000" w:themeColor="text1"/>
        </w:rPr>
      </w:pPr>
      <w:r w:rsidRPr="00740B75">
        <w:rPr>
          <w:rFonts w:ascii="Arial" w:eastAsia="Times New Roman" w:hAnsi="Arial" w:cs="Arial"/>
          <w:color w:val="000000" w:themeColor="text1"/>
        </w:rPr>
        <w:t xml:space="preserve">Глава Одинцовского городского округа                                  </w:t>
      </w:r>
      <w:r w:rsidR="00052103" w:rsidRPr="00740B75">
        <w:rPr>
          <w:rFonts w:ascii="Arial" w:eastAsia="Times New Roman" w:hAnsi="Arial" w:cs="Arial"/>
          <w:color w:val="000000" w:themeColor="text1"/>
        </w:rPr>
        <w:t xml:space="preserve">                  </w:t>
      </w:r>
      <w:r w:rsidRPr="00740B75">
        <w:rPr>
          <w:rFonts w:ascii="Arial" w:eastAsia="Times New Roman" w:hAnsi="Arial" w:cs="Arial"/>
          <w:color w:val="000000" w:themeColor="text1"/>
        </w:rPr>
        <w:t xml:space="preserve">     А.Р. Иванов</w:t>
      </w:r>
    </w:p>
    <w:p w:rsidR="00A5190F" w:rsidRPr="00740B75" w:rsidRDefault="00A5190F" w:rsidP="00E7778A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A5190F" w:rsidRPr="00740B75" w:rsidRDefault="00A5190F" w:rsidP="00A5190F">
      <w:pPr>
        <w:rPr>
          <w:rFonts w:ascii="Arial" w:eastAsia="Calibri" w:hAnsi="Arial" w:cs="Arial"/>
          <w:lang w:eastAsia="en-US"/>
        </w:rPr>
      </w:pPr>
    </w:p>
    <w:p w:rsidR="00A5190F" w:rsidRPr="00740B75" w:rsidRDefault="00A5190F" w:rsidP="00A5190F">
      <w:pPr>
        <w:rPr>
          <w:rFonts w:ascii="Arial" w:eastAsia="Calibri" w:hAnsi="Arial" w:cs="Arial"/>
          <w:lang w:eastAsia="en-US"/>
        </w:rPr>
      </w:pPr>
    </w:p>
    <w:p w:rsidR="00A5190F" w:rsidRPr="00740B75" w:rsidRDefault="00A5190F" w:rsidP="00A5190F">
      <w:pPr>
        <w:widowControl w:val="0"/>
        <w:jc w:val="both"/>
        <w:rPr>
          <w:rFonts w:ascii="Arial" w:eastAsia="Calibri" w:hAnsi="Arial" w:cs="Arial"/>
          <w:color w:val="FF0000"/>
          <w:lang w:eastAsia="en-US"/>
        </w:rPr>
      </w:pPr>
    </w:p>
    <w:p w:rsidR="00A5190F" w:rsidRPr="00740B75" w:rsidRDefault="00A5190F" w:rsidP="00A5190F">
      <w:pPr>
        <w:widowControl w:val="0"/>
        <w:jc w:val="both"/>
        <w:rPr>
          <w:rFonts w:ascii="Arial" w:eastAsia="Calibri" w:hAnsi="Arial" w:cs="Arial"/>
          <w:color w:val="FF0000"/>
          <w:lang w:eastAsia="en-US"/>
        </w:rPr>
      </w:pPr>
    </w:p>
    <w:p w:rsidR="00A5190F" w:rsidRPr="00740B75" w:rsidRDefault="00A5190F" w:rsidP="00A5190F">
      <w:pPr>
        <w:shd w:val="clear" w:color="auto" w:fill="FFFFFF"/>
        <w:rPr>
          <w:rFonts w:ascii="Arial" w:eastAsia="Calibri" w:hAnsi="Arial" w:cs="Arial"/>
          <w:color w:val="000000" w:themeColor="text1"/>
          <w:lang w:eastAsia="en-US"/>
        </w:rPr>
      </w:pPr>
      <w:bookmarkStart w:id="0" w:name="_GoBack"/>
      <w:bookmarkEnd w:id="0"/>
    </w:p>
    <w:sectPr w:rsidR="00A5190F" w:rsidRPr="00740B75" w:rsidSect="00BA09D4">
      <w:headerReference w:type="default" r:id="rId9"/>
      <w:footerReference w:type="default" r:id="rId10"/>
      <w:footerReference w:type="first" r:id="rId11"/>
      <w:type w:val="continuous"/>
      <w:pgSz w:w="11905" w:h="16837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09" w:rsidRDefault="008A4009">
      <w:r>
        <w:separator/>
      </w:r>
    </w:p>
  </w:endnote>
  <w:endnote w:type="continuationSeparator" w:id="0">
    <w:p w:rsidR="008A4009" w:rsidRDefault="008A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65" w:rsidRPr="00270865" w:rsidRDefault="00270865" w:rsidP="00EC53FB">
    <w:pPr>
      <w:pStyle w:val="ac"/>
      <w:rPr>
        <w:rFonts w:ascii="Times New Roman" w:hAnsi="Times New Roman" w:cs="Times New Roman"/>
      </w:rPr>
    </w:pPr>
  </w:p>
  <w:p w:rsidR="00270865" w:rsidRDefault="002708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65" w:rsidRDefault="00270865">
    <w:pPr>
      <w:pStyle w:val="ac"/>
      <w:jc w:val="center"/>
    </w:pPr>
  </w:p>
  <w:p w:rsidR="0012157A" w:rsidRDefault="001215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09" w:rsidRDefault="008A4009"/>
  </w:footnote>
  <w:footnote w:type="continuationSeparator" w:id="0">
    <w:p w:rsidR="008A4009" w:rsidRDefault="008A4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321466"/>
      <w:docPartObj>
        <w:docPartGallery w:val="Page Numbers (Top of Page)"/>
        <w:docPartUnique/>
      </w:docPartObj>
    </w:sdtPr>
    <w:sdtEndPr/>
    <w:sdtContent>
      <w:p w:rsidR="002E4863" w:rsidRDefault="002E4863">
        <w:pPr>
          <w:pStyle w:val="aa"/>
          <w:jc w:val="center"/>
        </w:pPr>
      </w:p>
      <w:p w:rsidR="009C5FFD" w:rsidRDefault="008A4009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C95BD1"/>
    <w:multiLevelType w:val="hybridMultilevel"/>
    <w:tmpl w:val="5F1C48FE"/>
    <w:lvl w:ilvl="0" w:tplc="5F7E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76581"/>
    <w:multiLevelType w:val="hybridMultilevel"/>
    <w:tmpl w:val="97E23B14"/>
    <w:lvl w:ilvl="0" w:tplc="5F7E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3343A"/>
    <w:rsid w:val="000422AE"/>
    <w:rsid w:val="00043C05"/>
    <w:rsid w:val="000472F4"/>
    <w:rsid w:val="00052103"/>
    <w:rsid w:val="00052A16"/>
    <w:rsid w:val="00054B3E"/>
    <w:rsid w:val="0005556F"/>
    <w:rsid w:val="00066C7A"/>
    <w:rsid w:val="000672B8"/>
    <w:rsid w:val="000705D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4EAA"/>
    <w:rsid w:val="000B6036"/>
    <w:rsid w:val="000C0CAC"/>
    <w:rsid w:val="000C0FAA"/>
    <w:rsid w:val="000C25A2"/>
    <w:rsid w:val="000C5D8F"/>
    <w:rsid w:val="000E1D9F"/>
    <w:rsid w:val="000E6F2A"/>
    <w:rsid w:val="000F63C7"/>
    <w:rsid w:val="000F69F3"/>
    <w:rsid w:val="001062AA"/>
    <w:rsid w:val="00106F64"/>
    <w:rsid w:val="001116E5"/>
    <w:rsid w:val="0011501B"/>
    <w:rsid w:val="0012157A"/>
    <w:rsid w:val="0012583E"/>
    <w:rsid w:val="0012626E"/>
    <w:rsid w:val="001275A1"/>
    <w:rsid w:val="00131A85"/>
    <w:rsid w:val="00134FE6"/>
    <w:rsid w:val="00135D25"/>
    <w:rsid w:val="00136640"/>
    <w:rsid w:val="00140AB9"/>
    <w:rsid w:val="001434D1"/>
    <w:rsid w:val="001437CB"/>
    <w:rsid w:val="00147D07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7E5A"/>
    <w:rsid w:val="001C3E6A"/>
    <w:rsid w:val="001D2E67"/>
    <w:rsid w:val="001E0D92"/>
    <w:rsid w:val="001E34F2"/>
    <w:rsid w:val="001E3E7A"/>
    <w:rsid w:val="001E59AB"/>
    <w:rsid w:val="001E70D7"/>
    <w:rsid w:val="001F413C"/>
    <w:rsid w:val="001F422C"/>
    <w:rsid w:val="001F4232"/>
    <w:rsid w:val="001F4324"/>
    <w:rsid w:val="001F4773"/>
    <w:rsid w:val="001F52A5"/>
    <w:rsid w:val="001F6D2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36678"/>
    <w:rsid w:val="0024082E"/>
    <w:rsid w:val="0025074D"/>
    <w:rsid w:val="002541D9"/>
    <w:rsid w:val="002550C3"/>
    <w:rsid w:val="00256510"/>
    <w:rsid w:val="00262305"/>
    <w:rsid w:val="00262D64"/>
    <w:rsid w:val="00270865"/>
    <w:rsid w:val="00282185"/>
    <w:rsid w:val="00291555"/>
    <w:rsid w:val="00291B95"/>
    <w:rsid w:val="00292A0E"/>
    <w:rsid w:val="00295B91"/>
    <w:rsid w:val="00297CD5"/>
    <w:rsid w:val="002A0A08"/>
    <w:rsid w:val="002A4591"/>
    <w:rsid w:val="002B0FFE"/>
    <w:rsid w:val="002B4176"/>
    <w:rsid w:val="002B570D"/>
    <w:rsid w:val="002C56B9"/>
    <w:rsid w:val="002C609D"/>
    <w:rsid w:val="002D3A4E"/>
    <w:rsid w:val="002D4D90"/>
    <w:rsid w:val="002D53F9"/>
    <w:rsid w:val="002E4863"/>
    <w:rsid w:val="002E4D55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08D7"/>
    <w:rsid w:val="00311A32"/>
    <w:rsid w:val="0031393A"/>
    <w:rsid w:val="003146FC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3B12"/>
    <w:rsid w:val="0035602A"/>
    <w:rsid w:val="0036189C"/>
    <w:rsid w:val="00363826"/>
    <w:rsid w:val="00366130"/>
    <w:rsid w:val="00366F4D"/>
    <w:rsid w:val="0037002D"/>
    <w:rsid w:val="00371806"/>
    <w:rsid w:val="003721D3"/>
    <w:rsid w:val="0037449B"/>
    <w:rsid w:val="00374746"/>
    <w:rsid w:val="00384228"/>
    <w:rsid w:val="00385900"/>
    <w:rsid w:val="00390CDE"/>
    <w:rsid w:val="0039192F"/>
    <w:rsid w:val="0039288B"/>
    <w:rsid w:val="00394D65"/>
    <w:rsid w:val="00395335"/>
    <w:rsid w:val="003963AF"/>
    <w:rsid w:val="003A21B3"/>
    <w:rsid w:val="003A65E0"/>
    <w:rsid w:val="003B1BD1"/>
    <w:rsid w:val="003B3765"/>
    <w:rsid w:val="003B4C30"/>
    <w:rsid w:val="003C19DC"/>
    <w:rsid w:val="003C2973"/>
    <w:rsid w:val="003C46BE"/>
    <w:rsid w:val="003C5655"/>
    <w:rsid w:val="003D181B"/>
    <w:rsid w:val="003D211E"/>
    <w:rsid w:val="003D7762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87E"/>
    <w:rsid w:val="00412FAA"/>
    <w:rsid w:val="004168F0"/>
    <w:rsid w:val="004216D5"/>
    <w:rsid w:val="00424C10"/>
    <w:rsid w:val="00432425"/>
    <w:rsid w:val="004326E5"/>
    <w:rsid w:val="0043414E"/>
    <w:rsid w:val="00440657"/>
    <w:rsid w:val="004415DC"/>
    <w:rsid w:val="00443EB7"/>
    <w:rsid w:val="004464F2"/>
    <w:rsid w:val="00451233"/>
    <w:rsid w:val="00453C48"/>
    <w:rsid w:val="0045414E"/>
    <w:rsid w:val="00466735"/>
    <w:rsid w:val="00472ABB"/>
    <w:rsid w:val="004854C0"/>
    <w:rsid w:val="00486E77"/>
    <w:rsid w:val="00487584"/>
    <w:rsid w:val="004879F3"/>
    <w:rsid w:val="00487AD9"/>
    <w:rsid w:val="00494C10"/>
    <w:rsid w:val="004965E9"/>
    <w:rsid w:val="004A0D5E"/>
    <w:rsid w:val="004A1CE6"/>
    <w:rsid w:val="004A4BCF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F3DB3"/>
    <w:rsid w:val="004F4BFD"/>
    <w:rsid w:val="004F5A66"/>
    <w:rsid w:val="00501D35"/>
    <w:rsid w:val="00507223"/>
    <w:rsid w:val="0051116F"/>
    <w:rsid w:val="00511A36"/>
    <w:rsid w:val="00511B06"/>
    <w:rsid w:val="00512836"/>
    <w:rsid w:val="005163A2"/>
    <w:rsid w:val="00520A59"/>
    <w:rsid w:val="00522339"/>
    <w:rsid w:val="005235AE"/>
    <w:rsid w:val="005246B9"/>
    <w:rsid w:val="005249BF"/>
    <w:rsid w:val="00524E36"/>
    <w:rsid w:val="00525441"/>
    <w:rsid w:val="005265ED"/>
    <w:rsid w:val="005304DD"/>
    <w:rsid w:val="00533E02"/>
    <w:rsid w:val="00543007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5749"/>
    <w:rsid w:val="005C1164"/>
    <w:rsid w:val="005C79E5"/>
    <w:rsid w:val="005C7A3F"/>
    <w:rsid w:val="005D2637"/>
    <w:rsid w:val="005E1812"/>
    <w:rsid w:val="005E6135"/>
    <w:rsid w:val="005F4E4C"/>
    <w:rsid w:val="005F6F46"/>
    <w:rsid w:val="00606C71"/>
    <w:rsid w:val="00612035"/>
    <w:rsid w:val="00616719"/>
    <w:rsid w:val="00616DEF"/>
    <w:rsid w:val="0062094C"/>
    <w:rsid w:val="006236B0"/>
    <w:rsid w:val="00624120"/>
    <w:rsid w:val="006266CA"/>
    <w:rsid w:val="0063171F"/>
    <w:rsid w:val="00632A83"/>
    <w:rsid w:val="0063515E"/>
    <w:rsid w:val="006408A7"/>
    <w:rsid w:val="006431FC"/>
    <w:rsid w:val="006477A3"/>
    <w:rsid w:val="00655A56"/>
    <w:rsid w:val="0065693F"/>
    <w:rsid w:val="00656C56"/>
    <w:rsid w:val="006579A3"/>
    <w:rsid w:val="00664FAB"/>
    <w:rsid w:val="00665089"/>
    <w:rsid w:val="006720F9"/>
    <w:rsid w:val="0067478A"/>
    <w:rsid w:val="0067553D"/>
    <w:rsid w:val="006843A0"/>
    <w:rsid w:val="00694693"/>
    <w:rsid w:val="006B4E1F"/>
    <w:rsid w:val="006B799F"/>
    <w:rsid w:val="006C2474"/>
    <w:rsid w:val="006C518E"/>
    <w:rsid w:val="006D59E0"/>
    <w:rsid w:val="006E11A7"/>
    <w:rsid w:val="006F3B34"/>
    <w:rsid w:val="006F416D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052C"/>
    <w:rsid w:val="00721302"/>
    <w:rsid w:val="00723237"/>
    <w:rsid w:val="00726159"/>
    <w:rsid w:val="00727CF5"/>
    <w:rsid w:val="00730960"/>
    <w:rsid w:val="007322CD"/>
    <w:rsid w:val="00735A00"/>
    <w:rsid w:val="0073625F"/>
    <w:rsid w:val="00740B75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871B2"/>
    <w:rsid w:val="00790A02"/>
    <w:rsid w:val="00790B62"/>
    <w:rsid w:val="00791316"/>
    <w:rsid w:val="0079389D"/>
    <w:rsid w:val="007944A2"/>
    <w:rsid w:val="00795214"/>
    <w:rsid w:val="00795A20"/>
    <w:rsid w:val="0079687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4022"/>
    <w:rsid w:val="007C4076"/>
    <w:rsid w:val="007D065F"/>
    <w:rsid w:val="007D434A"/>
    <w:rsid w:val="007D48DB"/>
    <w:rsid w:val="007D724C"/>
    <w:rsid w:val="007D753D"/>
    <w:rsid w:val="007E197A"/>
    <w:rsid w:val="007F5170"/>
    <w:rsid w:val="007F583F"/>
    <w:rsid w:val="007F5F43"/>
    <w:rsid w:val="007F6186"/>
    <w:rsid w:val="007F697B"/>
    <w:rsid w:val="007F7FB2"/>
    <w:rsid w:val="00801699"/>
    <w:rsid w:val="00805894"/>
    <w:rsid w:val="008059E2"/>
    <w:rsid w:val="00814330"/>
    <w:rsid w:val="0081611A"/>
    <w:rsid w:val="008203E1"/>
    <w:rsid w:val="00821C96"/>
    <w:rsid w:val="00823530"/>
    <w:rsid w:val="00827C65"/>
    <w:rsid w:val="00830E12"/>
    <w:rsid w:val="00834386"/>
    <w:rsid w:val="00834C58"/>
    <w:rsid w:val="0084564F"/>
    <w:rsid w:val="00850FCB"/>
    <w:rsid w:val="00852E86"/>
    <w:rsid w:val="008554C3"/>
    <w:rsid w:val="00863281"/>
    <w:rsid w:val="0086603B"/>
    <w:rsid w:val="00872490"/>
    <w:rsid w:val="00874290"/>
    <w:rsid w:val="00874F7D"/>
    <w:rsid w:val="00877CF2"/>
    <w:rsid w:val="00886A2E"/>
    <w:rsid w:val="00896CE5"/>
    <w:rsid w:val="008A23AC"/>
    <w:rsid w:val="008A4009"/>
    <w:rsid w:val="008B061B"/>
    <w:rsid w:val="008B3494"/>
    <w:rsid w:val="008C2386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3021E"/>
    <w:rsid w:val="0094736A"/>
    <w:rsid w:val="0094766A"/>
    <w:rsid w:val="00951151"/>
    <w:rsid w:val="00953082"/>
    <w:rsid w:val="0095391E"/>
    <w:rsid w:val="00966003"/>
    <w:rsid w:val="0097064E"/>
    <w:rsid w:val="00976DC6"/>
    <w:rsid w:val="00991A86"/>
    <w:rsid w:val="00992CE0"/>
    <w:rsid w:val="009A6159"/>
    <w:rsid w:val="009A7D05"/>
    <w:rsid w:val="009B4C98"/>
    <w:rsid w:val="009C3908"/>
    <w:rsid w:val="009C5E65"/>
    <w:rsid w:val="009C5FFD"/>
    <w:rsid w:val="009C7CA8"/>
    <w:rsid w:val="009D35F4"/>
    <w:rsid w:val="009D6F06"/>
    <w:rsid w:val="009F095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5190F"/>
    <w:rsid w:val="00A526DC"/>
    <w:rsid w:val="00A6018A"/>
    <w:rsid w:val="00A603C7"/>
    <w:rsid w:val="00A62CD6"/>
    <w:rsid w:val="00A6701E"/>
    <w:rsid w:val="00A744C1"/>
    <w:rsid w:val="00A766FF"/>
    <w:rsid w:val="00A7711D"/>
    <w:rsid w:val="00A834EF"/>
    <w:rsid w:val="00A903C9"/>
    <w:rsid w:val="00A929C1"/>
    <w:rsid w:val="00A93A21"/>
    <w:rsid w:val="00AA42A9"/>
    <w:rsid w:val="00AA55E3"/>
    <w:rsid w:val="00AB1AB0"/>
    <w:rsid w:val="00AB3D55"/>
    <w:rsid w:val="00AB532B"/>
    <w:rsid w:val="00AB5795"/>
    <w:rsid w:val="00AB69FA"/>
    <w:rsid w:val="00AB7F4A"/>
    <w:rsid w:val="00AC343B"/>
    <w:rsid w:val="00AC5444"/>
    <w:rsid w:val="00AC5580"/>
    <w:rsid w:val="00AD09FB"/>
    <w:rsid w:val="00AD0CBF"/>
    <w:rsid w:val="00AD14C4"/>
    <w:rsid w:val="00AE0761"/>
    <w:rsid w:val="00AE1B22"/>
    <w:rsid w:val="00AF3827"/>
    <w:rsid w:val="00B0034C"/>
    <w:rsid w:val="00B0247B"/>
    <w:rsid w:val="00B04365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40CAB"/>
    <w:rsid w:val="00B41BCA"/>
    <w:rsid w:val="00B41F66"/>
    <w:rsid w:val="00B4713E"/>
    <w:rsid w:val="00B52E9A"/>
    <w:rsid w:val="00B56D6D"/>
    <w:rsid w:val="00B57F89"/>
    <w:rsid w:val="00B61B8A"/>
    <w:rsid w:val="00B62CFF"/>
    <w:rsid w:val="00B66A2C"/>
    <w:rsid w:val="00B67A0C"/>
    <w:rsid w:val="00B75E8A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E9E"/>
    <w:rsid w:val="00C35657"/>
    <w:rsid w:val="00C403F7"/>
    <w:rsid w:val="00C40E59"/>
    <w:rsid w:val="00C4265C"/>
    <w:rsid w:val="00C44DB9"/>
    <w:rsid w:val="00C50258"/>
    <w:rsid w:val="00C5279B"/>
    <w:rsid w:val="00C5793A"/>
    <w:rsid w:val="00C6371A"/>
    <w:rsid w:val="00C64F3F"/>
    <w:rsid w:val="00C675EC"/>
    <w:rsid w:val="00C72258"/>
    <w:rsid w:val="00C75DB2"/>
    <w:rsid w:val="00C773A6"/>
    <w:rsid w:val="00C8367A"/>
    <w:rsid w:val="00C85136"/>
    <w:rsid w:val="00C8627F"/>
    <w:rsid w:val="00C8674F"/>
    <w:rsid w:val="00C86E84"/>
    <w:rsid w:val="00C879EA"/>
    <w:rsid w:val="00C94158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321B"/>
    <w:rsid w:val="00CF402D"/>
    <w:rsid w:val="00CF719E"/>
    <w:rsid w:val="00D01663"/>
    <w:rsid w:val="00D01A33"/>
    <w:rsid w:val="00D045DF"/>
    <w:rsid w:val="00D05025"/>
    <w:rsid w:val="00D05B9E"/>
    <w:rsid w:val="00D071BC"/>
    <w:rsid w:val="00D0770E"/>
    <w:rsid w:val="00D103A7"/>
    <w:rsid w:val="00D13B17"/>
    <w:rsid w:val="00D13EBB"/>
    <w:rsid w:val="00D1450F"/>
    <w:rsid w:val="00D16D5D"/>
    <w:rsid w:val="00D176CF"/>
    <w:rsid w:val="00D221F0"/>
    <w:rsid w:val="00D237E3"/>
    <w:rsid w:val="00D253DC"/>
    <w:rsid w:val="00D25A68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80BA1"/>
    <w:rsid w:val="00D9018D"/>
    <w:rsid w:val="00D92BDC"/>
    <w:rsid w:val="00D92EF6"/>
    <w:rsid w:val="00D97414"/>
    <w:rsid w:val="00DA2320"/>
    <w:rsid w:val="00DA3D1E"/>
    <w:rsid w:val="00DA4307"/>
    <w:rsid w:val="00DA47C5"/>
    <w:rsid w:val="00DB406A"/>
    <w:rsid w:val="00DB560C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7ABA"/>
    <w:rsid w:val="00DF2D06"/>
    <w:rsid w:val="00DF59A6"/>
    <w:rsid w:val="00DF59D6"/>
    <w:rsid w:val="00DF5EFD"/>
    <w:rsid w:val="00E005CC"/>
    <w:rsid w:val="00E07B5D"/>
    <w:rsid w:val="00E163DB"/>
    <w:rsid w:val="00E23185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54D68"/>
    <w:rsid w:val="00E7097F"/>
    <w:rsid w:val="00E73074"/>
    <w:rsid w:val="00E7368B"/>
    <w:rsid w:val="00E7778A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53FB"/>
    <w:rsid w:val="00EC7D7A"/>
    <w:rsid w:val="00ED1451"/>
    <w:rsid w:val="00ED3A92"/>
    <w:rsid w:val="00ED7BC8"/>
    <w:rsid w:val="00EE0112"/>
    <w:rsid w:val="00EE23AB"/>
    <w:rsid w:val="00EE2DE0"/>
    <w:rsid w:val="00EE6BDE"/>
    <w:rsid w:val="00EF3147"/>
    <w:rsid w:val="00F0101A"/>
    <w:rsid w:val="00F04AD0"/>
    <w:rsid w:val="00F051A9"/>
    <w:rsid w:val="00F05456"/>
    <w:rsid w:val="00F101BF"/>
    <w:rsid w:val="00F11F0D"/>
    <w:rsid w:val="00F137AF"/>
    <w:rsid w:val="00F21066"/>
    <w:rsid w:val="00F21442"/>
    <w:rsid w:val="00F22780"/>
    <w:rsid w:val="00F24ABD"/>
    <w:rsid w:val="00F258F3"/>
    <w:rsid w:val="00F30A67"/>
    <w:rsid w:val="00F3194F"/>
    <w:rsid w:val="00F3366F"/>
    <w:rsid w:val="00F36F00"/>
    <w:rsid w:val="00F37984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6795C"/>
    <w:rsid w:val="00F8544E"/>
    <w:rsid w:val="00F85D98"/>
    <w:rsid w:val="00F958C9"/>
    <w:rsid w:val="00F96CF5"/>
    <w:rsid w:val="00FA10F4"/>
    <w:rsid w:val="00FA252F"/>
    <w:rsid w:val="00FA3C10"/>
    <w:rsid w:val="00FA556A"/>
    <w:rsid w:val="00FA666A"/>
    <w:rsid w:val="00FA687B"/>
    <w:rsid w:val="00FB101A"/>
    <w:rsid w:val="00FB21E0"/>
    <w:rsid w:val="00FB2340"/>
    <w:rsid w:val="00FB4930"/>
    <w:rsid w:val="00FB509D"/>
    <w:rsid w:val="00FB6A08"/>
    <w:rsid w:val="00FB6D7A"/>
    <w:rsid w:val="00FB7F5F"/>
    <w:rsid w:val="00FC06AE"/>
    <w:rsid w:val="00FC3A6D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69C5C-0708-4B13-A73A-3F4F444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2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4066-2BB0-4677-89B3-A6D801BB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624</cp:revision>
  <cp:lastPrinted>2023-05-25T12:38:00Z</cp:lastPrinted>
  <dcterms:created xsi:type="dcterms:W3CDTF">2014-10-14T07:16:00Z</dcterms:created>
  <dcterms:modified xsi:type="dcterms:W3CDTF">2023-06-02T06:24:00Z</dcterms:modified>
</cp:coreProperties>
</file>