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800AEC">
      <w:pPr>
        <w:spacing w:after="0" w:line="240" w:lineRule="auto"/>
        <w:ind w:left="-284"/>
        <w:rPr>
          <w:sz w:val="28"/>
          <w:szCs w:val="28"/>
        </w:rPr>
      </w:pPr>
    </w:p>
    <w:p w:rsidR="00A66B83" w:rsidRDefault="00A66B83" w:rsidP="00A66B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A66B83" w:rsidRDefault="00A66B83" w:rsidP="00A66B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A66B83" w:rsidRDefault="00A66B83" w:rsidP="00A66B8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A66B83" w:rsidRDefault="00A66B83" w:rsidP="00A66B8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2940" w:rsidRDefault="00A66B83" w:rsidP="00A66B83">
      <w:pPr>
        <w:widowControl w:val="0"/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от 26.07.2023 № 49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27</w:t>
      </w:r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B83">
        <w:rPr>
          <w:rFonts w:ascii="Times New Roman" w:hAnsi="Times New Roman" w:cs="Times New Roman"/>
          <w:sz w:val="28"/>
          <w:szCs w:val="28"/>
        </w:rPr>
        <w:t xml:space="preserve"> 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765F42">
        <w:rPr>
          <w:sz w:val="28"/>
          <w:szCs w:val="28"/>
          <w:lang w:bidi="he-IL"/>
        </w:rPr>
        <w:t>.0</w:t>
      </w:r>
      <w:r w:rsidR="00800AEC">
        <w:rPr>
          <w:sz w:val="28"/>
          <w:szCs w:val="28"/>
          <w:lang w:bidi="he-IL"/>
        </w:rPr>
        <w:t>7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0E097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1A1D69" w:rsidRPr="0028318F" w:rsidRDefault="000E0978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</w:t>
      </w:r>
      <w:r w:rsidR="001A1D69" w:rsidRPr="0028318F">
        <w:rPr>
          <w:rFonts w:ascii="Times New Roman" w:hAnsi="Times New Roman" w:cs="Times New Roman"/>
          <w:sz w:val="28"/>
          <w:szCs w:val="28"/>
        </w:rPr>
        <w:t>1)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 w:rsidR="001A1D69"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="001A1D69"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69797F">
        <w:rPr>
          <w:rFonts w:ascii="Times New Roman" w:hAnsi="Times New Roman" w:cs="Times New Roman"/>
          <w:sz w:val="28"/>
          <w:szCs w:val="28"/>
        </w:rPr>
        <w:t>1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054799">
        <w:rPr>
          <w:rFonts w:ascii="Times New Roman" w:hAnsi="Times New Roman" w:cs="Times New Roman"/>
          <w:sz w:val="28"/>
          <w:szCs w:val="28"/>
        </w:rPr>
        <w:t xml:space="preserve">июля </w:t>
      </w:r>
      <w:r w:rsidR="0069797F">
        <w:rPr>
          <w:rFonts w:ascii="Times New Roman" w:hAnsi="Times New Roman" w:cs="Times New Roman"/>
          <w:sz w:val="28"/>
          <w:szCs w:val="28"/>
        </w:rPr>
        <w:t xml:space="preserve">по  </w:t>
      </w:r>
      <w:r w:rsidR="000550A5">
        <w:rPr>
          <w:rFonts w:ascii="Times New Roman" w:hAnsi="Times New Roman" w:cs="Times New Roman"/>
          <w:sz w:val="28"/>
          <w:szCs w:val="28"/>
        </w:rPr>
        <w:t>6</w:t>
      </w:r>
      <w:r w:rsidR="0069797F">
        <w:rPr>
          <w:rFonts w:ascii="Times New Roman" w:hAnsi="Times New Roman" w:cs="Times New Roman"/>
          <w:sz w:val="28"/>
          <w:szCs w:val="28"/>
        </w:rPr>
        <w:t xml:space="preserve"> а</w:t>
      </w:r>
      <w:r w:rsidR="000550A5">
        <w:rPr>
          <w:rFonts w:ascii="Times New Roman" w:hAnsi="Times New Roman" w:cs="Times New Roman"/>
          <w:sz w:val="28"/>
          <w:szCs w:val="28"/>
        </w:rPr>
        <w:t>вгуста</w:t>
      </w:r>
      <w:r w:rsidR="0069797F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года с 09.00 до 20.00;  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2</w:t>
      </w:r>
      <w:r w:rsidR="000550A5">
        <w:rPr>
          <w:rFonts w:ascii="Times New Roman" w:hAnsi="Times New Roman" w:cs="Times New Roman"/>
          <w:sz w:val="28"/>
          <w:szCs w:val="28"/>
        </w:rPr>
        <w:t>1</w:t>
      </w:r>
      <w:r w:rsidR="00765F42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0550A5">
        <w:rPr>
          <w:rFonts w:ascii="Times New Roman" w:hAnsi="Times New Roman" w:cs="Times New Roman"/>
          <w:sz w:val="28"/>
          <w:szCs w:val="28"/>
        </w:rPr>
        <w:t>27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4158B">
        <w:rPr>
          <w:rFonts w:ascii="Times New Roman" w:hAnsi="Times New Roman" w:cs="Times New Roman"/>
          <w:sz w:val="28"/>
          <w:szCs w:val="28"/>
        </w:rPr>
        <w:t>а</w:t>
      </w:r>
      <w:r w:rsidR="000550A5">
        <w:rPr>
          <w:rFonts w:ascii="Times New Roman" w:hAnsi="Times New Roman" w:cs="Times New Roman"/>
          <w:sz w:val="28"/>
          <w:szCs w:val="28"/>
        </w:rPr>
        <w:t>вгуста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2375B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69797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          на начальника Управления развития потребительского рынка и услуг Администрации Одинцовского городского округа Московской области</w:t>
      </w:r>
      <w:r w:rsidR="00DC2DC1">
        <w:rPr>
          <w:rFonts w:ascii="Times New Roman" w:hAnsi="Times New Roman" w:cs="Times New Roman"/>
          <w:sz w:val="28"/>
          <w:szCs w:val="28"/>
        </w:rPr>
        <w:br/>
        <w:t xml:space="preserve"> Савина А.В.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54799"/>
    <w:rsid w:val="000550A5"/>
    <w:rsid w:val="00096607"/>
    <w:rsid w:val="000A406B"/>
    <w:rsid w:val="000A52BD"/>
    <w:rsid w:val="000B1836"/>
    <w:rsid w:val="000D2B66"/>
    <w:rsid w:val="000E0978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2E5711"/>
    <w:rsid w:val="00303EC3"/>
    <w:rsid w:val="0033701A"/>
    <w:rsid w:val="0034167F"/>
    <w:rsid w:val="003634B4"/>
    <w:rsid w:val="00365F5A"/>
    <w:rsid w:val="00372DFD"/>
    <w:rsid w:val="0037435E"/>
    <w:rsid w:val="003A188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16FC5"/>
    <w:rsid w:val="0052375B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9797F"/>
    <w:rsid w:val="006B2635"/>
    <w:rsid w:val="006B42F7"/>
    <w:rsid w:val="006B6BC8"/>
    <w:rsid w:val="006C16F4"/>
    <w:rsid w:val="006C2940"/>
    <w:rsid w:val="006C2ED1"/>
    <w:rsid w:val="006E313D"/>
    <w:rsid w:val="00724350"/>
    <w:rsid w:val="00740744"/>
    <w:rsid w:val="0074659C"/>
    <w:rsid w:val="00747C80"/>
    <w:rsid w:val="00765C6F"/>
    <w:rsid w:val="00765F42"/>
    <w:rsid w:val="007A6BD3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0AEC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6B83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53A90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06F18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3AE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D350-17B7-4021-8102-4F25AAC9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2023-03-02T07:57:00Z</cp:lastPrinted>
  <dcterms:created xsi:type="dcterms:W3CDTF">2023-07-26T08:23:00Z</dcterms:created>
  <dcterms:modified xsi:type="dcterms:W3CDTF">2023-07-27T14:38:00Z</dcterms:modified>
</cp:coreProperties>
</file>