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77" w:rsidRDefault="00683B77" w:rsidP="00E227A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E3" w:rsidRPr="00F37622" w:rsidRDefault="001F35E3" w:rsidP="001F35E3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F37622">
        <w:rPr>
          <w:rFonts w:ascii="Times New Roman" w:hAnsi="Times New Roman" w:cs="Times New Roman"/>
          <w:sz w:val="32"/>
          <w:szCs w:val="28"/>
        </w:rPr>
        <w:t>АДМИНИСТРАЦИЯ</w:t>
      </w:r>
    </w:p>
    <w:p w:rsidR="001F35E3" w:rsidRPr="00F37622" w:rsidRDefault="001F35E3" w:rsidP="001F35E3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F37622">
        <w:rPr>
          <w:rFonts w:ascii="Times New Roman" w:hAnsi="Times New Roman" w:cs="Times New Roman"/>
          <w:sz w:val="32"/>
          <w:szCs w:val="28"/>
        </w:rPr>
        <w:t>ОДИНЦОВСКОГО ГОРОДСКОГО ОКРУГА</w:t>
      </w:r>
    </w:p>
    <w:p w:rsidR="001F35E3" w:rsidRPr="00F37622" w:rsidRDefault="001F35E3" w:rsidP="001F35E3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F37622">
        <w:rPr>
          <w:rFonts w:ascii="Times New Roman" w:hAnsi="Times New Roman" w:cs="Times New Roman"/>
          <w:sz w:val="32"/>
          <w:szCs w:val="28"/>
        </w:rPr>
        <w:t>МОСКОВСКОЙ ОБЛАСТИ</w:t>
      </w:r>
    </w:p>
    <w:p w:rsidR="001F35E3" w:rsidRPr="00240CC9" w:rsidRDefault="001F35E3" w:rsidP="001F35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35E3" w:rsidRPr="00F37622" w:rsidRDefault="001F35E3" w:rsidP="001F35E3">
      <w:pPr>
        <w:pStyle w:val="ConsPlusTitle"/>
        <w:jc w:val="center"/>
        <w:rPr>
          <w:rFonts w:ascii="Times New Roman" w:hAnsi="Times New Roman" w:cs="Times New Roman"/>
          <w:sz w:val="44"/>
          <w:szCs w:val="28"/>
        </w:rPr>
      </w:pPr>
      <w:r w:rsidRPr="00F37622">
        <w:rPr>
          <w:rFonts w:ascii="Times New Roman" w:hAnsi="Times New Roman" w:cs="Times New Roman"/>
          <w:sz w:val="44"/>
          <w:szCs w:val="28"/>
        </w:rPr>
        <w:t>ПОСТАНОВЛЕНИЕ</w:t>
      </w:r>
    </w:p>
    <w:p w:rsidR="001F35E3" w:rsidRPr="00F37622" w:rsidRDefault="001F35E3" w:rsidP="001F35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37622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 w:rsidRPr="00F37622">
        <w:rPr>
          <w:rFonts w:ascii="Times New Roman" w:hAnsi="Times New Roman" w:cs="Times New Roman"/>
          <w:b w:val="0"/>
          <w:sz w:val="28"/>
          <w:szCs w:val="28"/>
          <w:u w:val="single"/>
        </w:rPr>
        <w:t>.06.2023</w:t>
      </w:r>
      <w:r w:rsidRPr="00F3762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7622">
        <w:rPr>
          <w:rFonts w:ascii="Times New Roman" w:hAnsi="Times New Roman" w:cs="Times New Roman"/>
          <w:b w:val="0"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 w:rsidRPr="00F37622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</w:p>
    <w:bookmarkEnd w:id="0"/>
    <w:p w:rsidR="00683B77" w:rsidRDefault="00683B77" w:rsidP="001F35E3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3B77" w:rsidRDefault="00683B77" w:rsidP="00E227A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EA" w:rsidRDefault="009371EA" w:rsidP="00E227A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B91" w:rsidRDefault="00D82B91" w:rsidP="00262788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29976026"/>
      <w:r w:rsidRPr="00D8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104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внесении изменений в </w:t>
      </w:r>
      <w:r w:rsidR="00EB5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104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B5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7F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автоматизированной системе централизованного оповещения населения </w:t>
      </w:r>
      <w:r w:rsidR="00104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</w:t>
      </w:r>
      <w:r w:rsidR="007F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04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7F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04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7F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3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Московской области</w:t>
      </w:r>
      <w:r w:rsidR="00104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</w:t>
      </w:r>
      <w:r w:rsidR="0014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04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Одинцовского городского округа Московской области от </w:t>
      </w:r>
      <w:r w:rsidR="007F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104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F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04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7F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</w:t>
      </w:r>
      <w:r w:rsidR="00104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F3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</w:p>
    <w:p w:rsidR="00D82B91" w:rsidRDefault="00C76030" w:rsidP="00174ECF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6030" w:rsidRPr="00D82B91" w:rsidRDefault="00C76030" w:rsidP="00174ECF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1"/>
    <w:p w:rsidR="00E227A1" w:rsidRDefault="00104DB3" w:rsidP="00174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26A6">
        <w:rPr>
          <w:rFonts w:ascii="Times New Roman" w:hAnsi="Times New Roman" w:cs="Times New Roman"/>
          <w:sz w:val="28"/>
          <w:szCs w:val="28"/>
        </w:rPr>
        <w:t>Федеральным</w:t>
      </w:r>
      <w:r w:rsidR="00536AC6">
        <w:rPr>
          <w:rFonts w:ascii="Times New Roman" w:hAnsi="Times New Roman" w:cs="Times New Roman"/>
          <w:sz w:val="28"/>
          <w:szCs w:val="28"/>
        </w:rPr>
        <w:t>и</w:t>
      </w:r>
      <w:r w:rsidR="00A326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36AC6">
        <w:rPr>
          <w:rFonts w:ascii="Times New Roman" w:hAnsi="Times New Roman" w:cs="Times New Roman"/>
          <w:sz w:val="28"/>
          <w:szCs w:val="28"/>
        </w:rPr>
        <w:t>а</w:t>
      </w:r>
      <w:r w:rsidR="00A326A6">
        <w:rPr>
          <w:rFonts w:ascii="Times New Roman" w:hAnsi="Times New Roman" w:cs="Times New Roman"/>
          <w:sz w:val="28"/>
          <w:szCs w:val="28"/>
        </w:rPr>
        <w:t>м</w:t>
      </w:r>
      <w:r w:rsidR="00536AC6">
        <w:rPr>
          <w:rFonts w:ascii="Times New Roman" w:hAnsi="Times New Roman" w:cs="Times New Roman"/>
          <w:sz w:val="28"/>
          <w:szCs w:val="28"/>
        </w:rPr>
        <w:t>и</w:t>
      </w:r>
      <w:r w:rsidR="00A326A6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7F3278">
        <w:rPr>
          <w:rFonts w:ascii="Times New Roman" w:hAnsi="Times New Roman" w:cs="Times New Roman"/>
          <w:sz w:val="28"/>
          <w:szCs w:val="28"/>
        </w:rPr>
        <w:t>21</w:t>
      </w:r>
      <w:r w:rsidR="00A326A6">
        <w:rPr>
          <w:rFonts w:ascii="Times New Roman" w:hAnsi="Times New Roman" w:cs="Times New Roman"/>
          <w:sz w:val="28"/>
          <w:szCs w:val="28"/>
        </w:rPr>
        <w:t>.</w:t>
      </w:r>
      <w:r w:rsidR="007F3278">
        <w:rPr>
          <w:rFonts w:ascii="Times New Roman" w:hAnsi="Times New Roman" w:cs="Times New Roman"/>
          <w:sz w:val="28"/>
          <w:szCs w:val="28"/>
        </w:rPr>
        <w:t>1</w:t>
      </w:r>
      <w:r w:rsidR="00A326A6">
        <w:rPr>
          <w:rFonts w:ascii="Times New Roman" w:hAnsi="Times New Roman" w:cs="Times New Roman"/>
          <w:sz w:val="28"/>
          <w:szCs w:val="28"/>
        </w:rPr>
        <w:t>2.199</w:t>
      </w:r>
      <w:r w:rsidR="007F3278">
        <w:rPr>
          <w:rFonts w:ascii="Times New Roman" w:hAnsi="Times New Roman" w:cs="Times New Roman"/>
          <w:sz w:val="28"/>
          <w:szCs w:val="28"/>
        </w:rPr>
        <w:t>4</w:t>
      </w:r>
      <w:r w:rsidR="00A326A6">
        <w:rPr>
          <w:rFonts w:ascii="Times New Roman" w:hAnsi="Times New Roman" w:cs="Times New Roman"/>
          <w:sz w:val="28"/>
          <w:szCs w:val="28"/>
        </w:rPr>
        <w:t xml:space="preserve"> № </w:t>
      </w:r>
      <w:r w:rsidR="007F3278">
        <w:rPr>
          <w:rFonts w:ascii="Times New Roman" w:hAnsi="Times New Roman" w:cs="Times New Roman"/>
          <w:sz w:val="28"/>
          <w:szCs w:val="28"/>
        </w:rPr>
        <w:t>6</w:t>
      </w:r>
      <w:r w:rsidR="00A326A6">
        <w:rPr>
          <w:rFonts w:ascii="Times New Roman" w:hAnsi="Times New Roman" w:cs="Times New Roman"/>
          <w:sz w:val="28"/>
          <w:szCs w:val="28"/>
        </w:rPr>
        <w:t xml:space="preserve">8-ФЗ «О </w:t>
      </w:r>
      <w:r w:rsidR="007F3278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характера»</w:t>
      </w:r>
      <w:r w:rsidR="00536AC6">
        <w:rPr>
          <w:rFonts w:ascii="Times New Roman" w:hAnsi="Times New Roman" w:cs="Times New Roman"/>
          <w:sz w:val="28"/>
          <w:szCs w:val="28"/>
        </w:rPr>
        <w:t xml:space="preserve"> и от 12.02.1998 № 28-ФЗ «О гражданской обороне»</w:t>
      </w:r>
      <w:r w:rsidR="00E227A1" w:rsidRPr="00E227A1">
        <w:rPr>
          <w:rFonts w:ascii="Times New Roman" w:hAnsi="Times New Roman" w:cs="Times New Roman"/>
          <w:sz w:val="28"/>
          <w:szCs w:val="28"/>
        </w:rPr>
        <w:t xml:space="preserve">, </w:t>
      </w:r>
      <w:r w:rsidR="00D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91" w:rsidRDefault="00D82B91" w:rsidP="00174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B91" w:rsidRPr="00D82B91" w:rsidRDefault="00D82B91" w:rsidP="00174E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82B91" w:rsidRDefault="00D82B91" w:rsidP="00174E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6A6" w:rsidRPr="00A326A6" w:rsidRDefault="008F0729" w:rsidP="00A326A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9A0A97">
        <w:rPr>
          <w:rFonts w:ascii="Times New Roman" w:hAnsi="Times New Roman" w:cs="Times New Roman"/>
          <w:bCs/>
          <w:sz w:val="28"/>
          <w:szCs w:val="28"/>
        </w:rPr>
        <w:t xml:space="preserve">в Положение </w:t>
      </w:r>
      <w:r w:rsidR="007F3278">
        <w:rPr>
          <w:rFonts w:ascii="Times New Roman" w:hAnsi="Times New Roman" w:cs="Times New Roman"/>
          <w:bCs/>
          <w:sz w:val="28"/>
          <w:szCs w:val="28"/>
        </w:rPr>
        <w:t>о муниципальной автоматизированной системе централизованного оповещения населения Одинцовского городского округа Московской области, утвержденно</w:t>
      </w:r>
      <w:r w:rsidR="00FF51E7">
        <w:rPr>
          <w:rFonts w:ascii="Times New Roman" w:hAnsi="Times New Roman" w:cs="Times New Roman"/>
          <w:bCs/>
          <w:sz w:val="28"/>
          <w:szCs w:val="28"/>
        </w:rPr>
        <w:t>е</w:t>
      </w:r>
      <w:r w:rsidR="007F3278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Одинцовского городского округа Московской области от 30.03.2021 № 915</w:t>
      </w:r>
      <w:r w:rsidR="00A326A6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F0729" w:rsidRPr="008F0729" w:rsidRDefault="007A2EF3" w:rsidP="007A2EF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D7234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278">
        <w:rPr>
          <w:rFonts w:ascii="Times New Roman" w:hAnsi="Times New Roman" w:cs="Times New Roman"/>
          <w:bCs/>
          <w:sz w:val="28"/>
          <w:szCs w:val="28"/>
        </w:rPr>
        <w:t>абзац</w:t>
      </w:r>
      <w:r w:rsidR="00A32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1E7">
        <w:rPr>
          <w:rFonts w:ascii="Times New Roman" w:hAnsi="Times New Roman" w:cs="Times New Roman"/>
          <w:bCs/>
          <w:sz w:val="28"/>
          <w:szCs w:val="28"/>
        </w:rPr>
        <w:t>первый</w:t>
      </w:r>
      <w:r w:rsidR="00A326A6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7F3278">
        <w:rPr>
          <w:rFonts w:ascii="Times New Roman" w:hAnsi="Times New Roman" w:cs="Times New Roman"/>
          <w:bCs/>
          <w:sz w:val="28"/>
          <w:szCs w:val="28"/>
        </w:rPr>
        <w:t>3</w:t>
      </w:r>
      <w:r w:rsidR="00A326A6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A326A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A326A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F3278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</w:t>
      </w:r>
      <w:r w:rsidR="008F0729" w:rsidRPr="008F0729">
        <w:rPr>
          <w:rFonts w:ascii="Times New Roman" w:hAnsi="Times New Roman" w:cs="Times New Roman"/>
          <w:bCs/>
          <w:sz w:val="28"/>
          <w:szCs w:val="28"/>
        </w:rPr>
        <w:t>:</w:t>
      </w:r>
    </w:p>
    <w:p w:rsidR="008F0729" w:rsidRDefault="00B341EB" w:rsidP="007A2EF3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08C">
        <w:rPr>
          <w:rFonts w:ascii="Times New Roman" w:hAnsi="Times New Roman" w:cs="Times New Roman"/>
          <w:sz w:val="28"/>
          <w:szCs w:val="28"/>
        </w:rPr>
        <w:t xml:space="preserve"> </w:t>
      </w:r>
      <w:r w:rsidR="007A2EF3">
        <w:rPr>
          <w:rFonts w:ascii="Times New Roman" w:hAnsi="Times New Roman" w:cs="Times New Roman"/>
          <w:sz w:val="28"/>
          <w:szCs w:val="28"/>
        </w:rPr>
        <w:t>«</w:t>
      </w:r>
      <w:r w:rsidR="007F3278">
        <w:rPr>
          <w:rFonts w:ascii="Times New Roman" w:hAnsi="Times New Roman" w:cs="Times New Roman"/>
          <w:sz w:val="28"/>
          <w:szCs w:val="28"/>
        </w:rPr>
        <w:t xml:space="preserve">3. </w:t>
      </w:r>
      <w:r w:rsidR="007F3278" w:rsidRPr="007F3278">
        <w:rPr>
          <w:rFonts w:ascii="Times New Roman" w:hAnsi="Times New Roman" w:cs="Times New Roman"/>
          <w:sz w:val="28"/>
          <w:szCs w:val="28"/>
        </w:rPr>
        <w:t>Оповещение населения (оповещение населения о чрезвычайных ситуациях) - это доведение до населения сигналов оповещения и экстренной информации об опасностях, возникающих при военных конфликтах или вследствие этих конфликтов, угрозе возникновения или возникновении чрезвычайных ситуаций природного и техногенного характера, а также о правилах поведения населения и необходимости проведения мероприятий по защите.</w:t>
      </w:r>
      <w:r w:rsidR="007A2EF3">
        <w:rPr>
          <w:rFonts w:ascii="Times New Roman" w:hAnsi="Times New Roman" w:cs="Times New Roman"/>
          <w:sz w:val="28"/>
          <w:szCs w:val="28"/>
        </w:rPr>
        <w:t>».</w:t>
      </w:r>
    </w:p>
    <w:p w:rsidR="0087208C" w:rsidRPr="0087208C" w:rsidRDefault="0087208C" w:rsidP="0087208C">
      <w:pPr>
        <w:pStyle w:val="a3"/>
        <w:tabs>
          <w:tab w:val="left" w:pos="0"/>
          <w:tab w:val="left" w:pos="709"/>
          <w:tab w:val="left" w:pos="851"/>
          <w:tab w:val="left" w:pos="1276"/>
        </w:tabs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512D">
        <w:rPr>
          <w:rFonts w:ascii="Times New Roman" w:hAnsi="Times New Roman" w:cs="Times New Roman"/>
          <w:sz w:val="28"/>
          <w:szCs w:val="28"/>
        </w:rPr>
        <w:t>2</w:t>
      </w:r>
      <w:r w:rsidR="00E227A1" w:rsidRPr="00E227A1">
        <w:rPr>
          <w:rFonts w:ascii="Times New Roman" w:hAnsi="Times New Roman" w:cs="Times New Roman"/>
          <w:sz w:val="28"/>
          <w:szCs w:val="28"/>
        </w:rPr>
        <w:t xml:space="preserve">. </w:t>
      </w:r>
      <w:r w:rsidRPr="0087208C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на официальном сайте Одинцовского городского округа Московской области в сети «Интернет».</w:t>
      </w:r>
    </w:p>
    <w:p w:rsidR="001C3CEF" w:rsidRPr="001C3CEF" w:rsidRDefault="001C3CEF" w:rsidP="0087208C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7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1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7D85" w:rsidRPr="00E227A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7D85">
        <w:rPr>
          <w:rFonts w:ascii="Times New Roman" w:hAnsi="Times New Roman" w:cs="Times New Roman"/>
          <w:sz w:val="28"/>
          <w:szCs w:val="28"/>
        </w:rPr>
        <w:t>.</w:t>
      </w:r>
    </w:p>
    <w:p w:rsidR="001C3CEF" w:rsidRDefault="001C3CEF" w:rsidP="001C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07" w:rsidRPr="001C3CEF" w:rsidRDefault="00147B07" w:rsidP="001C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53" w:rsidRPr="00BF58F6" w:rsidRDefault="00FE5B53" w:rsidP="00FE5B5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Hlk16001149"/>
      <w:r w:rsidRPr="00BF58F6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BF58F6">
        <w:rPr>
          <w:rFonts w:ascii="Times New Roman" w:hAnsi="Times New Roman" w:cs="Times New Roman"/>
          <w:sz w:val="28"/>
          <w:szCs w:val="28"/>
        </w:rPr>
        <w:tab/>
      </w:r>
      <w:r w:rsidRPr="00BF58F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58F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58F6">
        <w:rPr>
          <w:rFonts w:ascii="Times New Roman" w:hAnsi="Times New Roman" w:cs="Times New Roman"/>
          <w:sz w:val="28"/>
          <w:szCs w:val="28"/>
        </w:rPr>
        <w:t xml:space="preserve"> А.Р. Иванов</w:t>
      </w:r>
    </w:p>
    <w:p w:rsidR="00683B77" w:rsidRPr="00B55ED2" w:rsidRDefault="00FE5B53" w:rsidP="001F35E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683B77" w:rsidRPr="00B55ED2" w:rsidSect="00145802">
          <w:headerReference w:type="even" r:id="rId8"/>
          <w:pgSz w:w="11906" w:h="16838" w:code="9"/>
          <w:pgMar w:top="1134" w:right="567" w:bottom="993" w:left="1418" w:header="720" w:footer="720" w:gutter="0"/>
          <w:cols w:space="720"/>
          <w:titlePg/>
        </w:sectPr>
      </w:pPr>
      <w:r w:rsidRPr="00E00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Верно: начальник Общего отдела </w:t>
      </w:r>
      <w:r w:rsidRPr="00E00E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00E20">
        <w:rPr>
          <w:rFonts w:ascii="Times New Roman" w:hAnsi="Times New Roman" w:cs="Times New Roman"/>
          <w:color w:val="000000" w:themeColor="text1"/>
          <w:sz w:val="28"/>
          <w:szCs w:val="28"/>
        </w:rPr>
        <w:t>Е.П. Кочеткова</w:t>
      </w:r>
      <w:r w:rsidR="00683B77" w:rsidRPr="00B55ED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</w:t>
      </w:r>
    </w:p>
    <w:bookmarkEnd w:id="2"/>
    <w:p w:rsidR="00033D51" w:rsidRDefault="00033D51" w:rsidP="001F3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3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88" w:rsidRDefault="00FC3C88" w:rsidP="00C56D71">
      <w:pPr>
        <w:spacing w:after="0" w:line="240" w:lineRule="auto"/>
      </w:pPr>
      <w:r>
        <w:separator/>
      </w:r>
    </w:p>
  </w:endnote>
  <w:endnote w:type="continuationSeparator" w:id="0">
    <w:p w:rsidR="00FC3C88" w:rsidRDefault="00FC3C88" w:rsidP="00C5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88" w:rsidRDefault="00FC3C88" w:rsidP="00C56D71">
      <w:pPr>
        <w:spacing w:after="0" w:line="240" w:lineRule="auto"/>
      </w:pPr>
      <w:r>
        <w:separator/>
      </w:r>
    </w:p>
  </w:footnote>
  <w:footnote w:type="continuationSeparator" w:id="0">
    <w:p w:rsidR="00FC3C88" w:rsidRDefault="00FC3C88" w:rsidP="00C5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77" w:rsidRDefault="00683B77" w:rsidP="00CA4D3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83B77" w:rsidRDefault="00683B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9DD"/>
    <w:multiLevelType w:val="hybridMultilevel"/>
    <w:tmpl w:val="1330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307E9"/>
    <w:multiLevelType w:val="multilevel"/>
    <w:tmpl w:val="30E06B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E760862"/>
    <w:multiLevelType w:val="multilevel"/>
    <w:tmpl w:val="6D64086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3E7F3F95"/>
    <w:multiLevelType w:val="multilevel"/>
    <w:tmpl w:val="D92AE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771F5D"/>
    <w:multiLevelType w:val="multilevel"/>
    <w:tmpl w:val="D92AE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3B6214"/>
    <w:multiLevelType w:val="hybridMultilevel"/>
    <w:tmpl w:val="44165280"/>
    <w:lvl w:ilvl="0" w:tplc="C25A7D4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23"/>
    <w:rsid w:val="0002512D"/>
    <w:rsid w:val="00033D51"/>
    <w:rsid w:val="00037423"/>
    <w:rsid w:val="00076729"/>
    <w:rsid w:val="000876E0"/>
    <w:rsid w:val="000A4B65"/>
    <w:rsid w:val="000A6011"/>
    <w:rsid w:val="000B2761"/>
    <w:rsid w:val="000C296A"/>
    <w:rsid w:val="000D3534"/>
    <w:rsid w:val="000E1F26"/>
    <w:rsid w:val="000F2634"/>
    <w:rsid w:val="000F46E3"/>
    <w:rsid w:val="001022CB"/>
    <w:rsid w:val="00104DB3"/>
    <w:rsid w:val="00111E4E"/>
    <w:rsid w:val="00121A95"/>
    <w:rsid w:val="00137EDF"/>
    <w:rsid w:val="00144E7A"/>
    <w:rsid w:val="00147B07"/>
    <w:rsid w:val="00170BCD"/>
    <w:rsid w:val="00172FB6"/>
    <w:rsid w:val="00174ECF"/>
    <w:rsid w:val="00185EE2"/>
    <w:rsid w:val="001A3AA1"/>
    <w:rsid w:val="001C3CEF"/>
    <w:rsid w:val="001E32D2"/>
    <w:rsid w:val="001F35E3"/>
    <w:rsid w:val="00201FCB"/>
    <w:rsid w:val="00236D91"/>
    <w:rsid w:val="002416D1"/>
    <w:rsid w:val="00254111"/>
    <w:rsid w:val="00262788"/>
    <w:rsid w:val="002A4160"/>
    <w:rsid w:val="002A70AC"/>
    <w:rsid w:val="002C67C5"/>
    <w:rsid w:val="002E4359"/>
    <w:rsid w:val="002F4154"/>
    <w:rsid w:val="0030036D"/>
    <w:rsid w:val="00304B41"/>
    <w:rsid w:val="00310A42"/>
    <w:rsid w:val="003418DA"/>
    <w:rsid w:val="00352067"/>
    <w:rsid w:val="00352F50"/>
    <w:rsid w:val="00357AEE"/>
    <w:rsid w:val="00367A02"/>
    <w:rsid w:val="00385678"/>
    <w:rsid w:val="00396F7F"/>
    <w:rsid w:val="003C0C0F"/>
    <w:rsid w:val="003E0CDB"/>
    <w:rsid w:val="003E3AC3"/>
    <w:rsid w:val="00404791"/>
    <w:rsid w:val="0040617E"/>
    <w:rsid w:val="00435EDB"/>
    <w:rsid w:val="0046159B"/>
    <w:rsid w:val="00491BE7"/>
    <w:rsid w:val="004E2CD3"/>
    <w:rsid w:val="00502E1A"/>
    <w:rsid w:val="00521C49"/>
    <w:rsid w:val="00536AC6"/>
    <w:rsid w:val="00561A1A"/>
    <w:rsid w:val="00564EAC"/>
    <w:rsid w:val="00572795"/>
    <w:rsid w:val="00577D85"/>
    <w:rsid w:val="00583F39"/>
    <w:rsid w:val="00591BB5"/>
    <w:rsid w:val="0059490A"/>
    <w:rsid w:val="005C24D8"/>
    <w:rsid w:val="005C6B9C"/>
    <w:rsid w:val="005C796B"/>
    <w:rsid w:val="005D3685"/>
    <w:rsid w:val="005D5891"/>
    <w:rsid w:val="0060311E"/>
    <w:rsid w:val="00644ED7"/>
    <w:rsid w:val="00655616"/>
    <w:rsid w:val="00657A27"/>
    <w:rsid w:val="00672F59"/>
    <w:rsid w:val="00676E3F"/>
    <w:rsid w:val="00681A92"/>
    <w:rsid w:val="00683B77"/>
    <w:rsid w:val="0069566F"/>
    <w:rsid w:val="006F7241"/>
    <w:rsid w:val="00706682"/>
    <w:rsid w:val="00715223"/>
    <w:rsid w:val="00720E1F"/>
    <w:rsid w:val="00730A6F"/>
    <w:rsid w:val="00742E32"/>
    <w:rsid w:val="0076214F"/>
    <w:rsid w:val="00787077"/>
    <w:rsid w:val="007A2EF3"/>
    <w:rsid w:val="007A38F4"/>
    <w:rsid w:val="007B43ED"/>
    <w:rsid w:val="007F3278"/>
    <w:rsid w:val="008139E3"/>
    <w:rsid w:val="00815CC9"/>
    <w:rsid w:val="008410D7"/>
    <w:rsid w:val="0087208C"/>
    <w:rsid w:val="00891CE3"/>
    <w:rsid w:val="00892DC9"/>
    <w:rsid w:val="008934F0"/>
    <w:rsid w:val="0089772B"/>
    <w:rsid w:val="008C3873"/>
    <w:rsid w:val="008C6D04"/>
    <w:rsid w:val="008D4BB4"/>
    <w:rsid w:val="008E4B09"/>
    <w:rsid w:val="008E70DD"/>
    <w:rsid w:val="008F0729"/>
    <w:rsid w:val="008F48B4"/>
    <w:rsid w:val="00917B47"/>
    <w:rsid w:val="009231B2"/>
    <w:rsid w:val="009309CE"/>
    <w:rsid w:val="009371EA"/>
    <w:rsid w:val="00975AB5"/>
    <w:rsid w:val="0099242B"/>
    <w:rsid w:val="009936A0"/>
    <w:rsid w:val="009A0466"/>
    <w:rsid w:val="009A5040"/>
    <w:rsid w:val="009D7234"/>
    <w:rsid w:val="009F169A"/>
    <w:rsid w:val="00A326A6"/>
    <w:rsid w:val="00A45A23"/>
    <w:rsid w:val="00A91729"/>
    <w:rsid w:val="00AA5347"/>
    <w:rsid w:val="00AA768B"/>
    <w:rsid w:val="00B02994"/>
    <w:rsid w:val="00B02A68"/>
    <w:rsid w:val="00B04A85"/>
    <w:rsid w:val="00B2068D"/>
    <w:rsid w:val="00B341EB"/>
    <w:rsid w:val="00B55ED2"/>
    <w:rsid w:val="00B7443F"/>
    <w:rsid w:val="00B86396"/>
    <w:rsid w:val="00B933BB"/>
    <w:rsid w:val="00BA5E22"/>
    <w:rsid w:val="00BE134D"/>
    <w:rsid w:val="00BE2481"/>
    <w:rsid w:val="00BE3CFB"/>
    <w:rsid w:val="00BE6C75"/>
    <w:rsid w:val="00C044A0"/>
    <w:rsid w:val="00C245D1"/>
    <w:rsid w:val="00C271AC"/>
    <w:rsid w:val="00C56D71"/>
    <w:rsid w:val="00C64696"/>
    <w:rsid w:val="00C72814"/>
    <w:rsid w:val="00C76030"/>
    <w:rsid w:val="00C869B9"/>
    <w:rsid w:val="00D02489"/>
    <w:rsid w:val="00D13B5A"/>
    <w:rsid w:val="00D14224"/>
    <w:rsid w:val="00D27617"/>
    <w:rsid w:val="00D37A60"/>
    <w:rsid w:val="00D52E40"/>
    <w:rsid w:val="00D5543A"/>
    <w:rsid w:val="00D61F52"/>
    <w:rsid w:val="00D67AEC"/>
    <w:rsid w:val="00D76951"/>
    <w:rsid w:val="00D82B91"/>
    <w:rsid w:val="00D846B5"/>
    <w:rsid w:val="00DA71EA"/>
    <w:rsid w:val="00DC35DC"/>
    <w:rsid w:val="00DE0E25"/>
    <w:rsid w:val="00DF2027"/>
    <w:rsid w:val="00E227A1"/>
    <w:rsid w:val="00E30F54"/>
    <w:rsid w:val="00E57B3C"/>
    <w:rsid w:val="00E73CB9"/>
    <w:rsid w:val="00E83BA2"/>
    <w:rsid w:val="00EA6EB0"/>
    <w:rsid w:val="00EB5018"/>
    <w:rsid w:val="00EF460A"/>
    <w:rsid w:val="00F53964"/>
    <w:rsid w:val="00F544E1"/>
    <w:rsid w:val="00F75DE3"/>
    <w:rsid w:val="00F96405"/>
    <w:rsid w:val="00FA2F00"/>
    <w:rsid w:val="00FC3C88"/>
    <w:rsid w:val="00FE081A"/>
    <w:rsid w:val="00FE5B53"/>
    <w:rsid w:val="00FE750E"/>
    <w:rsid w:val="00FF3F0B"/>
    <w:rsid w:val="00FF5131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C20E"/>
  <w15:chartTrackingRefBased/>
  <w15:docId w15:val="{57CE7E91-0FA9-404C-951F-AF399B69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8F4"/>
    <w:pPr>
      <w:ind w:left="720"/>
      <w:contextualSpacing/>
    </w:pPr>
  </w:style>
  <w:style w:type="paragraph" w:customStyle="1" w:styleId="21">
    <w:name w:val="Основной текст 21"/>
    <w:basedOn w:val="a"/>
    <w:rsid w:val="00D14224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3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0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2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D71"/>
  </w:style>
  <w:style w:type="paragraph" w:styleId="aa">
    <w:name w:val="footer"/>
    <w:basedOn w:val="a"/>
    <w:link w:val="ab"/>
    <w:uiPriority w:val="99"/>
    <w:unhideWhenUsed/>
    <w:rsid w:val="00C5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D71"/>
  </w:style>
  <w:style w:type="paragraph" w:customStyle="1" w:styleId="ConsPlusNormal">
    <w:name w:val="ConsPlusNormal"/>
    <w:uiPriority w:val="99"/>
    <w:rsid w:val="008F0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uiPriority w:val="99"/>
    <w:rsid w:val="00683B77"/>
    <w:rPr>
      <w:rFonts w:cs="Times New Roman"/>
    </w:rPr>
  </w:style>
  <w:style w:type="paragraph" w:customStyle="1" w:styleId="ConsPlusTitle">
    <w:name w:val="ConsPlusTitle"/>
    <w:uiPriority w:val="99"/>
    <w:rsid w:val="001F3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B0AC-2BB6-43F8-8D51-E1120106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 Владимир Васильевич</dc:creator>
  <cp:keywords/>
  <dc:description/>
  <cp:lastModifiedBy>Пашков Александр Владимирович</cp:lastModifiedBy>
  <cp:revision>3</cp:revision>
  <cp:lastPrinted>2023-06-23T09:25:00Z</cp:lastPrinted>
  <dcterms:created xsi:type="dcterms:W3CDTF">2023-07-04T07:39:00Z</dcterms:created>
  <dcterms:modified xsi:type="dcterms:W3CDTF">2023-07-04T07:43:00Z</dcterms:modified>
</cp:coreProperties>
</file>