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AACF" wp14:editId="1F6EA516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7" w:rsidRPr="00BF6A17" w:rsidRDefault="00BF6A17" w:rsidP="00BF6A1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BF6A17" w:rsidRPr="00BF6A17" w:rsidRDefault="00BF6A17" w:rsidP="00BF6A1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A17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9A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22.08.2023</w:t>
      </w:r>
      <w:r w:rsidRPr="00BF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BF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9A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5585</w:t>
      </w:r>
      <w:bookmarkStart w:id="0" w:name="_GoBack"/>
      <w:bookmarkEnd w:id="0"/>
      <w:r w:rsidRPr="00BF6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EC2403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C2403" w:rsidRDefault="0014785E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03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EC2403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61165B">
        <w:rPr>
          <w:rFonts w:ascii="Times New Roman" w:hAnsi="Times New Roman" w:cs="Times New Roman"/>
          <w:bCs/>
          <w:sz w:val="28"/>
          <w:szCs w:val="28"/>
        </w:rPr>
        <w:t xml:space="preserve">самовольного </w:t>
      </w:r>
      <w:r w:rsidR="00404077" w:rsidRPr="00EC2403">
        <w:rPr>
          <w:rFonts w:ascii="Times New Roman" w:hAnsi="Times New Roman" w:cs="Times New Roman"/>
          <w:bCs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bCs/>
          <w:sz w:val="28"/>
          <w:szCs w:val="28"/>
        </w:rPr>
        <w:t>а</w:t>
      </w: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3C2365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2365" w:rsidRPr="00EC2403" w:rsidRDefault="00D1108F" w:rsidP="00041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40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Pr="00EC2403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 w:rsidRPr="00EC2403">
        <w:rPr>
          <w:rFonts w:ascii="Times New Roman" w:hAnsi="Times New Roman" w:cs="Times New Roman"/>
          <w:sz w:val="28"/>
          <w:szCs w:val="28"/>
        </w:rPr>
        <w:t>№</w:t>
      </w:r>
      <w:r w:rsidRPr="00EC240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EC2403">
        <w:rPr>
          <w:rFonts w:ascii="Times New Roman" w:hAnsi="Times New Roman" w:cs="Times New Roman"/>
          <w:sz w:val="28"/>
          <w:szCs w:val="28"/>
        </w:rPr>
        <w:t>«</w:t>
      </w:r>
      <w:r w:rsidRPr="00EC24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C2403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C240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C240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C240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C2403">
        <w:rPr>
          <w:rFonts w:ascii="Times New Roman" w:hAnsi="Times New Roman" w:cs="Times New Roman"/>
          <w:sz w:val="28"/>
          <w:szCs w:val="28"/>
        </w:rPr>
        <w:t>,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 Порядком 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DC604A" w:rsidRPr="00EC2403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Одинцовского городского округа Московской области от 27.11.2020 № 3208, учитывая  решение  Комиссии по вопросам самовольного строительства </w:t>
      </w:r>
      <w:r w:rsidR="009E5037" w:rsidRPr="00EC2403">
        <w:rPr>
          <w:rFonts w:ascii="Times New Roman" w:hAnsi="Times New Roman" w:cs="Times New Roman"/>
          <w:sz w:val="28"/>
          <w:szCs w:val="28"/>
        </w:rPr>
        <w:t>(</w:t>
      </w:r>
      <w:r w:rsidR="001368B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1165B">
        <w:rPr>
          <w:rFonts w:ascii="Times New Roman" w:hAnsi="Times New Roman" w:cs="Times New Roman"/>
          <w:sz w:val="28"/>
          <w:szCs w:val="28"/>
        </w:rPr>
        <w:t>2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п</w:t>
      </w:r>
      <w:r w:rsidR="00DC604A" w:rsidRPr="00EC2403">
        <w:rPr>
          <w:rFonts w:ascii="Times New Roman" w:hAnsi="Times New Roman" w:cs="Times New Roman"/>
          <w:sz w:val="28"/>
          <w:szCs w:val="28"/>
        </w:rPr>
        <w:t>ротокола №</w:t>
      </w:r>
      <w:r w:rsidR="0061165B">
        <w:rPr>
          <w:rFonts w:ascii="Times New Roman" w:hAnsi="Times New Roman" w:cs="Times New Roman"/>
          <w:sz w:val="28"/>
          <w:szCs w:val="28"/>
        </w:rPr>
        <w:t>12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от </w:t>
      </w:r>
      <w:r w:rsidR="001368B9">
        <w:rPr>
          <w:rFonts w:ascii="Times New Roman" w:hAnsi="Times New Roman" w:cs="Times New Roman"/>
          <w:sz w:val="28"/>
          <w:szCs w:val="28"/>
        </w:rPr>
        <w:t>11</w:t>
      </w:r>
      <w:r w:rsidR="0061165B">
        <w:rPr>
          <w:rFonts w:ascii="Times New Roman" w:hAnsi="Times New Roman" w:cs="Times New Roman"/>
          <w:sz w:val="28"/>
          <w:szCs w:val="28"/>
        </w:rPr>
        <w:t>.0</w:t>
      </w:r>
      <w:r w:rsidR="001368B9">
        <w:rPr>
          <w:rFonts w:ascii="Times New Roman" w:hAnsi="Times New Roman" w:cs="Times New Roman"/>
          <w:sz w:val="28"/>
          <w:szCs w:val="28"/>
        </w:rPr>
        <w:t>8</w:t>
      </w:r>
      <w:r w:rsidR="0061165B">
        <w:rPr>
          <w:rFonts w:ascii="Times New Roman" w:hAnsi="Times New Roman" w:cs="Times New Roman"/>
          <w:sz w:val="28"/>
          <w:szCs w:val="28"/>
        </w:rPr>
        <w:t>.</w:t>
      </w:r>
      <w:r w:rsidR="00041E1B" w:rsidRPr="00EC2403">
        <w:rPr>
          <w:rFonts w:ascii="Times New Roman" w:hAnsi="Times New Roman" w:cs="Times New Roman"/>
          <w:sz w:val="28"/>
          <w:szCs w:val="28"/>
        </w:rPr>
        <w:t>202</w:t>
      </w:r>
      <w:r w:rsidR="001368B9">
        <w:rPr>
          <w:rFonts w:ascii="Times New Roman" w:hAnsi="Times New Roman" w:cs="Times New Roman"/>
          <w:sz w:val="28"/>
          <w:szCs w:val="28"/>
        </w:rPr>
        <w:t>3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), </w:t>
      </w:r>
      <w:r w:rsidR="003C2365" w:rsidRPr="00EC2403">
        <w:rPr>
          <w:rFonts w:ascii="Times New Roman" w:hAnsi="Times New Roman" w:cs="Times New Roman"/>
          <w:sz w:val="28"/>
          <w:szCs w:val="28"/>
        </w:rPr>
        <w:t>в целях создания безопасных и благоприятных условий проживания граждан,</w:t>
      </w:r>
    </w:p>
    <w:p w:rsidR="003C2365" w:rsidRPr="00EC2403" w:rsidRDefault="003C2365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Pr="00EC2403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C2403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1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0D0248">
        <w:rPr>
          <w:rFonts w:ascii="Times New Roman" w:hAnsi="Times New Roman" w:cs="Times New Roman"/>
          <w:sz w:val="28"/>
          <w:szCs w:val="28"/>
        </w:rPr>
        <w:t xml:space="preserve">самовольный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объект – часть </w:t>
      </w:r>
      <w:r w:rsidR="001368B9">
        <w:rPr>
          <w:rFonts w:ascii="Times New Roman" w:hAnsi="Times New Roman" w:cs="Times New Roman"/>
          <w:sz w:val="28"/>
          <w:szCs w:val="28"/>
        </w:rPr>
        <w:t>фундаментного основания с подвалом</w:t>
      </w:r>
      <w:r w:rsidR="00317C08" w:rsidRPr="00EC2403">
        <w:rPr>
          <w:rFonts w:ascii="Times New Roman" w:hAnsi="Times New Roman" w:cs="Times New Roman"/>
          <w:sz w:val="28"/>
          <w:szCs w:val="28"/>
        </w:rPr>
        <w:t>, расположенн</w:t>
      </w:r>
      <w:r w:rsidR="00BA54AD">
        <w:rPr>
          <w:rFonts w:ascii="Times New Roman" w:hAnsi="Times New Roman" w:cs="Times New Roman"/>
          <w:sz w:val="28"/>
          <w:szCs w:val="28"/>
        </w:rPr>
        <w:t>ого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  </w:t>
      </w:r>
      <w:r w:rsidR="001368B9">
        <w:rPr>
          <w:rFonts w:ascii="Times New Roman" w:hAnsi="Times New Roman" w:cs="Times New Roman"/>
          <w:sz w:val="28"/>
          <w:szCs w:val="28"/>
        </w:rPr>
        <w:t xml:space="preserve">на землях неразграниченной государственной собственности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</w:t>
      </w:r>
      <w:r w:rsidR="00DC604A" w:rsidRPr="00EC2403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городской округ, город </w:t>
      </w:r>
      <w:r w:rsidR="001368B9">
        <w:rPr>
          <w:rFonts w:ascii="Times New Roman" w:hAnsi="Times New Roman" w:cs="Times New Roman"/>
          <w:sz w:val="28"/>
          <w:szCs w:val="28"/>
        </w:rPr>
        <w:t xml:space="preserve"> Одинцово</w:t>
      </w:r>
      <w:r w:rsidR="00317C08" w:rsidRPr="00EC2403">
        <w:rPr>
          <w:rFonts w:ascii="Times New Roman" w:hAnsi="Times New Roman" w:cs="Times New Roman"/>
          <w:sz w:val="28"/>
          <w:szCs w:val="28"/>
        </w:rPr>
        <w:t xml:space="preserve">, </w:t>
      </w:r>
      <w:r w:rsidR="001368B9">
        <w:rPr>
          <w:rFonts w:ascii="Times New Roman" w:hAnsi="Times New Roman" w:cs="Times New Roman"/>
          <w:sz w:val="28"/>
          <w:szCs w:val="28"/>
        </w:rPr>
        <w:t>вблизи ДДУ №68 по ул. Вокзальная, д.55</w:t>
      </w:r>
      <w:r w:rsidR="00041E1B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317C08" w:rsidRPr="00EC240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2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9E4EFF" w:rsidRPr="00EC2403">
        <w:rPr>
          <w:rFonts w:ascii="Times New Roman" w:hAnsi="Times New Roman" w:cs="Times New Roman"/>
          <w:sz w:val="28"/>
          <w:szCs w:val="28"/>
        </w:rPr>
        <w:t>Опубликова</w:t>
      </w:r>
      <w:r w:rsidR="006C6673" w:rsidRPr="00EC2403">
        <w:rPr>
          <w:rFonts w:ascii="Times New Roman" w:hAnsi="Times New Roman" w:cs="Times New Roman"/>
          <w:sz w:val="28"/>
          <w:szCs w:val="28"/>
        </w:rPr>
        <w:t>ть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E4EFF" w:rsidRPr="00EC2403">
        <w:rPr>
          <w:rFonts w:ascii="Times New Roman" w:hAnsi="Times New Roman" w:cs="Times New Roman"/>
          <w:sz w:val="28"/>
          <w:szCs w:val="28"/>
        </w:rPr>
        <w:t xml:space="preserve">в </w:t>
      </w:r>
      <w:r w:rsidR="00ED73AC" w:rsidRPr="00EC2403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официальн</w:t>
      </w:r>
      <w:r w:rsidR="00B02C48" w:rsidRPr="00EC2403">
        <w:rPr>
          <w:rFonts w:ascii="Times New Roman" w:hAnsi="Times New Roman" w:cs="Times New Roman"/>
          <w:sz w:val="28"/>
          <w:szCs w:val="28"/>
        </w:rPr>
        <w:t>ых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2C48" w:rsidRPr="00EC2403">
        <w:rPr>
          <w:rFonts w:ascii="Times New Roman" w:hAnsi="Times New Roman" w:cs="Times New Roman"/>
          <w:sz w:val="28"/>
          <w:szCs w:val="28"/>
        </w:rPr>
        <w:t>ах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40632B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02C48" w:rsidRPr="00EC2403">
        <w:rPr>
          <w:rFonts w:ascii="Times New Roman" w:hAnsi="Times New Roman" w:cs="Times New Roman"/>
          <w:sz w:val="28"/>
          <w:szCs w:val="28"/>
        </w:rPr>
        <w:t xml:space="preserve">и 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Территориального управления </w:t>
      </w:r>
      <w:r w:rsidR="001368B9">
        <w:rPr>
          <w:rFonts w:ascii="Times New Roman" w:eastAsia="Calibri" w:hAnsi="Times New Roman" w:cs="Times New Roman"/>
          <w:sz w:val="28"/>
          <w:szCs w:val="28"/>
          <w:lang w:eastAsia="en-US"/>
        </w:rPr>
        <w:t>Одинцово</w:t>
      </w:r>
      <w:r w:rsidR="00B02C48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</w:t>
      </w:r>
      <w:r w:rsidR="00DC604A" w:rsidRPr="00EC24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Московской области </w:t>
      </w:r>
      <w:r w:rsidR="0040632B" w:rsidRPr="00EC2403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46235E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3</w:t>
      </w:r>
      <w:r w:rsidR="006C6673" w:rsidRPr="00EC2403">
        <w:rPr>
          <w:rFonts w:ascii="Times New Roman" w:hAnsi="Times New Roman" w:cs="Times New Roman"/>
          <w:sz w:val="28"/>
          <w:szCs w:val="28"/>
        </w:rPr>
        <w:t>.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EC2403">
        <w:rPr>
          <w:rFonts w:ascii="Times New Roman" w:hAnsi="Times New Roman" w:cs="Times New Roman"/>
          <w:sz w:val="28"/>
          <w:szCs w:val="28"/>
        </w:rPr>
        <w:t>Разме</w:t>
      </w:r>
      <w:r w:rsidR="006C6673" w:rsidRPr="00EC240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 w:rsidRPr="00EC240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EC2403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 w:rsidRPr="00EC2403">
        <w:rPr>
          <w:rFonts w:ascii="Times New Roman" w:hAnsi="Times New Roman" w:cs="Times New Roman"/>
          <w:sz w:val="28"/>
          <w:szCs w:val="28"/>
        </w:rPr>
        <w:t>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EC2403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317C08" w:rsidRPr="00EC2403">
        <w:rPr>
          <w:rFonts w:ascii="Times New Roman" w:hAnsi="Times New Roman" w:cs="Times New Roman"/>
          <w:sz w:val="28"/>
          <w:szCs w:val="28"/>
        </w:rPr>
        <w:t>ого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9D74CC" w:rsidRPr="00EC2403">
        <w:rPr>
          <w:rFonts w:ascii="Times New Roman" w:hAnsi="Times New Roman" w:cs="Times New Roman"/>
          <w:sz w:val="28"/>
          <w:szCs w:val="28"/>
        </w:rPr>
        <w:t>, на котор</w:t>
      </w:r>
      <w:r w:rsidR="001D65F6" w:rsidRPr="00EC2403">
        <w:rPr>
          <w:rFonts w:ascii="Times New Roman" w:hAnsi="Times New Roman" w:cs="Times New Roman"/>
          <w:sz w:val="28"/>
          <w:szCs w:val="28"/>
        </w:rPr>
        <w:t>ом</w:t>
      </w:r>
      <w:r w:rsidR="00A2531B" w:rsidRPr="00EC2403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EC71E1" w:rsidRPr="00EC2403">
        <w:rPr>
          <w:rFonts w:ascii="Times New Roman" w:hAnsi="Times New Roman" w:cs="Times New Roman"/>
          <w:sz w:val="28"/>
          <w:szCs w:val="28"/>
        </w:rPr>
        <w:t>.</w:t>
      </w:r>
    </w:p>
    <w:p w:rsidR="009D74CC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4</w:t>
      </w:r>
      <w:r w:rsidR="007C25B1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8256B6" w:rsidRPr="00EC2403">
        <w:rPr>
          <w:rFonts w:ascii="Times New Roman" w:hAnsi="Times New Roman" w:cs="Times New Roman"/>
          <w:sz w:val="28"/>
          <w:szCs w:val="28"/>
        </w:rPr>
        <w:t>По истечении 2 (двух) месяцев со дня опубликования сообщения о планируемом сносе Объект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</w:t>
      </w:r>
      <w:r w:rsidR="008256B6" w:rsidRPr="00EC240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Одинцовского городского округа </w:t>
      </w:r>
      <w:r w:rsidR="00AE4D74" w:rsidRPr="00EC240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 w:rsidRPr="00EC2403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 w:rsidRPr="00EC2403">
        <w:rPr>
          <w:rFonts w:ascii="Times New Roman" w:hAnsi="Times New Roman" w:cs="Times New Roman"/>
          <w:sz w:val="28"/>
          <w:szCs w:val="28"/>
        </w:rPr>
        <w:t>О</w:t>
      </w:r>
      <w:r w:rsidR="00A2531B" w:rsidRPr="00EC2403">
        <w:rPr>
          <w:rFonts w:ascii="Times New Roman" w:hAnsi="Times New Roman" w:cs="Times New Roman"/>
          <w:sz w:val="28"/>
          <w:szCs w:val="28"/>
        </w:rPr>
        <w:t>бъект</w:t>
      </w:r>
      <w:r w:rsidR="00317C08" w:rsidRPr="00EC2403">
        <w:rPr>
          <w:rFonts w:ascii="Times New Roman" w:hAnsi="Times New Roman" w:cs="Times New Roman"/>
          <w:sz w:val="28"/>
          <w:szCs w:val="28"/>
        </w:rPr>
        <w:t>а</w:t>
      </w:r>
      <w:r w:rsidR="008256B6" w:rsidRPr="00EC2403">
        <w:rPr>
          <w:rFonts w:ascii="Times New Roman" w:hAnsi="Times New Roman" w:cs="Times New Roman"/>
          <w:sz w:val="28"/>
          <w:szCs w:val="28"/>
        </w:rPr>
        <w:t>.</w:t>
      </w:r>
    </w:p>
    <w:p w:rsidR="007C25B1" w:rsidRPr="00EC2403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5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 w:rsidRPr="00EC2403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EC24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 w:rsidRPr="00EC2403">
        <w:rPr>
          <w:rFonts w:ascii="Times New Roman" w:hAnsi="Times New Roman" w:cs="Times New Roman"/>
          <w:sz w:val="28"/>
          <w:szCs w:val="28"/>
        </w:rPr>
        <w:t>.</w:t>
      </w:r>
    </w:p>
    <w:p w:rsidR="00C941EA" w:rsidRPr="00EC2403" w:rsidRDefault="0006572C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03">
        <w:rPr>
          <w:rFonts w:ascii="Times New Roman" w:hAnsi="Times New Roman" w:cs="Times New Roman"/>
          <w:sz w:val="28"/>
          <w:szCs w:val="28"/>
        </w:rPr>
        <w:t>6</w:t>
      </w:r>
      <w:r w:rsidR="006C6673" w:rsidRPr="00EC2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C2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C2403">
        <w:rPr>
          <w:rFonts w:ascii="Times New Roman" w:hAnsi="Times New Roman" w:cs="Times New Roman"/>
          <w:sz w:val="28"/>
          <w:szCs w:val="28"/>
        </w:rPr>
        <w:t xml:space="preserve"> </w:t>
      </w:r>
      <w:r w:rsidR="008859C4" w:rsidRPr="00EC2403">
        <w:rPr>
          <w:rFonts w:ascii="Times New Roman" w:hAnsi="Times New Roman" w:cs="Times New Roman"/>
          <w:sz w:val="28"/>
          <w:szCs w:val="28"/>
        </w:rPr>
        <w:t>выпол</w:t>
      </w:r>
      <w:r w:rsidR="00D1108F" w:rsidRPr="00EC2403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 w:rsidRPr="00EC240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 w:rsidRPr="00EC2403">
        <w:rPr>
          <w:rFonts w:ascii="Times New Roman" w:hAnsi="Times New Roman" w:cs="Times New Roman"/>
          <w:sz w:val="28"/>
          <w:szCs w:val="28"/>
        </w:rPr>
        <w:t>П</w:t>
      </w:r>
      <w:r w:rsidR="008859C4" w:rsidRPr="00EC2403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 w:rsidRPr="00EC2403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EC240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 w:rsidRPr="00EC240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65" w:rsidRPr="00EC2403" w:rsidRDefault="003C2365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E1B" w:rsidRPr="00EC2403" w:rsidRDefault="00041E1B" w:rsidP="003C2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E9" w:rsidRPr="005965E9" w:rsidRDefault="005965E9" w:rsidP="00596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</w:t>
      </w:r>
      <w:proofErr w:type="gramStart"/>
      <w:r w:rsidRPr="005965E9">
        <w:rPr>
          <w:rFonts w:ascii="Times New Roman" w:eastAsia="Times New Roman" w:hAnsi="Times New Roman" w:cs="Calibri"/>
          <w:sz w:val="28"/>
          <w:szCs w:val="28"/>
          <w:lang w:eastAsia="ru-RU"/>
        </w:rPr>
        <w:t>Одинцовского</w:t>
      </w:r>
      <w:proofErr w:type="gramEnd"/>
    </w:p>
    <w:p w:rsidR="005965E9" w:rsidRPr="005965E9" w:rsidRDefault="005965E9" w:rsidP="005965E9">
      <w:pPr>
        <w:spacing w:after="0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65E9">
        <w:rPr>
          <w:rFonts w:ascii="Times New Roman" w:eastAsia="Calibri" w:hAnsi="Times New Roman" w:cs="Times New Roman"/>
          <w:sz w:val="28"/>
          <w:szCs w:val="28"/>
        </w:rPr>
        <w:t>городского округа                                                                                 А.Р. Иванов</w:t>
      </w: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E9" w:rsidRPr="005965E9" w:rsidRDefault="005965E9" w:rsidP="005965E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D3C" w:rsidRPr="00EC2403" w:rsidRDefault="001B7D3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Pr="00EC2403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DC604A" w:rsidRDefault="00DC604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p w:rsidR="00BF6A17" w:rsidRDefault="00BF6A17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</w:p>
    <w:sectPr w:rsidR="00BF6A17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A0" w:rsidRDefault="006913A0" w:rsidP="001A5053">
      <w:pPr>
        <w:spacing w:after="0" w:line="240" w:lineRule="auto"/>
      </w:pPr>
      <w:r>
        <w:separator/>
      </w:r>
    </w:p>
  </w:endnote>
  <w:endnote w:type="continuationSeparator" w:id="0">
    <w:p w:rsidR="006913A0" w:rsidRDefault="006913A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A0" w:rsidRDefault="006913A0" w:rsidP="001A5053">
      <w:pPr>
        <w:spacing w:after="0" w:line="240" w:lineRule="auto"/>
      </w:pPr>
      <w:r>
        <w:separator/>
      </w:r>
    </w:p>
  </w:footnote>
  <w:footnote w:type="continuationSeparator" w:id="0">
    <w:p w:rsidR="006913A0" w:rsidRDefault="006913A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A202F"/>
    <w:rsid w:val="000B30FB"/>
    <w:rsid w:val="000C057C"/>
    <w:rsid w:val="000D0248"/>
    <w:rsid w:val="000E0035"/>
    <w:rsid w:val="000E3DAE"/>
    <w:rsid w:val="0010276C"/>
    <w:rsid w:val="00111F19"/>
    <w:rsid w:val="0012429B"/>
    <w:rsid w:val="00125432"/>
    <w:rsid w:val="00130427"/>
    <w:rsid w:val="001368B9"/>
    <w:rsid w:val="0014785E"/>
    <w:rsid w:val="00190525"/>
    <w:rsid w:val="001A303B"/>
    <w:rsid w:val="001A5053"/>
    <w:rsid w:val="001B7D3C"/>
    <w:rsid w:val="001D25B1"/>
    <w:rsid w:val="001D65F6"/>
    <w:rsid w:val="00230C04"/>
    <w:rsid w:val="00237156"/>
    <w:rsid w:val="00241BAD"/>
    <w:rsid w:val="00245FE7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667B7"/>
    <w:rsid w:val="00375B6F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539D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1165B"/>
    <w:rsid w:val="00647E04"/>
    <w:rsid w:val="00650AAE"/>
    <w:rsid w:val="00674EBE"/>
    <w:rsid w:val="00690C81"/>
    <w:rsid w:val="006913A0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A44C5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A54AD"/>
    <w:rsid w:val="00BC5E4E"/>
    <w:rsid w:val="00BD034F"/>
    <w:rsid w:val="00BD4C1D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12058"/>
    <w:rsid w:val="00D31186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653F-F212-4CF8-A2F8-0549C60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3</cp:revision>
  <cp:lastPrinted>2023-08-14T14:16:00Z</cp:lastPrinted>
  <dcterms:created xsi:type="dcterms:W3CDTF">2023-08-29T12:10:00Z</dcterms:created>
  <dcterms:modified xsi:type="dcterms:W3CDTF">2023-08-29T12:13:00Z</dcterms:modified>
</cp:coreProperties>
</file>