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A" w:rsidRPr="002C05EA" w:rsidRDefault="002C05EA" w:rsidP="002C05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05E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C05EA" w:rsidRPr="002C05EA" w:rsidRDefault="002C05EA" w:rsidP="002C05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05E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C05EA" w:rsidRPr="002C05EA" w:rsidRDefault="002C05EA" w:rsidP="002C05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05E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C05EA" w:rsidRPr="002C05EA" w:rsidRDefault="002C05EA" w:rsidP="002C05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05E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C05EA" w:rsidRPr="002C05EA" w:rsidRDefault="002C05EA" w:rsidP="002C05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05EA">
        <w:rPr>
          <w:rFonts w:ascii="Arial" w:eastAsia="Calibri" w:hAnsi="Arial" w:cs="Arial"/>
          <w:sz w:val="24"/>
          <w:szCs w:val="24"/>
          <w:lang w:eastAsia="ru-RU"/>
        </w:rPr>
        <w:t>01.09.2023 № 5887</w:t>
      </w:r>
    </w:p>
    <w:p w:rsidR="00E227A1" w:rsidRDefault="00E227A1" w:rsidP="002C05EA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B77" w:rsidRDefault="00683B77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A1" w:rsidRDefault="00E227A1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29976026"/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59" w:rsidRDefault="00D91E59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B91" w:rsidRDefault="00D82B91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автоматизированной системе централизованного оповещения населения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</w:t>
      </w:r>
      <w:r w:rsidR="0014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Одинцовского городского округа Московской области от 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</w:t>
      </w:r>
    </w:p>
    <w:p w:rsidR="00D82B91" w:rsidRDefault="00D82B91" w:rsidP="00F83BA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D82B91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4CE" w:rsidRPr="00D82B91" w:rsidRDefault="007714CE" w:rsidP="00174E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A1" w:rsidRDefault="007714CE" w:rsidP="007714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D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26A6">
        <w:rPr>
          <w:rFonts w:ascii="Times New Roman" w:hAnsi="Times New Roman" w:cs="Times New Roman"/>
          <w:sz w:val="28"/>
          <w:szCs w:val="28"/>
        </w:rPr>
        <w:t>Федеральным</w:t>
      </w:r>
      <w:r w:rsidR="00536AC6">
        <w:rPr>
          <w:rFonts w:ascii="Times New Roman" w:hAnsi="Times New Roman" w:cs="Times New Roman"/>
          <w:sz w:val="28"/>
          <w:szCs w:val="28"/>
        </w:rPr>
        <w:t>и</w:t>
      </w:r>
      <w:r w:rsidR="00A326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6AC6">
        <w:rPr>
          <w:rFonts w:ascii="Times New Roman" w:hAnsi="Times New Roman" w:cs="Times New Roman"/>
          <w:sz w:val="28"/>
          <w:szCs w:val="28"/>
        </w:rPr>
        <w:t>а</w:t>
      </w:r>
      <w:r w:rsidR="00A326A6">
        <w:rPr>
          <w:rFonts w:ascii="Times New Roman" w:hAnsi="Times New Roman" w:cs="Times New Roman"/>
          <w:sz w:val="28"/>
          <w:szCs w:val="28"/>
        </w:rPr>
        <w:t>м</w:t>
      </w:r>
      <w:r w:rsidR="00536AC6">
        <w:rPr>
          <w:rFonts w:ascii="Times New Roman" w:hAnsi="Times New Roman" w:cs="Times New Roman"/>
          <w:sz w:val="28"/>
          <w:szCs w:val="28"/>
        </w:rPr>
        <w:t>и</w:t>
      </w:r>
      <w:r w:rsidR="00A326A6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F3278">
        <w:rPr>
          <w:rFonts w:ascii="Times New Roman" w:hAnsi="Times New Roman" w:cs="Times New Roman"/>
          <w:sz w:val="28"/>
          <w:szCs w:val="28"/>
        </w:rPr>
        <w:t>21</w:t>
      </w:r>
      <w:r w:rsidR="00A326A6">
        <w:rPr>
          <w:rFonts w:ascii="Times New Roman" w:hAnsi="Times New Roman" w:cs="Times New Roman"/>
          <w:sz w:val="28"/>
          <w:szCs w:val="28"/>
        </w:rPr>
        <w:t>.</w:t>
      </w:r>
      <w:r w:rsidR="007F3278">
        <w:rPr>
          <w:rFonts w:ascii="Times New Roman" w:hAnsi="Times New Roman" w:cs="Times New Roman"/>
          <w:sz w:val="28"/>
          <w:szCs w:val="28"/>
        </w:rPr>
        <w:t>1</w:t>
      </w:r>
      <w:r w:rsidR="00A326A6">
        <w:rPr>
          <w:rFonts w:ascii="Times New Roman" w:hAnsi="Times New Roman" w:cs="Times New Roman"/>
          <w:sz w:val="28"/>
          <w:szCs w:val="28"/>
        </w:rPr>
        <w:t>2.199</w:t>
      </w:r>
      <w:r w:rsidR="007F3278">
        <w:rPr>
          <w:rFonts w:ascii="Times New Roman" w:hAnsi="Times New Roman" w:cs="Times New Roman"/>
          <w:sz w:val="28"/>
          <w:szCs w:val="28"/>
        </w:rPr>
        <w:t>4</w:t>
      </w:r>
      <w:r w:rsidR="00A326A6">
        <w:rPr>
          <w:rFonts w:ascii="Times New Roman" w:hAnsi="Times New Roman" w:cs="Times New Roman"/>
          <w:sz w:val="28"/>
          <w:szCs w:val="28"/>
        </w:rPr>
        <w:t xml:space="preserve"> № </w:t>
      </w:r>
      <w:r w:rsidR="007F3278">
        <w:rPr>
          <w:rFonts w:ascii="Times New Roman" w:hAnsi="Times New Roman" w:cs="Times New Roman"/>
          <w:sz w:val="28"/>
          <w:szCs w:val="28"/>
        </w:rPr>
        <w:t>6</w:t>
      </w:r>
      <w:r w:rsidR="00A326A6">
        <w:rPr>
          <w:rFonts w:ascii="Times New Roman" w:hAnsi="Times New Roman" w:cs="Times New Roman"/>
          <w:sz w:val="28"/>
          <w:szCs w:val="28"/>
        </w:rPr>
        <w:t xml:space="preserve">8-ФЗ «О </w:t>
      </w:r>
      <w:r w:rsidR="007F3278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536AC6">
        <w:rPr>
          <w:rFonts w:ascii="Times New Roman" w:hAnsi="Times New Roman" w:cs="Times New Roman"/>
          <w:sz w:val="28"/>
          <w:szCs w:val="28"/>
        </w:rPr>
        <w:t xml:space="preserve"> и от 12.02.1998 № 28-ФЗ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36AC6">
        <w:rPr>
          <w:rFonts w:ascii="Times New Roman" w:hAnsi="Times New Roman" w:cs="Times New Roman"/>
          <w:sz w:val="28"/>
          <w:szCs w:val="28"/>
        </w:rPr>
        <w:t>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Московской области от 04.07.2023 № 466 – ПП «О внесении изменений в Положение о региональной автоматизированной системе централизованного оповещения Московской области</w:t>
      </w:r>
      <w:r w:rsidR="00A51355">
        <w:rPr>
          <w:rFonts w:ascii="Times New Roman" w:hAnsi="Times New Roman" w:cs="Times New Roman"/>
          <w:sz w:val="28"/>
          <w:szCs w:val="28"/>
        </w:rPr>
        <w:t>»</w:t>
      </w:r>
      <w:r w:rsidR="00E227A1" w:rsidRPr="00E227A1">
        <w:rPr>
          <w:rFonts w:ascii="Times New Roman" w:hAnsi="Times New Roman" w:cs="Times New Roman"/>
          <w:sz w:val="28"/>
          <w:szCs w:val="28"/>
        </w:rPr>
        <w:t xml:space="preserve">, </w:t>
      </w:r>
      <w:r w:rsidR="00D8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91" w:rsidRDefault="00D82B91" w:rsidP="0077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91" w:rsidRPr="00D82B91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2B91" w:rsidRDefault="00D82B91" w:rsidP="0017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6A6" w:rsidRPr="00A326A6" w:rsidRDefault="008F0729" w:rsidP="00A326A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9A0A97">
        <w:rPr>
          <w:rFonts w:ascii="Times New Roman" w:hAnsi="Times New Roman" w:cs="Times New Roman"/>
          <w:bCs/>
          <w:sz w:val="28"/>
          <w:szCs w:val="28"/>
        </w:rPr>
        <w:t xml:space="preserve">в Положение </w:t>
      </w:r>
      <w:r w:rsidR="007F3278">
        <w:rPr>
          <w:rFonts w:ascii="Times New Roman" w:hAnsi="Times New Roman" w:cs="Times New Roman"/>
          <w:bCs/>
          <w:sz w:val="28"/>
          <w:szCs w:val="28"/>
        </w:rPr>
        <w:t>о муниципальной автоматизированной системе централизованного оповещения населения Одинцовского городского округа Московской области, утвержденно</w:t>
      </w:r>
      <w:r w:rsidR="00FF51E7">
        <w:rPr>
          <w:rFonts w:ascii="Times New Roman" w:hAnsi="Times New Roman" w:cs="Times New Roman"/>
          <w:bCs/>
          <w:sz w:val="28"/>
          <w:szCs w:val="28"/>
        </w:rPr>
        <w:t>е</w:t>
      </w:r>
      <w:r w:rsidR="007F3278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Одинцовского городского округа Московской области от 30.03.2021 № 915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4CE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A326A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F0729" w:rsidRPr="008F0729" w:rsidRDefault="007A2EF3" w:rsidP="007A2EF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D723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278">
        <w:rPr>
          <w:rFonts w:ascii="Times New Roman" w:hAnsi="Times New Roman" w:cs="Times New Roman"/>
          <w:bCs/>
          <w:sz w:val="28"/>
          <w:szCs w:val="28"/>
        </w:rPr>
        <w:t>абзац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1AA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5D31AA">
        <w:rPr>
          <w:rFonts w:ascii="Times New Roman" w:hAnsi="Times New Roman" w:cs="Times New Roman"/>
          <w:bCs/>
          <w:sz w:val="28"/>
          <w:szCs w:val="28"/>
        </w:rPr>
        <w:t>66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8F0729" w:rsidRPr="008F0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1F2AB5" w:rsidRDefault="00B341EB" w:rsidP="007A2EF3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8C">
        <w:rPr>
          <w:rFonts w:ascii="Times New Roman" w:hAnsi="Times New Roman" w:cs="Times New Roman"/>
          <w:sz w:val="28"/>
          <w:szCs w:val="28"/>
        </w:rPr>
        <w:t xml:space="preserve"> </w:t>
      </w:r>
      <w:r w:rsidR="007A2EF3">
        <w:rPr>
          <w:rFonts w:ascii="Times New Roman" w:hAnsi="Times New Roman" w:cs="Times New Roman"/>
          <w:sz w:val="28"/>
          <w:szCs w:val="28"/>
        </w:rPr>
        <w:t>«</w:t>
      </w:r>
      <w:r w:rsidR="005D31AA">
        <w:rPr>
          <w:rFonts w:ascii="Times New Roman" w:hAnsi="Times New Roman" w:cs="Times New Roman"/>
          <w:sz w:val="28"/>
          <w:szCs w:val="28"/>
        </w:rPr>
        <w:t xml:space="preserve">Комплексные проверки готовности муниципальной системы оповещения проводятся два раза в год комиссией в составе представителей постоянно действующего органа управления звена Одинцовского городского округа МОСЧС и органа повседневного управления звена Одинцовского городского округа МОСЧС, а также операторов связи, организаций, </w:t>
      </w:r>
      <w:r w:rsidR="005D31AA">
        <w:rPr>
          <w:rFonts w:ascii="Times New Roman" w:hAnsi="Times New Roman" w:cs="Times New Roman"/>
          <w:sz w:val="28"/>
          <w:szCs w:val="28"/>
        </w:rPr>
        <w:lastRenderedPageBreak/>
        <w:t>осуществляющих телерадиовещание, вещателей, задействованных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</w:t>
      </w:r>
      <w:r w:rsidR="00EC09AB">
        <w:rPr>
          <w:rFonts w:ascii="Times New Roman" w:hAnsi="Times New Roman" w:cs="Times New Roman"/>
          <w:sz w:val="28"/>
          <w:szCs w:val="28"/>
        </w:rPr>
        <w:t xml:space="preserve">, при этом </w:t>
      </w:r>
    </w:p>
    <w:p w:rsidR="008F0729" w:rsidRDefault="00EC09AB" w:rsidP="007A2EF3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  <w:r w:rsidR="007A2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9AB" w:rsidRDefault="00EC09AB" w:rsidP="00EC09A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>
        <w:rPr>
          <w:rFonts w:ascii="Times New Roman" w:hAnsi="Times New Roman" w:cs="Times New Roman"/>
          <w:bCs/>
          <w:sz w:val="28"/>
          <w:szCs w:val="28"/>
        </w:rPr>
        <w:t>абзац седьмой пункта 66 изложить в следующей редакции</w:t>
      </w:r>
      <w:r w:rsidRPr="008F0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EC09AB" w:rsidRDefault="00EC09AB" w:rsidP="00EC09A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«В ходе комплексных проверок готовности МСО осуществляется включение оконечных средств оповещения и доведение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СПОКОЙСТВИЕ!», в том числе путем замещения телерадиовещания с перерывом вещательных программ.»;</w:t>
      </w:r>
    </w:p>
    <w:p w:rsidR="00D33C80" w:rsidRDefault="00D33C80" w:rsidP="00EC09A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3) в абзаце девятом пункта 66 слова «в соответствии с приложением 4» заменить словами «в соответствии с приложением 3»;</w:t>
      </w:r>
    </w:p>
    <w:p w:rsidR="003F6846" w:rsidRPr="008F0729" w:rsidRDefault="00D33C80" w:rsidP="003F684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4) </w:t>
      </w:r>
      <w:r w:rsidR="003F6846">
        <w:rPr>
          <w:rFonts w:ascii="Times New Roman" w:hAnsi="Times New Roman" w:cs="Times New Roman"/>
          <w:bCs/>
          <w:sz w:val="28"/>
          <w:szCs w:val="28"/>
        </w:rPr>
        <w:t>абзац первый пункта 68 изложить в следующей редакции</w:t>
      </w:r>
      <w:r w:rsidR="003F6846" w:rsidRPr="008F0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D33C80" w:rsidRDefault="008B7BEE" w:rsidP="00EC09A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«Правила создания, реконструкции и поддержания в состоянии постоянной готовности к использованию систем оповещения населения, утвержденного постановлением Правительства Российской Федерации от 17.05.2023 № 769 «О порядке создания, реконструкции и поддержания в постоянной готовности к использованию систем оповещения населения», а также Требования, изложенные в приложение № 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</w:t>
      </w:r>
      <w:r w:rsidR="007714CE">
        <w:rPr>
          <w:rFonts w:ascii="Times New Roman" w:hAnsi="Times New Roman" w:cs="Times New Roman"/>
          <w:bCs/>
          <w:sz w:val="28"/>
          <w:szCs w:val="28"/>
        </w:rPr>
        <w:t xml:space="preserve"> № 578/365</w:t>
      </w:r>
      <w:r>
        <w:rPr>
          <w:rFonts w:ascii="Times New Roman" w:hAnsi="Times New Roman" w:cs="Times New Roman"/>
          <w:bCs/>
          <w:sz w:val="28"/>
          <w:szCs w:val="28"/>
        </w:rPr>
        <w:t>, должны быть выполнены в ходе планирования и осуществления строительства новой либо совершенствования действующей системы оповещения населения.».</w:t>
      </w:r>
    </w:p>
    <w:p w:rsidR="00EC09AB" w:rsidRDefault="00060FB8" w:rsidP="004E053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5) Подпункт «е» пункта 2 Приложения № 2 к Положению</w:t>
      </w:r>
      <w:r w:rsidR="004E053E">
        <w:rPr>
          <w:rFonts w:ascii="Times New Roman" w:hAnsi="Times New Roman" w:cs="Times New Roman"/>
          <w:bCs/>
          <w:sz w:val="28"/>
          <w:szCs w:val="28"/>
        </w:rPr>
        <w:t xml:space="preserve"> дополнить предложением «Информирование населения о проведении комплексных проверок готовности МСО осуществляется заблаговременно не позднее </w:t>
      </w:r>
      <w:r w:rsidR="00F2708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E053E">
        <w:rPr>
          <w:rFonts w:ascii="Times New Roman" w:hAnsi="Times New Roman" w:cs="Times New Roman"/>
          <w:bCs/>
          <w:sz w:val="28"/>
          <w:szCs w:val="28"/>
        </w:rPr>
        <w:t>3 рабочих дней до их начала.».</w:t>
      </w:r>
    </w:p>
    <w:p w:rsidR="0087208C" w:rsidRPr="0087208C" w:rsidRDefault="0087208C" w:rsidP="0087208C">
      <w:pPr>
        <w:pStyle w:val="a3"/>
        <w:tabs>
          <w:tab w:val="left" w:pos="0"/>
          <w:tab w:val="left" w:pos="709"/>
          <w:tab w:val="left" w:pos="851"/>
          <w:tab w:val="left" w:pos="1276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12D">
        <w:rPr>
          <w:rFonts w:ascii="Times New Roman" w:hAnsi="Times New Roman" w:cs="Times New Roman"/>
          <w:sz w:val="28"/>
          <w:szCs w:val="28"/>
        </w:rPr>
        <w:t>2</w:t>
      </w:r>
      <w:r w:rsidR="00E227A1" w:rsidRPr="00E227A1">
        <w:rPr>
          <w:rFonts w:ascii="Times New Roman" w:hAnsi="Times New Roman" w:cs="Times New Roman"/>
          <w:sz w:val="28"/>
          <w:szCs w:val="28"/>
        </w:rPr>
        <w:t xml:space="preserve">. </w:t>
      </w:r>
      <w:r w:rsidRPr="0087208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1C3CEF" w:rsidRPr="001C3CEF" w:rsidRDefault="001C3CEF" w:rsidP="0087208C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D85" w:rsidRPr="00E22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7D85">
        <w:rPr>
          <w:rFonts w:ascii="Times New Roman" w:hAnsi="Times New Roman" w:cs="Times New Roman"/>
          <w:sz w:val="28"/>
          <w:szCs w:val="28"/>
        </w:rPr>
        <w:t>.</w:t>
      </w:r>
    </w:p>
    <w:p w:rsidR="001C3CEF" w:rsidRDefault="001C3CEF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07" w:rsidRDefault="00147B07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B5" w:rsidRDefault="001F2AB5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CEF" w:rsidRDefault="001C3CEF" w:rsidP="001C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001149"/>
      <w:r w:rsidRPr="001C3CEF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67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71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2A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3CEF">
        <w:rPr>
          <w:rFonts w:ascii="Times New Roman" w:eastAsia="Times New Roman" w:hAnsi="Times New Roman" w:cs="Times New Roman"/>
          <w:sz w:val="28"/>
          <w:szCs w:val="28"/>
        </w:rPr>
        <w:t>А.Р. Иванов</w:t>
      </w:r>
    </w:p>
    <w:bookmarkEnd w:id="2"/>
    <w:p w:rsidR="00D91E59" w:rsidRDefault="00D91E59" w:rsidP="00D9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E5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DB" w:rsidRDefault="003924DB" w:rsidP="00C56D71">
      <w:pPr>
        <w:spacing w:after="0" w:line="240" w:lineRule="auto"/>
      </w:pPr>
      <w:r>
        <w:separator/>
      </w:r>
    </w:p>
  </w:endnote>
  <w:endnote w:type="continuationSeparator" w:id="0">
    <w:p w:rsidR="003924DB" w:rsidRDefault="003924DB" w:rsidP="00C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DB" w:rsidRDefault="003924DB" w:rsidP="00C56D71">
      <w:pPr>
        <w:spacing w:after="0" w:line="240" w:lineRule="auto"/>
      </w:pPr>
      <w:r>
        <w:separator/>
      </w:r>
    </w:p>
  </w:footnote>
  <w:footnote w:type="continuationSeparator" w:id="0">
    <w:p w:rsidR="003924DB" w:rsidRDefault="003924DB" w:rsidP="00C5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7" w:rsidRDefault="00683B77" w:rsidP="00CA4D3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B77" w:rsidRDefault="0068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9DD"/>
    <w:multiLevelType w:val="hybridMultilevel"/>
    <w:tmpl w:val="133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760862"/>
    <w:multiLevelType w:val="multilevel"/>
    <w:tmpl w:val="6D6408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F3F95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71F5D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B6214"/>
    <w:multiLevelType w:val="hybridMultilevel"/>
    <w:tmpl w:val="44165280"/>
    <w:lvl w:ilvl="0" w:tplc="C25A7D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3"/>
    <w:rsid w:val="0002512D"/>
    <w:rsid w:val="00033D51"/>
    <w:rsid w:val="00037423"/>
    <w:rsid w:val="00060FB8"/>
    <w:rsid w:val="00076729"/>
    <w:rsid w:val="000830B8"/>
    <w:rsid w:val="000876E0"/>
    <w:rsid w:val="000A4B65"/>
    <w:rsid w:val="000A6011"/>
    <w:rsid w:val="000B2761"/>
    <w:rsid w:val="000C296A"/>
    <w:rsid w:val="000D3534"/>
    <w:rsid w:val="000E1F26"/>
    <w:rsid w:val="000F2634"/>
    <w:rsid w:val="000F46E3"/>
    <w:rsid w:val="001022CB"/>
    <w:rsid w:val="00104DB3"/>
    <w:rsid w:val="00111E4E"/>
    <w:rsid w:val="00121A95"/>
    <w:rsid w:val="00137EDF"/>
    <w:rsid w:val="00144E7A"/>
    <w:rsid w:val="00147B07"/>
    <w:rsid w:val="00170BCD"/>
    <w:rsid w:val="00172FB6"/>
    <w:rsid w:val="00174ECF"/>
    <w:rsid w:val="00185EE2"/>
    <w:rsid w:val="001A3AA1"/>
    <w:rsid w:val="001C3CEF"/>
    <w:rsid w:val="001E32D2"/>
    <w:rsid w:val="001F2AB5"/>
    <w:rsid w:val="00201FCB"/>
    <w:rsid w:val="002271C3"/>
    <w:rsid w:val="00236D91"/>
    <w:rsid w:val="002416D1"/>
    <w:rsid w:val="00254111"/>
    <w:rsid w:val="00262788"/>
    <w:rsid w:val="002A4160"/>
    <w:rsid w:val="002A70AC"/>
    <w:rsid w:val="002C05EA"/>
    <w:rsid w:val="002C67C5"/>
    <w:rsid w:val="002E4359"/>
    <w:rsid w:val="002F4154"/>
    <w:rsid w:val="0030036D"/>
    <w:rsid w:val="00304B41"/>
    <w:rsid w:val="00310A42"/>
    <w:rsid w:val="003418DA"/>
    <w:rsid w:val="00352F50"/>
    <w:rsid w:val="00357AEE"/>
    <w:rsid w:val="00367A02"/>
    <w:rsid w:val="00385678"/>
    <w:rsid w:val="003924DB"/>
    <w:rsid w:val="00396F7F"/>
    <w:rsid w:val="003C0C0F"/>
    <w:rsid w:val="003E0CDB"/>
    <w:rsid w:val="003E3AC3"/>
    <w:rsid w:val="003F14F7"/>
    <w:rsid w:val="003F6846"/>
    <w:rsid w:val="00404791"/>
    <w:rsid w:val="00435EDB"/>
    <w:rsid w:val="0046159B"/>
    <w:rsid w:val="00491BE7"/>
    <w:rsid w:val="004B16B3"/>
    <w:rsid w:val="004E053E"/>
    <w:rsid w:val="004E2CD3"/>
    <w:rsid w:val="00502E1A"/>
    <w:rsid w:val="00521C49"/>
    <w:rsid w:val="00536AC6"/>
    <w:rsid w:val="00561A1A"/>
    <w:rsid w:val="00564EAC"/>
    <w:rsid w:val="00572795"/>
    <w:rsid w:val="00577D85"/>
    <w:rsid w:val="00583F39"/>
    <w:rsid w:val="00591BB5"/>
    <w:rsid w:val="0059490A"/>
    <w:rsid w:val="005C24D8"/>
    <w:rsid w:val="005C796B"/>
    <w:rsid w:val="005D31AA"/>
    <w:rsid w:val="005D3685"/>
    <w:rsid w:val="005D5891"/>
    <w:rsid w:val="0060311E"/>
    <w:rsid w:val="00644ED7"/>
    <w:rsid w:val="00655616"/>
    <w:rsid w:val="00657A27"/>
    <w:rsid w:val="006667D5"/>
    <w:rsid w:val="00672F59"/>
    <w:rsid w:val="00676E3F"/>
    <w:rsid w:val="00681A92"/>
    <w:rsid w:val="00683B77"/>
    <w:rsid w:val="0069566F"/>
    <w:rsid w:val="006F7241"/>
    <w:rsid w:val="00706682"/>
    <w:rsid w:val="00715223"/>
    <w:rsid w:val="00720E1F"/>
    <w:rsid w:val="00730A6F"/>
    <w:rsid w:val="00742E32"/>
    <w:rsid w:val="0076214F"/>
    <w:rsid w:val="007714CE"/>
    <w:rsid w:val="00787077"/>
    <w:rsid w:val="007A2EF3"/>
    <w:rsid w:val="007A38F4"/>
    <w:rsid w:val="007B43ED"/>
    <w:rsid w:val="007C423C"/>
    <w:rsid w:val="007C6383"/>
    <w:rsid w:val="007F3278"/>
    <w:rsid w:val="008139E3"/>
    <w:rsid w:val="00815CC9"/>
    <w:rsid w:val="00830602"/>
    <w:rsid w:val="008410D7"/>
    <w:rsid w:val="0087208C"/>
    <w:rsid w:val="00892DC9"/>
    <w:rsid w:val="008934F0"/>
    <w:rsid w:val="0089772B"/>
    <w:rsid w:val="008B7BEE"/>
    <w:rsid w:val="008C3873"/>
    <w:rsid w:val="008C6D04"/>
    <w:rsid w:val="008D4BB4"/>
    <w:rsid w:val="008E4B09"/>
    <w:rsid w:val="008E70DD"/>
    <w:rsid w:val="008F0729"/>
    <w:rsid w:val="008F48B4"/>
    <w:rsid w:val="00917B47"/>
    <w:rsid w:val="009231B2"/>
    <w:rsid w:val="009309CE"/>
    <w:rsid w:val="00975AB5"/>
    <w:rsid w:val="0099242B"/>
    <w:rsid w:val="009936A0"/>
    <w:rsid w:val="009A0466"/>
    <w:rsid w:val="009A5040"/>
    <w:rsid w:val="009D7234"/>
    <w:rsid w:val="009F169A"/>
    <w:rsid w:val="00A326A6"/>
    <w:rsid w:val="00A45A23"/>
    <w:rsid w:val="00A51355"/>
    <w:rsid w:val="00A91729"/>
    <w:rsid w:val="00AA5347"/>
    <w:rsid w:val="00AA768B"/>
    <w:rsid w:val="00B02994"/>
    <w:rsid w:val="00B02A68"/>
    <w:rsid w:val="00B04A85"/>
    <w:rsid w:val="00B2068D"/>
    <w:rsid w:val="00B341EB"/>
    <w:rsid w:val="00B7443F"/>
    <w:rsid w:val="00B86396"/>
    <w:rsid w:val="00B933BB"/>
    <w:rsid w:val="00BA5E22"/>
    <w:rsid w:val="00BE134D"/>
    <w:rsid w:val="00BE2481"/>
    <w:rsid w:val="00BE3CFB"/>
    <w:rsid w:val="00BE6C75"/>
    <w:rsid w:val="00C07500"/>
    <w:rsid w:val="00C245D1"/>
    <w:rsid w:val="00C271AC"/>
    <w:rsid w:val="00C56D71"/>
    <w:rsid w:val="00C64696"/>
    <w:rsid w:val="00C72814"/>
    <w:rsid w:val="00C76030"/>
    <w:rsid w:val="00C869B9"/>
    <w:rsid w:val="00D02489"/>
    <w:rsid w:val="00D13B5A"/>
    <w:rsid w:val="00D14224"/>
    <w:rsid w:val="00D23D37"/>
    <w:rsid w:val="00D27617"/>
    <w:rsid w:val="00D33C80"/>
    <w:rsid w:val="00D37A60"/>
    <w:rsid w:val="00D52E40"/>
    <w:rsid w:val="00D5543A"/>
    <w:rsid w:val="00D61F52"/>
    <w:rsid w:val="00D76951"/>
    <w:rsid w:val="00D82B91"/>
    <w:rsid w:val="00D846B5"/>
    <w:rsid w:val="00D91E59"/>
    <w:rsid w:val="00DA71EA"/>
    <w:rsid w:val="00DC35DC"/>
    <w:rsid w:val="00DE0E25"/>
    <w:rsid w:val="00DF2027"/>
    <w:rsid w:val="00E227A1"/>
    <w:rsid w:val="00E55E43"/>
    <w:rsid w:val="00E57B3C"/>
    <w:rsid w:val="00E73CB9"/>
    <w:rsid w:val="00E83BA2"/>
    <w:rsid w:val="00EA6EB0"/>
    <w:rsid w:val="00EB5018"/>
    <w:rsid w:val="00EC09AB"/>
    <w:rsid w:val="00EC0F33"/>
    <w:rsid w:val="00EF460A"/>
    <w:rsid w:val="00F27089"/>
    <w:rsid w:val="00F53964"/>
    <w:rsid w:val="00F544E1"/>
    <w:rsid w:val="00F75DE3"/>
    <w:rsid w:val="00F83BAA"/>
    <w:rsid w:val="00F96405"/>
    <w:rsid w:val="00FA2F00"/>
    <w:rsid w:val="00FE081A"/>
    <w:rsid w:val="00FE750E"/>
    <w:rsid w:val="00FF3F0B"/>
    <w:rsid w:val="00FF513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7E91-0FA9-404C-951F-AF399B6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F4"/>
    <w:pPr>
      <w:ind w:left="720"/>
      <w:contextualSpacing/>
    </w:pPr>
  </w:style>
  <w:style w:type="paragraph" w:customStyle="1" w:styleId="21">
    <w:name w:val="Основной текст 21"/>
    <w:basedOn w:val="a"/>
    <w:rsid w:val="00D1422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71"/>
  </w:style>
  <w:style w:type="paragraph" w:styleId="aa">
    <w:name w:val="footer"/>
    <w:basedOn w:val="a"/>
    <w:link w:val="ab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71"/>
  </w:style>
  <w:style w:type="paragraph" w:customStyle="1" w:styleId="ConsPlusNormal">
    <w:name w:val="ConsPlusNormal"/>
    <w:uiPriority w:val="99"/>
    <w:rsid w:val="008F0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rsid w:val="00683B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0555-BB3F-434A-9140-6BE8E86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Зиминова Анна Юрьевна</cp:lastModifiedBy>
  <cp:revision>8</cp:revision>
  <cp:lastPrinted>2023-08-17T10:47:00Z</cp:lastPrinted>
  <dcterms:created xsi:type="dcterms:W3CDTF">2023-08-08T08:20:00Z</dcterms:created>
  <dcterms:modified xsi:type="dcterms:W3CDTF">2023-09-04T07:41:00Z</dcterms:modified>
</cp:coreProperties>
</file>