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6E" w:rsidRPr="002D3D6E" w:rsidRDefault="002D3D6E" w:rsidP="002D3D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3D6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D3D6E" w:rsidRPr="002D3D6E" w:rsidRDefault="002D3D6E" w:rsidP="002D3D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3D6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D3D6E" w:rsidRPr="002D3D6E" w:rsidRDefault="002D3D6E" w:rsidP="002D3D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3D6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D3D6E" w:rsidRPr="002D3D6E" w:rsidRDefault="002D3D6E" w:rsidP="002D3D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3D6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D3D6E" w:rsidRPr="002D3D6E" w:rsidRDefault="002D3D6E" w:rsidP="002D3D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3D6E">
        <w:rPr>
          <w:rFonts w:ascii="Arial" w:eastAsia="Calibri" w:hAnsi="Arial" w:cs="Arial"/>
          <w:sz w:val="24"/>
          <w:szCs w:val="24"/>
          <w:lang w:eastAsia="ru-RU"/>
        </w:rPr>
        <w:t>11.09.2023 № 6073</w:t>
      </w:r>
    </w:p>
    <w:p w:rsidR="00B00EFA" w:rsidRPr="002D3D6E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674B1B" w:rsidRPr="002D3D6E" w:rsidRDefault="00674B1B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2D3D6E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D6E">
        <w:rPr>
          <w:rFonts w:ascii="Arial" w:hAnsi="Arial" w:cs="Arial"/>
          <w:sz w:val="24"/>
          <w:szCs w:val="24"/>
        </w:rPr>
        <w:t>О внесении изменений</w:t>
      </w:r>
      <w:r w:rsidR="00A54887" w:rsidRPr="002D3D6E">
        <w:rPr>
          <w:rFonts w:ascii="Arial" w:hAnsi="Arial" w:cs="Arial"/>
          <w:sz w:val="24"/>
          <w:szCs w:val="24"/>
        </w:rPr>
        <w:t xml:space="preserve"> </w:t>
      </w:r>
      <w:r w:rsidRPr="002D3D6E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2D3D6E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D6E">
        <w:rPr>
          <w:rFonts w:ascii="Arial" w:hAnsi="Arial" w:cs="Arial"/>
          <w:sz w:val="24"/>
          <w:szCs w:val="24"/>
        </w:rPr>
        <w:t>Одинцовского город</w:t>
      </w:r>
      <w:r w:rsidR="002D7A16" w:rsidRPr="002D3D6E">
        <w:rPr>
          <w:rFonts w:ascii="Arial" w:hAnsi="Arial" w:cs="Arial"/>
          <w:sz w:val="24"/>
          <w:szCs w:val="24"/>
        </w:rPr>
        <w:t>ского округа Московской области</w:t>
      </w:r>
      <w:r w:rsidRPr="002D3D6E">
        <w:rPr>
          <w:rFonts w:ascii="Arial" w:hAnsi="Arial" w:cs="Arial"/>
          <w:sz w:val="24"/>
          <w:szCs w:val="24"/>
        </w:rPr>
        <w:t xml:space="preserve"> </w:t>
      </w:r>
    </w:p>
    <w:p w:rsidR="008A29D3" w:rsidRPr="002D3D6E" w:rsidRDefault="00FB7CC9" w:rsidP="00FB7C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D6E">
        <w:rPr>
          <w:rFonts w:ascii="Arial" w:hAnsi="Arial" w:cs="Arial"/>
          <w:sz w:val="24"/>
          <w:szCs w:val="24"/>
        </w:rPr>
        <w:t>«Архитектура и градостроительство» на</w:t>
      </w:r>
      <w:r w:rsidR="008A29D3" w:rsidRPr="002D3D6E">
        <w:rPr>
          <w:rFonts w:ascii="Arial" w:hAnsi="Arial" w:cs="Arial"/>
          <w:sz w:val="24"/>
          <w:szCs w:val="24"/>
        </w:rPr>
        <w:t xml:space="preserve"> 202</w:t>
      </w:r>
      <w:r w:rsidR="001D05FB" w:rsidRPr="002D3D6E">
        <w:rPr>
          <w:rFonts w:ascii="Arial" w:hAnsi="Arial" w:cs="Arial"/>
          <w:sz w:val="24"/>
          <w:szCs w:val="24"/>
        </w:rPr>
        <w:t>3</w:t>
      </w:r>
      <w:r w:rsidR="008A29D3" w:rsidRPr="002D3D6E">
        <w:rPr>
          <w:rFonts w:ascii="Arial" w:hAnsi="Arial" w:cs="Arial"/>
          <w:sz w:val="24"/>
          <w:szCs w:val="24"/>
        </w:rPr>
        <w:t>-202</w:t>
      </w:r>
      <w:r w:rsidR="001D05FB" w:rsidRPr="002D3D6E">
        <w:rPr>
          <w:rFonts w:ascii="Arial" w:hAnsi="Arial" w:cs="Arial"/>
          <w:sz w:val="24"/>
          <w:szCs w:val="24"/>
        </w:rPr>
        <w:t>7</w:t>
      </w:r>
      <w:r w:rsidR="008A29D3" w:rsidRPr="002D3D6E">
        <w:rPr>
          <w:rFonts w:ascii="Arial" w:hAnsi="Arial" w:cs="Arial"/>
          <w:sz w:val="24"/>
          <w:szCs w:val="24"/>
        </w:rPr>
        <w:t xml:space="preserve"> годы</w:t>
      </w:r>
    </w:p>
    <w:p w:rsidR="008A29D3" w:rsidRPr="002D3D6E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2D3D6E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33E4" w:rsidRPr="002D3D6E" w:rsidRDefault="00C833E4" w:rsidP="0091592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2D3D6E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Pr="002D3D6E">
        <w:rPr>
          <w:rFonts w:ascii="Arial" w:eastAsia="Calibri" w:hAnsi="Arial" w:cs="Arial"/>
          <w:sz w:val="24"/>
          <w:szCs w:val="24"/>
        </w:rPr>
        <w:t>, в связи с изменением объемов финансирования за счет средств бюджета Одинцовского городского округа Московской области на 2023 год мероприятий подпрограммы «Реализация политики пространственного развития городского округа» муниципальной программы «Архитектура и градостроительство» на 2023-2027 годы,</w:t>
      </w:r>
    </w:p>
    <w:p w:rsidR="008A29D3" w:rsidRPr="002D3D6E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2D3D6E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D3D6E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2D3D6E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833E4" w:rsidRPr="002D3D6E" w:rsidRDefault="00977A0D" w:rsidP="00C833E4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 xml:space="preserve">1. </w:t>
      </w:r>
      <w:r w:rsidR="00C833E4" w:rsidRPr="002D3D6E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«Архитектура и градостроительство» на 2023-2027 годы, утвержденную постановлением Администрации Одинцовского городского округа Московской области от 18.11.2022 № 6839 (в редакции </w:t>
      </w:r>
      <w:r w:rsidR="00C833E4" w:rsidRPr="002D3D6E">
        <w:rPr>
          <w:rFonts w:ascii="Arial" w:eastAsia="Calibri" w:hAnsi="Arial" w:cs="Arial"/>
          <w:sz w:val="24"/>
          <w:szCs w:val="24"/>
        </w:rPr>
        <w:br/>
        <w:t>от 27.02.2023 № 913) (далее – Муниципальная программа), следующие изменения:</w:t>
      </w:r>
    </w:p>
    <w:p w:rsidR="00977A0D" w:rsidRPr="002D3D6E" w:rsidRDefault="00977A0D" w:rsidP="00977A0D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 xml:space="preserve">1) в паспорте Муниципальной программы раздел «Источники финансирования </w:t>
      </w:r>
      <w:r w:rsidR="00E82AF0" w:rsidRPr="002D3D6E">
        <w:rPr>
          <w:rFonts w:ascii="Arial" w:eastAsia="Calibri" w:hAnsi="Arial" w:cs="Arial"/>
          <w:sz w:val="24"/>
          <w:szCs w:val="24"/>
        </w:rPr>
        <w:t>м</w:t>
      </w:r>
      <w:r w:rsidRPr="002D3D6E">
        <w:rPr>
          <w:rFonts w:ascii="Arial" w:eastAsia="Calibri" w:hAnsi="Arial" w:cs="Arial"/>
          <w:sz w:val="24"/>
          <w:szCs w:val="24"/>
        </w:rPr>
        <w:t>униципальной программы, в том числе по годам</w:t>
      </w:r>
      <w:r w:rsidRPr="002D3D6E">
        <w:rPr>
          <w:rFonts w:ascii="Arial" w:hAnsi="Arial" w:cs="Arial"/>
          <w:sz w:val="24"/>
          <w:szCs w:val="24"/>
        </w:rPr>
        <w:t xml:space="preserve"> </w:t>
      </w:r>
      <w:r w:rsidRPr="002D3D6E">
        <w:rPr>
          <w:rFonts w:ascii="Arial" w:eastAsia="Calibri" w:hAnsi="Arial" w:cs="Arial"/>
          <w:sz w:val="24"/>
          <w:szCs w:val="24"/>
        </w:rPr>
        <w:t>реализации программы</w:t>
      </w:r>
      <w:r w:rsidR="009C6FA5" w:rsidRPr="002D3D6E">
        <w:rPr>
          <w:rFonts w:ascii="Arial" w:eastAsia="Calibri" w:hAnsi="Arial" w:cs="Arial"/>
          <w:sz w:val="24"/>
          <w:szCs w:val="24"/>
        </w:rPr>
        <w:t xml:space="preserve"> (тыс. руб.)</w:t>
      </w:r>
      <w:r w:rsidRPr="002D3D6E">
        <w:rPr>
          <w:rFonts w:ascii="Arial" w:eastAsia="Calibri" w:hAnsi="Arial" w:cs="Arial"/>
          <w:sz w:val="24"/>
          <w:szCs w:val="24"/>
        </w:rPr>
        <w:t>:» изложить в следующей редакции:</w:t>
      </w:r>
    </w:p>
    <w:p w:rsidR="00977A0D" w:rsidRPr="002D3D6E" w:rsidRDefault="00977A0D" w:rsidP="00977A0D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519"/>
        <w:gridCol w:w="1518"/>
        <w:gridCol w:w="1519"/>
        <w:gridCol w:w="1518"/>
        <w:gridCol w:w="1215"/>
        <w:gridCol w:w="1062"/>
      </w:tblGrid>
      <w:tr w:rsidR="008C214C" w:rsidRPr="002D3D6E" w:rsidTr="002D3D6E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руб.):</w:t>
            </w:r>
          </w:p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4A56D7" w:rsidRPr="002D3D6E" w:rsidTr="002D3D6E">
        <w:trPr>
          <w:trHeight w:val="842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13 443,00000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4 481,00000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A56D7" w:rsidRPr="002D3D6E" w:rsidTr="002D3D6E">
        <w:trPr>
          <w:trHeight w:val="1294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14C" w:rsidRPr="002D3D6E" w:rsidRDefault="008C214C" w:rsidP="008C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FC25D0" w:rsidP="008C5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49</w:t>
            </w:r>
            <w:r w:rsidR="005A251C" w:rsidRPr="002D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D6E">
              <w:rPr>
                <w:rFonts w:ascii="Arial" w:hAnsi="Arial" w:cs="Arial"/>
                <w:sz w:val="24"/>
                <w:szCs w:val="24"/>
              </w:rPr>
              <w:t>184,43878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FC25D0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19</w:t>
            </w:r>
            <w:r w:rsidR="005A251C" w:rsidRPr="002D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D6E">
              <w:rPr>
                <w:rFonts w:ascii="Arial" w:hAnsi="Arial" w:cs="Arial"/>
                <w:sz w:val="24"/>
                <w:szCs w:val="24"/>
              </w:rPr>
              <w:t>184,43878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A56D7" w:rsidRPr="002D3D6E" w:rsidTr="002D3D6E">
        <w:trPr>
          <w:trHeight w:val="399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14C" w:rsidRPr="002D3D6E" w:rsidRDefault="008C214C" w:rsidP="008C214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5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6</w:t>
            </w:r>
            <w:r w:rsidR="00FC25D0" w:rsidRPr="002D3D6E">
              <w:rPr>
                <w:rFonts w:ascii="Arial" w:hAnsi="Arial" w:cs="Arial"/>
                <w:sz w:val="24"/>
                <w:szCs w:val="24"/>
              </w:rPr>
              <w:t>2</w:t>
            </w:r>
            <w:r w:rsidR="005A251C" w:rsidRPr="002D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5D0" w:rsidRPr="002D3D6E">
              <w:rPr>
                <w:rFonts w:ascii="Arial" w:hAnsi="Arial" w:cs="Arial"/>
                <w:sz w:val="24"/>
                <w:szCs w:val="24"/>
              </w:rPr>
              <w:t>627,43878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FC25D0" w:rsidP="008C5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23</w:t>
            </w:r>
            <w:r w:rsidR="005A251C" w:rsidRPr="002D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D6E">
              <w:rPr>
                <w:rFonts w:ascii="Arial" w:hAnsi="Arial" w:cs="Arial"/>
                <w:sz w:val="24"/>
                <w:szCs w:val="24"/>
              </w:rPr>
              <w:t>665,43878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19 481,00000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19 481,00000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14C" w:rsidRPr="002D3D6E" w:rsidRDefault="008C214C" w:rsidP="008C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D6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977A0D" w:rsidRPr="002D3D6E" w:rsidRDefault="00977A0D" w:rsidP="00977A0D">
      <w:pPr>
        <w:spacing w:after="0" w:line="240" w:lineRule="auto"/>
        <w:ind w:firstLine="708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>»;</w:t>
      </w:r>
    </w:p>
    <w:p w:rsidR="00977A0D" w:rsidRPr="002D3D6E" w:rsidRDefault="00977A0D" w:rsidP="005F1B4A">
      <w:pPr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D3D6E">
        <w:rPr>
          <w:rFonts w:ascii="Arial" w:eastAsia="Calibri" w:hAnsi="Arial" w:cs="Arial"/>
          <w:sz w:val="24"/>
          <w:szCs w:val="24"/>
        </w:rPr>
        <w:t xml:space="preserve">2) приложение 1 к Муниципальной программе изложить в редакции согласно </w:t>
      </w:r>
      <w:proofErr w:type="gramStart"/>
      <w:r w:rsidRPr="002D3D6E">
        <w:rPr>
          <w:rFonts w:ascii="Arial" w:eastAsia="Calibri" w:hAnsi="Arial" w:cs="Arial"/>
          <w:sz w:val="24"/>
          <w:szCs w:val="24"/>
        </w:rPr>
        <w:t>приложению</w:t>
      </w:r>
      <w:proofErr w:type="gramEnd"/>
      <w:r w:rsidRPr="002D3D6E">
        <w:rPr>
          <w:rFonts w:ascii="Arial" w:eastAsia="Calibri" w:hAnsi="Arial" w:cs="Arial"/>
          <w:sz w:val="24"/>
          <w:szCs w:val="24"/>
        </w:rPr>
        <w:t xml:space="preserve"> к настоящему постановлению.</w:t>
      </w:r>
    </w:p>
    <w:p w:rsidR="00A95E72" w:rsidRPr="002D3D6E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3D6E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05FB" w:rsidRPr="002D3D6E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2D3D6E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3D6E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D05FB" w:rsidRPr="002D3D6E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Pr="002D3D6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A95E72" w:rsidRPr="002D3D6E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2D3D6E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A7F9C" w:rsidRPr="002D3D6E" w:rsidRDefault="00AA7F9C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D3D6E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Одинцовского городского округа                         </w:t>
      </w:r>
      <w:r w:rsidR="002D3D6E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 w:rsidRPr="002D3D6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А.Р. Иванов</w:t>
      </w:r>
    </w:p>
    <w:p w:rsidR="00303F86" w:rsidRPr="002D3D6E" w:rsidRDefault="00303F86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3F86" w:rsidRPr="002D3D6E" w:rsidRDefault="00303F86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2D3D6E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D3D6E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2D3D6E" w:rsidRDefault="00A95E72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sectPr w:rsidR="002D3D6E" w:rsidSect="002D3D6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D3D6E"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  <w:t>Верно: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564"/>
        <w:gridCol w:w="2331"/>
        <w:gridCol w:w="1068"/>
        <w:gridCol w:w="752"/>
        <w:gridCol w:w="623"/>
        <w:gridCol w:w="1183"/>
        <w:gridCol w:w="824"/>
        <w:gridCol w:w="436"/>
        <w:gridCol w:w="479"/>
        <w:gridCol w:w="479"/>
        <w:gridCol w:w="479"/>
        <w:gridCol w:w="924"/>
        <w:gridCol w:w="910"/>
        <w:gridCol w:w="3690"/>
      </w:tblGrid>
      <w:tr w:rsidR="002D3D6E" w:rsidRPr="002D3D6E" w:rsidTr="002D3D6E">
        <w:trPr>
          <w:trHeight w:val="19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Администрации Одинцовского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 Московской области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11.09.2023 № 6073</w:t>
            </w:r>
          </w:p>
        </w:tc>
      </w:tr>
      <w:tr w:rsidR="002D3D6E" w:rsidRPr="002D3D6E" w:rsidTr="002D3D6E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D12BB2" w:rsidRPr="002D3D6E" w:rsidRDefault="00D12BB2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1"/>
        <w:gridCol w:w="2232"/>
        <w:gridCol w:w="1209"/>
        <w:gridCol w:w="1509"/>
        <w:gridCol w:w="1165"/>
        <w:gridCol w:w="647"/>
        <w:gridCol w:w="578"/>
        <w:gridCol w:w="578"/>
        <w:gridCol w:w="578"/>
        <w:gridCol w:w="578"/>
        <w:gridCol w:w="1165"/>
        <w:gridCol w:w="1165"/>
        <w:gridCol w:w="804"/>
        <w:gridCol w:w="804"/>
        <w:gridCol w:w="1684"/>
      </w:tblGrid>
      <w:tr w:rsidR="002D3D6E" w:rsidRPr="002D3D6E" w:rsidTr="002D3D6E">
        <w:trPr>
          <w:trHeight w:val="93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«Архитектура и градостроительство» на 2023-2027 годы</w:t>
            </w:r>
          </w:p>
        </w:tc>
      </w:tr>
      <w:tr w:rsidR="002D3D6E" w:rsidRPr="002D3D6E" w:rsidTr="002D3D6E">
        <w:trPr>
          <w:trHeight w:val="30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программы/подпрограммы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2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за выполнение мероприятия </w:t>
            </w:r>
          </w:p>
        </w:tc>
      </w:tr>
      <w:tr w:rsidR="002D3D6E" w:rsidRPr="002D3D6E" w:rsidTr="002D3D6E">
        <w:trPr>
          <w:trHeight w:val="45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45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45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D3D6E" w:rsidRPr="002D3D6E" w:rsidTr="002D3D6E">
        <w:trPr>
          <w:trHeight w:val="600"/>
        </w:trPr>
        <w:tc>
          <w:tcPr>
            <w:tcW w:w="18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1. «Разработка Генерального плана развития городского округа»</w:t>
            </w:r>
          </w:p>
        </w:tc>
      </w:tr>
      <w:tr w:rsidR="002D3D6E" w:rsidRPr="002D3D6E" w:rsidTr="002D3D6E">
        <w:trPr>
          <w:trHeight w:val="16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Разработка и внесение изменений в документы территориального планирования и градостроительного зонирования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21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</w:t>
            </w:r>
            <w:r w:rsidRPr="002D3D6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97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12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9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утверждения Администрацией городского округа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карты планируемого размещения объектов местного значения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3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27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годы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983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23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2D3D6E" w:rsidRPr="002D3D6E" w:rsidTr="002D3D6E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6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4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369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внесение изменений в нормативы градостроительного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проектирования городского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4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2809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нормативы градостроительного проектирования) городского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33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645"/>
        </w:trPr>
        <w:tc>
          <w:tcPr>
            <w:tcW w:w="18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 «Реализация политики пространственного развития городского округа»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D3D6E" w:rsidRPr="002D3D6E" w:rsidTr="002D3D6E">
        <w:trPr>
          <w:trHeight w:val="529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Финансовое обеспечение выполнения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отдельных государственных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органам местного самоуправления муниципальных образований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9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912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48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2D3D6E" w:rsidRPr="002D3D6E" w:rsidTr="002D3D6E">
        <w:trPr>
          <w:trHeight w:val="792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0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решений по вопросам присвоения (аннулирования)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5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4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17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49184,43878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19184,43878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5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05.01.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Ликвидация самовольных, недостроенных и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аварийных объектов на территории городского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49184,43878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19184,43878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2D3D6E" w:rsidRPr="002D3D6E" w:rsidTr="002D3D6E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5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D6E" w:rsidRPr="002D3D6E" w:rsidTr="002D3D6E">
        <w:trPr>
          <w:trHeight w:val="43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62627,43878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23665,43878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1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3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49184,43878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19184,43878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443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62627,43878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23665,43878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0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13443,00000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4481,00000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D6E" w:rsidRPr="002D3D6E" w:rsidTr="002D3D6E">
        <w:trPr>
          <w:trHeight w:val="1343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49184,43878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19184,43878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1B4A" w:rsidRPr="002D3D6E" w:rsidRDefault="005F1B4A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  <w:bookmarkStart w:id="0" w:name="_GoBack"/>
      <w:bookmarkEnd w:id="0"/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D3D6E" w:rsidRPr="002D3D6E" w:rsidTr="002D3D6E">
        <w:trPr>
          <w:trHeight w:val="107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6E" w:rsidRPr="002D3D6E" w:rsidRDefault="002D3D6E" w:rsidP="002D3D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».</w:t>
            </w:r>
          </w:p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Управления градостроительной деятельности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Н.В. Рыбакова</w:t>
            </w:r>
          </w:p>
          <w:p w:rsidR="002D3D6E" w:rsidRPr="002D3D6E" w:rsidRDefault="002D3D6E" w:rsidP="002D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 Администрации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3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2D3D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Н.А. Стародубова</w:t>
            </w:r>
          </w:p>
        </w:tc>
      </w:tr>
    </w:tbl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p w:rsidR="008C214C" w:rsidRPr="002D3D6E" w:rsidRDefault="008C214C" w:rsidP="00A95E72">
      <w:pPr>
        <w:rPr>
          <w:rFonts w:ascii="Arial" w:eastAsia="Calibri" w:hAnsi="Arial" w:cs="Arial"/>
          <w:color w:val="FFFFFF" w:themeColor="background1"/>
          <w:sz w:val="24"/>
          <w:szCs w:val="24"/>
          <w:lang w:eastAsia="zh-CN"/>
        </w:rPr>
      </w:pPr>
    </w:p>
    <w:sectPr w:rsidR="008C214C" w:rsidRPr="002D3D6E" w:rsidSect="002D3D6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D3" w:rsidRDefault="005029D3" w:rsidP="008A29D3">
      <w:pPr>
        <w:spacing w:after="0" w:line="240" w:lineRule="auto"/>
      </w:pPr>
      <w:r>
        <w:separator/>
      </w:r>
    </w:p>
  </w:endnote>
  <w:endnote w:type="continuationSeparator" w:id="0">
    <w:p w:rsidR="005029D3" w:rsidRDefault="005029D3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D3" w:rsidRDefault="005029D3" w:rsidP="008A29D3">
      <w:pPr>
        <w:spacing w:after="0" w:line="240" w:lineRule="auto"/>
      </w:pPr>
      <w:r>
        <w:separator/>
      </w:r>
    </w:p>
  </w:footnote>
  <w:footnote w:type="continuationSeparator" w:id="0">
    <w:p w:rsidR="005029D3" w:rsidRDefault="005029D3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Pr="009A50CC" w:rsidRDefault="00BC79C4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D2B"/>
    <w:multiLevelType w:val="hybridMultilevel"/>
    <w:tmpl w:val="98BE48A8"/>
    <w:lvl w:ilvl="0" w:tplc="2ABE4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43BDE"/>
    <w:rsid w:val="000623CD"/>
    <w:rsid w:val="00066027"/>
    <w:rsid w:val="00067DDB"/>
    <w:rsid w:val="00075856"/>
    <w:rsid w:val="000906DD"/>
    <w:rsid w:val="00092047"/>
    <w:rsid w:val="000B3D4C"/>
    <w:rsid w:val="000C2446"/>
    <w:rsid w:val="000C2B43"/>
    <w:rsid w:val="000D29F0"/>
    <w:rsid w:val="000D2AC7"/>
    <w:rsid w:val="000E182B"/>
    <w:rsid w:val="0010556F"/>
    <w:rsid w:val="00105AFF"/>
    <w:rsid w:val="001175FB"/>
    <w:rsid w:val="00120CF9"/>
    <w:rsid w:val="001335DD"/>
    <w:rsid w:val="00153017"/>
    <w:rsid w:val="00177CAD"/>
    <w:rsid w:val="001B1290"/>
    <w:rsid w:val="001D05FB"/>
    <w:rsid w:val="001D5DD5"/>
    <w:rsid w:val="00237246"/>
    <w:rsid w:val="00243653"/>
    <w:rsid w:val="002622B9"/>
    <w:rsid w:val="00281222"/>
    <w:rsid w:val="002A0300"/>
    <w:rsid w:val="002A240E"/>
    <w:rsid w:val="002C63E4"/>
    <w:rsid w:val="002D3D6E"/>
    <w:rsid w:val="002D7A16"/>
    <w:rsid w:val="002D7FE4"/>
    <w:rsid w:val="002E1891"/>
    <w:rsid w:val="002E3B1F"/>
    <w:rsid w:val="00300EF4"/>
    <w:rsid w:val="00303F86"/>
    <w:rsid w:val="00324D19"/>
    <w:rsid w:val="00326C10"/>
    <w:rsid w:val="003449CB"/>
    <w:rsid w:val="0038058F"/>
    <w:rsid w:val="003961B3"/>
    <w:rsid w:val="003E3DE2"/>
    <w:rsid w:val="003F65AA"/>
    <w:rsid w:val="00416686"/>
    <w:rsid w:val="0042159F"/>
    <w:rsid w:val="004506A1"/>
    <w:rsid w:val="004569BE"/>
    <w:rsid w:val="00462BAE"/>
    <w:rsid w:val="00464782"/>
    <w:rsid w:val="004649E3"/>
    <w:rsid w:val="00483BE2"/>
    <w:rsid w:val="00483F79"/>
    <w:rsid w:val="0048625B"/>
    <w:rsid w:val="004953B0"/>
    <w:rsid w:val="004A3AE1"/>
    <w:rsid w:val="004A56D7"/>
    <w:rsid w:val="004E7029"/>
    <w:rsid w:val="005029D3"/>
    <w:rsid w:val="00553876"/>
    <w:rsid w:val="00580E6B"/>
    <w:rsid w:val="00597158"/>
    <w:rsid w:val="005A251C"/>
    <w:rsid w:val="005E6351"/>
    <w:rsid w:val="005F1B4A"/>
    <w:rsid w:val="005F7DAB"/>
    <w:rsid w:val="006146FA"/>
    <w:rsid w:val="00627B5B"/>
    <w:rsid w:val="00632EA0"/>
    <w:rsid w:val="00637C1D"/>
    <w:rsid w:val="00640267"/>
    <w:rsid w:val="006445D3"/>
    <w:rsid w:val="006678F1"/>
    <w:rsid w:val="00674B1B"/>
    <w:rsid w:val="006E5EE8"/>
    <w:rsid w:val="006F0CD4"/>
    <w:rsid w:val="0070460B"/>
    <w:rsid w:val="00714B3B"/>
    <w:rsid w:val="00737904"/>
    <w:rsid w:val="007569F0"/>
    <w:rsid w:val="00764141"/>
    <w:rsid w:val="007921A5"/>
    <w:rsid w:val="007E3991"/>
    <w:rsid w:val="00845353"/>
    <w:rsid w:val="00896725"/>
    <w:rsid w:val="008A29D3"/>
    <w:rsid w:val="008A3F48"/>
    <w:rsid w:val="008A521A"/>
    <w:rsid w:val="008B404D"/>
    <w:rsid w:val="008C214C"/>
    <w:rsid w:val="008C5398"/>
    <w:rsid w:val="008E5D8A"/>
    <w:rsid w:val="008E65CA"/>
    <w:rsid w:val="008F30E5"/>
    <w:rsid w:val="008F5528"/>
    <w:rsid w:val="008F7C3D"/>
    <w:rsid w:val="00914A9B"/>
    <w:rsid w:val="00915925"/>
    <w:rsid w:val="00932FA8"/>
    <w:rsid w:val="00974030"/>
    <w:rsid w:val="00977A0D"/>
    <w:rsid w:val="009A50CC"/>
    <w:rsid w:val="009B55B4"/>
    <w:rsid w:val="009C4C4C"/>
    <w:rsid w:val="009C6FA5"/>
    <w:rsid w:val="009D67AB"/>
    <w:rsid w:val="00A31D60"/>
    <w:rsid w:val="00A40D26"/>
    <w:rsid w:val="00A54887"/>
    <w:rsid w:val="00A83BD1"/>
    <w:rsid w:val="00A94AD8"/>
    <w:rsid w:val="00A95E72"/>
    <w:rsid w:val="00AA7F9C"/>
    <w:rsid w:val="00B00EFA"/>
    <w:rsid w:val="00B07558"/>
    <w:rsid w:val="00B24745"/>
    <w:rsid w:val="00B46274"/>
    <w:rsid w:val="00B6419D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833E4"/>
    <w:rsid w:val="00CC292C"/>
    <w:rsid w:val="00CC311E"/>
    <w:rsid w:val="00CE71F9"/>
    <w:rsid w:val="00D12BB2"/>
    <w:rsid w:val="00D165CA"/>
    <w:rsid w:val="00D34758"/>
    <w:rsid w:val="00D440B4"/>
    <w:rsid w:val="00D62134"/>
    <w:rsid w:val="00D95B05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82AF0"/>
    <w:rsid w:val="00EC1D7B"/>
    <w:rsid w:val="00ED4FD3"/>
    <w:rsid w:val="00EE6331"/>
    <w:rsid w:val="00EF5007"/>
    <w:rsid w:val="00F147FF"/>
    <w:rsid w:val="00F149B4"/>
    <w:rsid w:val="00F73603"/>
    <w:rsid w:val="00F76470"/>
    <w:rsid w:val="00F958F9"/>
    <w:rsid w:val="00FA63F5"/>
    <w:rsid w:val="00FB5305"/>
    <w:rsid w:val="00FB7CC9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A0D58"/>
  <w15:docId w15:val="{45C68166-A679-439B-B67B-49796F6F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9BE5-9CC0-4F4A-88D5-49FE975F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Ильвуткин Сергей Борисович</dc:creator>
  <cp:lastModifiedBy>Зиминова Анна Юрьевна</cp:lastModifiedBy>
  <cp:revision>5</cp:revision>
  <cp:lastPrinted>2023-02-06T08:51:00Z</cp:lastPrinted>
  <dcterms:created xsi:type="dcterms:W3CDTF">2023-08-14T12:40:00Z</dcterms:created>
  <dcterms:modified xsi:type="dcterms:W3CDTF">2023-09-12T07:56:00Z</dcterms:modified>
</cp:coreProperties>
</file>