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44ED" w14:textId="77777777"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51EF11F0" w14:textId="77777777"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5B8FF5DC" w14:textId="77777777"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7D250" w14:textId="10906E82"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512C8">
        <w:rPr>
          <w:rFonts w:ascii="Times New Roman" w:hAnsi="Times New Roman" w:cs="Times New Roman"/>
          <w:sz w:val="28"/>
          <w:szCs w:val="28"/>
        </w:rPr>
        <w:t>02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6512C8">
        <w:rPr>
          <w:rFonts w:ascii="Times New Roman" w:hAnsi="Times New Roman" w:cs="Times New Roman"/>
          <w:sz w:val="28"/>
          <w:szCs w:val="28"/>
        </w:rPr>
        <w:t>10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6512C8">
        <w:rPr>
          <w:rFonts w:ascii="Times New Roman" w:hAnsi="Times New Roman" w:cs="Times New Roman"/>
          <w:sz w:val="28"/>
          <w:szCs w:val="28"/>
        </w:rPr>
        <w:t>11</w:t>
      </w:r>
      <w:r w:rsidR="00452B63">
        <w:rPr>
          <w:rFonts w:ascii="Times New Roman" w:hAnsi="Times New Roman" w:cs="Times New Roman"/>
          <w:sz w:val="28"/>
          <w:szCs w:val="28"/>
        </w:rPr>
        <w:t>.</w:t>
      </w:r>
      <w:r w:rsidR="006512C8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по </w:t>
      </w:r>
      <w:r w:rsidR="00021D29" w:rsidRPr="006F3C85">
        <w:rPr>
          <w:rFonts w:ascii="Times New Roman" w:hAnsi="Times New Roman" w:cs="Times New Roman"/>
          <w:sz w:val="28"/>
          <w:szCs w:val="28"/>
        </w:rPr>
        <w:t>управлению многоквартирными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домами, для предоставления субсидии на возмещение затрат по установке систем </w:t>
      </w:r>
      <w:r w:rsidR="00021D29" w:rsidRPr="006F3C85">
        <w:rPr>
          <w:rFonts w:ascii="Times New Roman" w:hAnsi="Times New Roman" w:cs="Times New Roman"/>
          <w:sz w:val="28"/>
          <w:szCs w:val="28"/>
        </w:rPr>
        <w:t>автоматического контроля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3EAC154A" w14:textId="77777777"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14:paraId="6AB983A2" w14:textId="77777777"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031" w14:textId="77777777"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C6EC8AE" w14:textId="77777777"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14:paraId="4115B618" w14:textId="77777777"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78F78C5C" w14:textId="77777777"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4BD096DD" w14:textId="77777777"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14:paraId="1C38766D" w14:textId="77777777"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D23FAC8" w14:textId="77777777"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89390" w14:textId="77777777"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lastRenderedPageBreak/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6921CB09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5076FC4C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7FB9DC40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84391FE" w14:textId="77777777"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14:paraId="734471CC" w14:textId="77777777"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>не должны получать средства из бюджета Московской области и (или) Одинцовского городского округа на основании иных правовых 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CE859D" w14:textId="77777777"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Предложений (заявок):</w:t>
      </w:r>
    </w:p>
    <w:p w14:paraId="44E89E18" w14:textId="77777777"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14:paraId="2B05D231" w14:textId="77777777"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14:paraId="195D629E" w14:textId="77777777"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CFF72" w14:textId="77777777"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008D2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14:paraId="283422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14:paraId="730C3E57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14:paraId="37C091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718AA7AB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14:paraId="6F4F518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14:paraId="50F8163D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14:paraId="587A0CC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14:paraId="5D4940B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14:paraId="5E441061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14:paraId="7435550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14:paraId="3D0B7D5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14:paraId="7CD4CC1E" w14:textId="77777777"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14:paraId="0AA7A6B8" w14:textId="77777777"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14:paraId="5CB39238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D6314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14:paraId="66CEF651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C6B9A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14:paraId="3948B52F" w14:textId="77777777"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355B956E" w14:textId="77777777"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14:paraId="15807022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14:paraId="7B5A93A7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14:paraId="5CDF5C8F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14:paraId="7FEED38E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14:paraId="0836E739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14:paraId="3D513A44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14:paraId="70352442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14:paraId="41BCE4D9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14:paraId="06A42FD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14:paraId="63CB8712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14:paraId="12099A1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14:paraId="1568B142" w14:textId="77777777"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14:paraId="6C64E918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14:paraId="764F3FCB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14:paraId="594F352C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14:paraId="4EB7BE83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7A148625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006B427D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2716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14:paraId="63264F6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0B12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14:paraId="2E58935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91B3E" w14:textId="77777777"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14:paraId="3936DA90" w14:textId="77777777"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B9344" w14:textId="77777777"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D601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14:paraId="105BF14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4F17D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14:paraId="19F10C1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14:paraId="4F68E93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14:paraId="06C7417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14:paraId="25282AD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14:paraId="10FFFFB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14:paraId="48024DF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532C7" w14:textId="77777777"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14:paraId="7A29CB6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D9A85" w14:textId="77777777"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14:paraId="77CDA147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10D24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1EABA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EA6DACD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24E6C8" w14:textId="77777777"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14:paraId="2CB64752" w14:textId="77777777"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14:paraId="002ABE05" w14:textId="77777777" w:rsidTr="007808F2">
        <w:trPr>
          <w:trHeight w:val="1182"/>
        </w:trPr>
        <w:tc>
          <w:tcPr>
            <w:tcW w:w="4530" w:type="dxa"/>
          </w:tcPr>
          <w:p w14:paraId="67DAE54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31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39A185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411F3" w14:textId="77777777"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14:paraId="06518367" w14:textId="77777777"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14:paraId="02C870C1" w14:textId="77777777"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9A52A9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14:paraId="61620E99" w14:textId="77777777"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09D6EF1C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FAB63" w14:textId="77777777"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14:paraId="297EC0DE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14:paraId="7EB9DE8F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B9C12F4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D8FEFFB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14:paraId="45F66C1D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199E7F29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14:paraId="70810D9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14:paraId="21F2BDC2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14:paraId="786690F7" w14:textId="77777777"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14:paraId="734E426B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5D9A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98D1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14:paraId="038DC412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016D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847E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A7A866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F4444B" w14:textId="77777777"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37ECD92C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454446E" w14:textId="77777777"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D1E276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14:paraId="2B4C873B" w14:textId="77777777" w:rsidTr="00927381">
        <w:tc>
          <w:tcPr>
            <w:tcW w:w="594" w:type="dxa"/>
            <w:shd w:val="clear" w:color="auto" w:fill="auto"/>
          </w:tcPr>
          <w:p w14:paraId="31E9B30B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14:paraId="6D866F4E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14:paraId="5968FA05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14:paraId="493E62A5" w14:textId="77777777" w:rsidTr="00927381">
        <w:tc>
          <w:tcPr>
            <w:tcW w:w="594" w:type="dxa"/>
            <w:shd w:val="clear" w:color="auto" w:fill="auto"/>
          </w:tcPr>
          <w:p w14:paraId="31ECAE1D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5FE0538B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14:paraId="3BF1E080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6EE56E8D" w14:textId="77777777" w:rsidTr="00927381">
        <w:tc>
          <w:tcPr>
            <w:tcW w:w="594" w:type="dxa"/>
            <w:shd w:val="clear" w:color="auto" w:fill="auto"/>
          </w:tcPr>
          <w:p w14:paraId="795B2D1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39DE447E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14:paraId="1EF66DF7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38AD8762" w14:textId="77777777" w:rsidTr="00927381">
        <w:tc>
          <w:tcPr>
            <w:tcW w:w="594" w:type="dxa"/>
            <w:shd w:val="clear" w:color="auto" w:fill="auto"/>
          </w:tcPr>
          <w:p w14:paraId="72CEFE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0A082D49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14:paraId="76BDF6B3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14:paraId="70AE1F2B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реорганизации, ликвидации, банкротства и ограничений на осуществление хозяйственной деятельности;</w:t>
            </w:r>
          </w:p>
          <w:p w14:paraId="62EEB56C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14:paraId="7AB2D35C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14:paraId="39637C8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14:paraId="36A8D5DD" w14:textId="77777777" w:rsidTr="00927381">
        <w:tc>
          <w:tcPr>
            <w:tcW w:w="594" w:type="dxa"/>
            <w:shd w:val="clear" w:color="auto" w:fill="auto"/>
          </w:tcPr>
          <w:p w14:paraId="742F9ED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61EE12BF" w14:textId="77777777"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552057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6C0F60E4" w14:textId="77777777" w:rsidTr="00927381">
        <w:tc>
          <w:tcPr>
            <w:tcW w:w="594" w:type="dxa"/>
            <w:shd w:val="clear" w:color="auto" w:fill="auto"/>
          </w:tcPr>
          <w:p w14:paraId="06215023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14:paraId="470C01D1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14:paraId="32AE841F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14:paraId="141AB827" w14:textId="77777777" w:rsidTr="00927381">
        <w:tc>
          <w:tcPr>
            <w:tcW w:w="594" w:type="dxa"/>
            <w:shd w:val="clear" w:color="auto" w:fill="auto"/>
          </w:tcPr>
          <w:p w14:paraId="2504FD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14:paraId="4B7F9AEE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14:paraId="796789B4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751D0755" w14:textId="77777777" w:rsidTr="00927381">
        <w:tc>
          <w:tcPr>
            <w:tcW w:w="594" w:type="dxa"/>
            <w:shd w:val="clear" w:color="auto" w:fill="auto"/>
          </w:tcPr>
          <w:p w14:paraId="60176A16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14:paraId="7D4DB77D" w14:textId="77777777"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14:paraId="29852D06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14:paraId="4D8FE759" w14:textId="77777777" w:rsidTr="00927381">
        <w:tc>
          <w:tcPr>
            <w:tcW w:w="594" w:type="dxa"/>
            <w:shd w:val="clear" w:color="auto" w:fill="auto"/>
          </w:tcPr>
          <w:p w14:paraId="75AF4502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14:paraId="5FF744C0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14:paraId="2C1570AA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14:paraId="391CA37F" w14:textId="77777777" w:rsidTr="00927381">
        <w:tc>
          <w:tcPr>
            <w:tcW w:w="594" w:type="dxa"/>
            <w:shd w:val="clear" w:color="auto" w:fill="auto"/>
          </w:tcPr>
          <w:p w14:paraId="24AB2703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14:paraId="55046439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14:paraId="2485B926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14:paraId="1AB91DEC" w14:textId="77777777"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DB7F5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6B4707F2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14:paraId="1F08B5DE" w14:textId="77777777"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14:paraId="2C35CF4E" w14:textId="77777777"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14:paraId="275EAC05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14:paraId="75F9F6A2" w14:textId="77777777"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177953F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14:paraId="33A5570C" w14:textId="77777777"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14:paraId="690933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14:paraId="211A4A18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14:paraId="08992E46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14:paraId="7790E5B4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0CC92607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1BC482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14:paraId="51F88BB0" w14:textId="77777777" w:rsidTr="00927381">
        <w:tc>
          <w:tcPr>
            <w:tcW w:w="5068" w:type="dxa"/>
          </w:tcPr>
          <w:p w14:paraId="5CDFBAA1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0E0787FC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14:paraId="3202DFE0" w14:textId="77777777" w:rsidTr="00927381">
        <w:tc>
          <w:tcPr>
            <w:tcW w:w="5068" w:type="dxa"/>
          </w:tcPr>
          <w:p w14:paraId="4713C12B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14:paraId="5BE66D7B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53663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14:paraId="2184737E" w14:textId="77777777"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14:paraId="714F6EC1" w14:textId="77777777"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F58D4FB" w14:textId="77777777"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5DEF6631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44304ACE" w14:textId="77777777"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BB294FC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5D0A3A59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6C6D4803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37709992" w14:textId="77777777"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7E3E" w14:textId="77777777" w:rsidR="009C1421" w:rsidRDefault="009C1421" w:rsidP="0067612F">
      <w:pPr>
        <w:spacing w:after="0" w:line="240" w:lineRule="auto"/>
      </w:pPr>
      <w:r>
        <w:separator/>
      </w:r>
    </w:p>
  </w:endnote>
  <w:endnote w:type="continuationSeparator" w:id="0">
    <w:p w14:paraId="20BE8545" w14:textId="77777777" w:rsidR="009C1421" w:rsidRDefault="009C1421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A4CD" w14:textId="77777777" w:rsidR="00FF7E70" w:rsidRDefault="006512C8">
    <w:pPr>
      <w:pStyle w:val="ab"/>
      <w:jc w:val="right"/>
    </w:pPr>
  </w:p>
  <w:p w14:paraId="3E9816E0" w14:textId="77777777" w:rsidR="00FF7E70" w:rsidRDefault="006512C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40E4" w14:textId="77777777" w:rsidR="009C1421" w:rsidRDefault="009C1421" w:rsidP="0067612F">
      <w:pPr>
        <w:spacing w:after="0" w:line="240" w:lineRule="auto"/>
      </w:pPr>
      <w:r>
        <w:separator/>
      </w:r>
    </w:p>
  </w:footnote>
  <w:footnote w:type="continuationSeparator" w:id="0">
    <w:p w14:paraId="1BA8A78E" w14:textId="77777777" w:rsidR="009C1421" w:rsidRDefault="009C1421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14:paraId="79981493" w14:textId="77777777"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A5A4875" w14:textId="77777777" w:rsidR="00A550F9" w:rsidRDefault="006512C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D909" w14:textId="77777777" w:rsidR="00D75A48" w:rsidRDefault="006512C8">
    <w:pPr>
      <w:pStyle w:val="a9"/>
      <w:jc w:val="center"/>
    </w:pPr>
  </w:p>
  <w:p w14:paraId="1D840F01" w14:textId="77777777" w:rsidR="00D75A48" w:rsidRDefault="006512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21D29"/>
    <w:rsid w:val="000320D4"/>
    <w:rsid w:val="00051B7D"/>
    <w:rsid w:val="000B39AD"/>
    <w:rsid w:val="000F7EF0"/>
    <w:rsid w:val="0011716D"/>
    <w:rsid w:val="00127C0C"/>
    <w:rsid w:val="00167092"/>
    <w:rsid w:val="001A1DE6"/>
    <w:rsid w:val="001C46EE"/>
    <w:rsid w:val="001D0285"/>
    <w:rsid w:val="001D7E15"/>
    <w:rsid w:val="00245F07"/>
    <w:rsid w:val="0027687B"/>
    <w:rsid w:val="00277B0E"/>
    <w:rsid w:val="00291071"/>
    <w:rsid w:val="00313E89"/>
    <w:rsid w:val="003157D7"/>
    <w:rsid w:val="003218EF"/>
    <w:rsid w:val="003B125D"/>
    <w:rsid w:val="003C655F"/>
    <w:rsid w:val="00404F59"/>
    <w:rsid w:val="00436AA1"/>
    <w:rsid w:val="00440D89"/>
    <w:rsid w:val="00452B63"/>
    <w:rsid w:val="00471D17"/>
    <w:rsid w:val="004A321E"/>
    <w:rsid w:val="0051749E"/>
    <w:rsid w:val="0057096B"/>
    <w:rsid w:val="005733C2"/>
    <w:rsid w:val="005802FE"/>
    <w:rsid w:val="0059070F"/>
    <w:rsid w:val="005A0231"/>
    <w:rsid w:val="005C6989"/>
    <w:rsid w:val="005E4C86"/>
    <w:rsid w:val="006512C8"/>
    <w:rsid w:val="0067612F"/>
    <w:rsid w:val="006C5A3D"/>
    <w:rsid w:val="006F3C85"/>
    <w:rsid w:val="006F4972"/>
    <w:rsid w:val="00726BC8"/>
    <w:rsid w:val="007A4B68"/>
    <w:rsid w:val="007C41C5"/>
    <w:rsid w:val="007D34C1"/>
    <w:rsid w:val="008852B8"/>
    <w:rsid w:val="008E3D4D"/>
    <w:rsid w:val="008F741A"/>
    <w:rsid w:val="009C1421"/>
    <w:rsid w:val="009C433F"/>
    <w:rsid w:val="00AE2EBE"/>
    <w:rsid w:val="00B20DD7"/>
    <w:rsid w:val="00BF4590"/>
    <w:rsid w:val="00C16006"/>
    <w:rsid w:val="00C24BFF"/>
    <w:rsid w:val="00C46C6C"/>
    <w:rsid w:val="00C54735"/>
    <w:rsid w:val="00CB0915"/>
    <w:rsid w:val="00D424A3"/>
    <w:rsid w:val="00D56B0D"/>
    <w:rsid w:val="00D856F2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57DF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Танюшин Сергей Владимирович</cp:lastModifiedBy>
  <cp:revision>11</cp:revision>
  <cp:lastPrinted>2020-11-20T10:41:00Z</cp:lastPrinted>
  <dcterms:created xsi:type="dcterms:W3CDTF">2023-06-16T12:50:00Z</dcterms:created>
  <dcterms:modified xsi:type="dcterms:W3CDTF">2023-09-26T09:19:00Z</dcterms:modified>
</cp:coreProperties>
</file>