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05" w:rsidRPr="00696B05" w:rsidRDefault="00696B05" w:rsidP="00696B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96B0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696B05" w:rsidRPr="00696B05" w:rsidRDefault="00696B05" w:rsidP="00696B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96B0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696B05" w:rsidRPr="00696B05" w:rsidRDefault="00696B05" w:rsidP="00696B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96B0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696B05" w:rsidRPr="00696B05" w:rsidRDefault="00696B05" w:rsidP="00696B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96B0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696B05" w:rsidRPr="00696B05" w:rsidRDefault="00696B05" w:rsidP="00696B0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96B05">
        <w:rPr>
          <w:rFonts w:ascii="Arial" w:eastAsia="Calibri" w:hAnsi="Arial" w:cs="Arial"/>
          <w:sz w:val="24"/>
          <w:szCs w:val="24"/>
          <w:lang w:eastAsia="ru-RU"/>
        </w:rPr>
        <w:t>19.10.2023 № 7127</w:t>
      </w:r>
    </w:p>
    <w:p w:rsidR="002606C7" w:rsidRPr="00696B05" w:rsidRDefault="002606C7" w:rsidP="00A84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7094" w:rsidRPr="00696B05" w:rsidRDefault="00E57094" w:rsidP="00A84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465" w:rsidRPr="00696B05" w:rsidRDefault="00485BC1" w:rsidP="007255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6B05">
        <w:rPr>
          <w:rFonts w:ascii="Arial" w:hAnsi="Arial" w:cs="Arial"/>
          <w:sz w:val="24"/>
          <w:szCs w:val="24"/>
        </w:rPr>
        <w:t>О внесении изменений</w:t>
      </w:r>
      <w:r w:rsidR="00811A46" w:rsidRPr="00696B05">
        <w:rPr>
          <w:rFonts w:ascii="Arial" w:hAnsi="Arial" w:cs="Arial"/>
          <w:sz w:val="24"/>
          <w:szCs w:val="24"/>
        </w:rPr>
        <w:t xml:space="preserve"> </w:t>
      </w:r>
      <w:r w:rsidR="00687364" w:rsidRPr="00696B05">
        <w:rPr>
          <w:rFonts w:ascii="Arial" w:hAnsi="Arial" w:cs="Arial"/>
          <w:sz w:val="24"/>
          <w:szCs w:val="24"/>
        </w:rPr>
        <w:t>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</w:t>
      </w:r>
      <w:r w:rsidR="003178B8" w:rsidRPr="00696B05">
        <w:rPr>
          <w:rFonts w:ascii="Arial" w:hAnsi="Arial" w:cs="Arial"/>
          <w:sz w:val="24"/>
          <w:szCs w:val="24"/>
        </w:rPr>
        <w:t>»</w:t>
      </w:r>
      <w:r w:rsidR="00381E2D" w:rsidRPr="00696B05">
        <w:rPr>
          <w:rFonts w:ascii="Arial" w:hAnsi="Arial" w:cs="Arial"/>
          <w:sz w:val="24"/>
          <w:szCs w:val="24"/>
        </w:rPr>
        <w:t xml:space="preserve"> на 202</w:t>
      </w:r>
      <w:r w:rsidR="00667FA2" w:rsidRPr="00696B05">
        <w:rPr>
          <w:rFonts w:ascii="Arial" w:hAnsi="Arial" w:cs="Arial"/>
          <w:sz w:val="24"/>
          <w:szCs w:val="24"/>
        </w:rPr>
        <w:t>3-2027</w:t>
      </w:r>
      <w:r w:rsidR="00381E2D" w:rsidRPr="00696B05">
        <w:rPr>
          <w:rFonts w:ascii="Arial" w:hAnsi="Arial" w:cs="Arial"/>
          <w:sz w:val="24"/>
          <w:szCs w:val="24"/>
        </w:rPr>
        <w:t xml:space="preserve"> годы</w:t>
      </w:r>
    </w:p>
    <w:p w:rsidR="00A84465" w:rsidRPr="00696B05" w:rsidRDefault="00A84465" w:rsidP="007255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C27" w:rsidRPr="00696B05" w:rsidRDefault="00687364" w:rsidP="007255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B05">
        <w:rPr>
          <w:rFonts w:ascii="Arial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5B7579" w:rsidRPr="00696B05">
        <w:rPr>
          <w:rFonts w:ascii="Arial" w:hAnsi="Arial" w:cs="Arial"/>
          <w:sz w:val="24"/>
          <w:szCs w:val="24"/>
        </w:rPr>
        <w:t xml:space="preserve">Московской области </w:t>
      </w:r>
      <w:r w:rsidRPr="00696B05">
        <w:rPr>
          <w:rFonts w:ascii="Arial" w:hAnsi="Arial" w:cs="Arial"/>
          <w:sz w:val="24"/>
          <w:szCs w:val="24"/>
        </w:rPr>
        <w:t xml:space="preserve">от </w:t>
      </w:r>
      <w:r w:rsidR="000A172E" w:rsidRPr="00696B05">
        <w:rPr>
          <w:rFonts w:ascii="Arial" w:hAnsi="Arial" w:cs="Arial"/>
          <w:sz w:val="24"/>
          <w:szCs w:val="24"/>
        </w:rPr>
        <w:t>30</w:t>
      </w:r>
      <w:r w:rsidRPr="00696B05">
        <w:rPr>
          <w:rFonts w:ascii="Arial" w:hAnsi="Arial" w:cs="Arial"/>
          <w:sz w:val="24"/>
          <w:szCs w:val="24"/>
        </w:rPr>
        <w:t>.</w:t>
      </w:r>
      <w:r w:rsidR="000A172E" w:rsidRPr="00696B05">
        <w:rPr>
          <w:rFonts w:ascii="Arial" w:hAnsi="Arial" w:cs="Arial"/>
          <w:sz w:val="24"/>
          <w:szCs w:val="24"/>
        </w:rPr>
        <w:t>12</w:t>
      </w:r>
      <w:r w:rsidRPr="00696B05">
        <w:rPr>
          <w:rFonts w:ascii="Arial" w:hAnsi="Arial" w:cs="Arial"/>
          <w:sz w:val="24"/>
          <w:szCs w:val="24"/>
        </w:rPr>
        <w:t>.20</w:t>
      </w:r>
      <w:r w:rsidR="000A172E" w:rsidRPr="00696B05">
        <w:rPr>
          <w:rFonts w:ascii="Arial" w:hAnsi="Arial" w:cs="Arial"/>
          <w:sz w:val="24"/>
          <w:szCs w:val="24"/>
        </w:rPr>
        <w:t>22</w:t>
      </w:r>
      <w:r w:rsidRPr="00696B05">
        <w:rPr>
          <w:rFonts w:ascii="Arial" w:hAnsi="Arial" w:cs="Arial"/>
          <w:sz w:val="24"/>
          <w:szCs w:val="24"/>
        </w:rPr>
        <w:t xml:space="preserve"> №</w:t>
      </w:r>
      <w:r w:rsidR="000A172E" w:rsidRPr="00696B05">
        <w:rPr>
          <w:rFonts w:ascii="Arial" w:hAnsi="Arial" w:cs="Arial"/>
          <w:sz w:val="24"/>
          <w:szCs w:val="24"/>
        </w:rPr>
        <w:t xml:space="preserve"> 7905</w:t>
      </w:r>
      <w:r w:rsidR="00036AAB" w:rsidRPr="00696B05">
        <w:rPr>
          <w:rFonts w:ascii="Arial" w:hAnsi="Arial" w:cs="Arial"/>
          <w:sz w:val="24"/>
          <w:szCs w:val="24"/>
        </w:rPr>
        <w:t xml:space="preserve">, </w:t>
      </w:r>
      <w:r w:rsidR="008D3650" w:rsidRPr="00696B05">
        <w:rPr>
          <w:rFonts w:ascii="Arial" w:hAnsi="Arial" w:cs="Arial"/>
          <w:sz w:val="24"/>
          <w:szCs w:val="24"/>
        </w:rPr>
        <w:t>в связи с изменением</w:t>
      </w:r>
      <w:r w:rsidR="00542973" w:rsidRPr="00696B05">
        <w:rPr>
          <w:rFonts w:ascii="Arial" w:hAnsi="Arial" w:cs="Arial"/>
          <w:sz w:val="24"/>
          <w:szCs w:val="24"/>
        </w:rPr>
        <w:t xml:space="preserve"> перечня</w:t>
      </w:r>
      <w:r w:rsidR="00667FA2" w:rsidRPr="00696B05">
        <w:rPr>
          <w:rFonts w:ascii="Arial" w:hAnsi="Arial" w:cs="Arial"/>
          <w:sz w:val="24"/>
          <w:szCs w:val="24"/>
        </w:rPr>
        <w:t xml:space="preserve"> мероприятий</w:t>
      </w:r>
      <w:r w:rsidR="00494DC6" w:rsidRPr="00696B05">
        <w:rPr>
          <w:rFonts w:ascii="Arial" w:hAnsi="Arial" w:cs="Arial"/>
          <w:sz w:val="24"/>
          <w:szCs w:val="24"/>
        </w:rPr>
        <w:t xml:space="preserve"> и</w:t>
      </w:r>
      <w:r w:rsidR="008D3650" w:rsidRPr="00696B05">
        <w:rPr>
          <w:rFonts w:ascii="Arial" w:hAnsi="Arial" w:cs="Arial"/>
          <w:sz w:val="24"/>
          <w:szCs w:val="24"/>
        </w:rPr>
        <w:t xml:space="preserve"> объемов</w:t>
      </w:r>
      <w:r w:rsidR="00667FA2" w:rsidRPr="00696B05">
        <w:rPr>
          <w:rFonts w:ascii="Arial" w:hAnsi="Arial" w:cs="Arial"/>
          <w:sz w:val="24"/>
          <w:szCs w:val="24"/>
        </w:rPr>
        <w:t xml:space="preserve"> их</w:t>
      </w:r>
      <w:r w:rsidR="008D3650" w:rsidRPr="00696B05">
        <w:rPr>
          <w:rFonts w:ascii="Arial" w:hAnsi="Arial" w:cs="Arial"/>
          <w:sz w:val="24"/>
          <w:szCs w:val="24"/>
        </w:rPr>
        <w:t xml:space="preserve"> финансирования</w:t>
      </w:r>
      <w:r w:rsidR="00667FA2" w:rsidRPr="00696B05">
        <w:rPr>
          <w:rFonts w:ascii="Arial" w:hAnsi="Arial" w:cs="Arial"/>
          <w:sz w:val="24"/>
          <w:szCs w:val="24"/>
        </w:rPr>
        <w:t xml:space="preserve"> на 2023 год</w:t>
      </w:r>
      <w:r w:rsidR="000A172E" w:rsidRPr="00696B05">
        <w:rPr>
          <w:rFonts w:ascii="Arial" w:hAnsi="Arial" w:cs="Arial"/>
          <w:sz w:val="24"/>
          <w:szCs w:val="24"/>
        </w:rPr>
        <w:t xml:space="preserve">, </w:t>
      </w:r>
      <w:r w:rsidR="00667FA2" w:rsidRPr="00696B05">
        <w:rPr>
          <w:rFonts w:ascii="Arial" w:hAnsi="Arial" w:cs="Arial"/>
          <w:sz w:val="24"/>
          <w:szCs w:val="24"/>
        </w:rPr>
        <w:t>перечня</w:t>
      </w:r>
      <w:r w:rsidR="00494DC6" w:rsidRPr="00696B05">
        <w:rPr>
          <w:rFonts w:ascii="Arial" w:hAnsi="Arial" w:cs="Arial"/>
          <w:sz w:val="24"/>
          <w:szCs w:val="24"/>
        </w:rPr>
        <w:t xml:space="preserve"> результатов выполнения</w:t>
      </w:r>
      <w:r w:rsidR="00667FA2" w:rsidRPr="00696B05">
        <w:rPr>
          <w:rFonts w:ascii="Arial" w:hAnsi="Arial" w:cs="Arial"/>
          <w:sz w:val="24"/>
          <w:szCs w:val="24"/>
        </w:rPr>
        <w:t xml:space="preserve"> мероприятий</w:t>
      </w:r>
      <w:r w:rsidR="00494DC6" w:rsidRPr="00696B05">
        <w:rPr>
          <w:rFonts w:ascii="Arial" w:hAnsi="Arial" w:cs="Arial"/>
          <w:sz w:val="24"/>
          <w:szCs w:val="24"/>
        </w:rPr>
        <w:t xml:space="preserve"> </w:t>
      </w:r>
      <w:r w:rsidRPr="00696B05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</w:t>
      </w:r>
      <w:r w:rsidR="000A172E" w:rsidRPr="00696B05">
        <w:rPr>
          <w:rFonts w:ascii="Arial" w:hAnsi="Arial" w:cs="Arial"/>
          <w:sz w:val="24"/>
          <w:szCs w:val="24"/>
        </w:rPr>
        <w:t>3</w:t>
      </w:r>
      <w:r w:rsidRPr="00696B05">
        <w:rPr>
          <w:rFonts w:ascii="Arial" w:hAnsi="Arial" w:cs="Arial"/>
          <w:sz w:val="24"/>
          <w:szCs w:val="24"/>
        </w:rPr>
        <w:t>-202</w:t>
      </w:r>
      <w:r w:rsidR="000A172E" w:rsidRPr="00696B05">
        <w:rPr>
          <w:rFonts w:ascii="Arial" w:hAnsi="Arial" w:cs="Arial"/>
          <w:sz w:val="24"/>
          <w:szCs w:val="24"/>
        </w:rPr>
        <w:t>7</w:t>
      </w:r>
      <w:r w:rsidRPr="00696B05">
        <w:rPr>
          <w:rFonts w:ascii="Arial" w:hAnsi="Arial" w:cs="Arial"/>
          <w:sz w:val="24"/>
          <w:szCs w:val="24"/>
        </w:rPr>
        <w:t xml:space="preserve"> годы,</w:t>
      </w:r>
      <w:r w:rsidR="008B0C27" w:rsidRPr="00696B05">
        <w:rPr>
          <w:rFonts w:ascii="Arial" w:hAnsi="Arial" w:cs="Arial"/>
          <w:sz w:val="24"/>
          <w:szCs w:val="24"/>
        </w:rPr>
        <w:t xml:space="preserve"> </w:t>
      </w:r>
    </w:p>
    <w:p w:rsidR="008B0C27" w:rsidRPr="00696B05" w:rsidRDefault="008B0C27" w:rsidP="007255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0C27" w:rsidRPr="00696B05" w:rsidRDefault="008B0C27" w:rsidP="007255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6B05">
        <w:rPr>
          <w:rFonts w:ascii="Arial" w:hAnsi="Arial" w:cs="Arial"/>
          <w:sz w:val="24"/>
          <w:szCs w:val="24"/>
        </w:rPr>
        <w:t>ПОСТАНОВЛЯЮ:</w:t>
      </w:r>
    </w:p>
    <w:p w:rsidR="008B0C27" w:rsidRPr="00696B05" w:rsidRDefault="008B0C27" w:rsidP="007255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2399" w:rsidRPr="00696B05" w:rsidRDefault="00687364" w:rsidP="007255CD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696B05">
        <w:rPr>
          <w:rFonts w:ascii="Arial" w:eastAsia="Arial" w:hAnsi="Arial" w:cs="Arial"/>
          <w:sz w:val="24"/>
          <w:szCs w:val="24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</w:t>
      </w:r>
      <w:r w:rsidR="001821A9" w:rsidRPr="00696B05">
        <w:rPr>
          <w:rFonts w:ascii="Arial" w:eastAsia="Arial" w:hAnsi="Arial" w:cs="Arial"/>
          <w:sz w:val="24"/>
          <w:szCs w:val="24"/>
        </w:rPr>
        <w:t>3</w:t>
      </w:r>
      <w:r w:rsidRPr="00696B05">
        <w:rPr>
          <w:rFonts w:ascii="Arial" w:eastAsia="Arial" w:hAnsi="Arial" w:cs="Arial"/>
          <w:sz w:val="24"/>
          <w:szCs w:val="24"/>
        </w:rPr>
        <w:t>-202</w:t>
      </w:r>
      <w:r w:rsidR="001821A9" w:rsidRPr="00696B05">
        <w:rPr>
          <w:rFonts w:ascii="Arial" w:eastAsia="Arial" w:hAnsi="Arial" w:cs="Arial"/>
          <w:sz w:val="24"/>
          <w:szCs w:val="24"/>
        </w:rPr>
        <w:t>7</w:t>
      </w:r>
      <w:r w:rsidRPr="00696B05">
        <w:rPr>
          <w:rFonts w:ascii="Arial" w:eastAsia="Arial" w:hAnsi="Arial" w:cs="Arial"/>
          <w:sz w:val="24"/>
          <w:szCs w:val="24"/>
        </w:rPr>
        <w:t xml:space="preserve"> годы, утвержденную постановлением Администрации Одинцовского городского округа Московской области от </w:t>
      </w:r>
      <w:r w:rsidR="001821A9" w:rsidRPr="00696B05">
        <w:rPr>
          <w:rFonts w:ascii="Arial" w:eastAsia="Arial" w:hAnsi="Arial" w:cs="Arial"/>
          <w:sz w:val="24"/>
          <w:szCs w:val="24"/>
        </w:rPr>
        <w:t>18.11</w:t>
      </w:r>
      <w:r w:rsidRPr="00696B05">
        <w:rPr>
          <w:rFonts w:ascii="Arial" w:eastAsia="Arial" w:hAnsi="Arial" w:cs="Arial"/>
          <w:sz w:val="24"/>
          <w:szCs w:val="24"/>
        </w:rPr>
        <w:t>.20</w:t>
      </w:r>
      <w:r w:rsidR="001821A9" w:rsidRPr="00696B05">
        <w:rPr>
          <w:rFonts w:ascii="Arial" w:eastAsia="Arial" w:hAnsi="Arial" w:cs="Arial"/>
          <w:sz w:val="24"/>
          <w:szCs w:val="24"/>
        </w:rPr>
        <w:t>22</w:t>
      </w:r>
      <w:r w:rsidRPr="00696B05">
        <w:rPr>
          <w:rFonts w:ascii="Arial" w:eastAsia="Arial" w:hAnsi="Arial" w:cs="Arial"/>
          <w:sz w:val="24"/>
          <w:szCs w:val="24"/>
        </w:rPr>
        <w:t xml:space="preserve"> №</w:t>
      </w:r>
      <w:r w:rsidR="001A5E9B" w:rsidRPr="00696B05">
        <w:rPr>
          <w:rFonts w:ascii="Arial" w:eastAsia="Arial" w:hAnsi="Arial" w:cs="Arial"/>
          <w:sz w:val="24"/>
          <w:szCs w:val="24"/>
        </w:rPr>
        <w:t xml:space="preserve"> </w:t>
      </w:r>
      <w:r w:rsidR="001821A9" w:rsidRPr="00696B05">
        <w:rPr>
          <w:rFonts w:ascii="Arial" w:eastAsia="Arial" w:hAnsi="Arial" w:cs="Arial"/>
          <w:sz w:val="24"/>
          <w:szCs w:val="24"/>
        </w:rPr>
        <w:t>6836</w:t>
      </w:r>
      <w:r w:rsidRPr="00696B05">
        <w:rPr>
          <w:rFonts w:ascii="Arial" w:eastAsia="Arial" w:hAnsi="Arial" w:cs="Arial"/>
          <w:sz w:val="24"/>
          <w:szCs w:val="24"/>
        </w:rPr>
        <w:t xml:space="preserve"> (</w:t>
      </w:r>
      <w:r w:rsidR="008437DE" w:rsidRPr="00696B05">
        <w:rPr>
          <w:rFonts w:ascii="Arial" w:eastAsia="Arial" w:hAnsi="Arial" w:cs="Arial"/>
          <w:sz w:val="24"/>
          <w:szCs w:val="24"/>
        </w:rPr>
        <w:t xml:space="preserve">в редакции от </w:t>
      </w:r>
      <w:r w:rsidR="001821A9" w:rsidRPr="00696B05">
        <w:rPr>
          <w:rFonts w:ascii="Arial" w:eastAsia="Arial" w:hAnsi="Arial" w:cs="Arial"/>
          <w:sz w:val="24"/>
          <w:szCs w:val="24"/>
        </w:rPr>
        <w:t>24</w:t>
      </w:r>
      <w:r w:rsidR="00D87965" w:rsidRPr="00696B05">
        <w:rPr>
          <w:rFonts w:ascii="Arial" w:eastAsia="Arial" w:hAnsi="Arial" w:cs="Arial"/>
          <w:sz w:val="24"/>
          <w:szCs w:val="24"/>
        </w:rPr>
        <w:t>.0</w:t>
      </w:r>
      <w:r w:rsidR="001821A9" w:rsidRPr="00696B05">
        <w:rPr>
          <w:rFonts w:ascii="Arial" w:eastAsia="Arial" w:hAnsi="Arial" w:cs="Arial"/>
          <w:sz w:val="24"/>
          <w:szCs w:val="24"/>
        </w:rPr>
        <w:t>7.2023</w:t>
      </w:r>
      <w:r w:rsidR="008437DE" w:rsidRPr="00696B05">
        <w:rPr>
          <w:rFonts w:ascii="Arial" w:eastAsia="Arial" w:hAnsi="Arial" w:cs="Arial"/>
          <w:sz w:val="24"/>
          <w:szCs w:val="24"/>
        </w:rPr>
        <w:t xml:space="preserve"> № </w:t>
      </w:r>
      <w:r w:rsidR="00D87965" w:rsidRPr="00696B05">
        <w:rPr>
          <w:rFonts w:ascii="Arial" w:eastAsia="Arial" w:hAnsi="Arial" w:cs="Arial"/>
          <w:sz w:val="24"/>
          <w:szCs w:val="24"/>
        </w:rPr>
        <w:t>4</w:t>
      </w:r>
      <w:r w:rsidR="001821A9" w:rsidRPr="00696B05">
        <w:rPr>
          <w:rFonts w:ascii="Arial" w:eastAsia="Arial" w:hAnsi="Arial" w:cs="Arial"/>
          <w:sz w:val="24"/>
          <w:szCs w:val="24"/>
        </w:rPr>
        <w:t>813</w:t>
      </w:r>
      <w:r w:rsidRPr="00696B05">
        <w:rPr>
          <w:rFonts w:ascii="Arial" w:eastAsia="Arial" w:hAnsi="Arial" w:cs="Arial"/>
          <w:sz w:val="24"/>
          <w:szCs w:val="24"/>
        </w:rPr>
        <w:t xml:space="preserve">) (далее – Муниципальная программа), </w:t>
      </w:r>
      <w:r w:rsidR="00485BC1" w:rsidRPr="00696B05">
        <w:rPr>
          <w:rFonts w:ascii="Arial" w:eastAsia="Arial" w:hAnsi="Arial" w:cs="Arial"/>
          <w:sz w:val="24"/>
          <w:szCs w:val="24"/>
        </w:rPr>
        <w:t xml:space="preserve">следующие </w:t>
      </w:r>
      <w:r w:rsidR="00811A46" w:rsidRPr="00696B05">
        <w:rPr>
          <w:rFonts w:ascii="Arial" w:eastAsia="Arial" w:hAnsi="Arial" w:cs="Arial"/>
          <w:sz w:val="24"/>
          <w:szCs w:val="24"/>
        </w:rPr>
        <w:t>изменения</w:t>
      </w:r>
      <w:r w:rsidR="00485BC1" w:rsidRPr="00696B05">
        <w:rPr>
          <w:rFonts w:ascii="Arial" w:eastAsia="Arial" w:hAnsi="Arial" w:cs="Arial"/>
          <w:sz w:val="24"/>
          <w:szCs w:val="24"/>
        </w:rPr>
        <w:t>:</w:t>
      </w:r>
    </w:p>
    <w:p w:rsidR="00442335" w:rsidRPr="00696B05" w:rsidRDefault="00C80770" w:rsidP="00442335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696B05">
        <w:rPr>
          <w:rFonts w:ascii="Arial" w:eastAsia="Arial" w:hAnsi="Arial" w:cs="Arial"/>
          <w:sz w:val="24"/>
          <w:szCs w:val="24"/>
        </w:rPr>
        <w:t xml:space="preserve">1) </w:t>
      </w:r>
      <w:r w:rsidR="00442335" w:rsidRPr="00696B05">
        <w:rPr>
          <w:rFonts w:ascii="Arial" w:eastAsia="Arial" w:hAnsi="Arial" w:cs="Arial"/>
          <w:sz w:val="24"/>
          <w:szCs w:val="24"/>
        </w:rPr>
        <w:t xml:space="preserve">в паспорте Муниципальной программы раздел «Источники финансирования муниципальной </w:t>
      </w:r>
      <w:r w:rsidR="00667FA2" w:rsidRPr="00696B05">
        <w:rPr>
          <w:rFonts w:ascii="Arial" w:eastAsia="Arial" w:hAnsi="Arial" w:cs="Arial"/>
          <w:sz w:val="24"/>
          <w:szCs w:val="24"/>
        </w:rPr>
        <w:t>программы, в том числе по годам реализации программы (тыс. руб.)</w:t>
      </w:r>
      <w:r w:rsidR="00442335" w:rsidRPr="00696B05">
        <w:rPr>
          <w:rFonts w:ascii="Arial" w:eastAsia="Arial" w:hAnsi="Arial" w:cs="Arial"/>
          <w:sz w:val="24"/>
          <w:szCs w:val="24"/>
        </w:rPr>
        <w:t>» изложить в следующей редакции:</w:t>
      </w:r>
    </w:p>
    <w:p w:rsidR="00442335" w:rsidRPr="00696B05" w:rsidRDefault="00442335" w:rsidP="00442335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696B05">
        <w:rPr>
          <w:rFonts w:ascii="Arial" w:eastAsia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1257"/>
        <w:gridCol w:w="1256"/>
        <w:gridCol w:w="1414"/>
        <w:gridCol w:w="1412"/>
        <w:gridCol w:w="1413"/>
        <w:gridCol w:w="1412"/>
      </w:tblGrid>
      <w:tr w:rsidR="00442335" w:rsidRPr="00696B05" w:rsidTr="00696B05">
        <w:trPr>
          <w:trHeight w:val="723"/>
        </w:trPr>
        <w:tc>
          <w:tcPr>
            <w:tcW w:w="1843" w:type="dxa"/>
          </w:tcPr>
          <w:p w:rsidR="00442335" w:rsidRPr="00696B05" w:rsidRDefault="00667FA2" w:rsidP="00F2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134" w:type="dxa"/>
          </w:tcPr>
          <w:p w:rsidR="00442335" w:rsidRPr="00696B05" w:rsidRDefault="00442335" w:rsidP="00F2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B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42335" w:rsidRPr="00696B05" w:rsidRDefault="00442335" w:rsidP="0018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B05">
              <w:rPr>
                <w:rFonts w:ascii="Arial" w:hAnsi="Arial" w:cs="Arial"/>
                <w:sz w:val="24"/>
                <w:szCs w:val="24"/>
              </w:rPr>
              <w:t>202</w:t>
            </w:r>
            <w:r w:rsidR="001821A9" w:rsidRPr="00696B05">
              <w:rPr>
                <w:rFonts w:ascii="Arial" w:hAnsi="Arial" w:cs="Arial"/>
                <w:sz w:val="24"/>
                <w:szCs w:val="24"/>
              </w:rPr>
              <w:t>3</w:t>
            </w:r>
            <w:r w:rsidRPr="00696B0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</w:tcPr>
          <w:p w:rsidR="00442335" w:rsidRPr="00696B05" w:rsidRDefault="00442335" w:rsidP="00F2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B05">
              <w:rPr>
                <w:rFonts w:ascii="Arial" w:hAnsi="Arial" w:cs="Arial"/>
                <w:sz w:val="24"/>
                <w:szCs w:val="24"/>
              </w:rPr>
              <w:t>2</w:t>
            </w:r>
            <w:r w:rsidR="001821A9" w:rsidRPr="00696B05">
              <w:rPr>
                <w:rFonts w:ascii="Arial" w:hAnsi="Arial" w:cs="Arial"/>
                <w:sz w:val="24"/>
                <w:szCs w:val="24"/>
              </w:rPr>
              <w:t>024</w:t>
            </w:r>
            <w:r w:rsidRPr="00696B0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442335" w:rsidRPr="00696B05" w:rsidRDefault="001821A9" w:rsidP="00F2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B05">
              <w:rPr>
                <w:rFonts w:ascii="Arial" w:hAnsi="Arial" w:cs="Arial"/>
                <w:sz w:val="24"/>
                <w:szCs w:val="24"/>
              </w:rPr>
              <w:t>2025</w:t>
            </w:r>
            <w:r w:rsidR="00442335" w:rsidRPr="00696B0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442335" w:rsidRPr="00696B05" w:rsidRDefault="001821A9" w:rsidP="00F2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B05">
              <w:rPr>
                <w:rFonts w:ascii="Arial" w:hAnsi="Arial" w:cs="Arial"/>
                <w:sz w:val="24"/>
                <w:szCs w:val="24"/>
              </w:rPr>
              <w:t>2026</w:t>
            </w:r>
            <w:r w:rsidR="00442335" w:rsidRPr="00696B0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442335" w:rsidRPr="00696B05" w:rsidRDefault="001821A9" w:rsidP="00F2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B05">
              <w:rPr>
                <w:rFonts w:ascii="Arial" w:hAnsi="Arial" w:cs="Arial"/>
                <w:sz w:val="24"/>
                <w:szCs w:val="24"/>
              </w:rPr>
              <w:t>2027</w:t>
            </w:r>
            <w:r w:rsidR="00442335" w:rsidRPr="00696B0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42335" w:rsidRPr="00696B05" w:rsidTr="00696B05">
        <w:trPr>
          <w:trHeight w:val="698"/>
        </w:trPr>
        <w:tc>
          <w:tcPr>
            <w:tcW w:w="1843" w:type="dxa"/>
          </w:tcPr>
          <w:p w:rsidR="00442335" w:rsidRPr="00696B05" w:rsidRDefault="00442335" w:rsidP="00F212C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96B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442335" w:rsidRPr="00696B05" w:rsidRDefault="001821A9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51,60000</w:t>
            </w:r>
          </w:p>
        </w:tc>
        <w:tc>
          <w:tcPr>
            <w:tcW w:w="1134" w:type="dxa"/>
            <w:shd w:val="clear" w:color="auto" w:fill="auto"/>
          </w:tcPr>
          <w:p w:rsidR="00442335" w:rsidRPr="00696B05" w:rsidRDefault="001821A9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7" w:type="dxa"/>
            <w:shd w:val="clear" w:color="auto" w:fill="auto"/>
          </w:tcPr>
          <w:p w:rsidR="00442335" w:rsidRPr="00696B05" w:rsidRDefault="001821A9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27,20000</w:t>
            </w:r>
          </w:p>
        </w:tc>
        <w:tc>
          <w:tcPr>
            <w:tcW w:w="1275" w:type="dxa"/>
            <w:shd w:val="clear" w:color="auto" w:fill="auto"/>
          </w:tcPr>
          <w:p w:rsidR="00442335" w:rsidRPr="00696B05" w:rsidRDefault="001821A9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24,40000</w:t>
            </w:r>
          </w:p>
        </w:tc>
        <w:tc>
          <w:tcPr>
            <w:tcW w:w="1276" w:type="dxa"/>
            <w:shd w:val="clear" w:color="auto" w:fill="auto"/>
          </w:tcPr>
          <w:p w:rsidR="00442335" w:rsidRPr="00696B05" w:rsidRDefault="001821A9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442335" w:rsidRPr="00696B05" w:rsidRDefault="001821A9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442335" w:rsidRPr="00696B05" w:rsidTr="00696B05">
        <w:trPr>
          <w:trHeight w:val="708"/>
        </w:trPr>
        <w:tc>
          <w:tcPr>
            <w:tcW w:w="1843" w:type="dxa"/>
          </w:tcPr>
          <w:p w:rsidR="00442335" w:rsidRPr="00696B05" w:rsidRDefault="00442335" w:rsidP="00F212C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96B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442335" w:rsidRPr="00696B05" w:rsidRDefault="001821A9" w:rsidP="00840FFF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16 591,</w:t>
            </w: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20000</w:t>
            </w:r>
          </w:p>
        </w:tc>
        <w:tc>
          <w:tcPr>
            <w:tcW w:w="1134" w:type="dxa"/>
            <w:shd w:val="clear" w:color="auto" w:fill="auto"/>
          </w:tcPr>
          <w:p w:rsidR="001821A9" w:rsidRPr="00696B05" w:rsidRDefault="001821A9" w:rsidP="00D67218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16 591,</w:t>
            </w:r>
          </w:p>
          <w:p w:rsidR="00442335" w:rsidRPr="00696B05" w:rsidRDefault="001821A9" w:rsidP="00D67218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20000</w:t>
            </w:r>
          </w:p>
        </w:tc>
        <w:tc>
          <w:tcPr>
            <w:tcW w:w="1277" w:type="dxa"/>
            <w:shd w:val="clear" w:color="auto" w:fill="auto"/>
          </w:tcPr>
          <w:p w:rsidR="00442335" w:rsidRPr="00696B05" w:rsidRDefault="001821A9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442335" w:rsidRPr="00696B05" w:rsidRDefault="00750F42" w:rsidP="00E60FE7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821A9"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442335" w:rsidRPr="00696B05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442335" w:rsidRPr="00696B05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442335" w:rsidRPr="00696B05" w:rsidTr="00696B05">
        <w:trPr>
          <w:trHeight w:val="749"/>
        </w:trPr>
        <w:tc>
          <w:tcPr>
            <w:tcW w:w="1843" w:type="dxa"/>
          </w:tcPr>
          <w:p w:rsidR="00442335" w:rsidRPr="00696B05" w:rsidRDefault="00442335" w:rsidP="0074209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96B05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3F1B41" w:rsidRPr="00696B05" w:rsidRDefault="00742095" w:rsidP="0074209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832 658,</w:t>
            </w: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97884</w:t>
            </w:r>
          </w:p>
        </w:tc>
        <w:tc>
          <w:tcPr>
            <w:tcW w:w="1134" w:type="dxa"/>
            <w:shd w:val="clear" w:color="auto" w:fill="auto"/>
          </w:tcPr>
          <w:p w:rsidR="00442335" w:rsidRPr="00696B05" w:rsidRDefault="00742095" w:rsidP="0074209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205 122,</w:t>
            </w: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97884</w:t>
            </w:r>
          </w:p>
        </w:tc>
        <w:tc>
          <w:tcPr>
            <w:tcW w:w="1277" w:type="dxa"/>
            <w:shd w:val="clear" w:color="auto" w:fill="auto"/>
          </w:tcPr>
          <w:p w:rsidR="001821A9" w:rsidRPr="00696B05" w:rsidRDefault="001821A9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156 884,</w:t>
            </w:r>
          </w:p>
          <w:p w:rsidR="00442335" w:rsidRPr="00696B05" w:rsidRDefault="001821A9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1821A9" w:rsidRPr="00696B05" w:rsidRDefault="001821A9" w:rsidP="0011629A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156 884,</w:t>
            </w:r>
          </w:p>
          <w:p w:rsidR="003F1B41" w:rsidRPr="00696B05" w:rsidRDefault="001821A9" w:rsidP="0011629A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1821A9" w:rsidRPr="00696B05" w:rsidRDefault="001821A9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156 884,</w:t>
            </w:r>
          </w:p>
          <w:p w:rsidR="00442335" w:rsidRPr="00696B05" w:rsidRDefault="001821A9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1821A9" w:rsidRPr="00696B05" w:rsidRDefault="001821A9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156 884,</w:t>
            </w:r>
          </w:p>
          <w:p w:rsidR="00442335" w:rsidRPr="00696B05" w:rsidRDefault="001821A9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</w:tr>
      <w:tr w:rsidR="00442335" w:rsidRPr="00696B05" w:rsidTr="00696B05">
        <w:trPr>
          <w:trHeight w:val="457"/>
        </w:trPr>
        <w:tc>
          <w:tcPr>
            <w:tcW w:w="1843" w:type="dxa"/>
          </w:tcPr>
          <w:p w:rsidR="00442335" w:rsidRPr="00696B05" w:rsidRDefault="00442335" w:rsidP="00F212C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96B0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442335" w:rsidRPr="00696B05" w:rsidRDefault="001821A9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271,10000</w:t>
            </w:r>
          </w:p>
        </w:tc>
        <w:tc>
          <w:tcPr>
            <w:tcW w:w="1134" w:type="dxa"/>
            <w:shd w:val="clear" w:color="auto" w:fill="auto"/>
          </w:tcPr>
          <w:p w:rsidR="00442335" w:rsidRPr="00696B05" w:rsidRDefault="001821A9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271,10000</w:t>
            </w:r>
          </w:p>
        </w:tc>
        <w:tc>
          <w:tcPr>
            <w:tcW w:w="1277" w:type="dxa"/>
            <w:shd w:val="clear" w:color="auto" w:fill="auto"/>
          </w:tcPr>
          <w:p w:rsidR="00442335" w:rsidRPr="00696B05" w:rsidRDefault="001821A9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442335" w:rsidRPr="00696B05" w:rsidRDefault="001821A9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442335" w:rsidRPr="00696B05" w:rsidRDefault="00442335" w:rsidP="00AA54E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442335" w:rsidRPr="00696B05" w:rsidRDefault="00AA54E3" w:rsidP="00AA54E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442335"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,00000</w:t>
            </w:r>
          </w:p>
        </w:tc>
      </w:tr>
      <w:tr w:rsidR="00442335" w:rsidRPr="00696B05" w:rsidTr="00696B05">
        <w:tc>
          <w:tcPr>
            <w:tcW w:w="1843" w:type="dxa"/>
          </w:tcPr>
          <w:p w:rsidR="00442335" w:rsidRPr="00696B05" w:rsidRDefault="00442335" w:rsidP="00F212C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96B05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  <w:shd w:val="clear" w:color="auto" w:fill="auto"/>
          </w:tcPr>
          <w:p w:rsidR="003F1B41" w:rsidRPr="00696B05" w:rsidRDefault="00742095" w:rsidP="00D67218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849 572,</w:t>
            </w: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87884</w:t>
            </w:r>
          </w:p>
        </w:tc>
        <w:tc>
          <w:tcPr>
            <w:tcW w:w="1134" w:type="dxa"/>
            <w:shd w:val="clear" w:color="auto" w:fill="auto"/>
          </w:tcPr>
          <w:p w:rsidR="00442335" w:rsidRPr="00696B05" w:rsidRDefault="00742095" w:rsidP="00D67218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221 985,</w:t>
            </w: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27884</w:t>
            </w: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7" w:type="dxa"/>
            <w:shd w:val="clear" w:color="auto" w:fill="auto"/>
          </w:tcPr>
          <w:p w:rsidR="001821A9" w:rsidRPr="00696B05" w:rsidRDefault="001821A9" w:rsidP="00D67218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156 911,</w:t>
            </w:r>
          </w:p>
          <w:p w:rsidR="00442335" w:rsidRPr="00696B05" w:rsidRDefault="001821A9" w:rsidP="00D67218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20000</w:t>
            </w:r>
          </w:p>
        </w:tc>
        <w:tc>
          <w:tcPr>
            <w:tcW w:w="1275" w:type="dxa"/>
            <w:shd w:val="clear" w:color="auto" w:fill="auto"/>
          </w:tcPr>
          <w:p w:rsidR="001821A9" w:rsidRPr="00696B05" w:rsidRDefault="001821A9" w:rsidP="00D67218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156 908,</w:t>
            </w:r>
          </w:p>
          <w:p w:rsidR="003F1B41" w:rsidRPr="00696B05" w:rsidRDefault="001821A9" w:rsidP="00D67218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40000</w:t>
            </w:r>
          </w:p>
        </w:tc>
        <w:tc>
          <w:tcPr>
            <w:tcW w:w="1276" w:type="dxa"/>
            <w:shd w:val="clear" w:color="auto" w:fill="auto"/>
          </w:tcPr>
          <w:p w:rsidR="001821A9" w:rsidRPr="00696B05" w:rsidRDefault="001821A9" w:rsidP="00D67218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156 884,</w:t>
            </w:r>
          </w:p>
          <w:p w:rsidR="00442335" w:rsidRPr="00696B05" w:rsidRDefault="001821A9" w:rsidP="00D67218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1821A9" w:rsidRPr="00696B05" w:rsidRDefault="001821A9" w:rsidP="00D67218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156 884,</w:t>
            </w:r>
          </w:p>
          <w:p w:rsidR="00442335" w:rsidRPr="00696B05" w:rsidRDefault="001821A9" w:rsidP="00D67218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B05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</w:tr>
    </w:tbl>
    <w:p w:rsidR="00442335" w:rsidRPr="00696B05" w:rsidRDefault="00442335" w:rsidP="004423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96B05">
        <w:rPr>
          <w:rFonts w:ascii="Arial" w:hAnsi="Arial" w:cs="Arial"/>
          <w:sz w:val="24"/>
          <w:szCs w:val="24"/>
        </w:rPr>
        <w:t>»;</w:t>
      </w:r>
    </w:p>
    <w:p w:rsidR="004033AE" w:rsidRPr="00696B05" w:rsidRDefault="00835B06" w:rsidP="001635C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96B05">
        <w:rPr>
          <w:rFonts w:ascii="Arial" w:hAnsi="Arial" w:cs="Arial"/>
          <w:sz w:val="24"/>
          <w:szCs w:val="24"/>
        </w:rPr>
        <w:tab/>
        <w:t xml:space="preserve">2) </w:t>
      </w:r>
      <w:r w:rsidR="001635C6" w:rsidRPr="00696B05">
        <w:rPr>
          <w:rFonts w:ascii="Arial" w:hAnsi="Arial" w:cs="Arial"/>
          <w:sz w:val="24"/>
          <w:szCs w:val="24"/>
        </w:rPr>
        <w:t xml:space="preserve">приложение 1 к Муниципальной программе </w:t>
      </w:r>
      <w:r w:rsidRPr="00696B05">
        <w:rPr>
          <w:rFonts w:ascii="Arial" w:hAnsi="Arial" w:cs="Arial"/>
          <w:sz w:val="24"/>
          <w:szCs w:val="24"/>
        </w:rPr>
        <w:t>изложить в редакции согласно приложению 1</w:t>
      </w:r>
      <w:r w:rsidR="001635C6" w:rsidRPr="00696B05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8831B3" w:rsidRPr="00696B05" w:rsidRDefault="004033AE" w:rsidP="00BE6FD4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96B05">
        <w:rPr>
          <w:rFonts w:ascii="Arial" w:eastAsia="Arial" w:hAnsi="Arial" w:cs="Arial"/>
          <w:sz w:val="24"/>
          <w:szCs w:val="24"/>
        </w:rPr>
        <w:t>5</w:t>
      </w:r>
      <w:r w:rsidR="00E912A6" w:rsidRPr="00696B05">
        <w:rPr>
          <w:rFonts w:ascii="Arial" w:eastAsia="Arial" w:hAnsi="Arial" w:cs="Arial"/>
          <w:sz w:val="24"/>
          <w:szCs w:val="24"/>
        </w:rPr>
        <w:t xml:space="preserve">) </w:t>
      </w:r>
      <w:r w:rsidR="00DE5C0A" w:rsidRPr="00696B05">
        <w:rPr>
          <w:rFonts w:ascii="Arial" w:eastAsia="Arial" w:hAnsi="Arial" w:cs="Arial"/>
          <w:sz w:val="24"/>
          <w:szCs w:val="24"/>
        </w:rPr>
        <w:t>п</w:t>
      </w:r>
      <w:r w:rsidR="00485BC1" w:rsidRPr="00696B05">
        <w:rPr>
          <w:rFonts w:ascii="Arial" w:eastAsia="Arial" w:hAnsi="Arial" w:cs="Arial"/>
          <w:sz w:val="24"/>
          <w:szCs w:val="24"/>
        </w:rPr>
        <w:t xml:space="preserve">риложение </w:t>
      </w:r>
      <w:r w:rsidR="001635C6" w:rsidRPr="00696B05">
        <w:rPr>
          <w:rFonts w:ascii="Arial" w:eastAsia="Arial" w:hAnsi="Arial" w:cs="Arial"/>
          <w:sz w:val="24"/>
          <w:szCs w:val="24"/>
        </w:rPr>
        <w:t>4</w:t>
      </w:r>
      <w:r w:rsidR="00485BC1" w:rsidRPr="00696B05">
        <w:rPr>
          <w:rFonts w:ascii="Arial" w:eastAsia="Arial" w:hAnsi="Arial" w:cs="Arial"/>
          <w:sz w:val="24"/>
          <w:szCs w:val="24"/>
        </w:rPr>
        <w:t xml:space="preserve"> к Муниципальной программ</w:t>
      </w:r>
      <w:r w:rsidR="009A596D" w:rsidRPr="00696B05">
        <w:rPr>
          <w:rFonts w:ascii="Arial" w:eastAsia="Arial" w:hAnsi="Arial" w:cs="Arial"/>
          <w:sz w:val="24"/>
          <w:szCs w:val="24"/>
        </w:rPr>
        <w:t>е изложить в редакции согласно п</w:t>
      </w:r>
      <w:r w:rsidR="00485BC1" w:rsidRPr="00696B05">
        <w:rPr>
          <w:rFonts w:ascii="Arial" w:eastAsia="Arial" w:hAnsi="Arial" w:cs="Arial"/>
          <w:sz w:val="24"/>
          <w:szCs w:val="24"/>
        </w:rPr>
        <w:t xml:space="preserve">риложению </w:t>
      </w:r>
      <w:r w:rsidR="001635C6" w:rsidRPr="00696B05">
        <w:rPr>
          <w:rFonts w:ascii="Arial" w:eastAsia="Arial" w:hAnsi="Arial" w:cs="Arial"/>
          <w:sz w:val="24"/>
          <w:szCs w:val="24"/>
        </w:rPr>
        <w:t>2</w:t>
      </w:r>
      <w:r w:rsidR="00AE57FB" w:rsidRPr="00696B05">
        <w:rPr>
          <w:rFonts w:ascii="Arial" w:eastAsia="Arial" w:hAnsi="Arial" w:cs="Arial"/>
          <w:sz w:val="24"/>
          <w:szCs w:val="24"/>
        </w:rPr>
        <w:t xml:space="preserve"> </w:t>
      </w:r>
      <w:r w:rsidR="00230CCD" w:rsidRPr="00696B05">
        <w:rPr>
          <w:rFonts w:ascii="Arial" w:eastAsia="Arial" w:hAnsi="Arial" w:cs="Arial"/>
          <w:sz w:val="24"/>
          <w:szCs w:val="24"/>
        </w:rPr>
        <w:t>к настоящему постановлению.</w:t>
      </w:r>
    </w:p>
    <w:p w:rsidR="00687364" w:rsidRPr="00696B05" w:rsidRDefault="00D43592" w:rsidP="00BE6FD4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96B05">
        <w:rPr>
          <w:rFonts w:ascii="Arial" w:eastAsia="Arial" w:hAnsi="Arial" w:cs="Arial"/>
          <w:sz w:val="24"/>
          <w:szCs w:val="24"/>
        </w:rPr>
        <w:t>2</w:t>
      </w:r>
      <w:r w:rsidR="00687364" w:rsidRPr="00696B05">
        <w:rPr>
          <w:rFonts w:ascii="Arial" w:eastAsia="Arial" w:hAnsi="Arial" w:cs="Arial"/>
          <w:sz w:val="24"/>
          <w:szCs w:val="24"/>
        </w:rPr>
        <w:t xml:space="preserve">. </w:t>
      </w:r>
      <w:r w:rsidR="00F34D02" w:rsidRPr="00696B05">
        <w:rPr>
          <w:rFonts w:ascii="Arial" w:eastAsia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1A0DDA" w:rsidRPr="00696B05" w:rsidRDefault="00D43592" w:rsidP="00BE6FD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6B05">
        <w:rPr>
          <w:rFonts w:ascii="Arial" w:eastAsia="Arial" w:hAnsi="Arial" w:cs="Arial"/>
          <w:sz w:val="24"/>
          <w:szCs w:val="24"/>
        </w:rPr>
        <w:t>3</w:t>
      </w:r>
      <w:r w:rsidR="00687364" w:rsidRPr="00696B05">
        <w:rPr>
          <w:rFonts w:ascii="Arial" w:eastAsia="Arial" w:hAnsi="Arial" w:cs="Arial"/>
          <w:sz w:val="24"/>
          <w:szCs w:val="24"/>
        </w:rPr>
        <w:t xml:space="preserve">. Настоящее постановление вступает в силу </w:t>
      </w:r>
      <w:r w:rsidR="009A596D" w:rsidRPr="00696B05">
        <w:rPr>
          <w:rFonts w:ascii="Arial" w:eastAsia="Arial" w:hAnsi="Arial" w:cs="Arial"/>
          <w:sz w:val="24"/>
          <w:szCs w:val="24"/>
        </w:rPr>
        <w:t xml:space="preserve">со дня его </w:t>
      </w:r>
      <w:r w:rsidR="008F0223" w:rsidRPr="00696B05">
        <w:rPr>
          <w:rFonts w:ascii="Arial" w:eastAsia="Arial" w:hAnsi="Arial" w:cs="Arial"/>
          <w:sz w:val="24"/>
          <w:szCs w:val="24"/>
        </w:rPr>
        <w:t xml:space="preserve">официального </w:t>
      </w:r>
      <w:r w:rsidR="00F34D02" w:rsidRPr="00696B05">
        <w:rPr>
          <w:rFonts w:ascii="Arial" w:eastAsia="Arial" w:hAnsi="Arial" w:cs="Arial"/>
          <w:sz w:val="24"/>
          <w:szCs w:val="24"/>
        </w:rPr>
        <w:t>опубликования</w:t>
      </w:r>
      <w:r w:rsidR="009A596D" w:rsidRPr="00696B05">
        <w:rPr>
          <w:rFonts w:ascii="Arial" w:eastAsia="Arial" w:hAnsi="Arial" w:cs="Arial"/>
          <w:sz w:val="24"/>
          <w:szCs w:val="24"/>
        </w:rPr>
        <w:t>.</w:t>
      </w:r>
    </w:p>
    <w:p w:rsidR="001A0DDA" w:rsidRPr="00696B05" w:rsidRDefault="001A0DDA" w:rsidP="007255CD">
      <w:pPr>
        <w:pStyle w:val="a3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B00881" w:rsidRPr="00696B05" w:rsidRDefault="00B00881" w:rsidP="007255CD">
      <w:pPr>
        <w:pStyle w:val="a3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302303" w:rsidRPr="00696B05" w:rsidRDefault="001A0DDA" w:rsidP="007255C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96B05">
        <w:rPr>
          <w:rFonts w:ascii="Arial" w:hAnsi="Arial" w:cs="Arial"/>
          <w:sz w:val="24"/>
          <w:szCs w:val="24"/>
        </w:rPr>
        <w:t xml:space="preserve">Глава Одинцовского городского округа      </w:t>
      </w:r>
      <w:r w:rsidR="001E3CFA" w:rsidRPr="00696B05">
        <w:rPr>
          <w:rFonts w:ascii="Arial" w:hAnsi="Arial" w:cs="Arial"/>
          <w:sz w:val="24"/>
          <w:szCs w:val="24"/>
        </w:rPr>
        <w:t xml:space="preserve">                      </w:t>
      </w:r>
      <w:r w:rsidR="00696B05">
        <w:rPr>
          <w:rFonts w:ascii="Arial" w:hAnsi="Arial" w:cs="Arial"/>
          <w:sz w:val="24"/>
          <w:szCs w:val="24"/>
        </w:rPr>
        <w:t xml:space="preserve">            </w:t>
      </w:r>
      <w:r w:rsidR="001E3CFA" w:rsidRPr="00696B05">
        <w:rPr>
          <w:rFonts w:ascii="Arial" w:hAnsi="Arial" w:cs="Arial"/>
          <w:sz w:val="24"/>
          <w:szCs w:val="24"/>
        </w:rPr>
        <w:t xml:space="preserve">      </w:t>
      </w:r>
      <w:r w:rsidRPr="00696B05">
        <w:rPr>
          <w:rFonts w:ascii="Arial" w:hAnsi="Arial" w:cs="Arial"/>
          <w:sz w:val="24"/>
          <w:szCs w:val="24"/>
        </w:rPr>
        <w:t xml:space="preserve">  </w:t>
      </w:r>
      <w:r w:rsidR="00302303" w:rsidRPr="00696B05">
        <w:rPr>
          <w:rFonts w:ascii="Arial" w:hAnsi="Arial" w:cs="Arial"/>
          <w:sz w:val="24"/>
          <w:szCs w:val="24"/>
        </w:rPr>
        <w:t xml:space="preserve">  </w:t>
      </w:r>
      <w:r w:rsidRPr="00696B05">
        <w:rPr>
          <w:rFonts w:ascii="Arial" w:hAnsi="Arial" w:cs="Arial"/>
          <w:sz w:val="24"/>
          <w:szCs w:val="24"/>
        </w:rPr>
        <w:t xml:space="preserve">     А.Р. Иванов</w:t>
      </w:r>
    </w:p>
    <w:p w:rsidR="00D67218" w:rsidRPr="00696B05" w:rsidRDefault="00D67218" w:rsidP="00725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67218" w:rsidRPr="00696B05" w:rsidRDefault="00D67218" w:rsidP="00725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67218" w:rsidRPr="00696B05" w:rsidRDefault="00D67218" w:rsidP="00725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67218" w:rsidRPr="00696B05" w:rsidRDefault="00D67218" w:rsidP="00725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96B05" w:rsidRDefault="00696B05" w:rsidP="00725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696B05" w:rsidSect="00696B05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23"/>
        <w:gridCol w:w="2271"/>
        <w:gridCol w:w="1207"/>
        <w:gridCol w:w="1505"/>
        <w:gridCol w:w="982"/>
        <w:gridCol w:w="622"/>
        <w:gridCol w:w="585"/>
        <w:gridCol w:w="554"/>
        <w:gridCol w:w="6437"/>
      </w:tblGrid>
      <w:tr w:rsidR="004B6F74" w:rsidRPr="00696B05" w:rsidTr="004B6F74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B6F74" w:rsidRPr="00696B05" w:rsidRDefault="004B6F74" w:rsidP="004B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4B6F74" w:rsidRPr="00696B05" w:rsidRDefault="004B6F74" w:rsidP="004B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4B6F74" w:rsidRPr="00696B05" w:rsidRDefault="004B6F74" w:rsidP="004B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</w:p>
          <w:p w:rsidR="004B6F74" w:rsidRPr="00696B05" w:rsidRDefault="004B6F74" w:rsidP="004B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  <w:p w:rsidR="004B6F74" w:rsidRPr="00696B05" w:rsidRDefault="004B6F74" w:rsidP="004B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19.10.2023 № 7127</w:t>
            </w:r>
          </w:p>
          <w:p w:rsidR="004B6F74" w:rsidRPr="00696B05" w:rsidRDefault="004B6F74" w:rsidP="004B6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«Приложение 1 к муниципальной программе</w:t>
            </w:r>
          </w:p>
        </w:tc>
      </w:tr>
      <w:tr w:rsidR="004B6F74" w:rsidRPr="00696B05" w:rsidTr="004B6F74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696B05" w:rsidTr="004B6F74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696B05" w:rsidTr="004B6F74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696B05" w:rsidTr="004B6F74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696B05" w:rsidTr="004B6F74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F74" w:rsidRPr="00696B05" w:rsidTr="004B6F74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696B05" w:rsidTr="004B6F74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74" w:rsidRPr="00696B05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6F74" w:rsidRDefault="004B6F74"/>
    <w:tbl>
      <w:tblPr>
        <w:tblW w:w="14786" w:type="dxa"/>
        <w:tblLook w:val="04A0" w:firstRow="1" w:lastRow="0" w:firstColumn="1" w:lastColumn="0" w:noHBand="0" w:noVBand="1"/>
      </w:tblPr>
      <w:tblGrid>
        <w:gridCol w:w="628"/>
        <w:gridCol w:w="2308"/>
        <w:gridCol w:w="1225"/>
        <w:gridCol w:w="1529"/>
        <w:gridCol w:w="997"/>
        <w:gridCol w:w="583"/>
        <w:gridCol w:w="492"/>
        <w:gridCol w:w="492"/>
        <w:gridCol w:w="492"/>
        <w:gridCol w:w="492"/>
        <w:gridCol w:w="997"/>
        <w:gridCol w:w="997"/>
        <w:gridCol w:w="997"/>
        <w:gridCol w:w="997"/>
        <w:gridCol w:w="1560"/>
      </w:tblGrid>
      <w:tr w:rsidR="00696B05" w:rsidRPr="004B6F74" w:rsidTr="004B6F74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B05" w:rsidRPr="00696B05" w:rsidRDefault="00696B05" w:rsidP="0069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696B05" w:rsidRPr="004B6F74" w:rsidTr="004B6F74">
        <w:trPr>
          <w:trHeight w:val="30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1.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696B05" w:rsidRPr="004B6F74" w:rsidTr="004B6F74">
        <w:trPr>
          <w:trHeight w:val="18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Информирование населения об основных событиях социально-экономического развития и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общественно-политической жизни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204 201,46000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40 840,29200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40 840,29200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40 840,29200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40 840,29200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40 840,29200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292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мессенджеров, e-</w:t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-рассылок, SMS-информирования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Информационный материал, штука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3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01.02.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F74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6B05" w:rsidRPr="004B6F74" w:rsidRDefault="00696B05" w:rsidP="004B6F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Информационный материал, штука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37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125 400,00000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Телематериал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минута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501 000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29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01.04. 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Радиоматериал, минута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21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01.05.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печатных СМИ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58 801,46000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11 760,29200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11 760,29200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11 760,29200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11 760,29200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11 760,29200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Печатная продукция. Печатный лист, штука.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146 090 000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29 218 000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6 672 000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7 731 500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7 406 500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7 408 000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29 218 000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29 218 000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29 218 000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29 218 000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18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мониторинга СМИ, </w:t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блогосферы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Аналитический отчет, штука.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48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Печатная продукция, штука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15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07.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создания и эксплуатации сети объектов наружной рекламы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108 390,98884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33 671,22084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18 679,94200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18 679,94200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18 679,94200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18 679,94200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07.01.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69 230,04600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26 544,21000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10 671,45900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10 671,45900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10 671,45900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10 671,45900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контроля за наружной рекламой и художественным оформлением зданий</w:t>
            </w: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Рекламная конструкция, единица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48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07.02.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                 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6 494,00000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контроля за наружной рекламой и художественным оформлением зданий</w:t>
            </w: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Мероприятие, которому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обеспечено  праздничное/тематическое оформление, единица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27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07.03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32 666,94284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5 833,01084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6 708,48300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6 708,48300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6 708,48300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6 708,48300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контроля за наружной рекламой и художественным оформлением зданий</w:t>
            </w: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Рекламно-информационная кампания, единица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1500"/>
        </w:trPr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312 592,44884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74 511,51284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59 520,23400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59 520,23400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59 520,23400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59 520,23400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2. "Мир и согласие. Новые возможности"</w:t>
            </w:r>
          </w:p>
        </w:tc>
      </w:tr>
      <w:tr w:rsidR="00696B05" w:rsidRPr="004B6F74" w:rsidTr="004B6F74">
        <w:trPr>
          <w:trHeight w:val="18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21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02.01.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коммуникаций, Комитет по культуре</w:t>
            </w: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мероприятие по укреплению единства российской нации и этнокультурному развитию народов России, единица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1500"/>
        </w:trPr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3. "Эффективное местное самоуправление"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Практики инициативного бюджетирования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27 110,00000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27 110,00000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12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15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10 247,70000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10 247,70000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12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на территориях муниципальных образований проектов граждан, сформированных в рамках практик инициативного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бюджетирования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696B05" w:rsidRPr="004B6F74" w:rsidTr="004B6F74">
        <w:trPr>
          <w:trHeight w:val="15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10 247,70000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10 247,70000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в сфере благоустройства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3 268,00000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3 268,00000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</w:t>
            </w:r>
          </w:p>
        </w:tc>
      </w:tr>
      <w:tr w:rsidR="00696B05" w:rsidRPr="004B6F74" w:rsidTr="004B6F74">
        <w:trPr>
          <w:trHeight w:val="12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15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1 235,32000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1 235,32000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32,68000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32,68000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 в сфере благоустройства, штука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на территориях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 проектов граждан, сформированных в рамках практик инициативного бюджетирования в сфере образования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15 072,00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15 072,00000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696B05" w:rsidRPr="004B6F74" w:rsidTr="004B6F74">
        <w:trPr>
          <w:trHeight w:val="12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9 224,00000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9 224,00000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15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5 697,28000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5 697,28000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150,72000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150,72000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 в сфере образования, штука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на территориях муниципальных образований проектов граждан, сформированных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практик инициативного бюджетирования в сфере культуры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696B05" w:rsidRPr="004B6F74" w:rsidTr="004B6F74">
        <w:trPr>
          <w:trHeight w:val="12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367,20000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15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 в сфере культуры, штука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в сфере спорта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спорту</w:t>
            </w:r>
          </w:p>
        </w:tc>
      </w:tr>
      <w:tr w:rsidR="00696B05" w:rsidRPr="004B6F74" w:rsidTr="004B6F74">
        <w:trPr>
          <w:trHeight w:val="12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15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617,66000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617,66000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16,34000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 в сфере спорта, штука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в сфере жилищно-коммунального хозяйства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6 536,00000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6 536,00000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</w:tc>
      </w:tr>
      <w:tr w:rsidR="00696B05" w:rsidRPr="004B6F74" w:rsidTr="004B6F74">
        <w:trPr>
          <w:trHeight w:val="12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15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2 470,64000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2 470,64000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65,36000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65,36000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Проекты, реализованные на основании заявок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жителей Московской области в рамках применения практик инициативного бюджетирования в сфере жилищно-коммунального хозяйства, штука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132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300"/>
        </w:trPr>
        <w:tc>
          <w:tcPr>
            <w:tcW w:w="4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27 110,00000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27 110,00000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1200"/>
        </w:trPr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1500"/>
        </w:trPr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10 247,70000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10 247,70000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600"/>
        </w:trPr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4. "Молодежь Подмосковья"</w:t>
            </w:r>
          </w:p>
        </w:tc>
      </w:tr>
      <w:tr w:rsidR="00696B05" w:rsidRPr="004B6F74" w:rsidTr="004B6F74">
        <w:trPr>
          <w:trHeight w:val="16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Вовлечение молодежи в общественную жизнь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19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01.01.</w:t>
            </w: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коммуникаций, Комитет по культуре</w:t>
            </w: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мероприятие по гражданско-патриотическому и духовно-нравственному воспитанию молодежи, единица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67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4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научно-техническое творчество и предпринимательство, а также по поддержке молодежных творческих инициатив и </w:t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медиасообществ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21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коммуникаций, Комитет по культуре</w:t>
            </w: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мероприятие по  обучению, переобучению, повышению квалификации и обмену опытом специалистов, единица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1500"/>
        </w:trPr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5. "Развитие добровольчества (</w:t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городском округе Московской области"</w:t>
            </w:r>
          </w:p>
        </w:tc>
      </w:tr>
      <w:tr w:rsidR="00696B05" w:rsidRPr="004B6F74" w:rsidTr="004B6F74">
        <w:trPr>
          <w:trHeight w:val="18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мероприятий, направленных на популяризацию добровольчества (</w:t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15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 (акций) для добровольцев (волонтеров)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единица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6F74" w:rsidRPr="004B6F74" w:rsidTr="004B6F7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1500"/>
        </w:trPr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30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6. "Обеспечивающая подпрограмма"</w:t>
            </w:r>
          </w:p>
        </w:tc>
      </w:tr>
      <w:tr w:rsidR="00696B05" w:rsidRPr="004B6F74" w:rsidTr="004B6F74">
        <w:trPr>
          <w:trHeight w:val="15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509 818,83000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120 363,76600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18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405 998,35000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99 599,67000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696B05" w:rsidRPr="004B6F74" w:rsidTr="004B6F74">
        <w:trPr>
          <w:trHeight w:val="15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01.03.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сфере молодежной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103 820,48000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20 764,09600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20 764,09600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20 764,09600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20 764,09600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20 764,09600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696B05" w:rsidRPr="004B6F74" w:rsidTr="004B6F74">
        <w:trPr>
          <w:trHeight w:val="9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15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9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04.01.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</w:t>
            </w:r>
          </w:p>
        </w:tc>
      </w:tr>
      <w:tr w:rsidR="00696B05" w:rsidRPr="004B6F74" w:rsidTr="004B6F74">
        <w:trPr>
          <w:trHeight w:val="223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300"/>
        </w:trPr>
        <w:tc>
          <w:tcPr>
            <w:tcW w:w="4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509 870,43000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120 363,76600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97 390,96600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97 388,16600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900"/>
        </w:trPr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1500"/>
        </w:trPr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509 818,83000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120 363,76600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300"/>
        </w:trPr>
        <w:tc>
          <w:tcPr>
            <w:tcW w:w="4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849 572,87884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221 985,27884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156 911,20000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156 908,40000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156 884,00000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156 884,00000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B05" w:rsidRPr="004B6F74" w:rsidTr="004B6F74">
        <w:trPr>
          <w:trHeight w:val="900"/>
        </w:trPr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1200"/>
        </w:trPr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1500"/>
        </w:trPr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832 658,97884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205 122,97884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156 884,00000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156 884,00000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156 884,00000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156 884,00000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B05" w:rsidRPr="004B6F74" w:rsidTr="004B6F74">
        <w:trPr>
          <w:trHeight w:val="600"/>
        </w:trPr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05" w:rsidRPr="004B6F74" w:rsidRDefault="00696B05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B6F74" w:rsidRDefault="004B6F74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4B6F74" w:rsidRPr="004B6F74" w:rsidTr="004B6F74">
        <w:trPr>
          <w:trHeight w:val="1303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6F74" w:rsidRPr="004B6F74" w:rsidRDefault="004B6F74" w:rsidP="004B6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Р.В. </w:t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Неретин</w:t>
            </w:r>
            <w:proofErr w:type="spellEnd"/>
          </w:p>
          <w:p w:rsidR="004B6F74" w:rsidRDefault="004B6F74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6F74" w:rsidRPr="004B6F74" w:rsidRDefault="004B6F74" w:rsidP="00696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бухгалтерского учета и отчетности - </w:t>
            </w:r>
          </w:p>
          <w:p w:rsidR="004B6F74" w:rsidRPr="004B6F74" w:rsidRDefault="004B6F74" w:rsidP="006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D67218" w:rsidRPr="00696B05" w:rsidRDefault="00D67218" w:rsidP="00725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B6F74" w:rsidRPr="004B6F74" w:rsidRDefault="004B6F74" w:rsidP="004B6F74">
      <w:pPr>
        <w:rPr>
          <w:rFonts w:ascii="Arial" w:eastAsia="Malgun Gothic" w:hAnsi="Arial" w:cs="Arial"/>
          <w:sz w:val="24"/>
          <w:szCs w:val="24"/>
          <w:lang w:eastAsia="ko-KR"/>
        </w:rPr>
      </w:pPr>
    </w:p>
    <w:tbl>
      <w:tblPr>
        <w:tblW w:w="5842" w:type="dxa"/>
        <w:tblInd w:w="9464" w:type="dxa"/>
        <w:tblLook w:val="04A0" w:firstRow="1" w:lastRow="0" w:firstColumn="1" w:lastColumn="0" w:noHBand="0" w:noVBand="1"/>
      </w:tblPr>
      <w:tblGrid>
        <w:gridCol w:w="5842"/>
      </w:tblGrid>
      <w:tr w:rsidR="004B6F74" w:rsidRPr="004B6F74" w:rsidTr="00E0361B">
        <w:trPr>
          <w:trHeight w:val="570"/>
        </w:trPr>
        <w:tc>
          <w:tcPr>
            <w:tcW w:w="58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tbl>
            <w:tblPr>
              <w:tblW w:w="4349" w:type="dxa"/>
              <w:tblLook w:val="04A0" w:firstRow="1" w:lastRow="0" w:firstColumn="1" w:lastColumn="0" w:noHBand="0" w:noVBand="1"/>
            </w:tblPr>
            <w:tblGrid>
              <w:gridCol w:w="4349"/>
            </w:tblGrid>
            <w:tr w:rsidR="004B6F74" w:rsidRPr="004B6F74" w:rsidTr="004B6F74">
              <w:trPr>
                <w:trHeight w:val="372"/>
              </w:trPr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6F74" w:rsidRPr="004B6F74" w:rsidRDefault="004B6F74" w:rsidP="004B6F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6F7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Приложение 2</w:t>
                  </w:r>
                </w:p>
              </w:tc>
            </w:tr>
            <w:tr w:rsidR="004B6F74" w:rsidRPr="004B6F74" w:rsidTr="004B6F74">
              <w:trPr>
                <w:trHeight w:val="372"/>
              </w:trPr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6F74" w:rsidRPr="004B6F74" w:rsidRDefault="004B6F74" w:rsidP="004B6F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6F7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к постановлению Администрации  </w:t>
                  </w:r>
                </w:p>
              </w:tc>
            </w:tr>
            <w:tr w:rsidR="004B6F74" w:rsidRPr="004B6F74" w:rsidTr="004B6F74">
              <w:trPr>
                <w:trHeight w:val="372"/>
              </w:trPr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6F74" w:rsidRPr="004B6F74" w:rsidRDefault="004B6F74" w:rsidP="004B6F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6F7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Одинцовского городского округа</w:t>
                  </w:r>
                </w:p>
              </w:tc>
            </w:tr>
            <w:tr w:rsidR="004B6F74" w:rsidRPr="004B6F74" w:rsidTr="004B6F74">
              <w:trPr>
                <w:trHeight w:val="372"/>
              </w:trPr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6F74" w:rsidRPr="004B6F74" w:rsidRDefault="004B6F74" w:rsidP="004B6F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6F7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Московской области</w:t>
                  </w:r>
                </w:p>
              </w:tc>
            </w:tr>
            <w:tr w:rsidR="004B6F74" w:rsidRPr="004B6F74" w:rsidTr="004B6F74">
              <w:trPr>
                <w:trHeight w:val="372"/>
              </w:trPr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6F74" w:rsidRPr="004B6F74" w:rsidRDefault="004B6F74" w:rsidP="004B6F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19.10.2023</w:t>
                  </w:r>
                  <w:r w:rsidRPr="004B6F7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№_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7127</w:t>
                  </w:r>
                  <w:r w:rsidRPr="004B6F7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</w:t>
                  </w:r>
                </w:p>
              </w:tc>
            </w:tr>
          </w:tbl>
          <w:p w:rsidR="004B6F74" w:rsidRPr="004B6F74" w:rsidRDefault="004B6F74" w:rsidP="004B6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B6F74" w:rsidRPr="004B6F74" w:rsidRDefault="004B6F74" w:rsidP="004B6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«Приложение 4 к муниципальной программе</w:t>
            </w:r>
          </w:p>
        </w:tc>
      </w:tr>
    </w:tbl>
    <w:p w:rsidR="004B6F74" w:rsidRPr="004B6F74" w:rsidRDefault="004B6F74" w:rsidP="004B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B6F74" w:rsidRPr="004B6F74" w:rsidRDefault="004B6F74" w:rsidP="004B6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4B6F74">
        <w:rPr>
          <w:rFonts w:ascii="Arial" w:eastAsiaTheme="minorEastAsia" w:hAnsi="Arial" w:cs="Arial"/>
          <w:sz w:val="24"/>
          <w:szCs w:val="24"/>
          <w:lang w:eastAsia="ru-RU"/>
        </w:rPr>
        <w:t>Методика определения результатов выполнения мероприятий муниципальной программы</w:t>
      </w:r>
    </w:p>
    <w:p w:rsidR="004B6F74" w:rsidRPr="004B6F74" w:rsidRDefault="004B6F74" w:rsidP="004B6F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4B6F74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tbl>
      <w:tblPr>
        <w:tblStyle w:val="5"/>
        <w:tblW w:w="14742" w:type="dxa"/>
        <w:tblLayout w:type="fixed"/>
        <w:tblLook w:val="04A0" w:firstRow="1" w:lastRow="0" w:firstColumn="1" w:lastColumn="0" w:noHBand="0" w:noVBand="1"/>
      </w:tblPr>
      <w:tblGrid>
        <w:gridCol w:w="645"/>
        <w:gridCol w:w="4011"/>
        <w:gridCol w:w="1865"/>
        <w:gridCol w:w="1337"/>
        <w:gridCol w:w="6884"/>
      </w:tblGrid>
      <w:tr w:rsidR="004B6F74" w:rsidRPr="004B6F74" w:rsidTr="004B6F7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B6F74" w:rsidRPr="004B6F74" w:rsidRDefault="004B6F74" w:rsidP="004B6F74">
            <w:pPr>
              <w:ind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4B6F74" w:rsidRPr="004B6F74" w:rsidTr="004B6F74">
        <w:trPr>
          <w:tblHeader/>
        </w:trPr>
        <w:tc>
          <w:tcPr>
            <w:tcW w:w="675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4B6F74" w:rsidRPr="004B6F74" w:rsidRDefault="004B6F74" w:rsidP="004B6F74">
            <w:pPr>
              <w:ind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B6F74" w:rsidRPr="004B6F74" w:rsidTr="004B6F74">
        <w:tc>
          <w:tcPr>
            <w:tcW w:w="15735" w:type="dxa"/>
            <w:gridSpan w:val="5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медиасреды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4B6F74" w:rsidRPr="004B6F74" w:rsidTr="004B6F74">
        <w:tc>
          <w:tcPr>
            <w:tcW w:w="15735" w:type="dxa"/>
            <w:gridSpan w:val="5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 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</w:tr>
      <w:tr w:rsidR="004B6F74" w:rsidRPr="004B6F74" w:rsidTr="004B6F74">
        <w:tc>
          <w:tcPr>
            <w:tcW w:w="675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287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Мероприятие 01.01.</w:t>
            </w: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посредством социальных сетей, мессенджеров, e-</w:t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mail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-рассылок, SMS-информирования</w:t>
            </w:r>
          </w:p>
        </w:tc>
        <w:tc>
          <w:tcPr>
            <w:tcW w:w="1984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Информационный материал</w:t>
            </w:r>
          </w:p>
        </w:tc>
        <w:tc>
          <w:tcPr>
            <w:tcW w:w="1418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Штука</w:t>
            </w:r>
          </w:p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=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+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+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Х – количество информационных материалов о деятельности </w:t>
            </w:r>
            <w:proofErr w:type="gram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органов  местного</w:t>
            </w:r>
            <w:proofErr w:type="gram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самоуправления муниципального образования Московской области, 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размещенных в социальных сетях и мессенджерах в текущем отчетном году;</w:t>
            </w: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mail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-рассылок в текущем отчетном году;</w:t>
            </w: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SMS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-информирования в текущем отчетном году</w:t>
            </w:r>
          </w:p>
        </w:tc>
      </w:tr>
      <w:tr w:rsidR="004B6F74" w:rsidRPr="004B6F74" w:rsidTr="004B6F74">
        <w:tc>
          <w:tcPr>
            <w:tcW w:w="675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87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 </w:t>
            </w: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1418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Штука</w:t>
            </w:r>
          </w:p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сети Интернет (сайты) в текущем отчетном году</w:t>
            </w:r>
          </w:p>
        </w:tc>
      </w:tr>
      <w:tr w:rsidR="004B6F74" w:rsidRPr="004B6F74" w:rsidTr="004B6F74">
        <w:tc>
          <w:tcPr>
            <w:tcW w:w="675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287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Мероприятие 01.03.</w:t>
            </w: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путем изготовления и распространения (вещания) телепередач</w:t>
            </w:r>
          </w:p>
        </w:tc>
        <w:tc>
          <w:tcPr>
            <w:tcW w:w="1984" w:type="dxa"/>
            <w:shd w:val="clear" w:color="auto" w:fill="auto"/>
          </w:tcPr>
          <w:p w:rsidR="004B6F74" w:rsidRPr="004B6F74" w:rsidRDefault="004B6F74" w:rsidP="004B6F7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Телематериал</w:t>
            </w:r>
            <w:proofErr w:type="spellEnd"/>
          </w:p>
          <w:p w:rsidR="004B6F74" w:rsidRPr="004B6F74" w:rsidRDefault="004B6F74" w:rsidP="004B6F7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</w:p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минут вещания </w:t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телематериалов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текущем отчетном году</w:t>
            </w:r>
          </w:p>
        </w:tc>
      </w:tr>
      <w:tr w:rsidR="004B6F74" w:rsidRPr="004B6F74" w:rsidTr="004B6F74">
        <w:tc>
          <w:tcPr>
            <w:tcW w:w="675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87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  </w:t>
            </w: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1984" w:type="dxa"/>
            <w:shd w:val="clear" w:color="auto" w:fill="auto"/>
          </w:tcPr>
          <w:p w:rsidR="004B6F74" w:rsidRPr="004B6F74" w:rsidRDefault="004B6F74" w:rsidP="004B6F7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Радиоматериал</w:t>
            </w:r>
          </w:p>
          <w:p w:rsidR="004B6F74" w:rsidRPr="004B6F74" w:rsidRDefault="004B6F74" w:rsidP="004B6F7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</w:p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радиостанциях муниципального, регионального, федерального уровня  в текущем отчетном году</w:t>
            </w:r>
          </w:p>
        </w:tc>
      </w:tr>
      <w:tr w:rsidR="004B6F74" w:rsidRPr="004B6F74" w:rsidTr="004B6F74">
        <w:tc>
          <w:tcPr>
            <w:tcW w:w="675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287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Мероприятие 01.05.</w:t>
            </w: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984" w:type="dxa"/>
            <w:shd w:val="clear" w:color="auto" w:fill="auto"/>
          </w:tcPr>
          <w:p w:rsidR="004B6F74" w:rsidRPr="004B6F74" w:rsidRDefault="004B6F74" w:rsidP="004B6F7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Печатная продукция.</w:t>
            </w:r>
          </w:p>
          <w:p w:rsidR="004B6F74" w:rsidRPr="004B6F74" w:rsidRDefault="004B6F74" w:rsidP="004B6F7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Печатный лист</w:t>
            </w:r>
          </w:p>
        </w:tc>
        <w:tc>
          <w:tcPr>
            <w:tcW w:w="1418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Штука</w:t>
            </w:r>
          </w:p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= О + М + В,</w:t>
            </w: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-количество печатных листов,  изданных и распространенных в текущем отчетном году </w:t>
            </w: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О – количество печатных </w:t>
            </w:r>
            <w:proofErr w:type="gram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листов,  о</w:t>
            </w:r>
            <w:proofErr w:type="gram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деятельности органов местного самоуправления Московской области, вышедших в областных печатных СМИ,</w:t>
            </w: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М – количество печатных </w:t>
            </w:r>
            <w:proofErr w:type="gram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листов,  о</w:t>
            </w:r>
            <w:proofErr w:type="gram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деятельности органов местного самоуправления Московской области, вышедших в муниципальных печатных СМИ,</w:t>
            </w: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В – количество печатных листов,  с обнародованием НПА  и официальной информацией муниципального образования Московской области</w:t>
            </w:r>
          </w:p>
        </w:tc>
      </w:tr>
      <w:tr w:rsidR="004B6F74" w:rsidRPr="004B6F74" w:rsidTr="004B6F74">
        <w:tc>
          <w:tcPr>
            <w:tcW w:w="675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287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Мероприятие 01.06.</w:t>
            </w: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мониторинга СМИ, </w:t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блогосферы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, проведение медиа-исследований аудитории СМИ на территории муниципального 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84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Аналитический отчет</w:t>
            </w:r>
          </w:p>
          <w:p w:rsidR="004B6F74" w:rsidRPr="004B6F74" w:rsidRDefault="004B6F74" w:rsidP="004B6F7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Штука</w:t>
            </w:r>
          </w:p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Х –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самоуправления, сформированных в результате проведение исследований медиа аудитории СМИ на 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 муниципального образования в текущем отчетном году</w:t>
            </w:r>
          </w:p>
        </w:tc>
      </w:tr>
      <w:tr w:rsidR="004B6F74" w:rsidRPr="004B6F74" w:rsidTr="004B6F74">
        <w:tc>
          <w:tcPr>
            <w:tcW w:w="675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87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Мероприятие 01.07.</w:t>
            </w: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984" w:type="dxa"/>
            <w:shd w:val="clear" w:color="auto" w:fill="auto"/>
          </w:tcPr>
          <w:p w:rsidR="004B6F74" w:rsidRPr="004B6F74" w:rsidRDefault="004B6F74" w:rsidP="004B6F7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Печатная продукция</w:t>
            </w:r>
          </w:p>
        </w:tc>
        <w:tc>
          <w:tcPr>
            <w:tcW w:w="1418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Штука</w:t>
            </w:r>
          </w:p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proofErr w:type="gram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proofErr w:type="gram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печатных листов тематической печатной продукции для муниципального образования, изданной в текущем отчетном году.</w:t>
            </w:r>
          </w:p>
        </w:tc>
      </w:tr>
      <w:tr w:rsidR="004B6F74" w:rsidRPr="004B6F74" w:rsidTr="004B6F74">
        <w:tc>
          <w:tcPr>
            <w:tcW w:w="15735" w:type="dxa"/>
            <w:gridSpan w:val="5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07. «Организация создания и эксплуатации сети объектов наружной рекламы»</w:t>
            </w:r>
          </w:p>
        </w:tc>
      </w:tr>
      <w:tr w:rsidR="004B6F74" w:rsidRPr="004B6F74" w:rsidTr="004B6F74">
        <w:trPr>
          <w:trHeight w:val="295"/>
        </w:trPr>
        <w:tc>
          <w:tcPr>
            <w:tcW w:w="675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4287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Мероприятие 07.01.</w:t>
            </w: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984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Рекламная конструкция</w:t>
            </w:r>
          </w:p>
        </w:tc>
        <w:tc>
          <w:tcPr>
            <w:tcW w:w="1418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7371" w:type="dxa"/>
            <w:shd w:val="clear" w:color="auto" w:fill="auto"/>
          </w:tcPr>
          <w:p w:rsidR="004B6F74" w:rsidRPr="004B6F74" w:rsidRDefault="004B6F74" w:rsidP="004B6F74">
            <w:pPr>
              <w:ind w:right="-7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X – количество демонтированных незаконных рекламных конструкций на территории муниципального образования Московской области в текущем отчетном году</w:t>
            </w:r>
          </w:p>
        </w:tc>
      </w:tr>
      <w:tr w:rsidR="004B6F74" w:rsidRPr="004B6F74" w:rsidTr="004B6F74">
        <w:tc>
          <w:tcPr>
            <w:tcW w:w="675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4287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Мероприятие 07.02.</w:t>
            </w: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мероприятий, к которым обеспечено 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</w:t>
            </w:r>
          </w:p>
        </w:tc>
        <w:tc>
          <w:tcPr>
            <w:tcW w:w="1984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Мероприятие, которому обеспечено 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праздничное/тематическое оформление</w:t>
            </w:r>
          </w:p>
        </w:tc>
        <w:tc>
          <w:tcPr>
            <w:tcW w:w="1418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Единица</w:t>
            </w:r>
          </w:p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6F74" w:rsidRPr="004B6F74" w:rsidRDefault="004B6F74" w:rsidP="004B6F74">
            <w:pPr>
              <w:ind w:right="-7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X – количество мероприятий, которым обеспечено праздничное/тематическое оформление территории муниципального образования Московской области в 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текущем отчетном году</w:t>
            </w:r>
          </w:p>
        </w:tc>
      </w:tr>
      <w:tr w:rsidR="004B6F74" w:rsidRPr="004B6F74" w:rsidTr="004B6F74">
        <w:tc>
          <w:tcPr>
            <w:tcW w:w="675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287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Мероприятие 07.03</w:t>
            </w: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  </w:t>
            </w:r>
          </w:p>
        </w:tc>
        <w:tc>
          <w:tcPr>
            <w:tcW w:w="1984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Рекламно-информационная кампания</w:t>
            </w:r>
          </w:p>
          <w:p w:rsidR="004B6F74" w:rsidRPr="004B6F74" w:rsidRDefault="004B6F74" w:rsidP="004B6F7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= ∑</w:t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Xкв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тематических информационных кампаний, охваченных социальной рекламой на рекламных носителях наружной рекламы на территории муниципального образования Московской области;</w:t>
            </w: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Xкв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- тематические информационные кампании, сформированные на основании перечня и количества тематических информационных кампаний, проведенных в квартале текущего отчетного года</w:t>
            </w:r>
          </w:p>
        </w:tc>
      </w:tr>
      <w:tr w:rsidR="004B6F74" w:rsidRPr="004B6F74" w:rsidTr="004B6F74">
        <w:tc>
          <w:tcPr>
            <w:tcW w:w="15735" w:type="dxa"/>
            <w:gridSpan w:val="5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Подпрограмма 2. «Мир и согласие. Новые возможности»</w:t>
            </w:r>
          </w:p>
        </w:tc>
      </w:tr>
      <w:tr w:rsidR="004B6F74" w:rsidRPr="004B6F74" w:rsidTr="004B6F74">
        <w:tc>
          <w:tcPr>
            <w:tcW w:w="15735" w:type="dxa"/>
            <w:gridSpan w:val="5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02. «Организация и проведение мероприятий, направленных на укрепление межэтнических и межконфессиональных отношений»</w:t>
            </w:r>
          </w:p>
        </w:tc>
      </w:tr>
      <w:tr w:rsidR="004B6F74" w:rsidRPr="004B6F74" w:rsidTr="004B6F74">
        <w:tc>
          <w:tcPr>
            <w:tcW w:w="675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287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 </w:t>
            </w: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 по укреплению единства российской нации и этнокультурному 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развитию народов России</w:t>
            </w:r>
          </w:p>
        </w:tc>
        <w:tc>
          <w:tcPr>
            <w:tcW w:w="1984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Муниципальное мероприятие по 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укреплению единства российской нации и этнокультурному развитию народов России</w:t>
            </w:r>
          </w:p>
        </w:tc>
        <w:tc>
          <w:tcPr>
            <w:tcW w:w="1418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Единица</w:t>
            </w:r>
          </w:p>
          <w:p w:rsidR="004B6F74" w:rsidRPr="004B6F74" w:rsidRDefault="004B6F74" w:rsidP="004B6F7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Nм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=</w:t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Nуг+Nэр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Nм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–  общее количество мероприятий по укреплению 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единства российской нации и этнокультурному развитию народов России в текущем отчетном году;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Nуг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мероприятий по укреплению общероссийского гражданского единства;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Nэр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мероприятий по этнокультурному развитию народов России.</w:t>
            </w:r>
          </w:p>
        </w:tc>
      </w:tr>
      <w:tr w:rsidR="004B6F74" w:rsidRPr="004B6F74" w:rsidTr="004B6F74">
        <w:tc>
          <w:tcPr>
            <w:tcW w:w="15735" w:type="dxa"/>
            <w:gridSpan w:val="5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3. «Эффективное местное самоуправление»</w:t>
            </w:r>
          </w:p>
        </w:tc>
      </w:tr>
      <w:tr w:rsidR="004B6F74" w:rsidRPr="004B6F74" w:rsidTr="004B6F74">
        <w:tc>
          <w:tcPr>
            <w:tcW w:w="15735" w:type="dxa"/>
            <w:gridSpan w:val="5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02. «Практики инициативного бюджетирования»</w:t>
            </w:r>
          </w:p>
        </w:tc>
      </w:tr>
      <w:tr w:rsidR="004B6F74" w:rsidRPr="004B6F74" w:rsidTr="004B6F74">
        <w:tc>
          <w:tcPr>
            <w:tcW w:w="15735" w:type="dxa"/>
            <w:gridSpan w:val="5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Мероприятие 02.01. «Реализация на территориях муниципальных образований проектов граждан, сформированных в рамках практик инициативного бюджетирования»</w:t>
            </w:r>
          </w:p>
        </w:tc>
      </w:tr>
      <w:tr w:rsidR="004B6F74" w:rsidRPr="004B6F74" w:rsidTr="004B6F74">
        <w:tc>
          <w:tcPr>
            <w:tcW w:w="675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287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02.01.01. </w:t>
            </w: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в сфере благоустройства</w:t>
            </w:r>
          </w:p>
        </w:tc>
        <w:tc>
          <w:tcPr>
            <w:tcW w:w="1984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 в сфере благоустройства</w:t>
            </w:r>
          </w:p>
        </w:tc>
        <w:tc>
          <w:tcPr>
            <w:tcW w:w="1418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Штука</w:t>
            </w:r>
          </w:p>
        </w:tc>
        <w:tc>
          <w:tcPr>
            <w:tcW w:w="7371" w:type="dxa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б – количество проектов, реализованных на основании заявок жителей Московской области в рамках применения практик инициативного бюджетирования в сфере благоустройства в текущем году</w:t>
            </w:r>
          </w:p>
        </w:tc>
      </w:tr>
      <w:tr w:rsidR="004B6F74" w:rsidRPr="004B6F74" w:rsidTr="004B6F74">
        <w:tc>
          <w:tcPr>
            <w:tcW w:w="675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287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Мероприятие 02.01.02.</w:t>
            </w: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на территориях 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образований проектов граждан, сформированных в рамках практик инициативного бюджетирования в сфере образования</w:t>
            </w:r>
          </w:p>
        </w:tc>
        <w:tc>
          <w:tcPr>
            <w:tcW w:w="1984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Проекты, реализованны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 на основании заявок жителей Московской области в рамках применения практик инициативного бюджетирования в сфере образования</w:t>
            </w:r>
          </w:p>
        </w:tc>
        <w:tc>
          <w:tcPr>
            <w:tcW w:w="1418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7371" w:type="dxa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Nо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проектов, реализованных на основании заявок жителей Московской области в рамках применения 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практик инициативного бюджетирования в сфере образования в текущем году</w:t>
            </w:r>
          </w:p>
        </w:tc>
      </w:tr>
      <w:tr w:rsidR="004B6F74" w:rsidRPr="004B6F74" w:rsidTr="004B6F74">
        <w:tc>
          <w:tcPr>
            <w:tcW w:w="675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87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Мероприятие 02.01.03.</w:t>
            </w: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в сфере культуры</w:t>
            </w:r>
          </w:p>
        </w:tc>
        <w:tc>
          <w:tcPr>
            <w:tcW w:w="1984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 в сфере культуры</w:t>
            </w:r>
          </w:p>
        </w:tc>
        <w:tc>
          <w:tcPr>
            <w:tcW w:w="1418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Штука</w:t>
            </w:r>
          </w:p>
        </w:tc>
        <w:tc>
          <w:tcPr>
            <w:tcW w:w="7371" w:type="dxa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Nк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проектов, реализованных на основании заявок жителей Московской области в рамках применения практик инициативного бюджетирования в сфере культуры в текущем году</w:t>
            </w:r>
          </w:p>
        </w:tc>
      </w:tr>
      <w:tr w:rsidR="004B6F74" w:rsidRPr="004B6F74" w:rsidTr="004B6F74">
        <w:tc>
          <w:tcPr>
            <w:tcW w:w="675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287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Мероприятие 02.01.04.</w:t>
            </w: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Реализация на территориях муниципальных образований проектов граждан, сформированных в рамках практик инициативного бюджетирования в сфере спорта</w:t>
            </w:r>
          </w:p>
        </w:tc>
        <w:tc>
          <w:tcPr>
            <w:tcW w:w="1984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Проекты, 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реализованные на основании заявок жителей Московской области в рамках применения практик инициативного бюджетирования в сфере спорта</w:t>
            </w:r>
          </w:p>
        </w:tc>
        <w:tc>
          <w:tcPr>
            <w:tcW w:w="1418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7371" w:type="dxa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Nсп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проектов, реализованных на основании 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заявок жителей Московской области в рамках применения практик инициативного бюджетирования в сфере спорта в текущем году</w:t>
            </w:r>
          </w:p>
        </w:tc>
      </w:tr>
      <w:tr w:rsidR="004B6F74" w:rsidRPr="004B6F74" w:rsidTr="004B6F74">
        <w:tc>
          <w:tcPr>
            <w:tcW w:w="675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87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Мероприятие 02.01.05.</w:t>
            </w: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в сфере жилищно-коммунального хозяйства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 в сфере жилищно-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7371" w:type="dxa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Nж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проектов, реализованных на основании заявок жителей Московской области в рамках применения практик инициативного бюджетирования в сфере жилищно-коммунального хозяйства в текущем году</w:t>
            </w:r>
          </w:p>
        </w:tc>
      </w:tr>
      <w:tr w:rsidR="004B6F74" w:rsidRPr="004B6F74" w:rsidTr="004B6F74">
        <w:tc>
          <w:tcPr>
            <w:tcW w:w="15735" w:type="dxa"/>
            <w:gridSpan w:val="5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Подпрограмма 4. «Молодежь Подмосковья»</w:t>
            </w:r>
          </w:p>
        </w:tc>
      </w:tr>
      <w:tr w:rsidR="004B6F74" w:rsidRPr="004B6F74" w:rsidTr="004B6F74">
        <w:tc>
          <w:tcPr>
            <w:tcW w:w="15735" w:type="dxa"/>
            <w:gridSpan w:val="5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 «Вовлечение молодежи в общественную жизнь»</w:t>
            </w:r>
          </w:p>
        </w:tc>
      </w:tr>
      <w:tr w:rsidR="004B6F74" w:rsidRPr="004B6F74" w:rsidTr="004B6F74">
        <w:tc>
          <w:tcPr>
            <w:tcW w:w="675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287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Мероприятие 01.01.</w:t>
            </w: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984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1418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</w:tr>
      <w:tr w:rsidR="004B6F74" w:rsidRPr="004B6F74" w:rsidTr="004B6F74">
        <w:tc>
          <w:tcPr>
            <w:tcW w:w="15735" w:type="dxa"/>
            <w:gridSpan w:val="5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02. «Организация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</w:t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медиасообществ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4B6F74" w:rsidRPr="004B6F74" w:rsidTr="004B6F74">
        <w:tc>
          <w:tcPr>
            <w:tcW w:w="675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287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Мероприятие 02.01</w:t>
            </w: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984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Муниципальное мероприятие по  обучению, переобучению, повышению квалификации и обмену опытом специалистов</w:t>
            </w:r>
          </w:p>
        </w:tc>
        <w:tc>
          <w:tcPr>
            <w:tcW w:w="1418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Nо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=</w:t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Nу+Nоп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Nо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–  общее количество муниципальных мероприятий, по  обучению, переобучению, повышению квалификации и обмену опытом специалистов в текущем отчетном году;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Nу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муниципальных мероприятий по  обучению, переобучению, повышению квалификации;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Nоп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муниципальных мероприятий по обмену опытом специалистов</w:t>
            </w:r>
          </w:p>
        </w:tc>
      </w:tr>
      <w:tr w:rsidR="004B6F74" w:rsidRPr="004B6F74" w:rsidTr="004B6F74">
        <w:tc>
          <w:tcPr>
            <w:tcW w:w="15735" w:type="dxa"/>
            <w:gridSpan w:val="5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Подпрограмма 5. «Развитие добровольчества (</w:t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) в городском округе Московской области»</w:t>
            </w:r>
          </w:p>
        </w:tc>
      </w:tr>
      <w:tr w:rsidR="004B6F74" w:rsidRPr="004B6F74" w:rsidTr="004B6F74">
        <w:tc>
          <w:tcPr>
            <w:tcW w:w="15735" w:type="dxa"/>
            <w:gridSpan w:val="5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 «Организация и проведение мероприятий, направленных на популяризацию добровольчества (</w:t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)»</w:t>
            </w:r>
          </w:p>
        </w:tc>
      </w:tr>
      <w:tr w:rsidR="004B6F74" w:rsidRPr="004B6F74" w:rsidTr="004B6F74">
        <w:tc>
          <w:tcPr>
            <w:tcW w:w="675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287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Мероприятие 01.01.</w:t>
            </w:r>
          </w:p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 и проведение мероприятий (акций) для добровольцев (волонтеров)</w:t>
            </w:r>
          </w:p>
        </w:tc>
        <w:tc>
          <w:tcPr>
            <w:tcW w:w="1984" w:type="dxa"/>
            <w:shd w:val="clear" w:color="auto" w:fill="auto"/>
          </w:tcPr>
          <w:p w:rsidR="004B6F74" w:rsidRPr="004B6F74" w:rsidRDefault="004B6F74" w:rsidP="004B6F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ое мероприятие, направленное на популяризацию добровольчества (</w:t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B6F74" w:rsidRPr="004B6F74" w:rsidRDefault="004B6F74" w:rsidP="004B6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7371" w:type="dxa"/>
            <w:shd w:val="clear" w:color="auto" w:fill="auto"/>
          </w:tcPr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proofErr w:type="spellStart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пд</w:t>
            </w:r>
            <w:proofErr w:type="spellEnd"/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=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д+ </w:t>
            </w: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с,</w:t>
            </w: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 xml:space="preserve"> – общее количество муниципальных мероприятий (акций) в текущем отчетном году;</w:t>
            </w: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д –   мероприятий для руководителей добровольческих (волонтерских) организаций и добровольцев (волонтеров) городского округа Московской области;</w:t>
            </w:r>
          </w:p>
          <w:p w:rsidR="004B6F74" w:rsidRPr="004B6F74" w:rsidRDefault="004B6F74" w:rsidP="004B6F74">
            <w:pPr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4B6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4B6F74">
              <w:rPr>
                <w:rFonts w:ascii="Arial" w:eastAsia="Times New Roman" w:hAnsi="Arial" w:cs="Arial"/>
                <w:sz w:val="24"/>
                <w:szCs w:val="24"/>
              </w:rPr>
              <w:t>с – 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участием.</w:t>
            </w:r>
          </w:p>
        </w:tc>
      </w:tr>
    </w:tbl>
    <w:p w:rsidR="004B6F74" w:rsidRPr="004B6F74" w:rsidRDefault="004B6F74" w:rsidP="004B6F74">
      <w:pPr>
        <w:spacing w:after="0" w:line="240" w:lineRule="auto"/>
        <w:ind w:right="-598" w:firstLine="708"/>
        <w:jc w:val="right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4B6F7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lastRenderedPageBreak/>
        <w:t>».</w:t>
      </w:r>
    </w:p>
    <w:p w:rsidR="004B6F74" w:rsidRPr="004B6F74" w:rsidRDefault="004B6F74" w:rsidP="004B6F74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4B6F74" w:rsidRPr="004B6F74" w:rsidRDefault="004B6F74" w:rsidP="004B6F74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4B6F74" w:rsidRPr="004B6F74" w:rsidRDefault="004B6F74" w:rsidP="004B6F74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4B6F7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Заместитель Главы Администрации                                                                                                                            Р.В. </w:t>
      </w:r>
      <w:proofErr w:type="spellStart"/>
      <w:r w:rsidRPr="004B6F7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Неретин</w:t>
      </w:r>
      <w:proofErr w:type="spellEnd"/>
    </w:p>
    <w:p w:rsidR="00D67218" w:rsidRPr="00696B05" w:rsidRDefault="00D67218" w:rsidP="00725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749D" w:rsidRPr="00696B05" w:rsidRDefault="0096749D" w:rsidP="00725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96749D" w:rsidRPr="00696B05" w:rsidSect="00696B05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B2" w:rsidRDefault="00997AB2" w:rsidP="00555653">
      <w:pPr>
        <w:spacing w:after="0" w:line="240" w:lineRule="auto"/>
      </w:pPr>
      <w:r>
        <w:separator/>
      </w:r>
    </w:p>
  </w:endnote>
  <w:endnote w:type="continuationSeparator" w:id="0">
    <w:p w:rsidR="00997AB2" w:rsidRDefault="00997AB2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B2" w:rsidRDefault="00997AB2" w:rsidP="00555653">
      <w:pPr>
        <w:spacing w:after="0" w:line="240" w:lineRule="auto"/>
      </w:pPr>
      <w:r>
        <w:separator/>
      </w:r>
    </w:p>
  </w:footnote>
  <w:footnote w:type="continuationSeparator" w:id="0">
    <w:p w:rsidR="00997AB2" w:rsidRDefault="00997AB2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05" w:rsidRDefault="00696B05" w:rsidP="00461385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05" w:rsidRDefault="00696B05" w:rsidP="00461385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05" w:rsidRDefault="00696B05">
    <w:pPr>
      <w:pStyle w:val="a7"/>
      <w:jc w:val="center"/>
    </w:pPr>
  </w:p>
  <w:p w:rsidR="00696B05" w:rsidRDefault="00696B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10A52"/>
    <w:rsid w:val="00010A80"/>
    <w:rsid w:val="000144D1"/>
    <w:rsid w:val="000236F0"/>
    <w:rsid w:val="00025EC6"/>
    <w:rsid w:val="00031FC3"/>
    <w:rsid w:val="00036AAB"/>
    <w:rsid w:val="00037105"/>
    <w:rsid w:val="000668A4"/>
    <w:rsid w:val="000710C2"/>
    <w:rsid w:val="0007291D"/>
    <w:rsid w:val="00076C74"/>
    <w:rsid w:val="00080354"/>
    <w:rsid w:val="000915BB"/>
    <w:rsid w:val="00091E27"/>
    <w:rsid w:val="000933BA"/>
    <w:rsid w:val="000A15BC"/>
    <w:rsid w:val="000A172E"/>
    <w:rsid w:val="000B4915"/>
    <w:rsid w:val="000B7D1F"/>
    <w:rsid w:val="000C2EF6"/>
    <w:rsid w:val="000C5B99"/>
    <w:rsid w:val="000E173E"/>
    <w:rsid w:val="000E633C"/>
    <w:rsid w:val="000E705A"/>
    <w:rsid w:val="001007CB"/>
    <w:rsid w:val="00105232"/>
    <w:rsid w:val="00115898"/>
    <w:rsid w:val="0011629A"/>
    <w:rsid w:val="0012197B"/>
    <w:rsid w:val="001226FC"/>
    <w:rsid w:val="00124667"/>
    <w:rsid w:val="00131A6A"/>
    <w:rsid w:val="00134AE8"/>
    <w:rsid w:val="0013719C"/>
    <w:rsid w:val="00152D32"/>
    <w:rsid w:val="001555CF"/>
    <w:rsid w:val="00160690"/>
    <w:rsid w:val="00161521"/>
    <w:rsid w:val="001635C6"/>
    <w:rsid w:val="00174E83"/>
    <w:rsid w:val="001806F6"/>
    <w:rsid w:val="001821A9"/>
    <w:rsid w:val="0018226B"/>
    <w:rsid w:val="00184D17"/>
    <w:rsid w:val="00192F0E"/>
    <w:rsid w:val="00193E6E"/>
    <w:rsid w:val="001A0DDA"/>
    <w:rsid w:val="001A2554"/>
    <w:rsid w:val="001A4366"/>
    <w:rsid w:val="001A5E9B"/>
    <w:rsid w:val="001B0532"/>
    <w:rsid w:val="001B0869"/>
    <w:rsid w:val="001B448A"/>
    <w:rsid w:val="001C40B2"/>
    <w:rsid w:val="001D0EA5"/>
    <w:rsid w:val="001D3071"/>
    <w:rsid w:val="001D6BA3"/>
    <w:rsid w:val="001E080F"/>
    <w:rsid w:val="001E3CFA"/>
    <w:rsid w:val="001F37C9"/>
    <w:rsid w:val="00207139"/>
    <w:rsid w:val="00212C8A"/>
    <w:rsid w:val="00230CCD"/>
    <w:rsid w:val="002405FB"/>
    <w:rsid w:val="00242CD6"/>
    <w:rsid w:val="00250BF8"/>
    <w:rsid w:val="00254DC1"/>
    <w:rsid w:val="00254FE2"/>
    <w:rsid w:val="002606C7"/>
    <w:rsid w:val="00264895"/>
    <w:rsid w:val="00264A95"/>
    <w:rsid w:val="00270B80"/>
    <w:rsid w:val="00274701"/>
    <w:rsid w:val="00275AC4"/>
    <w:rsid w:val="002766B7"/>
    <w:rsid w:val="00285906"/>
    <w:rsid w:val="00285945"/>
    <w:rsid w:val="00291410"/>
    <w:rsid w:val="00295CC5"/>
    <w:rsid w:val="002D2056"/>
    <w:rsid w:val="002D4A43"/>
    <w:rsid w:val="002D6321"/>
    <w:rsid w:val="002D68C8"/>
    <w:rsid w:val="002E3D75"/>
    <w:rsid w:val="002F1AE8"/>
    <w:rsid w:val="00302303"/>
    <w:rsid w:val="00310470"/>
    <w:rsid w:val="003178B8"/>
    <w:rsid w:val="003211AF"/>
    <w:rsid w:val="00321478"/>
    <w:rsid w:val="00326662"/>
    <w:rsid w:val="00331322"/>
    <w:rsid w:val="0035166F"/>
    <w:rsid w:val="003517FB"/>
    <w:rsid w:val="00352992"/>
    <w:rsid w:val="00353719"/>
    <w:rsid w:val="003540E0"/>
    <w:rsid w:val="00355350"/>
    <w:rsid w:val="0036252E"/>
    <w:rsid w:val="00363049"/>
    <w:rsid w:val="00374728"/>
    <w:rsid w:val="0038118F"/>
    <w:rsid w:val="00381812"/>
    <w:rsid w:val="00381E2D"/>
    <w:rsid w:val="00382D89"/>
    <w:rsid w:val="00397864"/>
    <w:rsid w:val="003A26B4"/>
    <w:rsid w:val="003A73B3"/>
    <w:rsid w:val="003B3090"/>
    <w:rsid w:val="003B3F24"/>
    <w:rsid w:val="003C4C16"/>
    <w:rsid w:val="003D4B14"/>
    <w:rsid w:val="003E2F0A"/>
    <w:rsid w:val="003F1B41"/>
    <w:rsid w:val="0040140F"/>
    <w:rsid w:val="004033AE"/>
    <w:rsid w:val="00403757"/>
    <w:rsid w:val="00413ABA"/>
    <w:rsid w:val="0042071A"/>
    <w:rsid w:val="004210BA"/>
    <w:rsid w:val="004242ED"/>
    <w:rsid w:val="0042517A"/>
    <w:rsid w:val="00426ABB"/>
    <w:rsid w:val="0043131C"/>
    <w:rsid w:val="00433A8B"/>
    <w:rsid w:val="00442335"/>
    <w:rsid w:val="004467D8"/>
    <w:rsid w:val="00447A26"/>
    <w:rsid w:val="00453CEE"/>
    <w:rsid w:val="00455143"/>
    <w:rsid w:val="00456270"/>
    <w:rsid w:val="00456376"/>
    <w:rsid w:val="00456A68"/>
    <w:rsid w:val="00461385"/>
    <w:rsid w:val="00461C65"/>
    <w:rsid w:val="004664F3"/>
    <w:rsid w:val="00466595"/>
    <w:rsid w:val="004678A5"/>
    <w:rsid w:val="00467EC3"/>
    <w:rsid w:val="0047440E"/>
    <w:rsid w:val="00481E02"/>
    <w:rsid w:val="00485BC1"/>
    <w:rsid w:val="00491AAF"/>
    <w:rsid w:val="00494D11"/>
    <w:rsid w:val="00494DC6"/>
    <w:rsid w:val="004970BA"/>
    <w:rsid w:val="004A0A87"/>
    <w:rsid w:val="004A18D4"/>
    <w:rsid w:val="004A61AD"/>
    <w:rsid w:val="004B2982"/>
    <w:rsid w:val="004B3FF8"/>
    <w:rsid w:val="004B5B5B"/>
    <w:rsid w:val="004B6F74"/>
    <w:rsid w:val="004C3DB7"/>
    <w:rsid w:val="004C4C86"/>
    <w:rsid w:val="004D75BD"/>
    <w:rsid w:val="004F0C43"/>
    <w:rsid w:val="004F1F6B"/>
    <w:rsid w:val="004F56DA"/>
    <w:rsid w:val="00504C21"/>
    <w:rsid w:val="00504DF0"/>
    <w:rsid w:val="00514AB8"/>
    <w:rsid w:val="00523C1C"/>
    <w:rsid w:val="00527BE5"/>
    <w:rsid w:val="00534249"/>
    <w:rsid w:val="00542973"/>
    <w:rsid w:val="00545F23"/>
    <w:rsid w:val="00547C8A"/>
    <w:rsid w:val="00547FEF"/>
    <w:rsid w:val="00555653"/>
    <w:rsid w:val="00564BAD"/>
    <w:rsid w:val="00566970"/>
    <w:rsid w:val="00567227"/>
    <w:rsid w:val="0056768D"/>
    <w:rsid w:val="00582CDE"/>
    <w:rsid w:val="00597538"/>
    <w:rsid w:val="00597C32"/>
    <w:rsid w:val="005A03AA"/>
    <w:rsid w:val="005A41A5"/>
    <w:rsid w:val="005A5F1B"/>
    <w:rsid w:val="005B7579"/>
    <w:rsid w:val="005C0EE1"/>
    <w:rsid w:val="005C373B"/>
    <w:rsid w:val="005D160C"/>
    <w:rsid w:val="005D2973"/>
    <w:rsid w:val="005D4F51"/>
    <w:rsid w:val="005E0CEB"/>
    <w:rsid w:val="005E53F4"/>
    <w:rsid w:val="005E5E0A"/>
    <w:rsid w:val="005F00BC"/>
    <w:rsid w:val="005F21FB"/>
    <w:rsid w:val="005F6DED"/>
    <w:rsid w:val="00616A46"/>
    <w:rsid w:val="006244F5"/>
    <w:rsid w:val="0064210E"/>
    <w:rsid w:val="00643CDE"/>
    <w:rsid w:val="00650EBB"/>
    <w:rsid w:val="00655907"/>
    <w:rsid w:val="006623AD"/>
    <w:rsid w:val="00663DB5"/>
    <w:rsid w:val="00667FA2"/>
    <w:rsid w:val="00687364"/>
    <w:rsid w:val="0069633C"/>
    <w:rsid w:val="00696B05"/>
    <w:rsid w:val="006B79D2"/>
    <w:rsid w:val="006C6A5C"/>
    <w:rsid w:val="006D1E9D"/>
    <w:rsid w:val="006D21F4"/>
    <w:rsid w:val="006D7F89"/>
    <w:rsid w:val="006E7272"/>
    <w:rsid w:val="006E79B4"/>
    <w:rsid w:val="007114B5"/>
    <w:rsid w:val="00712BDC"/>
    <w:rsid w:val="007155CF"/>
    <w:rsid w:val="00720B83"/>
    <w:rsid w:val="0072444E"/>
    <w:rsid w:val="007255CD"/>
    <w:rsid w:val="00736575"/>
    <w:rsid w:val="0073786B"/>
    <w:rsid w:val="00741E8F"/>
    <w:rsid w:val="00742095"/>
    <w:rsid w:val="00750F42"/>
    <w:rsid w:val="00763825"/>
    <w:rsid w:val="00765E02"/>
    <w:rsid w:val="007715FB"/>
    <w:rsid w:val="0077291E"/>
    <w:rsid w:val="00775CF6"/>
    <w:rsid w:val="007770A4"/>
    <w:rsid w:val="00777E63"/>
    <w:rsid w:val="0079157F"/>
    <w:rsid w:val="007A2FA8"/>
    <w:rsid w:val="007A3949"/>
    <w:rsid w:val="007B01E5"/>
    <w:rsid w:val="007B3613"/>
    <w:rsid w:val="007C5B00"/>
    <w:rsid w:val="007D1B69"/>
    <w:rsid w:val="007E4C2E"/>
    <w:rsid w:val="007F07EA"/>
    <w:rsid w:val="007F5999"/>
    <w:rsid w:val="00801589"/>
    <w:rsid w:val="008033C7"/>
    <w:rsid w:val="00807512"/>
    <w:rsid w:val="00811A46"/>
    <w:rsid w:val="008240DF"/>
    <w:rsid w:val="00825A02"/>
    <w:rsid w:val="00825C1A"/>
    <w:rsid w:val="00833E39"/>
    <w:rsid w:val="00835B06"/>
    <w:rsid w:val="0083715F"/>
    <w:rsid w:val="00840FFF"/>
    <w:rsid w:val="008437DE"/>
    <w:rsid w:val="00854B91"/>
    <w:rsid w:val="00857E53"/>
    <w:rsid w:val="0087797A"/>
    <w:rsid w:val="008831B3"/>
    <w:rsid w:val="008924F5"/>
    <w:rsid w:val="008A602A"/>
    <w:rsid w:val="008A69CF"/>
    <w:rsid w:val="008B00B2"/>
    <w:rsid w:val="008B0C27"/>
    <w:rsid w:val="008D3650"/>
    <w:rsid w:val="008D5B39"/>
    <w:rsid w:val="008E6DBF"/>
    <w:rsid w:val="008F0223"/>
    <w:rsid w:val="008F18A6"/>
    <w:rsid w:val="008F4B91"/>
    <w:rsid w:val="009044D6"/>
    <w:rsid w:val="009055C5"/>
    <w:rsid w:val="0091156B"/>
    <w:rsid w:val="00922FA2"/>
    <w:rsid w:val="00926CCA"/>
    <w:rsid w:val="00934B31"/>
    <w:rsid w:val="00937091"/>
    <w:rsid w:val="00937D55"/>
    <w:rsid w:val="00947846"/>
    <w:rsid w:val="0095322F"/>
    <w:rsid w:val="009540B5"/>
    <w:rsid w:val="009545A2"/>
    <w:rsid w:val="00956CA8"/>
    <w:rsid w:val="0096749D"/>
    <w:rsid w:val="00970389"/>
    <w:rsid w:val="00973C9D"/>
    <w:rsid w:val="00975DBB"/>
    <w:rsid w:val="00976994"/>
    <w:rsid w:val="0098108E"/>
    <w:rsid w:val="00981E9C"/>
    <w:rsid w:val="00984B35"/>
    <w:rsid w:val="0098565B"/>
    <w:rsid w:val="00986650"/>
    <w:rsid w:val="0099111F"/>
    <w:rsid w:val="00992D0F"/>
    <w:rsid w:val="00997AB2"/>
    <w:rsid w:val="009A596D"/>
    <w:rsid w:val="009A6F9E"/>
    <w:rsid w:val="009B3865"/>
    <w:rsid w:val="009C637B"/>
    <w:rsid w:val="009C678E"/>
    <w:rsid w:val="009E161A"/>
    <w:rsid w:val="009E19C5"/>
    <w:rsid w:val="009E2399"/>
    <w:rsid w:val="009E4997"/>
    <w:rsid w:val="009F38E3"/>
    <w:rsid w:val="009F63EE"/>
    <w:rsid w:val="009F643F"/>
    <w:rsid w:val="00A02F17"/>
    <w:rsid w:val="00A040D9"/>
    <w:rsid w:val="00A04277"/>
    <w:rsid w:val="00A04BFC"/>
    <w:rsid w:val="00A071A9"/>
    <w:rsid w:val="00A074DB"/>
    <w:rsid w:val="00A20547"/>
    <w:rsid w:val="00A20AC5"/>
    <w:rsid w:val="00A3054E"/>
    <w:rsid w:val="00A33146"/>
    <w:rsid w:val="00A3509B"/>
    <w:rsid w:val="00A4640C"/>
    <w:rsid w:val="00A54E63"/>
    <w:rsid w:val="00A60085"/>
    <w:rsid w:val="00A664EE"/>
    <w:rsid w:val="00A71135"/>
    <w:rsid w:val="00A76C40"/>
    <w:rsid w:val="00A77ACB"/>
    <w:rsid w:val="00A82936"/>
    <w:rsid w:val="00A83967"/>
    <w:rsid w:val="00A84465"/>
    <w:rsid w:val="00A96E17"/>
    <w:rsid w:val="00AA54E3"/>
    <w:rsid w:val="00AB1912"/>
    <w:rsid w:val="00AC2941"/>
    <w:rsid w:val="00AC5916"/>
    <w:rsid w:val="00AD6751"/>
    <w:rsid w:val="00AE1AA7"/>
    <w:rsid w:val="00AE57FB"/>
    <w:rsid w:val="00AF2021"/>
    <w:rsid w:val="00B00881"/>
    <w:rsid w:val="00B27CB0"/>
    <w:rsid w:val="00B30D1A"/>
    <w:rsid w:val="00B4458B"/>
    <w:rsid w:val="00B44B4F"/>
    <w:rsid w:val="00B4718D"/>
    <w:rsid w:val="00B471E9"/>
    <w:rsid w:val="00B5506F"/>
    <w:rsid w:val="00B57A29"/>
    <w:rsid w:val="00B61A4C"/>
    <w:rsid w:val="00B624EE"/>
    <w:rsid w:val="00B81F64"/>
    <w:rsid w:val="00B93952"/>
    <w:rsid w:val="00B93DB1"/>
    <w:rsid w:val="00B95D45"/>
    <w:rsid w:val="00B97C1C"/>
    <w:rsid w:val="00BA01AF"/>
    <w:rsid w:val="00BA3CAC"/>
    <w:rsid w:val="00BA4249"/>
    <w:rsid w:val="00BA75A3"/>
    <w:rsid w:val="00BB3EA2"/>
    <w:rsid w:val="00BB7D85"/>
    <w:rsid w:val="00BC01FF"/>
    <w:rsid w:val="00BC1061"/>
    <w:rsid w:val="00BE1608"/>
    <w:rsid w:val="00BE45F7"/>
    <w:rsid w:val="00BE5D52"/>
    <w:rsid w:val="00BE6FD4"/>
    <w:rsid w:val="00BF0CB4"/>
    <w:rsid w:val="00BF2FE9"/>
    <w:rsid w:val="00C032BE"/>
    <w:rsid w:val="00C21595"/>
    <w:rsid w:val="00C323CE"/>
    <w:rsid w:val="00C348C6"/>
    <w:rsid w:val="00C40F9B"/>
    <w:rsid w:val="00C41801"/>
    <w:rsid w:val="00C4213D"/>
    <w:rsid w:val="00C46D69"/>
    <w:rsid w:val="00C50D08"/>
    <w:rsid w:val="00C510C1"/>
    <w:rsid w:val="00C51311"/>
    <w:rsid w:val="00C6087F"/>
    <w:rsid w:val="00C7222D"/>
    <w:rsid w:val="00C740D5"/>
    <w:rsid w:val="00C80770"/>
    <w:rsid w:val="00C81338"/>
    <w:rsid w:val="00C84500"/>
    <w:rsid w:val="00C84910"/>
    <w:rsid w:val="00CA0C15"/>
    <w:rsid w:val="00CC15B8"/>
    <w:rsid w:val="00CD1CB6"/>
    <w:rsid w:val="00CD38AE"/>
    <w:rsid w:val="00CD5CB1"/>
    <w:rsid w:val="00CE27D3"/>
    <w:rsid w:val="00CE3A2F"/>
    <w:rsid w:val="00CE514C"/>
    <w:rsid w:val="00CF4BDD"/>
    <w:rsid w:val="00D00CC0"/>
    <w:rsid w:val="00D05458"/>
    <w:rsid w:val="00D06278"/>
    <w:rsid w:val="00D079F5"/>
    <w:rsid w:val="00D17CD7"/>
    <w:rsid w:val="00D24210"/>
    <w:rsid w:val="00D24C95"/>
    <w:rsid w:val="00D25F50"/>
    <w:rsid w:val="00D32615"/>
    <w:rsid w:val="00D33D5E"/>
    <w:rsid w:val="00D345BB"/>
    <w:rsid w:val="00D43592"/>
    <w:rsid w:val="00D46063"/>
    <w:rsid w:val="00D46A25"/>
    <w:rsid w:val="00D501C0"/>
    <w:rsid w:val="00D50C04"/>
    <w:rsid w:val="00D50DA1"/>
    <w:rsid w:val="00D55C5E"/>
    <w:rsid w:val="00D560E8"/>
    <w:rsid w:val="00D603D5"/>
    <w:rsid w:val="00D64E90"/>
    <w:rsid w:val="00D67218"/>
    <w:rsid w:val="00D72123"/>
    <w:rsid w:val="00D82A48"/>
    <w:rsid w:val="00D87965"/>
    <w:rsid w:val="00D92569"/>
    <w:rsid w:val="00D935B1"/>
    <w:rsid w:val="00DA7DC6"/>
    <w:rsid w:val="00DB21FD"/>
    <w:rsid w:val="00DC1B2F"/>
    <w:rsid w:val="00DD57C6"/>
    <w:rsid w:val="00DD7510"/>
    <w:rsid w:val="00DD76E3"/>
    <w:rsid w:val="00DE59D2"/>
    <w:rsid w:val="00DE5C0A"/>
    <w:rsid w:val="00DF0937"/>
    <w:rsid w:val="00DF2859"/>
    <w:rsid w:val="00DF454E"/>
    <w:rsid w:val="00E054B8"/>
    <w:rsid w:val="00E05CB1"/>
    <w:rsid w:val="00E1207C"/>
    <w:rsid w:val="00E154C8"/>
    <w:rsid w:val="00E15545"/>
    <w:rsid w:val="00E24EF0"/>
    <w:rsid w:val="00E27167"/>
    <w:rsid w:val="00E45FF9"/>
    <w:rsid w:val="00E52401"/>
    <w:rsid w:val="00E5267F"/>
    <w:rsid w:val="00E57094"/>
    <w:rsid w:val="00E5746C"/>
    <w:rsid w:val="00E576DF"/>
    <w:rsid w:val="00E60FE7"/>
    <w:rsid w:val="00E642A9"/>
    <w:rsid w:val="00E65396"/>
    <w:rsid w:val="00E741E4"/>
    <w:rsid w:val="00E821D1"/>
    <w:rsid w:val="00E82BE8"/>
    <w:rsid w:val="00E912A6"/>
    <w:rsid w:val="00E95E4E"/>
    <w:rsid w:val="00E96631"/>
    <w:rsid w:val="00EA4024"/>
    <w:rsid w:val="00EA48A7"/>
    <w:rsid w:val="00EB0B26"/>
    <w:rsid w:val="00EB2421"/>
    <w:rsid w:val="00EC19DB"/>
    <w:rsid w:val="00EC4B8A"/>
    <w:rsid w:val="00EC6ABF"/>
    <w:rsid w:val="00ED2C30"/>
    <w:rsid w:val="00EE3624"/>
    <w:rsid w:val="00EF3A61"/>
    <w:rsid w:val="00EF4F7A"/>
    <w:rsid w:val="00F02C5B"/>
    <w:rsid w:val="00F038D0"/>
    <w:rsid w:val="00F10801"/>
    <w:rsid w:val="00F11063"/>
    <w:rsid w:val="00F13FA8"/>
    <w:rsid w:val="00F212CC"/>
    <w:rsid w:val="00F2365E"/>
    <w:rsid w:val="00F34D02"/>
    <w:rsid w:val="00F361A3"/>
    <w:rsid w:val="00F400B7"/>
    <w:rsid w:val="00F64DC4"/>
    <w:rsid w:val="00F72792"/>
    <w:rsid w:val="00F73A6E"/>
    <w:rsid w:val="00F7646D"/>
    <w:rsid w:val="00F91106"/>
    <w:rsid w:val="00F952F9"/>
    <w:rsid w:val="00FA0E85"/>
    <w:rsid w:val="00FA2419"/>
    <w:rsid w:val="00FA290B"/>
    <w:rsid w:val="00FA6975"/>
    <w:rsid w:val="00FB12F3"/>
    <w:rsid w:val="00FB171A"/>
    <w:rsid w:val="00FB3D6A"/>
    <w:rsid w:val="00FB50DA"/>
    <w:rsid w:val="00FC4995"/>
    <w:rsid w:val="00FC7BC5"/>
    <w:rsid w:val="00FD19AD"/>
    <w:rsid w:val="00FD3C4E"/>
    <w:rsid w:val="00FE6B70"/>
    <w:rsid w:val="00FF1BD7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EA72F"/>
  <w15:docId w15:val="{97B1AEDA-D947-4E51-838C-2F8BFB6F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ED2C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96749D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4B6F74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9A6B-CB0A-4245-BC00-1A48D4F1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35</Pages>
  <Words>5531</Words>
  <Characters>31532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Надежда Витальевна</dc:creator>
  <cp:keywords/>
  <dc:description/>
  <cp:lastModifiedBy>Зиминова Анна Юрьевна</cp:lastModifiedBy>
  <cp:revision>42</cp:revision>
  <cp:lastPrinted>2023-09-28T12:22:00Z</cp:lastPrinted>
  <dcterms:created xsi:type="dcterms:W3CDTF">2021-10-28T07:03:00Z</dcterms:created>
  <dcterms:modified xsi:type="dcterms:W3CDTF">2023-10-23T08:42:00Z</dcterms:modified>
</cp:coreProperties>
</file>