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CE" w:rsidRPr="00CC16CE" w:rsidRDefault="00E537BB" w:rsidP="00CC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16CE">
        <w:rPr>
          <w:rFonts w:ascii="Times New Roman" w:hAnsi="Times New Roman"/>
          <w:sz w:val="28"/>
          <w:szCs w:val="28"/>
        </w:rPr>
        <w:t xml:space="preserve">       </w:t>
      </w:r>
    </w:p>
    <w:p w:rsidR="00CC16CE" w:rsidRPr="00CC16CE" w:rsidRDefault="00CC16CE" w:rsidP="00CC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16CE">
        <w:rPr>
          <w:rFonts w:ascii="Times New Roman" w:hAnsi="Times New Roman"/>
          <w:sz w:val="26"/>
          <w:szCs w:val="26"/>
        </w:rPr>
        <w:t>АДМИНИСТРАЦИЯ</w:t>
      </w:r>
    </w:p>
    <w:p w:rsidR="00CC16CE" w:rsidRPr="00CC16CE" w:rsidRDefault="00CC16CE" w:rsidP="00CC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16CE">
        <w:rPr>
          <w:rFonts w:ascii="Times New Roman" w:hAnsi="Times New Roman"/>
          <w:sz w:val="26"/>
          <w:szCs w:val="26"/>
        </w:rPr>
        <w:t>ОДИНЦОВСКОГО ГОРОДСКОГО ОКРУГА</w:t>
      </w:r>
    </w:p>
    <w:p w:rsidR="00CC16CE" w:rsidRPr="00CC16CE" w:rsidRDefault="00CC16CE" w:rsidP="00CC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16CE">
        <w:rPr>
          <w:rFonts w:ascii="Times New Roman" w:hAnsi="Times New Roman"/>
          <w:sz w:val="26"/>
          <w:szCs w:val="26"/>
        </w:rPr>
        <w:t>МОСКОВСКОЙ ОБЛАСТИ</w:t>
      </w:r>
    </w:p>
    <w:p w:rsidR="00CC16CE" w:rsidRPr="00CC16CE" w:rsidRDefault="00CC16CE" w:rsidP="00CC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16CE">
        <w:rPr>
          <w:rFonts w:ascii="Times New Roman" w:hAnsi="Times New Roman"/>
          <w:sz w:val="26"/>
          <w:szCs w:val="26"/>
        </w:rPr>
        <w:t>ПОСТАНОВЛЕНИЕ</w:t>
      </w:r>
    </w:p>
    <w:p w:rsidR="00CB5909" w:rsidRPr="00CC16CE" w:rsidRDefault="00CC16CE" w:rsidP="00CC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16CE">
        <w:rPr>
          <w:rFonts w:ascii="Times New Roman" w:hAnsi="Times New Roman"/>
          <w:sz w:val="26"/>
          <w:szCs w:val="26"/>
        </w:rPr>
        <w:t xml:space="preserve">ОТ </w:t>
      </w:r>
      <w:r w:rsidR="00282D43">
        <w:rPr>
          <w:rFonts w:ascii="Times New Roman" w:hAnsi="Times New Roman"/>
          <w:sz w:val="26"/>
          <w:szCs w:val="26"/>
        </w:rPr>
        <w:t xml:space="preserve">02.11.2023 </w:t>
      </w:r>
      <w:r w:rsidRPr="00CC16CE">
        <w:rPr>
          <w:rFonts w:ascii="Times New Roman" w:hAnsi="Times New Roman"/>
          <w:sz w:val="26"/>
          <w:szCs w:val="26"/>
        </w:rPr>
        <w:t xml:space="preserve"> № </w:t>
      </w:r>
      <w:r w:rsidR="00282D43">
        <w:rPr>
          <w:rFonts w:ascii="Times New Roman" w:hAnsi="Times New Roman"/>
          <w:sz w:val="26"/>
          <w:szCs w:val="26"/>
        </w:rPr>
        <w:t>7487</w:t>
      </w:r>
    </w:p>
    <w:p w:rsidR="00CB5909" w:rsidRDefault="00CB5909" w:rsidP="00595858"/>
    <w:p w:rsidR="00CC16CE" w:rsidRDefault="00CC16CE" w:rsidP="00595858"/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C0059B" w:rsidRPr="00B07531" w:rsidTr="001965CF">
        <w:tc>
          <w:tcPr>
            <w:tcW w:w="9923" w:type="dxa"/>
            <w:gridSpan w:val="2"/>
          </w:tcPr>
          <w:p w:rsidR="00C0059B" w:rsidRPr="00B07531" w:rsidRDefault="00C0059B" w:rsidP="009561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0059B" w:rsidRDefault="00C0059B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6CE" w:rsidRDefault="00CC16CE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6CE" w:rsidRDefault="00CC16CE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6CE" w:rsidRDefault="00CC16CE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16CE" w:rsidRPr="00B07531" w:rsidRDefault="00CC16CE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059B" w:rsidRPr="000D23B3" w:rsidRDefault="009D5475" w:rsidP="001965C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на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 xml:space="preserve">заключение договора на право размещения специализированного нестационарного торгового объекта, предназначенного для </w:t>
            </w:r>
            <w:r w:rsidR="00302248" w:rsidRPr="00302248">
              <w:rPr>
                <w:rFonts w:ascii="Times New Roman" w:hAnsi="Times New Roman"/>
                <w:sz w:val="26"/>
                <w:szCs w:val="26"/>
              </w:rPr>
              <w:t xml:space="preserve">реализации </w:t>
            </w:r>
            <w:r w:rsidR="00302248">
              <w:rPr>
                <w:rFonts w:ascii="Times New Roman" w:hAnsi="Times New Roman"/>
                <w:sz w:val="26"/>
                <w:szCs w:val="26"/>
              </w:rPr>
              <w:t>елочной продукции на территории Одинцовского городского округа Московской области в 2023</w:t>
            </w:r>
            <w:r w:rsidR="00302248"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1679C9" w:rsidRPr="00B07531" w:rsidTr="001965CF">
        <w:tc>
          <w:tcPr>
            <w:tcW w:w="9923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1965CF">
        <w:trPr>
          <w:gridAfter w:val="1"/>
          <w:wAfter w:w="567" w:type="dxa"/>
        </w:trPr>
        <w:tc>
          <w:tcPr>
            <w:tcW w:w="9356" w:type="dxa"/>
          </w:tcPr>
          <w:p w:rsidR="00BB3799" w:rsidRPr="00B07531" w:rsidRDefault="00BB3799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799" w:rsidRPr="00A21D7F" w:rsidRDefault="001C3D9F" w:rsidP="00CF71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Положением 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</w:t>
      </w:r>
      <w:r w:rsidR="001965CF">
        <w:rPr>
          <w:rFonts w:ascii="Times New Roman" w:hAnsi="Times New Roman"/>
          <w:color w:val="000000" w:themeColor="text1"/>
          <w:sz w:val="26"/>
          <w:szCs w:val="26"/>
        </w:rPr>
        <w:t xml:space="preserve"> (в редакции от 26.10.2023 № 10/50)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Схемой размещения н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 w:rsidR="00CD1B5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21D7F"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1D7F"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 w:rsidR="00A21D7F"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263589">
        <w:rPr>
          <w:rFonts w:ascii="Times New Roman" w:hAnsi="Times New Roman"/>
          <w:sz w:val="26"/>
          <w:szCs w:val="26"/>
        </w:rPr>
        <w:t xml:space="preserve">Провести </w:t>
      </w:r>
      <w:r w:rsidRPr="00263589">
        <w:rPr>
          <w:rFonts w:ascii="Times New Roman" w:hAnsi="Times New Roman"/>
          <w:color w:val="000000" w:themeColor="text1"/>
          <w:sz w:val="26"/>
          <w:szCs w:val="26"/>
        </w:rPr>
        <w:t>08.12.2023</w:t>
      </w:r>
      <w:r w:rsidR="00C149FB" w:rsidRPr="002635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263589">
        <w:rPr>
          <w:rFonts w:ascii="Times New Roman" w:hAnsi="Times New Roman"/>
          <w:sz w:val="26"/>
          <w:szCs w:val="26"/>
        </w:rPr>
        <w:t>в</w:t>
      </w:r>
      <w:r w:rsidR="00963AEE">
        <w:rPr>
          <w:rFonts w:ascii="Times New Roman" w:hAnsi="Times New Roman"/>
          <w:sz w:val="26"/>
          <w:szCs w:val="26"/>
        </w:rPr>
        <w:t xml:space="preserve"> 10</w:t>
      </w:r>
      <w:r w:rsidR="00A83C05" w:rsidRPr="00263589">
        <w:rPr>
          <w:rFonts w:ascii="Times New Roman" w:hAnsi="Times New Roman"/>
          <w:sz w:val="26"/>
          <w:szCs w:val="26"/>
        </w:rPr>
        <w:t xml:space="preserve"> час</w:t>
      </w:r>
      <w:r w:rsidR="002A2EFF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 xml:space="preserve">в электронной форме на заключение договора на право размещения специализированного нестационарного торгового объекта, предназначенного </w:t>
      </w:r>
      <w:r w:rsidRPr="000D23B3">
        <w:rPr>
          <w:rFonts w:ascii="Times New Roman" w:hAnsi="Times New Roman"/>
          <w:sz w:val="26"/>
          <w:szCs w:val="26"/>
        </w:rPr>
        <w:t xml:space="preserve">для </w:t>
      </w:r>
      <w:r w:rsidRPr="00302248">
        <w:rPr>
          <w:rFonts w:ascii="Times New Roman" w:hAnsi="Times New Roman"/>
          <w:sz w:val="26"/>
          <w:szCs w:val="26"/>
        </w:rPr>
        <w:t xml:space="preserve">реализации </w:t>
      </w:r>
      <w:r>
        <w:rPr>
          <w:rFonts w:ascii="Times New Roman" w:hAnsi="Times New Roman"/>
          <w:sz w:val="26"/>
          <w:szCs w:val="26"/>
        </w:rPr>
        <w:t xml:space="preserve">елочной продукции на территории Одинцовского городского округа </w:t>
      </w:r>
      <w:r w:rsidR="00E9012F">
        <w:rPr>
          <w:rFonts w:ascii="Times New Roman" w:hAnsi="Times New Roman"/>
          <w:sz w:val="26"/>
          <w:szCs w:val="26"/>
        </w:rPr>
        <w:t>Московской области</w:t>
      </w:r>
      <w:r>
        <w:rPr>
          <w:rFonts w:ascii="Times New Roman" w:hAnsi="Times New Roman"/>
          <w:sz w:val="26"/>
          <w:szCs w:val="26"/>
        </w:rPr>
        <w:t xml:space="preserve"> в 2023</w:t>
      </w:r>
      <w:r w:rsidRPr="00302248">
        <w:rPr>
          <w:rFonts w:ascii="Times New Roman" w:hAnsi="Times New Roman"/>
          <w:sz w:val="26"/>
          <w:szCs w:val="26"/>
        </w:rPr>
        <w:t xml:space="preserve"> году</w:t>
      </w:r>
      <w:r w:rsidR="00D95C3E">
        <w:rPr>
          <w:rFonts w:ascii="Times New Roman" w:hAnsi="Times New Roman"/>
          <w:sz w:val="26"/>
          <w:szCs w:val="26"/>
        </w:rPr>
        <w:t xml:space="preserve"> 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2A2EFF" w:rsidRDefault="00682EDA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 xml:space="preserve">2. </w:t>
      </w:r>
      <w:r w:rsidR="00B014AD" w:rsidRPr="00263589">
        <w:rPr>
          <w:rFonts w:ascii="Times New Roman" w:hAnsi="Times New Roman" w:cs="Times New Roman"/>
          <w:sz w:val="26"/>
          <w:szCs w:val="26"/>
        </w:rPr>
        <w:t>Определить начальную (м</w:t>
      </w:r>
      <w:r w:rsidR="008A4E79">
        <w:rPr>
          <w:rFonts w:ascii="Times New Roman" w:hAnsi="Times New Roman" w:cs="Times New Roman"/>
          <w:sz w:val="26"/>
          <w:szCs w:val="26"/>
        </w:rPr>
        <w:t>инимальную) цену договора</w:t>
      </w:r>
      <w:r w:rsidR="00994BA1">
        <w:rPr>
          <w:rFonts w:ascii="Times New Roman" w:hAnsi="Times New Roman" w:cs="Times New Roman"/>
          <w:sz w:val="26"/>
          <w:szCs w:val="26"/>
        </w:rPr>
        <w:t xml:space="preserve"> 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854CA2" w:rsidRPr="00263589">
        <w:rPr>
          <w:rFonts w:ascii="Times New Roman" w:hAnsi="Times New Roman" w:cs="Times New Roman"/>
          <w:sz w:val="26"/>
          <w:szCs w:val="26"/>
        </w:rPr>
        <w:t xml:space="preserve">) </w:t>
      </w:r>
      <w:r w:rsidR="002A2EFF"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882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000 руб. </w:t>
      </w:r>
      <w:r w:rsidR="00AD22DD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восемнадцать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 рублей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 копеек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НДС 20% в сумме 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000 руб</w:t>
      </w:r>
      <w:r w:rsidR="0026358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(три тысячи рублей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) 00 копеек.</w:t>
      </w:r>
    </w:p>
    <w:p w:rsidR="00FE5DA7" w:rsidRDefault="003614EB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t>3. Определить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в качестве оператора электронной площадки</w:t>
      </w:r>
      <w:r w:rsidR="00B7465B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sz w:val="26"/>
          <w:szCs w:val="26"/>
        </w:rPr>
        <w:t>для проведения электронного Аукциона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 w:rsidR="00EC470E" w:rsidRPr="000D23B3">
        <w:rPr>
          <w:rFonts w:ascii="Times New Roman" w:hAnsi="Times New Roman" w:cs="Times New Roman"/>
          <w:sz w:val="26"/>
          <w:szCs w:val="26"/>
        </w:rPr>
        <w:t xml:space="preserve"> площадку РТС-Тендер </w:t>
      </w:r>
      <w:r w:rsidR="00B7465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83C05" w:rsidRPr="000D23B3">
        <w:rPr>
          <w:rFonts w:ascii="Times New Roman" w:hAnsi="Times New Roman" w:cs="Times New Roman"/>
          <w:sz w:val="26"/>
          <w:szCs w:val="26"/>
        </w:rPr>
        <w:t>(ООО «РТС-Тендер»).</w:t>
      </w:r>
    </w:p>
    <w:p w:rsidR="00FE5DA7" w:rsidRPr="00FE5DA7" w:rsidRDefault="003614EB" w:rsidP="00FE5DA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A7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A83C05" w:rsidRPr="00FE5DA7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sz w:val="26"/>
          <w:szCs w:val="26"/>
        </w:rPr>
        <w:t>дату начала подачи</w:t>
      </w:r>
      <w:r w:rsidR="008A4E79">
        <w:rPr>
          <w:rFonts w:ascii="Times New Roman" w:hAnsi="Times New Roman" w:cs="Times New Roman"/>
          <w:sz w:val="26"/>
          <w:szCs w:val="26"/>
        </w:rPr>
        <w:t xml:space="preserve"> Заявок на участие в электронном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263589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="009774BF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9774BF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1515AD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C224E" w:rsidRPr="00E81950" w:rsidRDefault="00FE5DA7" w:rsidP="00E8195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дату окончания подачи Заявок на у</w:t>
      </w:r>
      <w:r w:rsidR="008A4E79">
        <w:rPr>
          <w:rFonts w:ascii="Times New Roman" w:hAnsi="Times New Roman" w:cs="Times New Roman"/>
          <w:color w:val="000000" w:themeColor="text1"/>
          <w:sz w:val="26"/>
          <w:szCs w:val="26"/>
        </w:rPr>
        <w:t>частие в электронном Аукционе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417583">
        <w:rPr>
          <w:rFonts w:ascii="Times New Roman" w:hAnsi="Times New Roman" w:cs="Times New Roman"/>
          <w:color w:val="000000" w:themeColor="text1"/>
          <w:sz w:val="26"/>
          <w:szCs w:val="26"/>
        </w:rPr>
        <w:t>05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>.12</w:t>
      </w:r>
      <w:r w:rsidR="009774BF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1515AD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дату рассмотрен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ия</w:t>
      </w:r>
      <w:r w:rsidR="008A4E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Заявок на участие в электронном Аукционе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417583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 w:rsidR="00D95C3E">
        <w:rPr>
          <w:rFonts w:ascii="Times New Roman" w:hAnsi="Times New Roman" w:cs="Times New Roman"/>
          <w:color w:val="000000" w:themeColor="text1"/>
          <w:sz w:val="26"/>
          <w:szCs w:val="26"/>
        </w:rPr>
        <w:t>.12</w:t>
      </w:r>
      <w:r w:rsidR="009774BF" w:rsidRPr="000D23B3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1515AD" w:rsidRPr="000D23B3">
        <w:rPr>
          <w:rFonts w:ascii="Times New Roman" w:hAnsi="Times New Roman" w:cs="Times New Roman"/>
          <w:sz w:val="26"/>
          <w:szCs w:val="26"/>
        </w:rPr>
        <w:t>;</w:t>
      </w:r>
    </w:p>
    <w:p w:rsidR="002A2EFF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3C05" w:rsidRPr="000D23B3">
        <w:rPr>
          <w:rFonts w:ascii="Times New Roman" w:hAnsi="Times New Roman" w:cs="Times New Roman"/>
          <w:sz w:val="26"/>
          <w:szCs w:val="26"/>
        </w:rPr>
        <w:t>величину повышения начальной</w:t>
      </w:r>
      <w:r w:rsidR="00417583">
        <w:rPr>
          <w:rFonts w:ascii="Times New Roman" w:hAnsi="Times New Roman" w:cs="Times New Roman"/>
          <w:sz w:val="26"/>
          <w:szCs w:val="26"/>
        </w:rPr>
        <w:t xml:space="preserve"> (минимальной)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цены </w:t>
      </w:r>
      <w:r w:rsidR="008A4E79">
        <w:rPr>
          <w:rFonts w:ascii="Times New Roman" w:hAnsi="Times New Roman" w:cs="Times New Roman"/>
          <w:sz w:val="26"/>
          <w:szCs w:val="26"/>
        </w:rPr>
        <w:t>договора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</w:t>
      </w:r>
      <w:r w:rsidR="0041758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417583">
        <w:rPr>
          <w:rFonts w:ascii="Times New Roman" w:hAnsi="Times New Roman" w:cs="Times New Roman"/>
          <w:sz w:val="26"/>
          <w:szCs w:val="26"/>
        </w:rPr>
        <w:t>)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</w:t>
      </w:r>
      <w:r w:rsidR="0041758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41758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(«шаг Аукциона») </w:t>
      </w:r>
      <w:r w:rsidR="00E7707A">
        <w:rPr>
          <w:rFonts w:ascii="Times New Roman" w:hAnsi="Times New Roman"/>
          <w:sz w:val="26"/>
          <w:szCs w:val="26"/>
        </w:rPr>
        <w:t xml:space="preserve">в размере </w:t>
      </w:r>
      <w:r w:rsidR="002A2EFF">
        <w:rPr>
          <w:rFonts w:ascii="Times New Roman" w:hAnsi="Times New Roman"/>
          <w:sz w:val="26"/>
          <w:szCs w:val="26"/>
        </w:rPr>
        <w:t>900 руб. (девятьсот рублей) 00 коп</w:t>
      </w:r>
      <w:r w:rsidR="005D7AD0">
        <w:rPr>
          <w:rFonts w:ascii="Times New Roman" w:hAnsi="Times New Roman"/>
          <w:sz w:val="26"/>
          <w:szCs w:val="26"/>
        </w:rPr>
        <w:t>еек</w:t>
      </w:r>
      <w:r w:rsidR="002A2EFF">
        <w:rPr>
          <w:rFonts w:ascii="Times New Roman" w:hAnsi="Times New Roman"/>
          <w:sz w:val="26"/>
          <w:szCs w:val="26"/>
        </w:rPr>
        <w:t xml:space="preserve">., в том числе </w:t>
      </w:r>
      <w:r w:rsidR="005D7AD0">
        <w:rPr>
          <w:rFonts w:ascii="Times New Roman" w:hAnsi="Times New Roman"/>
          <w:sz w:val="26"/>
          <w:szCs w:val="26"/>
        </w:rPr>
        <w:t xml:space="preserve">                               </w:t>
      </w:r>
      <w:r w:rsidR="002A2EFF">
        <w:rPr>
          <w:rFonts w:ascii="Times New Roman" w:hAnsi="Times New Roman"/>
          <w:sz w:val="26"/>
          <w:szCs w:val="26"/>
        </w:rPr>
        <w:t>НДС 20 % в сумме 150 руб. (сто пятьдесят рублей</w:t>
      </w:r>
      <w:r w:rsidR="005D7AD0">
        <w:rPr>
          <w:rFonts w:ascii="Times New Roman" w:hAnsi="Times New Roman"/>
          <w:sz w:val="26"/>
          <w:szCs w:val="26"/>
        </w:rPr>
        <w:t>) 00 копеек</w:t>
      </w:r>
      <w:r w:rsidR="002A2EFF">
        <w:rPr>
          <w:rFonts w:ascii="Times New Roman" w:hAnsi="Times New Roman"/>
          <w:sz w:val="26"/>
          <w:szCs w:val="26"/>
        </w:rPr>
        <w:t xml:space="preserve">; </w:t>
      </w:r>
    </w:p>
    <w:p w:rsidR="005D7AD0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01E8">
        <w:rPr>
          <w:rFonts w:ascii="Times New Roman" w:hAnsi="Times New Roman"/>
          <w:sz w:val="26"/>
          <w:szCs w:val="26"/>
        </w:rPr>
        <w:t>задаток</w:t>
      </w:r>
      <w:r w:rsidR="00E7707A">
        <w:rPr>
          <w:rFonts w:ascii="Times New Roman" w:hAnsi="Times New Roman"/>
          <w:sz w:val="26"/>
          <w:szCs w:val="26"/>
        </w:rPr>
        <w:t xml:space="preserve"> в размере</w:t>
      </w:r>
      <w:r w:rsidR="002A2EFF">
        <w:rPr>
          <w:rFonts w:ascii="Times New Roman" w:hAnsi="Times New Roman"/>
          <w:sz w:val="26"/>
          <w:szCs w:val="26"/>
        </w:rPr>
        <w:t xml:space="preserve"> 1</w:t>
      </w:r>
      <w:r w:rsidR="005D7AD0">
        <w:rPr>
          <w:rFonts w:ascii="Times New Roman" w:hAnsi="Times New Roman"/>
          <w:sz w:val="26"/>
          <w:szCs w:val="26"/>
        </w:rPr>
        <w:t xml:space="preserve"> </w:t>
      </w:r>
      <w:r w:rsidR="002A2EFF">
        <w:rPr>
          <w:rFonts w:ascii="Times New Roman" w:hAnsi="Times New Roman"/>
          <w:sz w:val="26"/>
          <w:szCs w:val="26"/>
        </w:rPr>
        <w:t>800 руб. (одна тысяча</w:t>
      </w:r>
      <w:r w:rsidR="00B20511">
        <w:rPr>
          <w:rFonts w:ascii="Times New Roman" w:hAnsi="Times New Roman"/>
          <w:sz w:val="26"/>
          <w:szCs w:val="26"/>
        </w:rPr>
        <w:t xml:space="preserve"> восемьсот</w:t>
      </w:r>
      <w:r w:rsidR="002A2EFF">
        <w:rPr>
          <w:rFonts w:ascii="Times New Roman" w:hAnsi="Times New Roman"/>
          <w:sz w:val="26"/>
          <w:szCs w:val="26"/>
        </w:rPr>
        <w:t xml:space="preserve"> рублей</w:t>
      </w:r>
      <w:r w:rsidR="005D7AD0">
        <w:rPr>
          <w:rFonts w:ascii="Times New Roman" w:hAnsi="Times New Roman"/>
          <w:sz w:val="26"/>
          <w:szCs w:val="26"/>
        </w:rPr>
        <w:t>) 00 копеек</w:t>
      </w:r>
      <w:r w:rsidR="00B20511">
        <w:rPr>
          <w:rFonts w:ascii="Times New Roman" w:hAnsi="Times New Roman"/>
          <w:sz w:val="26"/>
          <w:szCs w:val="26"/>
        </w:rPr>
        <w:t>, в том числе</w:t>
      </w:r>
      <w:r w:rsidR="005D7AD0">
        <w:rPr>
          <w:rFonts w:ascii="Times New Roman" w:hAnsi="Times New Roman"/>
          <w:sz w:val="26"/>
          <w:szCs w:val="26"/>
        </w:rPr>
        <w:t xml:space="preserve"> </w:t>
      </w:r>
      <w:r w:rsidR="002A2EFF">
        <w:rPr>
          <w:rFonts w:ascii="Times New Roman" w:hAnsi="Times New Roman"/>
          <w:sz w:val="26"/>
          <w:szCs w:val="26"/>
        </w:rPr>
        <w:t>НДС 20% в сумме 300 руб. (триста рублей</w:t>
      </w:r>
      <w:r w:rsidR="005D7AD0">
        <w:rPr>
          <w:rFonts w:ascii="Times New Roman" w:hAnsi="Times New Roman"/>
          <w:sz w:val="26"/>
          <w:szCs w:val="26"/>
        </w:rPr>
        <w:t>)</w:t>
      </w:r>
      <w:r w:rsidR="002A2EFF">
        <w:rPr>
          <w:rFonts w:ascii="Times New Roman" w:hAnsi="Times New Roman"/>
          <w:sz w:val="26"/>
          <w:szCs w:val="26"/>
        </w:rPr>
        <w:t xml:space="preserve"> 00 копеек</w:t>
      </w:r>
      <w:r w:rsidR="005D7AD0">
        <w:rPr>
          <w:rFonts w:ascii="Times New Roman" w:hAnsi="Times New Roman"/>
          <w:sz w:val="26"/>
          <w:szCs w:val="26"/>
        </w:rPr>
        <w:t>.</w:t>
      </w:r>
      <w:r w:rsidR="00E7707A">
        <w:rPr>
          <w:rFonts w:ascii="Times New Roman" w:hAnsi="Times New Roman"/>
          <w:sz w:val="26"/>
          <w:szCs w:val="26"/>
        </w:rPr>
        <w:t xml:space="preserve"> 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02046">
        <w:rPr>
          <w:rFonts w:ascii="Times New Roman" w:hAnsi="Times New Roman"/>
          <w:sz w:val="26"/>
          <w:szCs w:val="26"/>
        </w:rPr>
        <w:t>Утвердить Извещение о проведении электронного Аукциона</w:t>
      </w:r>
      <w:r w:rsidR="000D23B3" w:rsidRPr="000D23B3">
        <w:rPr>
          <w:rFonts w:ascii="Times New Roman" w:hAnsi="Times New Roman"/>
          <w:sz w:val="26"/>
          <w:szCs w:val="26"/>
        </w:rPr>
        <w:t xml:space="preserve"> (прилага</w:t>
      </w:r>
      <w:r w:rsidR="00102046">
        <w:rPr>
          <w:rFonts w:ascii="Times New Roman" w:hAnsi="Times New Roman"/>
          <w:sz w:val="26"/>
          <w:szCs w:val="26"/>
        </w:rPr>
        <w:t>ется</w:t>
      </w:r>
      <w:r w:rsidR="000D23B3" w:rsidRPr="000D23B3">
        <w:rPr>
          <w:rFonts w:ascii="Times New Roman" w:hAnsi="Times New Roman"/>
          <w:sz w:val="26"/>
          <w:szCs w:val="26"/>
        </w:rPr>
        <w:t>).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AF5C29">
        <w:rPr>
          <w:rFonts w:ascii="Times New Roman" w:hAnsi="Times New Roman"/>
          <w:sz w:val="26"/>
          <w:szCs w:val="26"/>
        </w:rPr>
        <w:t xml:space="preserve"> </w:t>
      </w:r>
      <w:r w:rsidR="000D23B3" w:rsidRPr="000D23B3">
        <w:rPr>
          <w:rFonts w:ascii="Times New Roman" w:hAnsi="Times New Roman"/>
          <w:sz w:val="26"/>
          <w:szCs w:val="26"/>
        </w:rPr>
        <w:t>Возложить фун</w:t>
      </w:r>
      <w:r w:rsidR="00102046"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="000D23B3" w:rsidRPr="000D23B3">
        <w:rPr>
          <w:rFonts w:ascii="Times New Roman" w:hAnsi="Times New Roman"/>
          <w:sz w:val="26"/>
          <w:szCs w:val="26"/>
        </w:rPr>
        <w:t xml:space="preserve"> </w:t>
      </w:r>
      <w:r w:rsidR="00B7465B"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="000D23B3"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 w:rsidR="00B7465B"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="000D23B3" w:rsidRPr="000D23B3">
        <w:rPr>
          <w:rFonts w:ascii="Times New Roman" w:hAnsi="Times New Roman"/>
          <w:sz w:val="26"/>
          <w:szCs w:val="26"/>
        </w:rPr>
        <w:t>Одинцовского городского</w:t>
      </w:r>
      <w:r w:rsidR="00B7465B">
        <w:rPr>
          <w:rFonts w:ascii="Times New Roman" w:hAnsi="Times New Roman"/>
          <w:sz w:val="26"/>
          <w:szCs w:val="26"/>
        </w:rPr>
        <w:t xml:space="preserve"> </w:t>
      </w:r>
      <w:r w:rsidR="000D23B3" w:rsidRPr="000D23B3">
        <w:rPr>
          <w:rFonts w:ascii="Times New Roman" w:hAnsi="Times New Roman"/>
          <w:sz w:val="26"/>
          <w:szCs w:val="26"/>
        </w:rPr>
        <w:t>округа</w:t>
      </w:r>
      <w:r w:rsidR="00B7465B">
        <w:rPr>
          <w:rFonts w:ascii="Times New Roman" w:hAnsi="Times New Roman"/>
          <w:sz w:val="26"/>
          <w:szCs w:val="26"/>
        </w:rPr>
        <w:t xml:space="preserve"> Московской </w:t>
      </w:r>
      <w:r>
        <w:rPr>
          <w:rFonts w:ascii="Times New Roman" w:hAnsi="Times New Roman"/>
          <w:sz w:val="26"/>
          <w:szCs w:val="26"/>
        </w:rPr>
        <w:t>области.</w:t>
      </w:r>
    </w:p>
    <w:p w:rsidR="00FE5DA7" w:rsidRDefault="00FE5DA7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526450" w:rsidRPr="00526450">
        <w:rPr>
          <w:rFonts w:ascii="Times New Roman" w:hAnsi="Times New Roman"/>
          <w:sz w:val="26"/>
          <w:szCs w:val="26"/>
        </w:rPr>
        <w:t>Опубликовать н</w:t>
      </w:r>
      <w:r w:rsidR="00526450">
        <w:rPr>
          <w:rFonts w:ascii="Times New Roman" w:hAnsi="Times New Roman"/>
          <w:sz w:val="26"/>
          <w:szCs w:val="26"/>
        </w:rPr>
        <w:t xml:space="preserve">астоящее постановление в официальных </w:t>
      </w:r>
      <w:r w:rsidR="00526450" w:rsidRPr="00526450">
        <w:rPr>
          <w:rFonts w:ascii="Times New Roman" w:hAnsi="Times New Roman"/>
          <w:sz w:val="26"/>
          <w:szCs w:val="26"/>
        </w:rPr>
        <w:t>средствах массовой информаци</w:t>
      </w:r>
      <w:r w:rsidR="00526450">
        <w:rPr>
          <w:rFonts w:ascii="Times New Roman" w:hAnsi="Times New Roman"/>
          <w:sz w:val="26"/>
          <w:szCs w:val="26"/>
        </w:rPr>
        <w:t xml:space="preserve">и и разместить на официальном </w:t>
      </w:r>
      <w:r w:rsidR="00526450" w:rsidRPr="00526450">
        <w:rPr>
          <w:rFonts w:ascii="Times New Roman" w:hAnsi="Times New Roman"/>
          <w:sz w:val="26"/>
          <w:szCs w:val="26"/>
        </w:rPr>
        <w:t>сайте Одинцовского городского округа Московской области в информационно-телекоммуникационной сети «Интернет».</w:t>
      </w:r>
    </w:p>
    <w:p w:rsidR="00FE5DA7" w:rsidRDefault="00734268" w:rsidP="00FE5DA7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0D23B3"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 w:rsidR="00850367">
        <w:rPr>
          <w:rFonts w:ascii="Times New Roman" w:hAnsi="Times New Roman"/>
          <w:sz w:val="26"/>
          <w:szCs w:val="26"/>
        </w:rPr>
        <w:t>дня подписания</w:t>
      </w:r>
      <w:r w:rsidR="00FE5DA7">
        <w:rPr>
          <w:rFonts w:ascii="Times New Roman" w:hAnsi="Times New Roman"/>
          <w:sz w:val="26"/>
          <w:szCs w:val="26"/>
        </w:rPr>
        <w:t>.</w:t>
      </w:r>
    </w:p>
    <w:p w:rsidR="000D23B3" w:rsidRPr="00FE5DA7" w:rsidRDefault="00734268" w:rsidP="00FE5D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0D23B3" w:rsidRPr="000D23B3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</w:t>
      </w:r>
      <w:r w:rsidR="00B7465B">
        <w:rPr>
          <w:rFonts w:ascii="Times New Roman" w:hAnsi="Times New Roman"/>
          <w:sz w:val="26"/>
          <w:szCs w:val="26"/>
        </w:rPr>
        <w:t xml:space="preserve"> </w:t>
      </w:r>
      <w:r w:rsidR="000D23B3" w:rsidRPr="000D23B3">
        <w:rPr>
          <w:rFonts w:ascii="Times New Roman" w:hAnsi="Times New Roman"/>
          <w:sz w:val="26"/>
          <w:szCs w:val="26"/>
        </w:rPr>
        <w:t xml:space="preserve">на </w:t>
      </w:r>
      <w:r w:rsidR="00B7465B">
        <w:rPr>
          <w:rFonts w:ascii="Times New Roman" w:hAnsi="Times New Roman"/>
          <w:sz w:val="26"/>
          <w:szCs w:val="26"/>
        </w:rPr>
        <w:t>начальника Управления развития потребительского рынка и услуг</w:t>
      </w:r>
      <w:r w:rsidR="000D23B3" w:rsidRPr="000D23B3">
        <w:rPr>
          <w:rFonts w:ascii="Times New Roman" w:hAnsi="Times New Roman"/>
          <w:sz w:val="26"/>
          <w:szCs w:val="26"/>
        </w:rPr>
        <w:t xml:space="preserve"> Администрации Одинцовского городского округа Московской области </w:t>
      </w:r>
      <w:r w:rsidR="00B7465B">
        <w:rPr>
          <w:rFonts w:ascii="Times New Roman" w:hAnsi="Times New Roman"/>
          <w:sz w:val="26"/>
          <w:szCs w:val="26"/>
        </w:rPr>
        <w:t>А.В. Савина.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FE5DA7" w:rsidRDefault="00FE5DA7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</w:t>
      </w:r>
      <w:r w:rsidR="00B7465B">
        <w:rPr>
          <w:rFonts w:ascii="Times New Roman" w:hAnsi="Times New Roman"/>
          <w:sz w:val="26"/>
          <w:szCs w:val="26"/>
        </w:rPr>
        <w:t xml:space="preserve">           </w:t>
      </w:r>
      <w:r w:rsidR="007C58F5">
        <w:rPr>
          <w:rFonts w:ascii="Times New Roman" w:hAnsi="Times New Roman"/>
          <w:sz w:val="26"/>
          <w:szCs w:val="26"/>
        </w:rPr>
        <w:t xml:space="preserve">    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 </w:t>
      </w:r>
    </w:p>
    <w:p w:rsid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58F5" w:rsidRPr="000D23B3" w:rsidRDefault="007C58F5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58F5" w:rsidRPr="007C58F5" w:rsidRDefault="007C58F5" w:rsidP="007C58F5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7C58F5">
        <w:rPr>
          <w:rFonts w:ascii="Times New Roman" w:eastAsiaTheme="minorHAnsi" w:hAnsi="Times New Roman" w:cstheme="minorBidi"/>
          <w:sz w:val="26"/>
          <w:szCs w:val="26"/>
        </w:rPr>
        <w:t xml:space="preserve">Верно: начальник общего отдела                                      </w:t>
      </w:r>
      <w:r w:rsidR="00F513FD">
        <w:rPr>
          <w:rFonts w:ascii="Times New Roman" w:eastAsiaTheme="minorHAnsi" w:hAnsi="Times New Roman" w:cstheme="minorBidi"/>
          <w:sz w:val="26"/>
          <w:szCs w:val="26"/>
        </w:rPr>
        <w:t xml:space="preserve">  </w:t>
      </w:r>
      <w:r w:rsidRPr="007C58F5">
        <w:rPr>
          <w:rFonts w:ascii="Times New Roman" w:eastAsiaTheme="minorHAnsi" w:hAnsi="Times New Roman" w:cstheme="minorBidi"/>
          <w:sz w:val="26"/>
          <w:szCs w:val="26"/>
        </w:rPr>
        <w:t xml:space="preserve">         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        </w:t>
      </w:r>
      <w:r w:rsidRPr="007C58F5">
        <w:rPr>
          <w:rFonts w:ascii="Times New Roman" w:eastAsiaTheme="minorHAnsi" w:hAnsi="Times New Roman" w:cstheme="minorBidi"/>
          <w:sz w:val="26"/>
          <w:szCs w:val="26"/>
        </w:rPr>
        <w:t xml:space="preserve">            Е.П. Кочеткова</w:t>
      </w:r>
    </w:p>
    <w:p w:rsidR="000D23B3" w:rsidRPr="000D23B3" w:rsidRDefault="000D23B3" w:rsidP="007C58F5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sectPr w:rsidR="000D23B3" w:rsidRPr="000D23B3" w:rsidSect="00CC16CE">
      <w:pgSz w:w="11906" w:h="16838"/>
      <w:pgMar w:top="127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12A4B"/>
    <w:rsid w:val="00120072"/>
    <w:rsid w:val="00126E24"/>
    <w:rsid w:val="00127362"/>
    <w:rsid w:val="00132054"/>
    <w:rsid w:val="001409D4"/>
    <w:rsid w:val="00147C55"/>
    <w:rsid w:val="001515AD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B0A10"/>
    <w:rsid w:val="001B27B8"/>
    <w:rsid w:val="001C3D9F"/>
    <w:rsid w:val="001C544F"/>
    <w:rsid w:val="001D43CC"/>
    <w:rsid w:val="00200568"/>
    <w:rsid w:val="00201F95"/>
    <w:rsid w:val="002421FA"/>
    <w:rsid w:val="002459DD"/>
    <w:rsid w:val="00250223"/>
    <w:rsid w:val="00253BDD"/>
    <w:rsid w:val="002572CF"/>
    <w:rsid w:val="00260A99"/>
    <w:rsid w:val="00263589"/>
    <w:rsid w:val="00282D43"/>
    <w:rsid w:val="0029025D"/>
    <w:rsid w:val="00292DC9"/>
    <w:rsid w:val="0029398A"/>
    <w:rsid w:val="00293FB2"/>
    <w:rsid w:val="00295A42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401AD1"/>
    <w:rsid w:val="00402898"/>
    <w:rsid w:val="00410262"/>
    <w:rsid w:val="00410FBB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3FFD"/>
    <w:rsid w:val="004F09D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688A"/>
    <w:rsid w:val="00567665"/>
    <w:rsid w:val="00577F73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C58F5"/>
    <w:rsid w:val="007D3071"/>
    <w:rsid w:val="007E57C1"/>
    <w:rsid w:val="007F36F4"/>
    <w:rsid w:val="00815AB6"/>
    <w:rsid w:val="0081782B"/>
    <w:rsid w:val="00821EED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E6F08"/>
    <w:rsid w:val="009108CB"/>
    <w:rsid w:val="00916358"/>
    <w:rsid w:val="00917542"/>
    <w:rsid w:val="0093534E"/>
    <w:rsid w:val="00946E11"/>
    <w:rsid w:val="00956104"/>
    <w:rsid w:val="00963AEE"/>
    <w:rsid w:val="009774BF"/>
    <w:rsid w:val="0099331C"/>
    <w:rsid w:val="00994BA1"/>
    <w:rsid w:val="009A2A5F"/>
    <w:rsid w:val="009D4095"/>
    <w:rsid w:val="009D46E7"/>
    <w:rsid w:val="009D5475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2FDF"/>
    <w:rsid w:val="00A35F00"/>
    <w:rsid w:val="00A37464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D00D2"/>
    <w:rsid w:val="00BD4D50"/>
    <w:rsid w:val="00BD64A0"/>
    <w:rsid w:val="00BE3613"/>
    <w:rsid w:val="00BE39E9"/>
    <w:rsid w:val="00C0014C"/>
    <w:rsid w:val="00C0059B"/>
    <w:rsid w:val="00C1314A"/>
    <w:rsid w:val="00C13989"/>
    <w:rsid w:val="00C14720"/>
    <w:rsid w:val="00C149FB"/>
    <w:rsid w:val="00C72B9A"/>
    <w:rsid w:val="00C85238"/>
    <w:rsid w:val="00C8538C"/>
    <w:rsid w:val="00CA452B"/>
    <w:rsid w:val="00CA5184"/>
    <w:rsid w:val="00CB4C10"/>
    <w:rsid w:val="00CB5909"/>
    <w:rsid w:val="00CC07E5"/>
    <w:rsid w:val="00CC16CE"/>
    <w:rsid w:val="00CC3DE7"/>
    <w:rsid w:val="00CD1B51"/>
    <w:rsid w:val="00CD26B8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F46CE"/>
    <w:rsid w:val="00DF7656"/>
    <w:rsid w:val="00E04488"/>
    <w:rsid w:val="00E10CF9"/>
    <w:rsid w:val="00E11B35"/>
    <w:rsid w:val="00E11D2E"/>
    <w:rsid w:val="00E36435"/>
    <w:rsid w:val="00E40F66"/>
    <w:rsid w:val="00E42E8E"/>
    <w:rsid w:val="00E4501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13FD"/>
    <w:rsid w:val="00F5682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04B358-7F1B-4963-B888-FA80B34A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858"/>
    <w:rPr>
      <w:sz w:val="22"/>
      <w:szCs w:val="22"/>
      <w:lang w:eastAsia="en-US"/>
    </w:rPr>
  </w:style>
  <w:style w:type="character" w:styleId="a4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9F623-3D24-4580-AD15-B19D695C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Поздняков Сергей Николаевич</cp:lastModifiedBy>
  <cp:revision>2</cp:revision>
  <cp:lastPrinted>2023-10-31T11:30:00Z</cp:lastPrinted>
  <dcterms:created xsi:type="dcterms:W3CDTF">2023-11-07T06:03:00Z</dcterms:created>
  <dcterms:modified xsi:type="dcterms:W3CDTF">2023-11-07T06:03:00Z</dcterms:modified>
</cp:coreProperties>
</file>