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D9E2" w14:textId="77777777" w:rsidR="002437D0" w:rsidRPr="002437D0" w:rsidRDefault="002437D0" w:rsidP="002437D0">
      <w:pPr>
        <w:jc w:val="center"/>
        <w:rPr>
          <w:rFonts w:ascii="Arial" w:eastAsia="Calibri" w:hAnsi="Arial" w:cs="Arial"/>
        </w:rPr>
      </w:pPr>
      <w:r w:rsidRPr="002437D0">
        <w:rPr>
          <w:rFonts w:ascii="Arial" w:eastAsia="Calibri" w:hAnsi="Arial" w:cs="Arial"/>
        </w:rPr>
        <w:t>АДМИНИСТРАЦИЯ</w:t>
      </w:r>
    </w:p>
    <w:p w14:paraId="646B9E19" w14:textId="77777777" w:rsidR="002437D0" w:rsidRPr="002437D0" w:rsidRDefault="002437D0" w:rsidP="002437D0">
      <w:pPr>
        <w:jc w:val="center"/>
        <w:rPr>
          <w:rFonts w:ascii="Arial" w:eastAsia="Calibri" w:hAnsi="Arial" w:cs="Arial"/>
        </w:rPr>
      </w:pPr>
      <w:r w:rsidRPr="002437D0">
        <w:rPr>
          <w:rFonts w:ascii="Arial" w:eastAsia="Calibri" w:hAnsi="Arial" w:cs="Arial"/>
        </w:rPr>
        <w:t>ОДИНЦОВСКОГО ГОРОДСКОГО ОКРУГА</w:t>
      </w:r>
    </w:p>
    <w:p w14:paraId="0F9D0D9C" w14:textId="77777777" w:rsidR="002437D0" w:rsidRPr="002437D0" w:rsidRDefault="002437D0" w:rsidP="002437D0">
      <w:pPr>
        <w:jc w:val="center"/>
        <w:rPr>
          <w:rFonts w:ascii="Arial" w:eastAsia="Calibri" w:hAnsi="Arial" w:cs="Arial"/>
        </w:rPr>
      </w:pPr>
      <w:r w:rsidRPr="002437D0">
        <w:rPr>
          <w:rFonts w:ascii="Arial" w:eastAsia="Calibri" w:hAnsi="Arial" w:cs="Arial"/>
        </w:rPr>
        <w:t>МОСКОВСКОЙ ОБЛАСТИ</w:t>
      </w:r>
    </w:p>
    <w:p w14:paraId="171FDC10" w14:textId="77777777" w:rsidR="002437D0" w:rsidRPr="002437D0" w:rsidRDefault="002437D0" w:rsidP="002437D0">
      <w:pPr>
        <w:jc w:val="center"/>
        <w:rPr>
          <w:rFonts w:ascii="Arial" w:eastAsia="Calibri" w:hAnsi="Arial" w:cs="Arial"/>
        </w:rPr>
      </w:pPr>
      <w:r w:rsidRPr="002437D0">
        <w:rPr>
          <w:rFonts w:ascii="Arial" w:eastAsia="Calibri" w:hAnsi="Arial" w:cs="Arial"/>
        </w:rPr>
        <w:t>ПОСТАНОВЛЕНИЕ</w:t>
      </w:r>
    </w:p>
    <w:p w14:paraId="4CC2D709" w14:textId="3EC11790" w:rsidR="00FA5E35" w:rsidRPr="000A035D" w:rsidRDefault="005A735B" w:rsidP="002437D0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>31.01.2024 № 4</w:t>
      </w:r>
      <w:r w:rsidR="002437D0" w:rsidRPr="002437D0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>4</w:t>
      </w:r>
      <w:r w:rsidR="00974038" w:rsidRPr="000A035D">
        <w:rPr>
          <w:rFonts w:ascii="Arial" w:hAnsi="Arial" w:cs="Arial"/>
        </w:rPr>
        <w:t xml:space="preserve">                             </w:t>
      </w:r>
    </w:p>
    <w:p w14:paraId="69C05C7E" w14:textId="77777777" w:rsidR="007125AF" w:rsidRPr="000A035D" w:rsidRDefault="007125AF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14:paraId="7D7B02F6" w14:textId="77777777" w:rsidR="001370E0" w:rsidRPr="000A035D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0A035D" w14:paraId="035D639A" w14:textId="77777777" w:rsidTr="00714021">
        <w:tc>
          <w:tcPr>
            <w:tcW w:w="9214" w:type="dxa"/>
          </w:tcPr>
          <w:p w14:paraId="732D86A2" w14:textId="77777777" w:rsidR="00AA3AF0" w:rsidRPr="000A035D" w:rsidRDefault="00AA3AF0" w:rsidP="00AA3AF0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14:paraId="3492EB04" w14:textId="77777777" w:rsidR="00AA3AF0" w:rsidRPr="000A035D" w:rsidRDefault="00AA3AF0" w:rsidP="00AA3AF0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14:paraId="034EBD2B" w14:textId="77777777" w:rsidR="00AA3AF0" w:rsidRPr="000A035D" w:rsidRDefault="00AA3AF0" w:rsidP="00AA3AF0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«Развитие инженерной инфраструктуры, </w:t>
            </w:r>
            <w:proofErr w:type="spellStart"/>
            <w:r w:rsidRPr="000A035D">
              <w:rPr>
                <w:rFonts w:ascii="Arial" w:hAnsi="Arial" w:cs="Arial"/>
              </w:rPr>
              <w:t>энергоэффективности</w:t>
            </w:r>
            <w:proofErr w:type="spellEnd"/>
            <w:r w:rsidRPr="000A035D">
              <w:rPr>
                <w:rFonts w:ascii="Arial" w:hAnsi="Arial" w:cs="Arial"/>
              </w:rPr>
              <w:t xml:space="preserve"> и отрасли обращения с отходами» на 2023-2027 годы</w:t>
            </w:r>
          </w:p>
          <w:p w14:paraId="7EBBBD62" w14:textId="77777777" w:rsidR="006156E3" w:rsidRPr="000A035D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0C2ACE4" w14:textId="77777777" w:rsidR="00725A8B" w:rsidRPr="000A035D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14:paraId="376F652B" w14:textId="2F677B10" w:rsidR="00AA3AF0" w:rsidRPr="000A035D" w:rsidRDefault="00AA3AF0" w:rsidP="00AA3AF0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0A035D">
        <w:rPr>
          <w:rFonts w:ascii="Arial" w:eastAsia="Calibri" w:hAnsi="Arial" w:cs="Arial"/>
        </w:rPr>
        <w:t>В соответствии с</w:t>
      </w:r>
      <w:r w:rsidR="00D1743A" w:rsidRPr="000A035D">
        <w:rPr>
          <w:rFonts w:ascii="Arial" w:eastAsia="Calibri" w:hAnsi="Arial" w:cs="Arial"/>
        </w:rPr>
        <w:t xml:space="preserve"> пунктом 28 Порядка</w:t>
      </w:r>
      <w:r w:rsidRPr="000A035D">
        <w:rPr>
          <w:rFonts w:ascii="Arial" w:eastAsia="Calibri" w:hAnsi="Arial" w:cs="Arial"/>
        </w:rPr>
        <w:t xml:space="preserve"> разработки и реализации муниципальных программ Одинцовского городского округа </w:t>
      </w:r>
      <w:r w:rsidR="00C302A2" w:rsidRPr="000A035D">
        <w:rPr>
          <w:rFonts w:ascii="Arial" w:eastAsia="Calibri" w:hAnsi="Arial" w:cs="Arial"/>
        </w:rPr>
        <w:t>Московской области, утвержденного</w:t>
      </w:r>
      <w:r w:rsidRPr="000A035D">
        <w:rPr>
          <w:rFonts w:ascii="Arial" w:eastAsia="Calibri" w:hAnsi="Arial" w:cs="Arial"/>
        </w:rPr>
        <w:t xml:space="preserve"> постановлением Администрации Одинцовского городского округа </w:t>
      </w:r>
      <w:r w:rsidRPr="000A035D">
        <w:rPr>
          <w:rFonts w:ascii="Arial" w:eastAsia="Calibri" w:hAnsi="Arial" w:cs="Arial"/>
          <w:lang w:eastAsia="zh-CN"/>
        </w:rPr>
        <w:t xml:space="preserve">Московской области </w:t>
      </w:r>
      <w:r w:rsidRPr="000A035D">
        <w:rPr>
          <w:rFonts w:ascii="Arial" w:eastAsia="Calibri" w:hAnsi="Arial" w:cs="Arial"/>
        </w:rPr>
        <w:t xml:space="preserve">от 30.12.2022 № 7905, </w:t>
      </w:r>
      <w:r w:rsidR="00310F55" w:rsidRPr="000A035D">
        <w:rPr>
          <w:rFonts w:ascii="Arial" w:eastAsia="Calibri" w:hAnsi="Arial" w:cs="Arial"/>
        </w:rPr>
        <w:t xml:space="preserve">в связи с изменением </w:t>
      </w:r>
      <w:r w:rsidR="006A3175" w:rsidRPr="000A035D">
        <w:rPr>
          <w:rFonts w:ascii="Arial" w:eastAsia="Calibri" w:hAnsi="Arial" w:cs="Arial"/>
        </w:rPr>
        <w:t xml:space="preserve">объемов финансирования </w:t>
      </w:r>
      <w:r w:rsidR="00310F55" w:rsidRPr="000A035D">
        <w:rPr>
          <w:rFonts w:ascii="Arial" w:eastAsia="Calibri" w:hAnsi="Arial" w:cs="Arial"/>
        </w:rPr>
        <w:t>мероприя</w:t>
      </w:r>
      <w:r w:rsidR="006A3175" w:rsidRPr="000A035D">
        <w:rPr>
          <w:rFonts w:ascii="Arial" w:eastAsia="Calibri" w:hAnsi="Arial" w:cs="Arial"/>
        </w:rPr>
        <w:t xml:space="preserve">тий и результатов их выполнения на 2023 год </w:t>
      </w:r>
      <w:r w:rsidR="00310F55" w:rsidRPr="000A035D">
        <w:rPr>
          <w:rFonts w:ascii="Arial" w:eastAsia="Calibri" w:hAnsi="Arial" w:cs="Arial"/>
        </w:rPr>
        <w:t xml:space="preserve">муниципальной программы </w:t>
      </w:r>
      <w:r w:rsidRPr="000A035D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Pr="000A035D">
        <w:rPr>
          <w:rFonts w:ascii="Arial" w:eastAsia="Calibri" w:hAnsi="Arial" w:cs="Arial"/>
        </w:rPr>
        <w:t xml:space="preserve">области «Развитие инженерной инфраструктуры, </w:t>
      </w:r>
      <w:proofErr w:type="spellStart"/>
      <w:r w:rsidRPr="000A035D">
        <w:rPr>
          <w:rFonts w:ascii="Arial" w:eastAsia="Calibri" w:hAnsi="Arial" w:cs="Arial"/>
        </w:rPr>
        <w:t>энергоэффективности</w:t>
      </w:r>
      <w:proofErr w:type="spellEnd"/>
      <w:r w:rsidRPr="000A035D">
        <w:rPr>
          <w:rFonts w:ascii="Arial" w:eastAsia="Calibri" w:hAnsi="Arial" w:cs="Arial"/>
        </w:rPr>
        <w:t xml:space="preserve"> и отрасли обращения с отходами»</w:t>
      </w:r>
      <w:r w:rsidR="006A2A45" w:rsidRPr="000A035D">
        <w:rPr>
          <w:rFonts w:ascii="Arial" w:eastAsia="Calibri" w:hAnsi="Arial" w:cs="Arial"/>
        </w:rPr>
        <w:br/>
      </w:r>
      <w:r w:rsidRPr="000A035D">
        <w:rPr>
          <w:rFonts w:ascii="Arial" w:eastAsia="Calibri" w:hAnsi="Arial" w:cs="Arial"/>
        </w:rPr>
        <w:t>на 2023 - 2027 годы,</w:t>
      </w:r>
      <w:r w:rsidR="004353AF" w:rsidRPr="000A035D">
        <w:rPr>
          <w:rFonts w:ascii="Arial" w:eastAsia="Calibri" w:hAnsi="Arial" w:cs="Arial"/>
        </w:rPr>
        <w:t xml:space="preserve"> </w:t>
      </w:r>
    </w:p>
    <w:p w14:paraId="47890141" w14:textId="77777777" w:rsidR="00AC1413" w:rsidRPr="000A035D" w:rsidRDefault="00AC1413" w:rsidP="008049A7">
      <w:pPr>
        <w:ind w:firstLine="709"/>
        <w:jc w:val="both"/>
        <w:rPr>
          <w:rFonts w:ascii="Arial" w:hAnsi="Arial" w:cs="Arial"/>
        </w:rPr>
      </w:pPr>
    </w:p>
    <w:p w14:paraId="6E020442" w14:textId="77777777" w:rsidR="007C32DA" w:rsidRPr="000A035D" w:rsidRDefault="007C32DA" w:rsidP="0060595B">
      <w:pPr>
        <w:jc w:val="center"/>
        <w:rPr>
          <w:rFonts w:ascii="Arial" w:hAnsi="Arial" w:cs="Arial"/>
        </w:rPr>
      </w:pPr>
      <w:r w:rsidRPr="000A035D">
        <w:rPr>
          <w:rFonts w:ascii="Arial" w:hAnsi="Arial" w:cs="Arial"/>
        </w:rPr>
        <w:t>ПОСТАНОВЛЯЮ:</w:t>
      </w:r>
    </w:p>
    <w:p w14:paraId="5E6A5C86" w14:textId="77777777" w:rsidR="00204E66" w:rsidRPr="000A035D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14:paraId="316C66F5" w14:textId="202DA9B2" w:rsidR="00992D67" w:rsidRPr="000A035D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0A035D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0A035D">
        <w:rPr>
          <w:rFonts w:ascii="Arial" w:eastAsia="Calibri" w:hAnsi="Arial" w:cs="Arial"/>
        </w:rPr>
        <w:t>ой области «</w:t>
      </w:r>
      <w:r w:rsidR="00AA3AF0" w:rsidRPr="000A035D">
        <w:rPr>
          <w:rFonts w:ascii="Arial" w:eastAsia="Calibri" w:hAnsi="Arial" w:cs="Arial"/>
        </w:rPr>
        <w:t xml:space="preserve">Развитие инженерной инфраструктуры, </w:t>
      </w:r>
      <w:proofErr w:type="spellStart"/>
      <w:r w:rsidR="00AA3AF0" w:rsidRPr="000A035D">
        <w:rPr>
          <w:rFonts w:ascii="Arial" w:eastAsia="Calibri" w:hAnsi="Arial" w:cs="Arial"/>
        </w:rPr>
        <w:t>энергоэффективности</w:t>
      </w:r>
      <w:proofErr w:type="spellEnd"/>
      <w:r w:rsidR="00AA3AF0" w:rsidRPr="000A035D">
        <w:rPr>
          <w:rFonts w:ascii="Arial" w:eastAsia="Calibri" w:hAnsi="Arial" w:cs="Arial"/>
        </w:rPr>
        <w:t xml:space="preserve"> и отрасли обращения с отходами» на 2023</w:t>
      </w:r>
      <w:r w:rsidR="00AA3AF0" w:rsidRPr="000A035D">
        <w:rPr>
          <w:rFonts w:ascii="Arial" w:eastAsiaTheme="minorEastAsia" w:hAnsi="Arial" w:cs="Arial"/>
        </w:rPr>
        <w:t>-2027 годы</w:t>
      </w:r>
      <w:r w:rsidRPr="000A035D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0A035D">
        <w:rPr>
          <w:rFonts w:ascii="Arial" w:eastAsiaTheme="minorEastAsia" w:hAnsi="Arial" w:cs="Arial"/>
        </w:rPr>
        <w:t xml:space="preserve">18.11.2022 № 6833 </w:t>
      </w:r>
      <w:r w:rsidRPr="000A035D">
        <w:rPr>
          <w:rFonts w:ascii="Arial" w:eastAsia="Calibri" w:hAnsi="Arial" w:cs="Arial"/>
        </w:rPr>
        <w:t>«</w:t>
      </w:r>
      <w:r w:rsidRPr="000A035D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0A035D">
        <w:rPr>
          <w:rFonts w:ascii="Arial" w:eastAsia="Calibri" w:hAnsi="Arial" w:cs="Arial"/>
        </w:rPr>
        <w:t>Московской области «Разви</w:t>
      </w:r>
      <w:r w:rsidR="00AA3AF0" w:rsidRPr="000A035D">
        <w:rPr>
          <w:rFonts w:ascii="Arial" w:eastAsia="Calibri" w:hAnsi="Arial" w:cs="Arial"/>
        </w:rPr>
        <w:t xml:space="preserve">тие инженерной инфраструктуры, </w:t>
      </w:r>
      <w:proofErr w:type="spellStart"/>
      <w:r w:rsidRPr="000A035D">
        <w:rPr>
          <w:rFonts w:ascii="Arial" w:eastAsia="Calibri" w:hAnsi="Arial" w:cs="Arial"/>
        </w:rPr>
        <w:t>эн</w:t>
      </w:r>
      <w:r w:rsidR="00BA78AD" w:rsidRPr="000A035D">
        <w:rPr>
          <w:rFonts w:ascii="Arial" w:eastAsia="Calibri" w:hAnsi="Arial" w:cs="Arial"/>
        </w:rPr>
        <w:t>ергоэффективности</w:t>
      </w:r>
      <w:proofErr w:type="spellEnd"/>
      <w:r w:rsidR="00E45078" w:rsidRPr="000A035D">
        <w:rPr>
          <w:rFonts w:ascii="Arial" w:eastAsia="Calibri" w:hAnsi="Arial" w:cs="Arial"/>
        </w:rPr>
        <w:t xml:space="preserve"> и отрасл</w:t>
      </w:r>
      <w:r w:rsidR="00AA3AF0" w:rsidRPr="000A035D">
        <w:rPr>
          <w:rFonts w:ascii="Arial" w:eastAsia="Calibri" w:hAnsi="Arial" w:cs="Arial"/>
        </w:rPr>
        <w:t>и обращения с отходами» на 2023-2027</w:t>
      </w:r>
      <w:r w:rsidR="00484205" w:rsidRPr="000A035D">
        <w:rPr>
          <w:rFonts w:ascii="Arial" w:eastAsia="Calibri" w:hAnsi="Arial" w:cs="Arial"/>
        </w:rPr>
        <w:t xml:space="preserve"> </w:t>
      </w:r>
      <w:r w:rsidR="00B33624" w:rsidRPr="000A035D">
        <w:rPr>
          <w:rFonts w:ascii="Arial" w:eastAsia="Calibri" w:hAnsi="Arial" w:cs="Arial"/>
        </w:rPr>
        <w:t xml:space="preserve">годы </w:t>
      </w:r>
      <w:r w:rsidR="009B2983">
        <w:rPr>
          <w:rFonts w:ascii="Arial" w:eastAsia="Calibri" w:hAnsi="Arial" w:cs="Arial"/>
        </w:rPr>
        <w:t xml:space="preserve">         </w:t>
      </w:r>
      <w:r w:rsidR="00484205" w:rsidRPr="000A035D">
        <w:rPr>
          <w:rFonts w:ascii="Arial" w:eastAsia="Calibri" w:hAnsi="Arial" w:cs="Arial"/>
        </w:rPr>
        <w:t>(в редакции от</w:t>
      </w:r>
      <w:r w:rsidR="00356A72" w:rsidRPr="000A035D">
        <w:rPr>
          <w:rFonts w:ascii="Arial" w:eastAsia="Calibri" w:hAnsi="Arial" w:cs="Arial"/>
        </w:rPr>
        <w:t xml:space="preserve"> </w:t>
      </w:r>
      <w:r w:rsidR="00D67024" w:rsidRPr="000A035D">
        <w:rPr>
          <w:rFonts w:ascii="Arial" w:hAnsi="Arial" w:cs="Arial"/>
        </w:rPr>
        <w:t>26.12</w:t>
      </w:r>
      <w:r w:rsidR="00473359" w:rsidRPr="000A035D">
        <w:rPr>
          <w:rFonts w:ascii="Arial" w:hAnsi="Arial" w:cs="Arial"/>
        </w:rPr>
        <w:t>.2023 №</w:t>
      </w:r>
      <w:r w:rsidR="00400C67">
        <w:rPr>
          <w:rFonts w:ascii="Arial" w:hAnsi="Arial" w:cs="Arial"/>
        </w:rPr>
        <w:t xml:space="preserve"> </w:t>
      </w:r>
      <w:r w:rsidR="00D67024" w:rsidRPr="000A035D">
        <w:rPr>
          <w:rFonts w:ascii="Arial" w:hAnsi="Arial" w:cs="Arial"/>
        </w:rPr>
        <w:t>8802</w:t>
      </w:r>
      <w:r w:rsidR="002D13F5" w:rsidRPr="000A035D">
        <w:rPr>
          <w:rFonts w:ascii="Arial" w:eastAsia="Calibri" w:hAnsi="Arial" w:cs="Arial"/>
        </w:rPr>
        <w:t xml:space="preserve">) </w:t>
      </w:r>
      <w:r w:rsidRPr="000A035D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0A035D">
        <w:rPr>
          <w:rFonts w:ascii="Arial" w:hAnsi="Arial" w:cs="Arial"/>
        </w:rPr>
        <w:t xml:space="preserve">следующие </w:t>
      </w:r>
      <w:r w:rsidR="00B50302" w:rsidRPr="000A035D">
        <w:rPr>
          <w:rFonts w:ascii="Arial" w:hAnsi="Arial" w:cs="Arial"/>
        </w:rPr>
        <w:t>изменения</w:t>
      </w:r>
      <w:r w:rsidRPr="000A035D">
        <w:rPr>
          <w:rFonts w:ascii="Arial" w:hAnsi="Arial" w:cs="Arial"/>
        </w:rPr>
        <w:t>:</w:t>
      </w:r>
    </w:p>
    <w:p w14:paraId="26B69C86" w14:textId="77777777" w:rsidR="0024440D" w:rsidRPr="000A035D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35D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0A035D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0A035D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0A035D">
        <w:rPr>
          <w:rFonts w:ascii="Arial" w:hAnsi="Arial" w:cs="Arial"/>
          <w:sz w:val="24"/>
          <w:szCs w:val="24"/>
        </w:rPr>
        <w:t xml:space="preserve"> (тыс. руб</w:t>
      </w:r>
      <w:r w:rsidR="00C760BB" w:rsidRPr="000A035D">
        <w:rPr>
          <w:rFonts w:ascii="Arial" w:hAnsi="Arial" w:cs="Arial"/>
          <w:sz w:val="24"/>
          <w:szCs w:val="24"/>
        </w:rPr>
        <w:t>.</w:t>
      </w:r>
      <w:r w:rsidR="004F4A8E" w:rsidRPr="000A035D">
        <w:rPr>
          <w:rFonts w:ascii="Arial" w:hAnsi="Arial" w:cs="Arial"/>
          <w:sz w:val="24"/>
          <w:szCs w:val="24"/>
        </w:rPr>
        <w:t>)</w:t>
      </w:r>
      <w:r w:rsidRPr="000A035D">
        <w:rPr>
          <w:rFonts w:ascii="Arial" w:hAnsi="Arial" w:cs="Arial"/>
          <w:sz w:val="24"/>
          <w:szCs w:val="24"/>
        </w:rPr>
        <w:t>:» изложить в следующей редакции:</w:t>
      </w:r>
    </w:p>
    <w:p w14:paraId="469F7A26" w14:textId="77777777" w:rsidR="002C2173" w:rsidRPr="000A035D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A035D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1"/>
        <w:gridCol w:w="1226"/>
        <w:gridCol w:w="1225"/>
        <w:gridCol w:w="1091"/>
        <w:gridCol w:w="1362"/>
        <w:gridCol w:w="1226"/>
        <w:gridCol w:w="1095"/>
      </w:tblGrid>
      <w:tr w:rsidR="00B47E62" w:rsidRPr="000A035D" w14:paraId="0DE0EAB2" w14:textId="77777777" w:rsidTr="00782A8D">
        <w:trPr>
          <w:trHeight w:val="346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F88" w14:textId="77777777" w:rsidR="00DA41A9" w:rsidRPr="000A035D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</w:t>
            </w:r>
            <w:r w:rsidR="00C760BB" w:rsidRPr="000A035D">
              <w:rPr>
                <w:rFonts w:ascii="Arial" w:hAnsi="Arial" w:cs="Arial"/>
              </w:rPr>
              <w:t>.</w:t>
            </w:r>
            <w:r w:rsidRPr="000A035D"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0AD" w14:textId="77777777" w:rsidR="00DA41A9" w:rsidRPr="000A035D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68BE" w14:textId="77777777" w:rsidR="00DA41A9" w:rsidRPr="000A035D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072" w14:textId="77777777" w:rsidR="00DA41A9" w:rsidRPr="000A035D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3CB6" w14:textId="77777777" w:rsidR="00DA41A9" w:rsidRPr="000A035D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EDE8" w14:textId="77777777" w:rsidR="00DA41A9" w:rsidRPr="000A035D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B52" w14:textId="77777777" w:rsidR="00DA41A9" w:rsidRPr="000A035D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</w:tr>
      <w:tr w:rsidR="004E18EA" w:rsidRPr="000A035D" w14:paraId="6D0CA10E" w14:textId="77777777" w:rsidTr="00782A8D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119" w14:textId="77777777" w:rsidR="004E18EA" w:rsidRPr="000A035D" w:rsidRDefault="004E18EA" w:rsidP="004E18EA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A990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700 000, 00000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DCF7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200 000, 00000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DFE6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500 000, 00000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513F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BDCC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1C5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</w:tr>
      <w:tr w:rsidR="004E18EA" w:rsidRPr="000A035D" w14:paraId="18D0FDBA" w14:textId="77777777" w:rsidTr="00782A8D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2A9" w14:textId="77777777" w:rsidR="004E18EA" w:rsidRPr="000A035D" w:rsidRDefault="004E18EA" w:rsidP="004E18EA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883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3 604 539, 35000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AF7E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414 319, 61000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4FD0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1 122 140, 72000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CA3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521 493,68000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CD64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959 324, 90000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FFC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587 260, 44000</w:t>
            </w:r>
          </w:p>
        </w:tc>
      </w:tr>
      <w:tr w:rsidR="004E18EA" w:rsidRPr="000A035D" w14:paraId="544842B3" w14:textId="77777777" w:rsidTr="00782A8D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09E" w14:textId="77777777" w:rsidR="004E18EA" w:rsidRPr="000A035D" w:rsidRDefault="004E18EA" w:rsidP="004E18EA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0225" w14:textId="77777777" w:rsidR="004E18EA" w:rsidRPr="000A035D" w:rsidRDefault="004E18EA" w:rsidP="00D07B9E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3 104 270, 12880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09A1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1 225 355, 71280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435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647 721, 00600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BA01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270 770,66000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8D68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585 412, 46000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AED8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375 010, 29000</w:t>
            </w:r>
          </w:p>
        </w:tc>
      </w:tr>
      <w:tr w:rsidR="004E18EA" w:rsidRPr="000A035D" w14:paraId="5C55A0AD" w14:textId="77777777" w:rsidTr="00782A8D">
        <w:trPr>
          <w:trHeight w:val="499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3A9A3" w14:textId="77777777" w:rsidR="004E18EA" w:rsidRPr="000A035D" w:rsidRDefault="004E18EA" w:rsidP="004E18EA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FBF8A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3C536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1654F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8667B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07445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95102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</w:tr>
      <w:tr w:rsidR="004E18EA" w:rsidRPr="000A035D" w14:paraId="3849013D" w14:textId="77777777" w:rsidTr="00782A8D">
        <w:trPr>
          <w:trHeight w:val="378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CB7" w14:textId="77777777" w:rsidR="004E18EA" w:rsidRPr="000A035D" w:rsidRDefault="004E18EA" w:rsidP="004E18EA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D996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7 408 809, 47880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8EB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1 839 675, 32280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58A7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2 269 861, 72600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CADF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792 264,34000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9C70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1 544 737, 36000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3CD8" w14:textId="77777777" w:rsidR="004E18EA" w:rsidRPr="000A035D" w:rsidRDefault="004E18EA" w:rsidP="004E18EA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962 270, 73000</w:t>
            </w:r>
          </w:p>
        </w:tc>
      </w:tr>
    </w:tbl>
    <w:p w14:paraId="63C141AC" w14:textId="77777777" w:rsidR="002C1785" w:rsidRPr="000A035D" w:rsidRDefault="002C2173" w:rsidP="00037513">
      <w:pPr>
        <w:ind w:firstLine="709"/>
        <w:jc w:val="right"/>
        <w:rPr>
          <w:rFonts w:ascii="Arial" w:hAnsi="Arial" w:cs="Arial"/>
        </w:rPr>
      </w:pPr>
      <w:r w:rsidRPr="000A035D">
        <w:rPr>
          <w:rFonts w:ascii="Arial" w:hAnsi="Arial" w:cs="Arial"/>
        </w:rPr>
        <w:t>»;</w:t>
      </w:r>
    </w:p>
    <w:p w14:paraId="08014C63" w14:textId="77777777" w:rsidR="00BB249D" w:rsidRPr="000A035D" w:rsidRDefault="00BB249D" w:rsidP="00BB249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35D">
        <w:rPr>
          <w:rFonts w:ascii="Arial" w:hAnsi="Arial" w:cs="Arial"/>
          <w:color w:val="000000" w:themeColor="text1"/>
          <w:sz w:val="24"/>
          <w:szCs w:val="24"/>
        </w:rPr>
        <w:t>приложения 1,5</w:t>
      </w:r>
      <w:r w:rsidR="006422CC" w:rsidRPr="000A035D">
        <w:rPr>
          <w:rFonts w:ascii="Arial" w:hAnsi="Arial" w:cs="Arial"/>
          <w:color w:val="000000" w:themeColor="text1"/>
          <w:sz w:val="24"/>
          <w:szCs w:val="24"/>
        </w:rPr>
        <w:t>,6</w:t>
      </w:r>
      <w:r w:rsidRPr="000A035D">
        <w:rPr>
          <w:rFonts w:ascii="Arial" w:hAnsi="Arial" w:cs="Arial"/>
          <w:color w:val="000000" w:themeColor="text1"/>
          <w:sz w:val="24"/>
          <w:szCs w:val="24"/>
        </w:rPr>
        <w:t xml:space="preserve"> к Муниципальной программе изложить в редакции согласно приложениям 1,2</w:t>
      </w:r>
      <w:r w:rsidR="00A02476" w:rsidRPr="000A035D">
        <w:rPr>
          <w:rFonts w:ascii="Arial" w:hAnsi="Arial" w:cs="Arial"/>
          <w:color w:val="000000" w:themeColor="text1"/>
          <w:sz w:val="24"/>
          <w:szCs w:val="24"/>
        </w:rPr>
        <w:t>,3</w:t>
      </w:r>
      <w:r w:rsidR="00BD7C3C" w:rsidRPr="000A03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035D">
        <w:rPr>
          <w:rFonts w:ascii="Arial" w:hAnsi="Arial" w:cs="Arial"/>
          <w:color w:val="000000" w:themeColor="text1"/>
          <w:sz w:val="24"/>
          <w:szCs w:val="24"/>
        </w:rPr>
        <w:t>соответственно к настоящему постановлению.</w:t>
      </w:r>
    </w:p>
    <w:p w14:paraId="34DC30D5" w14:textId="77777777" w:rsidR="004115DF" w:rsidRPr="000A035D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35D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0A035D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0A035D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0A035D">
        <w:rPr>
          <w:rFonts w:ascii="Arial" w:hAnsi="Arial" w:cs="Arial"/>
          <w:sz w:val="24"/>
          <w:szCs w:val="24"/>
        </w:rPr>
        <w:t>на</w:t>
      </w:r>
      <w:r w:rsidR="00FC420B" w:rsidRPr="000A035D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0A035D">
        <w:rPr>
          <w:rFonts w:ascii="Arial" w:hAnsi="Arial" w:cs="Arial"/>
          <w:sz w:val="24"/>
          <w:szCs w:val="24"/>
        </w:rPr>
        <w:t xml:space="preserve"> </w:t>
      </w:r>
      <w:r w:rsidR="00DD79A0" w:rsidRPr="000A035D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0A035D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0A035D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0A035D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0A035D">
        <w:rPr>
          <w:rFonts w:ascii="Arial" w:hAnsi="Arial" w:cs="Arial"/>
          <w:sz w:val="24"/>
          <w:szCs w:val="24"/>
        </w:rPr>
        <w:t>в сети «Интернет».</w:t>
      </w:r>
    </w:p>
    <w:p w14:paraId="7E4A1E10" w14:textId="77777777" w:rsidR="00DD79A0" w:rsidRPr="000A035D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A035D">
        <w:rPr>
          <w:rFonts w:ascii="Arial" w:hAnsi="Arial" w:cs="Arial"/>
          <w:sz w:val="24"/>
          <w:szCs w:val="24"/>
        </w:rPr>
        <w:t>3</w:t>
      </w:r>
      <w:r w:rsidR="00DD79A0" w:rsidRPr="000A035D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0A035D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0A035D">
        <w:rPr>
          <w:rFonts w:ascii="Arial" w:hAnsi="Arial" w:cs="Arial"/>
          <w:sz w:val="24"/>
          <w:szCs w:val="24"/>
        </w:rPr>
        <w:t>.</w:t>
      </w:r>
    </w:p>
    <w:p w14:paraId="7C703EF9" w14:textId="77777777" w:rsidR="00394C91" w:rsidRPr="000A035D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792CDDB3" w14:textId="77777777" w:rsidR="006A7B8F" w:rsidRPr="000A035D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14:paraId="494216FC" w14:textId="32FA08EF" w:rsidR="00CE2359" w:rsidRPr="000A035D" w:rsidRDefault="0066056D" w:rsidP="00EF0571">
      <w:pPr>
        <w:widowControl w:val="0"/>
        <w:rPr>
          <w:rFonts w:ascii="Arial" w:hAnsi="Arial" w:cs="Arial"/>
        </w:rPr>
      </w:pPr>
      <w:r w:rsidRPr="000A035D">
        <w:rPr>
          <w:rFonts w:ascii="Arial" w:hAnsi="Arial" w:cs="Arial"/>
        </w:rPr>
        <w:t xml:space="preserve">Глава </w:t>
      </w:r>
      <w:r w:rsidR="008C12DA" w:rsidRPr="000A035D">
        <w:rPr>
          <w:rFonts w:ascii="Arial" w:hAnsi="Arial" w:cs="Arial"/>
        </w:rPr>
        <w:t>Одинцовского городс</w:t>
      </w:r>
      <w:r w:rsidRPr="000A035D">
        <w:rPr>
          <w:rFonts w:ascii="Arial" w:hAnsi="Arial" w:cs="Arial"/>
        </w:rPr>
        <w:t>кого округа</w:t>
      </w:r>
      <w:r w:rsidRPr="000A035D">
        <w:rPr>
          <w:rFonts w:ascii="Arial" w:hAnsi="Arial" w:cs="Arial"/>
        </w:rPr>
        <w:tab/>
      </w:r>
      <w:r w:rsidRPr="000A035D">
        <w:rPr>
          <w:rFonts w:ascii="Arial" w:hAnsi="Arial" w:cs="Arial"/>
        </w:rPr>
        <w:tab/>
      </w:r>
      <w:r w:rsidRPr="000A035D">
        <w:rPr>
          <w:rFonts w:ascii="Arial" w:hAnsi="Arial" w:cs="Arial"/>
        </w:rPr>
        <w:tab/>
      </w:r>
      <w:r w:rsidRPr="000A035D">
        <w:rPr>
          <w:rFonts w:ascii="Arial" w:hAnsi="Arial" w:cs="Arial"/>
        </w:rPr>
        <w:tab/>
        <w:t xml:space="preserve">           А.Р</w:t>
      </w:r>
      <w:r w:rsidR="008C12DA" w:rsidRPr="000A035D">
        <w:rPr>
          <w:rFonts w:ascii="Arial" w:hAnsi="Arial" w:cs="Arial"/>
        </w:rPr>
        <w:t xml:space="preserve">. </w:t>
      </w:r>
      <w:r w:rsidRPr="000A035D">
        <w:rPr>
          <w:rFonts w:ascii="Arial" w:hAnsi="Arial" w:cs="Arial"/>
        </w:rPr>
        <w:t>Иванов</w:t>
      </w:r>
    </w:p>
    <w:p w14:paraId="07789E3D" w14:textId="77777777" w:rsidR="009038EB" w:rsidRPr="000A035D" w:rsidRDefault="009038EB" w:rsidP="00EF0571">
      <w:pPr>
        <w:widowControl w:val="0"/>
        <w:rPr>
          <w:rFonts w:ascii="Arial" w:hAnsi="Arial" w:cs="Arial"/>
        </w:rPr>
      </w:pPr>
    </w:p>
    <w:p w14:paraId="395B31B9" w14:textId="6A2E6BB3" w:rsidR="002451A5" w:rsidRPr="000A035D" w:rsidRDefault="002451A5" w:rsidP="00EF0571">
      <w:pPr>
        <w:widowControl w:val="0"/>
        <w:rPr>
          <w:rFonts w:ascii="Arial" w:hAnsi="Arial" w:cs="Arial"/>
        </w:rPr>
      </w:pPr>
    </w:p>
    <w:p w14:paraId="7A8F5C72" w14:textId="360F4573" w:rsidR="00435528" w:rsidRPr="000A035D" w:rsidRDefault="00435528" w:rsidP="00435528">
      <w:pPr>
        <w:widowControl w:val="0"/>
        <w:rPr>
          <w:rFonts w:ascii="Arial" w:eastAsia="SimSun" w:hAnsi="Arial" w:cs="Arial"/>
          <w:bCs/>
          <w:lang w:eastAsia="zh-CN"/>
        </w:rPr>
      </w:pPr>
    </w:p>
    <w:p w14:paraId="52DE3802" w14:textId="77777777" w:rsidR="00EC5D45" w:rsidRPr="000A035D" w:rsidRDefault="00EC5D45" w:rsidP="00EC5D45">
      <w:pPr>
        <w:rPr>
          <w:rFonts w:ascii="Arial" w:hAnsi="Arial" w:cs="Arial"/>
        </w:rPr>
      </w:pPr>
    </w:p>
    <w:p w14:paraId="4BF4F6E0" w14:textId="77777777" w:rsidR="009F28C8" w:rsidRPr="000A035D" w:rsidRDefault="009F28C8" w:rsidP="00C43BCC">
      <w:pPr>
        <w:rPr>
          <w:rFonts w:ascii="Arial" w:hAnsi="Arial" w:cs="Arial"/>
        </w:rPr>
      </w:pPr>
    </w:p>
    <w:p w14:paraId="64292746" w14:textId="77777777" w:rsidR="009F28C8" w:rsidRPr="000A035D" w:rsidRDefault="009F28C8" w:rsidP="00C43BCC">
      <w:pPr>
        <w:rPr>
          <w:rFonts w:ascii="Arial" w:hAnsi="Arial" w:cs="Arial"/>
        </w:rPr>
      </w:pPr>
    </w:p>
    <w:p w14:paraId="0B37047B" w14:textId="77777777" w:rsidR="009F28C8" w:rsidRPr="000A035D" w:rsidRDefault="009F28C8" w:rsidP="00C43BCC">
      <w:pPr>
        <w:rPr>
          <w:rFonts w:ascii="Arial" w:hAnsi="Arial" w:cs="Arial"/>
        </w:rPr>
      </w:pPr>
    </w:p>
    <w:p w14:paraId="7BB9FE64" w14:textId="77777777" w:rsidR="009F28C8" w:rsidRPr="000A035D" w:rsidRDefault="009F28C8" w:rsidP="00C43BCC">
      <w:pPr>
        <w:rPr>
          <w:rFonts w:ascii="Arial" w:hAnsi="Arial" w:cs="Arial"/>
        </w:rPr>
      </w:pPr>
    </w:p>
    <w:p w14:paraId="14226312" w14:textId="77777777" w:rsidR="009F28C8" w:rsidRPr="000A035D" w:rsidRDefault="009F28C8" w:rsidP="00C43BCC">
      <w:pPr>
        <w:rPr>
          <w:rFonts w:ascii="Arial" w:hAnsi="Arial" w:cs="Arial"/>
        </w:rPr>
      </w:pPr>
    </w:p>
    <w:p w14:paraId="46ACA1F6" w14:textId="77777777" w:rsidR="009F28C8" w:rsidRPr="000A035D" w:rsidRDefault="009F28C8" w:rsidP="00C43BCC">
      <w:pPr>
        <w:rPr>
          <w:rFonts w:ascii="Arial" w:hAnsi="Arial" w:cs="Arial"/>
        </w:rPr>
      </w:pPr>
    </w:p>
    <w:p w14:paraId="0FE5F2BD" w14:textId="77777777" w:rsidR="000A035D" w:rsidRPr="000A035D" w:rsidRDefault="000A035D" w:rsidP="00C43BCC">
      <w:pPr>
        <w:rPr>
          <w:rFonts w:ascii="Arial" w:hAnsi="Arial" w:cs="Arial"/>
        </w:rPr>
        <w:sectPr w:rsidR="000A035D" w:rsidRPr="000A035D" w:rsidSect="000A035D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0A035D" w:rsidRPr="000A035D" w14:paraId="7A5B3F86" w14:textId="77777777" w:rsidTr="000A035D">
        <w:trPr>
          <w:trHeight w:val="198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EC64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Приложение 1 к постановлению</w:t>
            </w:r>
          </w:p>
          <w:p w14:paraId="011A9EC2" w14:textId="4D3A219C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 Администрации Одинцовского</w:t>
            </w:r>
            <w:r w:rsidRPr="000A035D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0A035D">
              <w:rPr>
                <w:rFonts w:ascii="Arial" w:hAnsi="Arial" w:cs="Arial"/>
              </w:rPr>
              <w:br/>
              <w:t xml:space="preserve"> </w:t>
            </w:r>
            <w:r w:rsidRPr="000A035D">
              <w:rPr>
                <w:rFonts w:ascii="Arial" w:hAnsi="Arial" w:cs="Arial"/>
              </w:rPr>
              <w:br/>
              <w:t>от</w:t>
            </w:r>
            <w:r w:rsidR="009B2983">
              <w:rPr>
                <w:rFonts w:ascii="Arial" w:hAnsi="Arial" w:cs="Arial"/>
              </w:rPr>
              <w:t xml:space="preserve"> 31.01.2024</w:t>
            </w:r>
            <w:r w:rsidR="002437D0">
              <w:rPr>
                <w:rFonts w:ascii="Arial" w:hAnsi="Arial" w:cs="Arial"/>
              </w:rPr>
              <w:t xml:space="preserve">  № </w:t>
            </w:r>
            <w:r w:rsidR="009B2983">
              <w:rPr>
                <w:rFonts w:ascii="Arial" w:hAnsi="Arial" w:cs="Arial"/>
              </w:rPr>
              <w:t>474</w:t>
            </w:r>
          </w:p>
          <w:p w14:paraId="08BDF48B" w14:textId="75493790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"Приложение 1 к муниципальной программе</w:t>
            </w:r>
          </w:p>
        </w:tc>
      </w:tr>
    </w:tbl>
    <w:p w14:paraId="6F7BA6FB" w14:textId="6D238246" w:rsidR="009F28C8" w:rsidRPr="000A035D" w:rsidRDefault="009F28C8" w:rsidP="00C43BCC">
      <w:pPr>
        <w:rPr>
          <w:rFonts w:ascii="Arial" w:hAnsi="Arial" w:cs="Arial"/>
        </w:rPr>
      </w:pPr>
    </w:p>
    <w:p w14:paraId="0649A8F3" w14:textId="606EABC4" w:rsidR="000A035D" w:rsidRPr="000A035D" w:rsidRDefault="000A035D" w:rsidP="00C43BCC">
      <w:pPr>
        <w:rPr>
          <w:rFonts w:ascii="Arial" w:hAnsi="Arial" w:cs="Arial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609"/>
        <w:gridCol w:w="1849"/>
        <w:gridCol w:w="1174"/>
        <w:gridCol w:w="1884"/>
        <w:gridCol w:w="956"/>
        <w:gridCol w:w="695"/>
        <w:gridCol w:w="695"/>
        <w:gridCol w:w="521"/>
        <w:gridCol w:w="695"/>
        <w:gridCol w:w="695"/>
        <w:gridCol w:w="956"/>
        <w:gridCol w:w="956"/>
        <w:gridCol w:w="956"/>
        <w:gridCol w:w="956"/>
        <w:gridCol w:w="1540"/>
      </w:tblGrid>
      <w:tr w:rsidR="000A035D" w:rsidRPr="000A035D" w14:paraId="1E82BEE3" w14:textId="77777777" w:rsidTr="000A035D">
        <w:trPr>
          <w:trHeight w:val="495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6FC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0A035D" w:rsidRPr="000A035D" w14:paraId="274EF794" w14:textId="77777777" w:rsidTr="000A035D">
        <w:trPr>
          <w:trHeight w:val="390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BE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"Развитие инженерной инфраструктуры, </w:t>
            </w:r>
            <w:proofErr w:type="spellStart"/>
            <w:r w:rsidRPr="000A035D">
              <w:rPr>
                <w:rFonts w:ascii="Arial" w:hAnsi="Arial" w:cs="Arial"/>
              </w:rPr>
              <w:t>энергоэффективности</w:t>
            </w:r>
            <w:proofErr w:type="spellEnd"/>
            <w:r w:rsidRPr="000A035D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0A035D" w:rsidRPr="000A035D" w14:paraId="191ACA53" w14:textId="77777777" w:rsidTr="000A035D">
        <w:trPr>
          <w:trHeight w:val="300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AD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</w:p>
        </w:tc>
      </w:tr>
      <w:tr w:rsidR="000A035D" w:rsidRPr="000A035D" w14:paraId="253AF0C5" w14:textId="77777777" w:rsidTr="000A035D">
        <w:trPr>
          <w:trHeight w:val="765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8C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N п/п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17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258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81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0D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29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B2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0A035D" w:rsidRPr="000A035D" w14:paraId="3ACC454D" w14:textId="77777777" w:rsidTr="000A035D">
        <w:trPr>
          <w:trHeight w:val="106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8AA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42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DE6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8BD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3A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DA1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3F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AA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91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8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C4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F474E2A" w14:textId="77777777" w:rsidTr="000A035D">
        <w:trPr>
          <w:trHeight w:val="49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71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66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4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B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07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8DF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EA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93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07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524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9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11</w:t>
            </w:r>
          </w:p>
        </w:tc>
      </w:tr>
      <w:tr w:rsidR="000A035D" w:rsidRPr="000A035D" w14:paraId="25F3101C" w14:textId="77777777" w:rsidTr="000A035D">
        <w:trPr>
          <w:trHeight w:val="525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6F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94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67494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Подпрограмма 1 "Чистая вода"</w:t>
            </w:r>
          </w:p>
        </w:tc>
      </w:tr>
      <w:tr w:rsidR="000A035D" w:rsidRPr="000A035D" w14:paraId="1C8EF39A" w14:textId="77777777" w:rsidTr="000A035D">
        <w:trPr>
          <w:trHeight w:val="525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BDBA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A66A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Основное мероприятие F5 ‒ «Чистая вода»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5833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49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0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165 935,30000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062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5E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0E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05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0F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165 935,30000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69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696EFFCC" w14:textId="77777777" w:rsidTr="000A035D">
        <w:trPr>
          <w:trHeight w:val="52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41A6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6023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FCA2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042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23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70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49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C3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95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4B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5A1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2FA46DC" w14:textId="77777777" w:rsidTr="000A035D">
        <w:trPr>
          <w:trHeight w:val="76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8193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C20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D5BA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A2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89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101 552,40000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2EE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2D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3F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04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99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101 552,40000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778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DC9E735" w14:textId="77777777" w:rsidTr="000A035D">
        <w:trPr>
          <w:trHeight w:val="79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4C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118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1DB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DF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C9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64 382,90000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6A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8E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6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5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BB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64 382,90000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0E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31050F6" w14:textId="77777777" w:rsidTr="000A035D">
        <w:trPr>
          <w:trHeight w:val="52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B7B5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B7A9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084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B83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0D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165 935,30000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CF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8F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71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75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4E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165 935,30000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47A1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0A035D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A035D" w:rsidRPr="000A035D" w14:paraId="73B5CDAE" w14:textId="77777777" w:rsidTr="000A035D">
        <w:trPr>
          <w:trHeight w:val="52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EE5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379F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A88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9D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AD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22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30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46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65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0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4C8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458011D" w14:textId="77777777" w:rsidTr="000A035D">
        <w:trPr>
          <w:trHeight w:val="8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06F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416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BF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268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37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101 552,40000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D52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E6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79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14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35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101 552,40000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92E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4B08B6E" w14:textId="77777777" w:rsidTr="000A035D">
        <w:trPr>
          <w:trHeight w:val="8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FA1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C67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956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AA0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83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64 382,90000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89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C5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51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9C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3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64 382,90000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4D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38F2CEA" w14:textId="77777777" w:rsidTr="000A035D">
        <w:trPr>
          <w:trHeight w:val="5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E9E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D829A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A0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E4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A2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A0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5C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38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F7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D2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4C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45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7B1352A" w14:textId="77777777" w:rsidTr="000A035D">
        <w:trPr>
          <w:trHeight w:val="5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AC23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43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BDB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12A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0B16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33A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D7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C4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17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50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EF0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27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CE01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E648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30DB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7D6A372" w14:textId="77777777" w:rsidTr="000A035D">
        <w:trPr>
          <w:trHeight w:val="63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5B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71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6F0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E45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41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B9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BA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59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9A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9B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87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44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89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E1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59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A5CAB40" w14:textId="77777777" w:rsidTr="000A035D">
        <w:trPr>
          <w:trHeight w:val="46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029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1A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Основное мероприятие 02. </w:t>
            </w:r>
            <w:r w:rsidRPr="000A035D">
              <w:rPr>
                <w:rFonts w:ascii="Arial" w:hAnsi="Arial" w:cs="Arial"/>
              </w:rPr>
              <w:lastRenderedPageBreak/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AF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62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10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866 553,43200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54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8 310,31200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F9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86 051,36000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5E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48 956,33000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C3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0B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720 635,43000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B5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3C0912C0" w14:textId="77777777" w:rsidTr="000A035D">
        <w:trPr>
          <w:trHeight w:val="90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7CE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B5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C5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D02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4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492 708,70000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56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600,49000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A2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25 353,79000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2B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27 072,10000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FE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DE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439 682,32000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4E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2715214" w14:textId="77777777" w:rsidTr="000A035D">
        <w:trPr>
          <w:trHeight w:val="90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34E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63F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24E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522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0CB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373 844,73200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D0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7 709,82200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1F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60 697,57000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2F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21 884,23000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DF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E7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280 953,11000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2EB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158F17E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CD4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6BD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2C4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C7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0E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1D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00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42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EC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22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EC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B4B2918" w14:textId="77777777" w:rsidTr="000A035D">
        <w:trPr>
          <w:trHeight w:val="64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3F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914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87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34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29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848 803,90000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7E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960,78000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98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83 451,36000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4D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46 356,33000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47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0C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718 035,43000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D5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городского округа </w:t>
            </w:r>
            <w:r w:rsidRPr="000A035D">
              <w:rPr>
                <w:rFonts w:ascii="Arial" w:hAnsi="Arial" w:cs="Arial"/>
              </w:rPr>
              <w:br/>
              <w:t xml:space="preserve">(приложение 5 </w:t>
            </w:r>
            <w:r w:rsidRPr="000A035D">
              <w:rPr>
                <w:rFonts w:ascii="Arial" w:hAnsi="Arial" w:cs="Arial"/>
              </w:rPr>
              <w:br/>
              <w:t xml:space="preserve">к </w:t>
            </w:r>
            <w:r w:rsidRPr="000A035D">
              <w:rPr>
                <w:rFonts w:ascii="Arial" w:hAnsi="Arial" w:cs="Arial"/>
              </w:rPr>
              <w:lastRenderedPageBreak/>
              <w:t>муниципальной программе)</w:t>
            </w:r>
          </w:p>
        </w:tc>
      </w:tr>
      <w:tr w:rsidR="000A035D" w:rsidRPr="000A035D" w14:paraId="640265DD" w14:textId="77777777" w:rsidTr="000A035D">
        <w:trPr>
          <w:trHeight w:val="7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6C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35F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37F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0C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90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492 708,70000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19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600,49000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33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25 353,79000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13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27 072,10000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D8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8E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439 682,32000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1C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8C730C3" w14:textId="77777777" w:rsidTr="000A035D">
        <w:trPr>
          <w:trHeight w:val="7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CD9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E3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67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1BF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F6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356 095,20000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4F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360,29000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17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58 097,57000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C2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19 284,23000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92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9E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278 353,11000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828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30FADB9" w14:textId="77777777" w:rsidTr="000A035D">
        <w:trPr>
          <w:trHeight w:val="51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79C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0E4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Количество построенных и </w:t>
            </w:r>
            <w:r w:rsidRPr="000A035D">
              <w:rPr>
                <w:rFonts w:ascii="Arial" w:hAnsi="Arial" w:cs="Arial"/>
              </w:rPr>
              <w:lastRenderedPageBreak/>
              <w:t>реконструируемых объектов водоснабжения,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64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70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E3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9E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8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15B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5B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B7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85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76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7D9E461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6FD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737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56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920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AA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708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74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74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5F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9F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A0D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54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CCA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BF9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08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ADE313C" w14:textId="77777777" w:rsidTr="000A035D">
        <w:trPr>
          <w:trHeight w:val="58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49E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4B7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62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91E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7B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3C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CF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D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37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3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8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E0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58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D6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3DD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F837D62" w14:textId="77777777" w:rsidTr="000A035D">
        <w:trPr>
          <w:trHeight w:val="54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9E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DD3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10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7A4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DE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77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E1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B6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163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33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1D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650777BB" w14:textId="77777777" w:rsidTr="000A035D">
        <w:trPr>
          <w:trHeight w:val="6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C23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7E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F30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7D3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A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13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21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ED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F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D5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666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48D5CB2" w14:textId="77777777" w:rsidTr="000A035D">
        <w:trPr>
          <w:trHeight w:val="6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1EB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48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AC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0C3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6A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00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4D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26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A8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9C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7CB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CA9B071" w14:textId="77777777" w:rsidTr="000A035D">
        <w:trPr>
          <w:trHeight w:val="6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B9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329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A80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466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7F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17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71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7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05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BC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ACB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AA0C8D5" w14:textId="77777777" w:rsidTr="000A035D">
        <w:trPr>
          <w:trHeight w:val="5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BA7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31C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Количество капитально отремонтированных, приобретенных и введенных в эксплуатацию объектов водоснабжения, </w:t>
            </w:r>
            <w:proofErr w:type="spellStart"/>
            <w:r w:rsidRPr="000A035D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BB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6C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11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D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C4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C6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B4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F4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3F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4A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31FA3CC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65F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FB9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867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BA0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69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D7E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63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C5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0C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BF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5C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779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2C2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ACC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306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D81E35D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A9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0A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4B0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D43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24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43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6F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F9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45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77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62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ED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0A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69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40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F3B8697" w14:textId="77777777" w:rsidTr="000A035D">
        <w:trPr>
          <w:trHeight w:val="54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FC58F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41C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02.05. Строительств</w:t>
            </w:r>
            <w:r w:rsidRPr="000A035D">
              <w:rPr>
                <w:rFonts w:ascii="Arial" w:hAnsi="Arial" w:cs="Arial"/>
              </w:rPr>
              <w:lastRenderedPageBreak/>
              <w:t>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D8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50A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DC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1 970,78200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39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1 970,78200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4A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62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25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79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A1AB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</w:t>
            </w:r>
            <w:r w:rsidRPr="000A035D">
              <w:rPr>
                <w:rFonts w:ascii="Arial" w:hAnsi="Arial" w:cs="Arial"/>
              </w:rPr>
              <w:lastRenderedPageBreak/>
              <w:t xml:space="preserve">ного хозяйства (приложение 5 </w:t>
            </w:r>
            <w:r w:rsidRPr="000A035D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A035D" w:rsidRPr="000A035D" w14:paraId="612E0B2C" w14:textId="77777777" w:rsidTr="000A035D">
        <w:trPr>
          <w:trHeight w:val="6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7159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07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708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336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9E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B4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3A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329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A5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36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E494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F97381E" w14:textId="77777777" w:rsidTr="000A035D">
        <w:trPr>
          <w:trHeight w:val="6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F83C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5F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8FE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8B0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28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1 970,78200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7B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1 970,78200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63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71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DB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C7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7D0E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FB58B58" w14:textId="77777777" w:rsidTr="000A035D">
        <w:trPr>
          <w:trHeight w:val="4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A1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5D0E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8A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FE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39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3D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C5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4E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E9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00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02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90C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9A0DF1B" w14:textId="77777777" w:rsidTr="000A035D">
        <w:trPr>
          <w:trHeight w:val="4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FA48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CF1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B5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F4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1DF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2B6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90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F5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44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77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9559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446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CB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EC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6380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DFD4D4A" w14:textId="77777777" w:rsidTr="000A035D">
        <w:trPr>
          <w:trHeight w:val="60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BD1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F2EF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E6E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043A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30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5A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34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A2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8D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51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2F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3C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2E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EC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3CEB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E950A7D" w14:textId="77777777" w:rsidTr="000A035D">
        <w:trPr>
          <w:trHeight w:val="64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0C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2.4.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73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02.06.  </w:t>
            </w:r>
            <w:r w:rsidRPr="000A035D">
              <w:rPr>
                <w:rFonts w:ascii="Arial" w:hAnsi="Arial" w:cs="Arial"/>
              </w:rPr>
              <w:br/>
              <w:t>Содержание и ремонт шахтных колодцев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18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5CF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96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15 778,75000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58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5 378,75000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B6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309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09F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50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1D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2024B7EB" w14:textId="77777777" w:rsidTr="000A035D">
        <w:trPr>
          <w:trHeight w:val="7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04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FB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63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272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23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F4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65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99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D0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CD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A0D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7E57912" w14:textId="77777777" w:rsidTr="000A035D">
        <w:trPr>
          <w:trHeight w:val="7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7B5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02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6FD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AB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36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15 778,75000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9D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5 378,75000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B6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5C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89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24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EB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DBF2348" w14:textId="77777777" w:rsidTr="000A035D">
        <w:trPr>
          <w:trHeight w:val="85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60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2.4.1.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B11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EB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10E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1C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15 778,75000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73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5 378,75000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B6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29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37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CE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2 600,00000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95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59BD68B7" w14:textId="77777777" w:rsidTr="000A035D">
        <w:trPr>
          <w:trHeight w:val="5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7A9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C3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отремонтированных шахтных колодцев,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CF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70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37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C1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DC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62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01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E7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16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820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42D88BD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2A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E0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46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AF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27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F6A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08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50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6B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AD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30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2A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CD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896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A44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63812D0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91C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48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C1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F1C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A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541,00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03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181,00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B1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D0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4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85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8E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EE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37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DD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E3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D39122A" w14:textId="77777777" w:rsidTr="000A035D">
        <w:trPr>
          <w:trHeight w:val="73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8FA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DF2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39A2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BA7F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ИТОГО по подпрограмме "Чистая вода"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47E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1 032 488,73200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DB8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8 310,31200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F67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86 051,36000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984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48 956,33000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E6D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3E8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886 570,73000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00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0B0AC79F" w14:textId="77777777" w:rsidTr="000A035D">
        <w:trPr>
          <w:trHeight w:val="52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E37A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6982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5DD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009A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007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97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A37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EB04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C9A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C7C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776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A4D175E" w14:textId="77777777" w:rsidTr="000A035D">
        <w:trPr>
          <w:trHeight w:val="7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D563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A66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072C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276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B2F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594 261,10000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A762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600,49000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0A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25 353,79000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2FA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27 072,10000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92C7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9AD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541 234,72000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B7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596DCAC" w14:textId="77777777" w:rsidTr="000A035D">
        <w:trPr>
          <w:trHeight w:val="7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5075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7423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688A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397F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7BE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438 227,63200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152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7 709,82200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56A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60 697,57000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654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21 884,23000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729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F93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345 336,01000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EEE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2A84463" w14:textId="77777777" w:rsidTr="000A035D">
        <w:trPr>
          <w:trHeight w:val="7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9AB6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4FE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6C0C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F83B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AA4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49A4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041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260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803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3F4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A3E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031BA2F" w14:textId="77777777" w:rsidTr="000A035D">
        <w:trPr>
          <w:trHeight w:val="6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77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94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04E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Подпрограмма 2 "Системы водоотведения"</w:t>
            </w:r>
          </w:p>
        </w:tc>
      </w:tr>
      <w:tr w:rsidR="000A035D" w:rsidRPr="000A035D" w14:paraId="585645CE" w14:textId="77777777" w:rsidTr="000A035D">
        <w:trPr>
          <w:trHeight w:val="66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7E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730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Основное мероприятие </w:t>
            </w:r>
            <w:r w:rsidRPr="000A035D">
              <w:rPr>
                <w:rFonts w:ascii="Arial" w:hAnsi="Arial" w:cs="Arial"/>
              </w:rPr>
              <w:lastRenderedPageBreak/>
              <w:t>G6 -«Оздоровление Волги»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64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FD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07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6F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98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7E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D1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E5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D5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09618C36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E61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32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634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1C5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8D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39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4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A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B1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4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D9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314E85F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A2E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1CA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4CF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73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8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43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7F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FC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36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34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3F2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FFF5EAF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69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E13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4B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C15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0E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14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75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A9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C4F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6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30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2224A5C" w14:textId="77777777" w:rsidTr="000A035D">
        <w:trPr>
          <w:trHeight w:val="66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359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CFC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G6.01. </w:t>
            </w:r>
            <w:r w:rsidRPr="000A035D">
              <w:rPr>
                <w:rFonts w:ascii="Arial" w:hAnsi="Arial" w:cs="Arial"/>
              </w:rPr>
              <w:br w:type="page"/>
              <w:t>Сокращение доли загрязненных сточных вод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CA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305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EC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F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B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26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88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91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BA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023549AA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95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D1D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82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F8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9A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D4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6C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7A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E0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8A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A66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B232770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BCB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E75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C9A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EB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B9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CB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4B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F1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7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B0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C0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F8BA4EB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D2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7C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3ED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AFB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4D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07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18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15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C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F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FB0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3CAC247" w14:textId="77777777" w:rsidTr="000A035D">
        <w:trPr>
          <w:trHeight w:val="5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84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D2E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Количество построенных (реконструируемых) объектов очистки </w:t>
            </w:r>
            <w:r w:rsidRPr="000A035D">
              <w:rPr>
                <w:rFonts w:ascii="Arial" w:hAnsi="Arial" w:cs="Arial"/>
              </w:rPr>
              <w:lastRenderedPageBreak/>
              <w:t>сточных вод,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F6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6C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6E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D6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1A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8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BE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BD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87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F0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1349884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213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2BE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E6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561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32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C9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C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30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94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C9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F1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EDC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075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88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15E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60B6519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9F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76C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7C9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C39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FD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9D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1D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0F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9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8D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0B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73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A3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D0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20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9CFD120" w14:textId="77777777" w:rsidTr="000A035D">
        <w:trPr>
          <w:trHeight w:val="63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4D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EE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DA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768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4F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2 095 082,13200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BA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558 204,43200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67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1 354 347,99000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6D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182 529,71000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66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80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A0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7E02B8E1" w14:textId="77777777" w:rsidTr="000A035D">
        <w:trPr>
          <w:trHeight w:val="67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7B1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D94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59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106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1B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700 000,00000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06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200 000,00000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84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500 000,00000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B0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8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0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F48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0A8469C" w14:textId="77777777" w:rsidTr="000A035D">
        <w:trPr>
          <w:trHeight w:val="67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87C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907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27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00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B6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1 050 841,94000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65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308 122,04000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9B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598 635,27000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A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144 084,63000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24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71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CAF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D2C5FDF" w14:textId="77777777" w:rsidTr="000A035D">
        <w:trPr>
          <w:trHeight w:val="8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C9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22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FC8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1E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10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344 240,19200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68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50 082,39200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1F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255 712,72000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96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38 445,08000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5F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11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74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99EB34A" w14:textId="77777777" w:rsidTr="000A035D">
        <w:trPr>
          <w:trHeight w:val="54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E8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D05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01.01. Строительство и реконструкция объектов очистки </w:t>
            </w:r>
            <w:r w:rsidRPr="000A035D">
              <w:rPr>
                <w:rFonts w:ascii="Arial" w:hAnsi="Arial" w:cs="Arial"/>
              </w:rPr>
              <w:lastRenderedPageBreak/>
              <w:t>сточных вод муниципальной собственности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25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93F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3E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832 455,86200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4A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197 454,06200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B1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452 472,09000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D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182 529,71000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0E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B4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7E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  <w:r w:rsidRPr="000A035D">
              <w:rPr>
                <w:rFonts w:ascii="Arial" w:hAnsi="Arial" w:cs="Arial"/>
              </w:rPr>
              <w:br/>
              <w:t>(приложение 5</w:t>
            </w:r>
            <w:r w:rsidRPr="000A035D">
              <w:rPr>
                <w:rFonts w:ascii="Arial" w:hAnsi="Arial" w:cs="Arial"/>
              </w:rPr>
              <w:br/>
            </w:r>
            <w:r w:rsidRPr="000A035D">
              <w:rPr>
                <w:rFonts w:ascii="Arial" w:hAnsi="Arial" w:cs="Arial"/>
              </w:rPr>
              <w:lastRenderedPageBreak/>
              <w:t>к муниципальной программе)</w:t>
            </w:r>
          </w:p>
        </w:tc>
      </w:tr>
      <w:tr w:rsidR="000A035D" w:rsidRPr="000A035D" w14:paraId="304E56EF" w14:textId="77777777" w:rsidTr="000A035D">
        <w:trPr>
          <w:trHeight w:val="7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01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35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942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B43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8A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500 841,94000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05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150 979,18000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ED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205 778,13000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E4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144 084,63000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D0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36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26B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2168870" w14:textId="77777777" w:rsidTr="000A035D">
        <w:trPr>
          <w:trHeight w:val="7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CC7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C40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357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CAA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54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331 613,92200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D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46 474,88200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A6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246 693,96000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7E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38 445,08000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D7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2D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0AF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0DF3A57" w14:textId="77777777" w:rsidTr="000A035D">
        <w:trPr>
          <w:trHeight w:val="5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2C8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B3F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46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24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09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E9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D5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15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80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50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1E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CC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3F53877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E1E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A9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77E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51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FB7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B0F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B8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30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07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65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6D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7B0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4F3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1B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074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0A99751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141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8B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5CF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F2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B4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326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F3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D8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97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32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9A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4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91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34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50E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257DCF3" w14:textId="77777777" w:rsidTr="000A035D">
        <w:trPr>
          <w:trHeight w:val="112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AE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2.2.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030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01.02. Капитальный ремонт объектов очистки сточных вод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17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82F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6C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3A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90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48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C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A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25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7B3EB608" w14:textId="77777777" w:rsidTr="000A035D">
        <w:trPr>
          <w:trHeight w:val="5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2D0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FCE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FD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C0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59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17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91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1F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8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77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75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98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A110AEB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5C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7D7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1D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D38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73A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C18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1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F8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0C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CA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9C5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CBF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719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8F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3C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A4C1E0B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5F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272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E9A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77C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6F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43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4C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CF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87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8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AA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20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0C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83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38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0F642C6" w14:textId="77777777" w:rsidTr="000A035D">
        <w:trPr>
          <w:trHeight w:val="109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5E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40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08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45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4F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15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0B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C0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E4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5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DC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32E55E53" w14:textId="77777777" w:rsidTr="000A035D">
        <w:trPr>
          <w:trHeight w:val="5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9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89D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D7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6C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B96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1B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E6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1C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C1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70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B0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F40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15E7BE2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6F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561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48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09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5CB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D12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56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7E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CF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261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18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E40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FFF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7B2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823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ED5436C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748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45D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2B4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3B2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56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3F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CC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40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B0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05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2E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28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0F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FA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25E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7EA55FC" w14:textId="77777777" w:rsidTr="000A035D">
        <w:trPr>
          <w:trHeight w:val="70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4F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2.4.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06E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</w:t>
            </w:r>
            <w:r w:rsidRPr="000A035D">
              <w:rPr>
                <w:rFonts w:ascii="Arial" w:hAnsi="Arial" w:cs="Arial"/>
              </w:rPr>
              <w:lastRenderedPageBreak/>
              <w:t>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6C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579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25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1 262 626,27000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7D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360 750,37000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E2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901 875,90000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E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7A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C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0B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0A035D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0A035D" w:rsidRPr="000A035D" w14:paraId="4399CA75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7C3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11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E0C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F5A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EC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700 000,00000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6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200 000,00000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0B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500 000,00000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81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C0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9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054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B390B33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D2A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3CF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AF2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87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1B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550 000,00000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95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157 142,86000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E9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392 857,14000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B7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C1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DE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84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608E71C" w14:textId="77777777" w:rsidTr="000A035D">
        <w:trPr>
          <w:trHeight w:val="103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AF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99A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559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6B1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F8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12 626,27000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25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3 607,51000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D4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9 018,76000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EB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2F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4C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387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AE41CEE" w14:textId="77777777" w:rsidTr="000A035D">
        <w:trPr>
          <w:trHeight w:val="37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CC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29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2D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A3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94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F7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D7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1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4D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EE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879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58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4F302D6" w14:textId="77777777" w:rsidTr="000A035D">
        <w:trPr>
          <w:trHeight w:val="3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C13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EE7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2D7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C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AA3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80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1F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1F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FF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CE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D1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44D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45A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CA3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779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DC08DB7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D40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46B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E3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87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59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8D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6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4A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D6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C2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00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CA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30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39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468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B9197AA" w14:textId="77777777" w:rsidTr="000A035D">
        <w:trPr>
          <w:trHeight w:val="70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90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C03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канализационных коллекторов (участков) и канализационных насосных </w:t>
            </w:r>
            <w:r w:rsidRPr="000A035D">
              <w:rPr>
                <w:rFonts w:ascii="Arial" w:hAnsi="Arial" w:cs="Arial"/>
              </w:rPr>
              <w:lastRenderedPageBreak/>
              <w:t>станций на территории муниципальных образований Московской области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02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3BC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52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576 000,00000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D9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0B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70 000,00000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29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59 000,00000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90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447 000,00000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DC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11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269D9BC2" w14:textId="77777777" w:rsidTr="000A035D">
        <w:trPr>
          <w:trHeight w:val="90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0A1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943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A7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F9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9D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352 512,00000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3D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1C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42 840,00000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9D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36 108,00000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6E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273 564,00000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32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66E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FC2BC45" w14:textId="77777777" w:rsidTr="000A035D">
        <w:trPr>
          <w:trHeight w:val="90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29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03A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FF2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3A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23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223 488,00000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B2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98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27 160,00000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55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22 892,00000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A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173 436,00000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F2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023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ABE0EE2" w14:textId="77777777" w:rsidTr="000A035D">
        <w:trPr>
          <w:trHeight w:val="58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824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98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F2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7A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12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32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24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D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C7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1F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5ED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01D2552" w14:textId="77777777" w:rsidTr="000A035D">
        <w:trPr>
          <w:trHeight w:val="63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D7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77C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B4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32E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A9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576 000,00000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1A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1F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70 000,00000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7D6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59 000,00000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41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447 000,00000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82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E3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0A035D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A035D" w:rsidRPr="000A035D" w14:paraId="1EEA1AF1" w14:textId="77777777" w:rsidTr="000A035D">
        <w:trPr>
          <w:trHeight w:val="81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938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98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E7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37B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CE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352 512,00000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BE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63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42 840,00000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A5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36 108,00000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C6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273 564,00000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9E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DF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ACC8BBE" w14:textId="77777777" w:rsidTr="000A035D">
        <w:trPr>
          <w:trHeight w:val="73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4F3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C0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C48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13C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F9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223 488,00000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A0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06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27 160,00000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40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22 892,00000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FC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173 436,00000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AB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DA0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E2A9EAC" w14:textId="77777777" w:rsidTr="000A035D">
        <w:trPr>
          <w:trHeight w:val="57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CC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A70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38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D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F0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27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8A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E7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14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22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57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4F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074FAEA2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FE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3E0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4B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BCE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52D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042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85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01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8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E2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A9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53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F57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A9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7F9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08C0BD9" w14:textId="77777777" w:rsidTr="000A035D">
        <w:trPr>
          <w:trHeight w:val="5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2A1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42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2DE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CC6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BB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1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B3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FF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93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BE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7C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35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77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2C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FC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4780816" w14:textId="77777777" w:rsidTr="000A035D">
        <w:trPr>
          <w:trHeight w:val="60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72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DD9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02.02.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D4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77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0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2C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0F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5F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B8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5CB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BF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682D1441" w14:textId="77777777" w:rsidTr="000A035D">
        <w:trPr>
          <w:trHeight w:val="7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294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86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0E1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92F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35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D6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2A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44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B96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E3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667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ACCFA96" w14:textId="77777777" w:rsidTr="000A035D">
        <w:trPr>
          <w:trHeight w:val="7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F0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5E5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24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7E0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62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03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62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76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CB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A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752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D146CFD" w14:textId="77777777" w:rsidTr="000A035D">
        <w:trPr>
          <w:trHeight w:val="8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26E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5B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B5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E4E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88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F4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D7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B4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9A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88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297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927328D" w14:textId="77777777" w:rsidTr="000A035D">
        <w:trPr>
          <w:trHeight w:val="5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F1D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92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капитально отремонтированных канализационных коллекторов и канализационных насосных станций,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2A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F4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EE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04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B0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55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7C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A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26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C65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133C02E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2C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3BA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9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78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4A4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4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F6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07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71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E0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83E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E14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28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49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EA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1B29C7D" w14:textId="77777777" w:rsidTr="000A035D">
        <w:trPr>
          <w:trHeight w:val="60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524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E55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8D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B4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27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33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58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DC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D0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AA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D8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04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7B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9E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DEF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B29867A" w14:textId="77777777" w:rsidTr="000A035D">
        <w:trPr>
          <w:trHeight w:val="52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58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DD9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Основное мероприятие 03. Реализация проектов по строительству, реконструкции, </w:t>
            </w:r>
            <w:r w:rsidRPr="000A035D">
              <w:rPr>
                <w:rFonts w:ascii="Arial" w:hAnsi="Arial" w:cs="Arial"/>
              </w:rPr>
              <w:lastRenderedPageBreak/>
              <w:t>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16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41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CF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E8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97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7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DE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65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27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71C4E9E4" w14:textId="77777777" w:rsidTr="000A035D">
        <w:trPr>
          <w:trHeight w:val="7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E8E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1BF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A1D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38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07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43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E0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81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4C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A9B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B15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C0CED1C" w14:textId="77777777" w:rsidTr="000A035D">
        <w:trPr>
          <w:trHeight w:val="7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B70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7FD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83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51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Средства бюджета  Одинцовского </w:t>
            </w:r>
            <w:r w:rsidRPr="000A035D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C7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71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44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72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CC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BB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FEE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AC52603" w14:textId="77777777" w:rsidTr="000A035D">
        <w:trPr>
          <w:trHeight w:val="60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3B6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F1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09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D92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B0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E2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5B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E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B9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AE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0C9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B5C016F" w14:textId="77777777" w:rsidTr="000A035D">
        <w:trPr>
          <w:trHeight w:val="55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2D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2E7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03.03. Реализация проектов по реконструкции объектов очистки сточных вод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BF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53C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94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03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C6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6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30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E8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28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Министерство жилищно-коммунального хозяйства Московской области</w:t>
            </w:r>
          </w:p>
        </w:tc>
      </w:tr>
      <w:tr w:rsidR="000A035D" w:rsidRPr="000A035D" w14:paraId="01D93694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EE3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AD9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4C2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526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E6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499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48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C33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05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F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ED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70F2AF0" w14:textId="77777777" w:rsidTr="000A035D">
        <w:trPr>
          <w:trHeight w:val="7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773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AD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0F3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BE6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39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8F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F1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05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DC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28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E4C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81BFAC2" w14:textId="77777777" w:rsidTr="000A035D">
        <w:trPr>
          <w:trHeight w:val="52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1D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FF5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E1F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572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52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73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25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41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46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05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F3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D63C5A8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D53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938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построенных (реконструиру</w:t>
            </w:r>
            <w:r w:rsidRPr="000A035D">
              <w:rPr>
                <w:rFonts w:ascii="Arial" w:hAnsi="Arial" w:cs="Arial"/>
              </w:rPr>
              <w:lastRenderedPageBreak/>
              <w:t>емых) объектов очистки сточных вод,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5A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19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4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5B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F1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DB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E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E9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CF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DAC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C77E4A2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C0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11A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7EA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829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B8D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21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FB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93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63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60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65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330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3A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723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83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D20DF60" w14:textId="77777777" w:rsidTr="000A035D">
        <w:trPr>
          <w:trHeight w:val="5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F6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78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EDC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10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D8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CA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C1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C8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2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44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66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E8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85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DB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272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E91E103" w14:textId="77777777" w:rsidTr="000A035D">
        <w:trPr>
          <w:trHeight w:val="79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3D2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658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9E4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CB48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ИТОГО по подпрограмме "Системы водоотведения"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598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2 671 082,13200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729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558 204,43200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6BD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1 424 347,99000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E90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241 529,71000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B96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447 000,00000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F0DE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4F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359DF496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146C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2F07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F770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39A3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F3A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9C3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EE6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500 000,00000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FD9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AD0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96B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30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E4E7E5C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EF58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B61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A5BC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E50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2AB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1 403 353,94000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54D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308 122,04000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963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641 475,27000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8FF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180 192,63000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350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273 564,00000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F54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8E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237963F" w14:textId="77777777" w:rsidTr="000A035D">
        <w:trPr>
          <w:trHeight w:val="75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DB7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BDB4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95A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296A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9EE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567 728,19200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C94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50 082,39200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4A5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282 872,72000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93A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61 337,08000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142E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173 436,00000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107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54D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0DBD4F5" w14:textId="77777777" w:rsidTr="000A035D">
        <w:trPr>
          <w:trHeight w:val="6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B624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795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E406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C4F3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610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9067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C1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913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1FC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FAD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E2B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920DDF3" w14:textId="77777777" w:rsidTr="000A035D">
        <w:trPr>
          <w:trHeight w:val="7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6C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94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3A7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0A035D" w:rsidRPr="000A035D" w14:paraId="483D727C" w14:textId="77777777" w:rsidTr="000A035D">
        <w:trPr>
          <w:trHeight w:val="72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F75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C12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Основное мероприятие 01 – Строительство, реконструкция, капитальный </w:t>
            </w:r>
            <w:r w:rsidRPr="000A035D">
              <w:rPr>
                <w:rFonts w:ascii="Arial" w:hAnsi="Arial" w:cs="Arial"/>
              </w:rPr>
              <w:lastRenderedPageBreak/>
              <w:t>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733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BD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94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228 454,26000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4E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95 400,00000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F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133 054,26000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3C3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D1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6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11C1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5350B365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DDF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BE25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8123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325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AD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139 814,01000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8BD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58 384,80000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CB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81 429,21000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BF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22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5F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922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C883FF7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F197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1843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8EC9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58A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7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88 640,25000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AD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37 015,20000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CD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51 625,05000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5A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F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5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AB46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C1915C7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AD1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1359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29AE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8C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8D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42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59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3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8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6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7216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592EB6C" w14:textId="77777777" w:rsidTr="000A035D">
        <w:trPr>
          <w:trHeight w:val="675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57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1.1.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D1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57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52B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F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228 454,26000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B8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95 400,00000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8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133 054,26000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C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B8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B4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49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0A035D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A035D" w:rsidRPr="000A035D" w14:paraId="01DD3054" w14:textId="77777777" w:rsidTr="000A035D">
        <w:trPr>
          <w:trHeight w:val="67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4F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885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16C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87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6E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139 814,01000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4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58 384,80000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BE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81 429,21000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D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3D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D0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0B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8A72966" w14:textId="77777777" w:rsidTr="000A035D">
        <w:trPr>
          <w:trHeight w:val="67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BF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CD6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CE3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F4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96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88 640,25000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32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37 015,20000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3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51 625,05000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E9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3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C0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D3C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88B41A2" w14:textId="77777777" w:rsidTr="000A035D">
        <w:trPr>
          <w:trHeight w:val="720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F90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877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EA5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42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50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B0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3F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BF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37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01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0F8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B641AFD" w14:textId="77777777" w:rsidTr="000A035D">
        <w:trPr>
          <w:trHeight w:val="46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9A2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7E4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19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7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9E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AC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95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2E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EC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72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4E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408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2E79115" w14:textId="77777777" w:rsidTr="000A035D">
        <w:trPr>
          <w:trHeight w:val="46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5D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B3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8BF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98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912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89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37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12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62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5A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45D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4D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2C1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67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C28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C0F651E" w14:textId="77777777" w:rsidTr="000A035D">
        <w:trPr>
          <w:trHeight w:val="64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C81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F98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30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F4C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D3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30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58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9B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B7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86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3B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9E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A7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6C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0B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CEA60E8" w14:textId="77777777" w:rsidTr="000A035D">
        <w:trPr>
          <w:trHeight w:val="60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1E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C5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01.03 – </w:t>
            </w:r>
            <w:r w:rsidRPr="000A035D">
              <w:rPr>
                <w:rFonts w:ascii="Arial" w:hAnsi="Arial" w:cs="Arial"/>
              </w:rPr>
              <w:lastRenderedPageBreak/>
              <w:t>Капитальный ремонт объектов теплоснабжения муниципальной собственности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E51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8C4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7E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E7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96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5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C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6C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49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</w:t>
            </w:r>
            <w:r w:rsidRPr="000A035D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0A035D" w:rsidRPr="000A035D" w14:paraId="0944A9CF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84C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288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9E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127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87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2C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D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A7A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E4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F8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9C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06629A7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17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72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119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97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FF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4E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B1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48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B0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7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844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F73DFDC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E7E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42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75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74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02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3C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38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5E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10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F5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D9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F1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C06ED17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F95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CF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4B7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083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53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833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CD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10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3F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FD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F6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7B4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0A0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104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18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985A6A8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40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803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3C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C23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F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4C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BE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EC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BF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0D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E5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E4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1E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F8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7EE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3C46021" w14:textId="77777777" w:rsidTr="000A035D">
        <w:trPr>
          <w:trHeight w:val="72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58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5B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9C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94A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7E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2 354 808,18852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88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66 344,41252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C8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623 768,11600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E0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499 138,30000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4F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1 092 497,36000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6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73 060,00000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91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685B93AA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B7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A11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08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C11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CE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1 438 113,30000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60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23 467,28000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6B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372 569,45000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65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312 915,95000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6B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684 447,90000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1D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44 712,72000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459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9BD7039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D5B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E27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C06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D1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C0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916 694,88852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C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42 877,13252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FC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251 198,66600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23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186 222,35000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92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408 049,46000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1A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28 347,28000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856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6650FB6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105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17C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E0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76F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4C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7D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C1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3D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8B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2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03C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BC87B2B" w14:textId="77777777" w:rsidTr="000A035D">
        <w:trPr>
          <w:trHeight w:val="60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7C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98D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CA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16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AD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2 278 947,82852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D4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40 844,41252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04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573 407,75600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2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499 138,30000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1A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1 092 497,36000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E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73 060,00000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8F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хозяйства, Управление благоустройства (приложение 5</w:t>
            </w:r>
            <w:r w:rsidRPr="000A035D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A035D" w:rsidRPr="000A035D" w14:paraId="26E751E1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EDA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C8A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964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9D1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D0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1 391 686,76000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1B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7 861,28000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A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341 748,91000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E4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312 915,95000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0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684 447,90000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40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44 712,72000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75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C6DD0AA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ED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A2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37C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06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0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887 261,06852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2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32 983,13252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5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231 658,84600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CA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186 222,35000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08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408 049,46000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8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28 347,28000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8B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17AD2C7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E0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BB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01D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6CA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A9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85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8B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57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0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34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5F8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F3887D7" w14:textId="77777777" w:rsidTr="000A035D">
        <w:trPr>
          <w:trHeight w:val="37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E5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C5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02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7C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01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02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6B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16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E1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E5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D0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EE2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16F60E3" w14:textId="77777777" w:rsidTr="000A035D">
        <w:trPr>
          <w:trHeight w:val="37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20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7A9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46F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C74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BC5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55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D8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55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50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CE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06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433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BB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552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992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51CFD95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C2D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E0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C97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FF7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5F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5C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C7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10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05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49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98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DE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FF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3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09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D3D548D" w14:textId="77777777" w:rsidTr="000A035D">
        <w:trPr>
          <w:trHeight w:val="72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39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DE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02.02 – Капитальный ремонт сетей водоснабжения, водоотведени</w:t>
            </w:r>
            <w:r w:rsidRPr="000A035D">
              <w:rPr>
                <w:rFonts w:ascii="Arial" w:hAnsi="Arial" w:cs="Arial"/>
              </w:rPr>
              <w:lastRenderedPageBreak/>
              <w:t>я, теплоснабжения муниципальной собственности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E1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FA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A0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75 860,36000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43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25 500,00000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4C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50 360,36000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F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E4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38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50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0A035D">
              <w:rPr>
                <w:rFonts w:ascii="Arial" w:hAnsi="Arial" w:cs="Arial"/>
              </w:rPr>
              <w:br/>
              <w:t xml:space="preserve">(приложение 6 </w:t>
            </w:r>
            <w:r w:rsidRPr="000A035D">
              <w:rPr>
                <w:rFonts w:ascii="Arial" w:hAnsi="Arial" w:cs="Arial"/>
              </w:rPr>
              <w:br/>
            </w:r>
            <w:r w:rsidRPr="000A035D">
              <w:rPr>
                <w:rFonts w:ascii="Arial" w:hAnsi="Arial" w:cs="Arial"/>
              </w:rPr>
              <w:lastRenderedPageBreak/>
              <w:t>к муниципальной программе)</w:t>
            </w:r>
          </w:p>
        </w:tc>
      </w:tr>
      <w:tr w:rsidR="000A035D" w:rsidRPr="000A035D" w14:paraId="35BD37BB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86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FC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FAD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85D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55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46 426,54000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0D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15 606,00000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C5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30 820,54000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C9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7C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F8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45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B4B1D92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D98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D1C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783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DE0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47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29 433,82000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74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9 894,00000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82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19 539,82000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BD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28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23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0E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FB2D8D0" w14:textId="77777777" w:rsidTr="000A035D">
        <w:trPr>
          <w:trHeight w:val="63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6B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3CE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0A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04D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E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67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8F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4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1F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99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24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C85FAF1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8A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53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AE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A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E0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36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92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C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52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4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35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D3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AC317E7" w14:textId="77777777" w:rsidTr="000A035D">
        <w:trPr>
          <w:trHeight w:val="31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CF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684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D5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4B6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C8F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87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3F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9F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4D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55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AC5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38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741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E32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33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665F3AF" w14:textId="77777777" w:rsidTr="000A035D">
        <w:trPr>
          <w:trHeight w:val="5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DEF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9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AD5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FA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8E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4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96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6F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51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9E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8E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16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D9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59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7C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70D9CDE" w14:textId="77777777" w:rsidTr="000A035D">
        <w:trPr>
          <w:trHeight w:val="63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6C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F46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</w:t>
            </w:r>
            <w:r w:rsidRPr="000A035D">
              <w:rPr>
                <w:rFonts w:ascii="Arial" w:hAnsi="Arial" w:cs="Arial"/>
              </w:rPr>
              <w:lastRenderedPageBreak/>
              <w:t>области, переданных из федеральной собственности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77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390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38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20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F3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EE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8B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31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B0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5596F31A" w14:textId="77777777" w:rsidTr="000A035D">
        <w:trPr>
          <w:trHeight w:val="6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C26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7D0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25F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C1E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E1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5D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B0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F9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22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DF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014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742D85A" w14:textId="77777777" w:rsidTr="000A035D">
        <w:trPr>
          <w:trHeight w:val="7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1A2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ADE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FE3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68C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C0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A4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DE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18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7A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02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BD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BCA68D2" w14:textId="77777777" w:rsidTr="000A035D">
        <w:trPr>
          <w:trHeight w:val="54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B3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DE8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4B3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427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D1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3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2B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EF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D2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9F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C0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5C4B4FF2" w14:textId="77777777" w:rsidTr="000A035D">
        <w:trPr>
          <w:trHeight w:val="73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196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76F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4AE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643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80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4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F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11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B2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DB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D59E041" w14:textId="77777777" w:rsidTr="000A035D">
        <w:trPr>
          <w:trHeight w:val="11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E6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E8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E5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F22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5C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BE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E7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BF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37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7C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0C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8659D64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EE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3D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Количество построенных (реконструируемых) объектов коммунальной </w:t>
            </w:r>
            <w:r w:rsidRPr="000A035D">
              <w:rPr>
                <w:rFonts w:ascii="Arial" w:hAnsi="Arial" w:cs="Arial"/>
              </w:rPr>
              <w:lastRenderedPageBreak/>
              <w:t>инфраструктуры на территории военных городков,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53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F9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18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70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EE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6D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37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FF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5F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CDE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7D7A9CD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EA4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B32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BC7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8D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50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D1F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DA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9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40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0B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196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98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10F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B33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DBC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6E2150A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FA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051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AE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D77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B0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12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34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78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1E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57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45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9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3B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1A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EE7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453333B" w14:textId="77777777" w:rsidTr="000A035D">
        <w:trPr>
          <w:trHeight w:val="69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D0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6D6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F9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A74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FA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F6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0F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E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0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DA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D0D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392B6B07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37D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67E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EE7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23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5D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E4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E6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57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D5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94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BB8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8A9528A" w14:textId="77777777" w:rsidTr="000A035D">
        <w:trPr>
          <w:trHeight w:val="51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CE9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A25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C15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2F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5C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CE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41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B1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00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09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F73FBDF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4EE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C2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B0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0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7C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D4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98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6C9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ED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E3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95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963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34CD773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7AE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77B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56C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1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AE8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9EC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DA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3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A0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F0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EC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D58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870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732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AE4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8E6595B" w14:textId="77777777" w:rsidTr="000A035D">
        <w:trPr>
          <w:trHeight w:val="58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21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E8C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0EB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46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7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FC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C8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0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06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EF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05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BE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CC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19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2A2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68F60D4" w14:textId="77777777" w:rsidTr="000A035D">
        <w:trPr>
          <w:trHeight w:val="46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CD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BD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Основное мероприятие 04. Реализация проектов по строительству</w:t>
            </w:r>
            <w:r w:rsidRPr="000A035D">
              <w:rPr>
                <w:rFonts w:ascii="Arial" w:hAnsi="Arial" w:cs="Arial"/>
              </w:rPr>
              <w:lastRenderedPageBreak/>
              <w:t>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57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38E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BB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80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5E9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97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CD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15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86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09C7496D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993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3BB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6F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154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1E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38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92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EF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4C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74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5F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7351B12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978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70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3F0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53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F1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5E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EB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CE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40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F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68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9798CCA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71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037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0C5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92D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F4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3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B5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A6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1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76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41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1454E40" w14:textId="77777777" w:rsidTr="000A035D">
        <w:trPr>
          <w:trHeight w:val="268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1B21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3.1.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C8A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 w:rsidRPr="000A035D">
              <w:rPr>
                <w:rFonts w:ascii="Arial" w:hAnsi="Arial" w:cs="Arial"/>
              </w:rPr>
              <w:t>ресурсоснабжающим</w:t>
            </w:r>
            <w:proofErr w:type="spellEnd"/>
            <w:r w:rsidRPr="000A035D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</w:t>
            </w:r>
            <w:r w:rsidRPr="000A035D">
              <w:rPr>
                <w:rFonts w:ascii="Arial" w:hAnsi="Arial" w:cs="Arial"/>
              </w:rPr>
              <w:lastRenderedPageBreak/>
              <w:t>газоснабжения на территории муниципального образования Московской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51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14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5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E0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DF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72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8B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56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CA2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3FD6007A" w14:textId="77777777" w:rsidTr="000A035D">
        <w:trPr>
          <w:trHeight w:val="8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7C9C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0A6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BC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5E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62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91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2F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F8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EE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02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2E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4290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301E993" w14:textId="77777777" w:rsidTr="000A035D">
        <w:trPr>
          <w:trHeight w:val="8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D1E7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76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F6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947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78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E28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E6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68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46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87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06B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0A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375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65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EA4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33D5550" w14:textId="77777777" w:rsidTr="000A035D">
        <w:trPr>
          <w:trHeight w:val="8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A90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17F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0C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77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78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9E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5A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90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12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4F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3A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FE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E8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19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CE80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0BC38E3" w14:textId="77777777" w:rsidTr="000A035D">
        <w:trPr>
          <w:trHeight w:val="70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CD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04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Основное мероприятие </w:t>
            </w:r>
            <w:r w:rsidRPr="000A035D">
              <w:rPr>
                <w:rFonts w:ascii="Arial" w:hAnsi="Arial" w:cs="Arial"/>
              </w:rPr>
              <w:lastRenderedPageBreak/>
              <w:t>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F7F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D09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09F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87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E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E3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EA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02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01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5DF41FCD" w14:textId="77777777" w:rsidTr="000A035D">
        <w:trPr>
          <w:trHeight w:val="7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617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D59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E7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F9A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55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4F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09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14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EE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4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8AC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4965B8F" w14:textId="77777777" w:rsidTr="000A035D">
        <w:trPr>
          <w:trHeight w:val="88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F32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3C4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92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96D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9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34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9A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34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8F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4B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694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5501D59" w14:textId="77777777" w:rsidTr="000A035D">
        <w:trPr>
          <w:trHeight w:val="133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33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4.1.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B2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2D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8D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82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7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8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1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33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8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2D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20967331" w14:textId="77777777" w:rsidTr="000A035D">
        <w:trPr>
          <w:trHeight w:val="33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C3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0C8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Количество утвержденных схем </w:t>
            </w:r>
            <w:r w:rsidRPr="000A035D">
              <w:rPr>
                <w:rFonts w:ascii="Arial" w:hAnsi="Arial" w:cs="Arial"/>
              </w:rPr>
              <w:lastRenderedPageBreak/>
              <w:t>теплоснабжения городских округов,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55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15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F7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49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D3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CD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BE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D9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C9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964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AC0D906" w14:textId="77777777" w:rsidTr="000A035D">
        <w:trPr>
          <w:trHeight w:val="2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D30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7E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34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F10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F58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21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96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B7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93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AB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E95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3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D89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66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D9E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E171E0C" w14:textId="77777777" w:rsidTr="000A035D">
        <w:trPr>
          <w:trHeight w:val="43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8E2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3E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30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3A0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94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8B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97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CC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FF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FE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7C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EA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809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07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FA5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F4F7FBB" w14:textId="77777777" w:rsidTr="000A035D">
        <w:trPr>
          <w:trHeight w:val="178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73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4.2.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7C9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9B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0E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58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A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F6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B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8A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15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2A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0A035D" w:rsidRPr="000A035D" w14:paraId="6DA15439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18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F23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72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84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5D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76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1A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B8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FE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14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DA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98A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F8C2AD9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FDD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6FE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D79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89F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79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F33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8D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B9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45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3E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341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421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9A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C5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983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8E9A6AC" w14:textId="77777777" w:rsidTr="000A035D">
        <w:trPr>
          <w:trHeight w:val="7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B6A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F24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E1E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A5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2E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77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B0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2B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93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C6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594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B5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74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1C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CAF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A5BF7E6" w14:textId="77777777" w:rsidTr="000A035D">
        <w:trPr>
          <w:trHeight w:val="136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E3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6A1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A0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8EA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A6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B2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A8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CC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27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5B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2B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0A035D" w:rsidRPr="000A035D" w14:paraId="18D3DBF0" w14:textId="77777777" w:rsidTr="000A035D">
        <w:trPr>
          <w:trHeight w:val="4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317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307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58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49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20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A7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60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39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7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84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F2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7B0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56C47D5" w14:textId="77777777" w:rsidTr="000A035D">
        <w:trPr>
          <w:trHeight w:val="33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425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716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50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83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76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F8D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D84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C78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49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A0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EB1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AD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24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23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75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86ACDB7" w14:textId="77777777" w:rsidTr="000A035D">
        <w:trPr>
          <w:trHeight w:val="64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BEF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356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1C7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B51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DA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85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41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6A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D0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08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81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FCB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4F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48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68C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77A7FCB" w14:textId="77777777" w:rsidTr="000A035D">
        <w:trPr>
          <w:trHeight w:val="105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CD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E6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F1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5836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ИТОГО по подпрограмме «Объекты теплоснабжения, инженерные коммуникации»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F83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2 583 362,44852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5B2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161 844,41252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B732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756 822,37600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AF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499 138,30000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75B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1 092 497,36000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28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73 060,00000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CD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6ED07E0E" w14:textId="77777777" w:rsidTr="000A035D">
        <w:trPr>
          <w:trHeight w:val="6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825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E7A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B3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3C49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7217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1 577 927,31000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7B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81 852,08000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542E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453 998,66000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90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312 915,95000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B8F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684 447,90000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D9D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44 712,72000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DB3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79F9836" w14:textId="77777777" w:rsidTr="000A035D">
        <w:trPr>
          <w:trHeight w:val="75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DE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8D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DF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293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0B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1 005 435,13852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D7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79 992,33252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BA4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302 823,71600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0CC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186 222,35000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5084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408 049,46000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951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28 347,28000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9BF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3A30F1B" w14:textId="77777777" w:rsidTr="000A035D">
        <w:trPr>
          <w:trHeight w:val="63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2ED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35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42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017C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CCC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139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FC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17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074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8D0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634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E724038" w14:textId="77777777" w:rsidTr="000A035D">
        <w:trPr>
          <w:trHeight w:val="495"/>
        </w:trPr>
        <w:tc>
          <w:tcPr>
            <w:tcW w:w="9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4BC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Подпрограмма 4 "Обращение с отходами"</w:t>
            </w:r>
          </w:p>
        </w:tc>
      </w:tr>
      <w:tr w:rsidR="000A035D" w:rsidRPr="000A035D" w14:paraId="196619C8" w14:textId="77777777" w:rsidTr="000A035D">
        <w:trPr>
          <w:trHeight w:val="66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90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C40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A4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72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AE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71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17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58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2F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5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3E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20D8B29A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DF5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72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FC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B2D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D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5C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A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FE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6B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62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CB0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75226F4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81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F1F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AF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7E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13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B9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FD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B6A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1D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5D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6D7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B0F669D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256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99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3A5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8A4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61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CD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7E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5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02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86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4DE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BF05EAB" w14:textId="77777777" w:rsidTr="000A035D">
        <w:trPr>
          <w:trHeight w:val="43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5F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13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03.01 - </w:t>
            </w:r>
            <w:r w:rsidRPr="000A035D">
              <w:rPr>
                <w:rFonts w:ascii="Arial" w:hAnsi="Arial" w:cs="Arial"/>
              </w:rPr>
              <w:br/>
              <w:t xml:space="preserve">Строительство и реконструкция объектов инженерной инфраструктуры для комплексов по переработке и </w:t>
            </w:r>
            <w:r w:rsidRPr="000A035D">
              <w:rPr>
                <w:rFonts w:ascii="Arial" w:hAnsi="Arial" w:cs="Arial"/>
              </w:rPr>
              <w:lastRenderedPageBreak/>
              <w:t>размещению отходов (КПО) на территории муниципальных образований Московской области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2F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2C6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C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86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FC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C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E4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0A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F5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0A035D" w:rsidRPr="000A035D" w14:paraId="7B829332" w14:textId="77777777" w:rsidTr="000A035D">
        <w:trPr>
          <w:trHeight w:val="64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96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C1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4C5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52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3D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1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F4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CD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A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0D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FDF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1C38BBE" w14:textId="77777777" w:rsidTr="000A035D">
        <w:trPr>
          <w:trHeight w:val="64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DFA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A2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79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C0E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C2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4F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05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9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32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A5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CFC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4E83340" w14:textId="77777777" w:rsidTr="000A035D">
        <w:trPr>
          <w:trHeight w:val="64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9CF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784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8C9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461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99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4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70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F0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EA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7D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431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159A3D7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80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A07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Количество построенных и реконструированных объектов инженерной инфраструктуры для комплексов по переработке и размещению отходов (КПО),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6C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C7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4C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11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3D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D1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1D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ED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FF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608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657361D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45C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830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1D7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8F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E4C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3AF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41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78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21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16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51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5D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62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82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DA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E40DC68" w14:textId="77777777" w:rsidTr="000A035D">
        <w:trPr>
          <w:trHeight w:val="73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CE6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07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47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284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0D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FC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2D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2C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BD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EF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FD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6C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B6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F3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76E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49A5271" w14:textId="77777777" w:rsidTr="000A035D">
        <w:trPr>
          <w:trHeight w:val="51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3C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69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Основное мероприятие 04 - Создание системы раздельного сбора отходов на территории муниципального образования </w:t>
            </w:r>
            <w:r w:rsidRPr="000A035D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74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2A2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78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D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B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0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C6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10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30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361A293F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87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9AA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AEF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5A6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B9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9C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8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36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D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EA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1B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305EB97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16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0FD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F2C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E5E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98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A8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D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A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36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C6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AAF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C824964" w14:textId="77777777" w:rsidTr="000A035D">
        <w:trPr>
          <w:trHeight w:val="45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EC6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F30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4C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DEC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F94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8D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913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5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46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F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66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D9F1AF2" w14:textId="77777777" w:rsidTr="000A035D">
        <w:trPr>
          <w:trHeight w:val="66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7F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53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C7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47DF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ИТОГО по подпрограмме  "Обращение с отходами"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3757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CBD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AD2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C98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F18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244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CB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52AF12F2" w14:textId="77777777" w:rsidTr="000A035D">
        <w:trPr>
          <w:trHeight w:val="64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7FB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8C7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63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C6FB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04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510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3D7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7F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326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C5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E5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A13F067" w14:textId="77777777" w:rsidTr="000A035D">
        <w:trPr>
          <w:trHeight w:val="64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A74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29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45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6927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DE0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6D5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991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BB7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741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2A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503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D4D7A3B" w14:textId="77777777" w:rsidTr="000A035D">
        <w:trPr>
          <w:trHeight w:val="64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7A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281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C1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6DF2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AEF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93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82C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004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AAE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B36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A10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BF9178C" w14:textId="77777777" w:rsidTr="000A035D">
        <w:trPr>
          <w:trHeight w:val="660"/>
        </w:trPr>
        <w:tc>
          <w:tcPr>
            <w:tcW w:w="9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30D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0A035D" w:rsidRPr="000A035D" w14:paraId="46F77101" w14:textId="77777777" w:rsidTr="000A035D">
        <w:trPr>
          <w:trHeight w:val="69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2A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E12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F5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23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DA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7D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55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04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44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8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CC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264C500F" w14:textId="77777777" w:rsidTr="000A035D">
        <w:trPr>
          <w:trHeight w:val="105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1AF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3DC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6A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C2E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CE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74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AE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58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F0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3E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B9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2184B10" w14:textId="77777777" w:rsidTr="000A035D">
        <w:trPr>
          <w:trHeight w:val="151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15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2FF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93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841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01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1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87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8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65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B71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D0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3EB901D7" w14:textId="77777777" w:rsidTr="000A035D">
        <w:trPr>
          <w:trHeight w:val="5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53C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68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Установлено (модернизировано) ИТП с теплообменниками отопления и аппаратурой управления отоплением,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C69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1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15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D9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DBD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39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0E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80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5C8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677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FF7BB31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59E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4FE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17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6D5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D9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F2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92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25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7D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BF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CF5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302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FE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9B4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B6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99407A6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24C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1E2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01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9D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9F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4C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98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E0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AA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A9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AF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53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5A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70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0E25DA0" w14:textId="77777777" w:rsidTr="000A035D">
        <w:trPr>
          <w:trHeight w:val="139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15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1.2.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001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E9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DCC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44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71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F6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03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5C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AA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58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1FC9FC4E" w14:textId="77777777" w:rsidTr="000A035D">
        <w:trPr>
          <w:trHeight w:val="5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9E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9F7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Установлены терморегулир</w:t>
            </w:r>
            <w:r w:rsidRPr="000A035D">
              <w:rPr>
                <w:rFonts w:ascii="Arial" w:hAnsi="Arial" w:cs="Arial"/>
              </w:rPr>
              <w:lastRenderedPageBreak/>
              <w:t xml:space="preserve">ующие клапаны (терморегуляторов) на отопительных приборах, </w:t>
            </w:r>
            <w:proofErr w:type="spellStart"/>
            <w:r w:rsidRPr="000A035D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A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7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A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0D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4B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96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A1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8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9B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02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453A30F" w14:textId="77777777" w:rsidTr="000A035D">
        <w:trPr>
          <w:trHeight w:val="5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09E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23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59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713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8BE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AC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A9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DA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4B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42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97C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9D0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5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ED0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6F5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F82EE15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637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D7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FCD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3A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4F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60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69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45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2C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D8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45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F6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AF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D3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23B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8CB8524" w14:textId="77777777" w:rsidTr="000A035D">
        <w:trPr>
          <w:trHeight w:val="120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F4589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1.3.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A0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20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88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02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286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DC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0B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3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92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3D68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3DE0C27A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F98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42ED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Промыты трубопроводы и стояки системы отопления, км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F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B9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93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0B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F7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91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68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6F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96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4B50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90593F6" w14:textId="77777777" w:rsidTr="000A035D">
        <w:trPr>
          <w:trHeight w:val="4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1975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8AA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F53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203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47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D89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3D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EE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F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28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2CDD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024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54DF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D13E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A6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F11FB1F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A128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3D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DEB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D1A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C1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1D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B2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D3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D6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B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BE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1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81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BC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F671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E4D67CF" w14:textId="77777777" w:rsidTr="000A035D">
        <w:trPr>
          <w:trHeight w:val="106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CF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1.4.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13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01.04. Замена светильников внутреннего освещения на светодиодные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82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5C5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47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88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2D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12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66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0A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79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3A019EE1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6DC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559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Заменены светильники внутреннего освещения на светодиодные,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5E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EE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11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82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6C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AB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B2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3E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9F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17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D7BF69A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E1B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60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6C2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60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34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0FE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62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97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42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65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B5F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E1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8B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1E6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716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0F09F46" w14:textId="77777777" w:rsidTr="000A035D">
        <w:trPr>
          <w:trHeight w:val="5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5EE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2E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ECC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A23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93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F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90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FB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C3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9D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94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8F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8B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8D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314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3BE888A" w14:textId="77777777" w:rsidTr="000A035D">
        <w:trPr>
          <w:trHeight w:val="147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02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C4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C1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661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4D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50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77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78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42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88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4E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494FA567" w14:textId="77777777" w:rsidTr="000A035D">
        <w:trPr>
          <w:trHeight w:val="51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ED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398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Установлены автоматизированные системы регулирования освещением, датчики движения и освещенности,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BC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C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CD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17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2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BC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42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31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40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20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F689FFD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34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315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FEE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6FA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3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C2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0D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A9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C5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EF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2C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C24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BC6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3FF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A9E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E5D61C0" w14:textId="77777777" w:rsidTr="000A035D">
        <w:trPr>
          <w:trHeight w:val="61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990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A5F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E6E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98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1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B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80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FA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DA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6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8A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9A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BA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60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09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C9FBA97" w14:textId="77777777" w:rsidTr="000A035D">
        <w:trPr>
          <w:trHeight w:val="115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D8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1.6.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45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7A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275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2B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6B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E1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BD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4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DC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41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49413C11" w14:textId="77777777" w:rsidTr="000A035D">
        <w:trPr>
          <w:trHeight w:val="5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040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695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Повышена теплозащита наружных стен, утеплена кровли и чердачные помещения, </w:t>
            </w:r>
            <w:proofErr w:type="spellStart"/>
            <w:r w:rsidRPr="000A035D">
              <w:rPr>
                <w:rFonts w:ascii="Arial" w:hAnsi="Arial" w:cs="Arial"/>
              </w:rPr>
              <w:t>кв.м</w:t>
            </w:r>
            <w:proofErr w:type="spellEnd"/>
            <w:r w:rsidRPr="000A035D">
              <w:rPr>
                <w:rFonts w:ascii="Arial" w:hAnsi="Arial" w:cs="Arial"/>
              </w:rPr>
              <w:t>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3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3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B3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1C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D3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CA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CF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90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1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50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F32076D" w14:textId="77777777" w:rsidTr="000A035D">
        <w:trPr>
          <w:trHeight w:val="5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25B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2A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EFF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F4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C77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56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11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BC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62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22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957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01F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7E2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90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CE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7C90977" w14:textId="77777777" w:rsidTr="000A035D">
        <w:trPr>
          <w:trHeight w:val="5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949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8D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C0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29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BA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D3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EF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9E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3F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80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DB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2F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5F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BA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A23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3D005E2" w14:textId="77777777" w:rsidTr="000A035D">
        <w:trPr>
          <w:trHeight w:val="151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08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1.7.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85A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33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50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00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6B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39F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C7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A0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19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98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23273613" w14:textId="77777777" w:rsidTr="000A035D">
        <w:trPr>
          <w:trHeight w:val="5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6D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C60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Установлено насосное оборудование и электроустановки с частотно-регулируемым приводом,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42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6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86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1B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7F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42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49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26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5C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F45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A36393B" w14:textId="77777777" w:rsidTr="000A035D">
        <w:trPr>
          <w:trHeight w:val="5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3E8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DA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B49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1E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3D2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BA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E5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4A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BB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59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901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62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65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3C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91F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4369394" w14:textId="77777777" w:rsidTr="000A035D">
        <w:trPr>
          <w:trHeight w:val="5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47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12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1CE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D7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5B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5E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A5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DE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51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C0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71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8E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5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92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448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753D496" w14:textId="77777777" w:rsidTr="000A035D">
        <w:trPr>
          <w:trHeight w:val="121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6D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B20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5A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D5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F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4F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31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6A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21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55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5F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3C09DA6B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76F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31A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Заменены трубопроводы и арматура системы ГВС, км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D5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80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74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E0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58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9B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B3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C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C2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8CF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DD4C187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152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9B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A9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B46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D7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5AE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6E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17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BD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0C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754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FBF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094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4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02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E732A87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4BA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50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DB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8AC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5D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03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BC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60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7D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0D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30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AB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1D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BE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53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316DC04" w14:textId="77777777" w:rsidTr="000A035D">
        <w:trPr>
          <w:trHeight w:val="87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3360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1.9.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1D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BC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0E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A3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46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E6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6E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6F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E4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B5EB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2A5B3716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3709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03940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Установлены аэраторы с регулятором расхода воды,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4A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E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08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F1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861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D9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66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6A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0A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271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2518966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1F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35F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F6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F449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739A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E1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04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F2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DF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10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CE2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8EC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260D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A6EF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12AB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0F8751F" w14:textId="77777777" w:rsidTr="000A035D">
        <w:trPr>
          <w:trHeight w:val="4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E7B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74E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DCE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30AA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15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09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11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24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B69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74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74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78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BB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DF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1878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A33F17E" w14:textId="77777777" w:rsidTr="000A035D">
        <w:trPr>
          <w:trHeight w:val="123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B1F9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1.10.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C28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01.10. Установка, замена, поверка приборов учета энергетических ресурсов на </w:t>
            </w:r>
            <w:r w:rsidRPr="000A035D">
              <w:rPr>
                <w:rFonts w:ascii="Arial" w:hAnsi="Arial" w:cs="Arial"/>
              </w:rPr>
              <w:lastRenderedPageBreak/>
              <w:t>объектах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6C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FA4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D1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25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FD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16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5E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EDAD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 Управление образования Администрации Одинцовского </w:t>
            </w:r>
            <w:r w:rsidRPr="000A035D">
              <w:rPr>
                <w:rFonts w:ascii="Arial" w:hAnsi="Arial" w:cs="Arial"/>
              </w:rPr>
              <w:lastRenderedPageBreak/>
              <w:t>городского округа, Управление жилищно-коммунального хозяйства</w:t>
            </w:r>
          </w:p>
        </w:tc>
      </w:tr>
      <w:tr w:rsidR="000A035D" w:rsidRPr="000A035D" w14:paraId="79B7B2ED" w14:textId="77777777" w:rsidTr="000A035D">
        <w:trPr>
          <w:trHeight w:val="4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452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9B0FC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0A035D">
              <w:rPr>
                <w:rFonts w:ascii="Arial" w:hAnsi="Arial" w:cs="Arial"/>
              </w:rPr>
              <w:t>поверены</w:t>
            </w:r>
            <w:proofErr w:type="spellEnd"/>
            <w:r w:rsidRPr="000A035D">
              <w:rPr>
                <w:rFonts w:ascii="Arial" w:hAnsi="Arial" w:cs="Arial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8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9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F7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B7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2C3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E5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1F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52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2B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805E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DBC91BB" w14:textId="77777777" w:rsidTr="000A035D">
        <w:trPr>
          <w:trHeight w:val="4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34E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065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6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B46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6F3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D35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E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EE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85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D7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BC46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B8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E3E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85F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0F2B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EB6B0B9" w14:textId="77777777" w:rsidTr="000A035D">
        <w:trPr>
          <w:trHeight w:val="61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F63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C1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84C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6B5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AB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29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92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49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F6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EE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B5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95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DE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279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92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83FFC6D" w14:textId="77777777" w:rsidTr="000A035D">
        <w:trPr>
          <w:trHeight w:val="64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81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D7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9D9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969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74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30 923,40613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A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30 923,40613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D1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72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75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AB8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21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6A04185B" w14:textId="77777777" w:rsidTr="000A035D">
        <w:trPr>
          <w:trHeight w:val="73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9A6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E26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FE0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3B5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63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30 923,40613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59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30 923,40613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BC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4A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F4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00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96F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A0D4C74" w14:textId="77777777" w:rsidTr="000A035D">
        <w:trPr>
          <w:trHeight w:val="61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55B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34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0F9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2C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841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4E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D6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5A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44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91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77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040E3AD" w14:textId="77777777" w:rsidTr="000A035D">
        <w:trPr>
          <w:trHeight w:val="102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B9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FD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02.01. Установка, замена, поверка общедомовых приборов учета </w:t>
            </w:r>
            <w:r w:rsidRPr="000A035D">
              <w:rPr>
                <w:rFonts w:ascii="Arial" w:hAnsi="Arial" w:cs="Arial"/>
              </w:rPr>
              <w:lastRenderedPageBreak/>
              <w:t>энергетических ресурсов в многоквартирных домах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27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99F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6D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385,93830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EB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385,93830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25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6F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35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40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DD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Управляющие компании</w:t>
            </w:r>
          </w:p>
        </w:tc>
      </w:tr>
      <w:tr w:rsidR="000A035D" w:rsidRPr="000A035D" w14:paraId="65A9A50F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402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365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92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46E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E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C4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73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86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35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AF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E4F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B8B2200" w14:textId="77777777" w:rsidTr="000A035D">
        <w:trPr>
          <w:trHeight w:val="5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0C4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CB0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0A035D">
              <w:rPr>
                <w:rFonts w:ascii="Arial" w:hAnsi="Arial" w:cs="Arial"/>
              </w:rPr>
              <w:t>поверены</w:t>
            </w:r>
            <w:proofErr w:type="spellEnd"/>
            <w:r w:rsidRPr="000A035D">
              <w:rPr>
                <w:rFonts w:ascii="Arial" w:hAnsi="Arial" w:cs="Arial"/>
              </w:rPr>
              <w:t xml:space="preserve"> общедомовые приборы учета топливно-энергетических ресурсов в МКД,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8C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C2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79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C8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7C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5A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6B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8B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4C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8E1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1AE6F4B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55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16A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FE5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9BE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068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2A2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3A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CE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1B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4D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F49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247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E0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4E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898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2DEA974" w14:textId="77777777" w:rsidTr="000A035D">
        <w:trPr>
          <w:trHeight w:val="61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42E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43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C1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83E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10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5D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9A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52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37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909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F2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BC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19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3B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0D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0EF1607" w14:textId="77777777" w:rsidTr="000A035D">
        <w:trPr>
          <w:trHeight w:val="60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96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20F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02.02.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58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9C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F0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30 537,46783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BA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30 537,46783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9B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05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F2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C5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94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хозяйства, Управляющие компании</w:t>
            </w:r>
          </w:p>
        </w:tc>
      </w:tr>
      <w:tr w:rsidR="000A035D" w:rsidRPr="000A035D" w14:paraId="6C7C8A7A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BD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190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84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C35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0E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A7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33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73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4F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85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0AA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09F22DB" w14:textId="77777777" w:rsidTr="000A035D">
        <w:trPr>
          <w:trHeight w:val="94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5F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3BD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F2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773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8B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30 537,46783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6C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30 537,46783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B1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4D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1B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04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73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0E7DE39" w14:textId="77777777" w:rsidTr="000A035D">
        <w:trPr>
          <w:trHeight w:val="5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F7F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62E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0D8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F2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29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F4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7D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7F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63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D1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D7B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3AADC70" w14:textId="77777777" w:rsidTr="000A035D">
        <w:trPr>
          <w:trHeight w:val="175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20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2.2.1.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07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Субсидии на возмещение затрат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74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2C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D2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30 537,46783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D4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30 537,46783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8D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35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E9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EF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BA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Управляющие компании</w:t>
            </w:r>
          </w:p>
        </w:tc>
      </w:tr>
      <w:tr w:rsidR="000A035D" w:rsidRPr="000A035D" w14:paraId="4C455CBC" w14:textId="77777777" w:rsidTr="000A035D">
        <w:trPr>
          <w:trHeight w:val="5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AC5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AF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0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76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A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A2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CB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39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02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20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04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7BF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AA923BE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B2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6A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A4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669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86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B02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B0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66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CC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B0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0CE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D9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76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DE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229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EB4A703" w14:textId="77777777" w:rsidTr="000A035D">
        <w:trPr>
          <w:trHeight w:val="61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19E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704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714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1CB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7E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5 064,00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96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5 064,00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6C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C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E8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DF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5 064,00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BA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0E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BC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E7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AB8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36E976A" w14:textId="77777777" w:rsidTr="000A035D">
        <w:trPr>
          <w:trHeight w:val="51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29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810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Основное мероприятие 03.Повышение энергетической </w:t>
            </w:r>
            <w:r w:rsidRPr="000A035D">
              <w:rPr>
                <w:rFonts w:ascii="Arial" w:hAnsi="Arial" w:cs="Arial"/>
              </w:rPr>
              <w:lastRenderedPageBreak/>
              <w:t>эффективности многоквартирных домов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91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AE2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A7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C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1A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41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9B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AC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63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582CA6EB" w14:textId="77777777" w:rsidTr="000A035D">
        <w:trPr>
          <w:trHeight w:val="75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8D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F3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8E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EE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Средства бюджета Одинцовского </w:t>
            </w:r>
            <w:r w:rsidRPr="000A035D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D5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3D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C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45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0B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A2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B1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7FF87A6" w14:textId="77777777" w:rsidTr="000A035D">
        <w:trPr>
          <w:trHeight w:val="150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0C7B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3.1.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7AE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2E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F51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22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98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EF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AF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1C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FF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C581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5300BBCE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C9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474741" w14:textId="77777777" w:rsidR="000A035D" w:rsidRPr="000A035D" w:rsidRDefault="000A035D" w:rsidP="000A035D">
            <w:pPr>
              <w:spacing w:after="260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Выдано актов «ГУ МО "Государственная жилищная инспекция Московской области", о присвоении класса </w:t>
            </w:r>
            <w:proofErr w:type="spellStart"/>
            <w:r w:rsidRPr="000A035D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94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98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7B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52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C1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40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11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45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77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F24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BD77409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1B8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B6CA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2A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873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69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464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C4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43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14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B6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DE08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B306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C8A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8FC3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047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ED692C7" w14:textId="77777777" w:rsidTr="000A035D">
        <w:trPr>
          <w:trHeight w:val="4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69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6FF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8B5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005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CA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8F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1E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4D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CB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33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6D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92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D4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1675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356C639" w14:textId="77777777" w:rsidTr="000A035D">
        <w:trPr>
          <w:trHeight w:val="132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C72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8AD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4C7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4C14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ИТОГО по подпрограмме "Энергосбережение и повышение энергетическо</w:t>
            </w:r>
            <w:r w:rsidRPr="000A035D">
              <w:rPr>
                <w:rFonts w:ascii="Arial" w:hAnsi="Arial" w:cs="Arial"/>
                <w:bCs/>
              </w:rPr>
              <w:lastRenderedPageBreak/>
              <w:t>й эффективности"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47B2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lastRenderedPageBreak/>
              <w:t>30 923,40613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6CD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C45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C24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F52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1B4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8A47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</w:tr>
      <w:tr w:rsidR="000A035D" w:rsidRPr="000A035D" w14:paraId="755E0F50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4462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4EF9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8B8A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E1E2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7024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1B8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D23E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F1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AC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DA4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BC6B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</w:tr>
      <w:tr w:rsidR="000A035D" w:rsidRPr="000A035D" w14:paraId="318E63F7" w14:textId="77777777" w:rsidTr="000A035D">
        <w:trPr>
          <w:trHeight w:val="78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63FA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47A8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F01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95B7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69A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A27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08D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067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BB1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98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403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</w:tr>
      <w:tr w:rsidR="000A035D" w:rsidRPr="000A035D" w14:paraId="240BE042" w14:textId="77777777" w:rsidTr="000A035D">
        <w:trPr>
          <w:trHeight w:val="54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9E4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CD87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9BBF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B0D9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31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68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B57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A0E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5FF7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659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2A0C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</w:tr>
      <w:tr w:rsidR="000A035D" w:rsidRPr="000A035D" w14:paraId="4040672E" w14:textId="77777777" w:rsidTr="000A035D">
        <w:trPr>
          <w:trHeight w:val="69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0B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94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B8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 xml:space="preserve">Подпрограмма 6 "Развитие газификации, </w:t>
            </w:r>
            <w:proofErr w:type="spellStart"/>
            <w:r w:rsidRPr="000A035D">
              <w:rPr>
                <w:rFonts w:ascii="Arial" w:hAnsi="Arial" w:cs="Arial"/>
                <w:bCs/>
              </w:rPr>
              <w:t>топливнозаправочного</w:t>
            </w:r>
            <w:proofErr w:type="spellEnd"/>
            <w:r w:rsidRPr="000A035D">
              <w:rPr>
                <w:rFonts w:ascii="Arial" w:hAnsi="Arial" w:cs="Arial"/>
                <w:bCs/>
              </w:rPr>
              <w:t xml:space="preserve"> </w:t>
            </w:r>
            <w:r w:rsidRPr="000A035D">
              <w:rPr>
                <w:rFonts w:ascii="Arial" w:hAnsi="Arial" w:cs="Arial"/>
                <w:bCs/>
              </w:rPr>
              <w:br/>
              <w:t>комплекса и электроэнергетики"</w:t>
            </w:r>
          </w:p>
        </w:tc>
      </w:tr>
      <w:tr w:rsidR="000A035D" w:rsidRPr="000A035D" w14:paraId="3BA4FEAE" w14:textId="77777777" w:rsidTr="000A035D">
        <w:trPr>
          <w:trHeight w:val="54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318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80217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91B1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94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8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574,30500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C7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574,30500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ED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D3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4C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02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BE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3B2A1DCE" w14:textId="77777777" w:rsidTr="000A035D">
        <w:trPr>
          <w:trHeight w:val="87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2D9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074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F090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4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CD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574,30500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8F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574,30500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33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21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FB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8E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9F9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5CD145F" w14:textId="77777777" w:rsidTr="000A035D">
        <w:trPr>
          <w:trHeight w:val="129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644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AD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01.01. Строительство газопровода к населенным пунктам с </w:t>
            </w:r>
            <w:r w:rsidRPr="000A035D">
              <w:rPr>
                <w:rFonts w:ascii="Arial" w:hAnsi="Arial" w:cs="Arial"/>
              </w:rPr>
              <w:lastRenderedPageBreak/>
              <w:t>последующей газификацией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06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901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AE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E2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0E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C8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AD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26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3E1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lastRenderedPageBreak/>
              <w:t>Теруправления</w:t>
            </w:r>
            <w:proofErr w:type="spellEnd"/>
          </w:p>
        </w:tc>
      </w:tr>
      <w:tr w:rsidR="000A035D" w:rsidRPr="000A035D" w14:paraId="26C91A03" w14:textId="77777777" w:rsidTr="000A035D">
        <w:trPr>
          <w:trHeight w:val="126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75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F2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2E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9BE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EE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574,30500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4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574,30500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8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5C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E2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40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D2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0A035D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A035D" w:rsidRPr="000A035D" w14:paraId="765596E4" w14:textId="77777777" w:rsidTr="000A035D">
        <w:trPr>
          <w:trHeight w:val="37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F79B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14DF4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Техническое обслуживание газопроводов и газового оборудования, %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85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B6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03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C0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6E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D8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BC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00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BB9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567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2D8BE4D5" w14:textId="77777777" w:rsidTr="000A035D">
        <w:trPr>
          <w:trHeight w:val="37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A93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EBE8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844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8BF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63E3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F3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7F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38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7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07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EB3F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A41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0A0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BB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2094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E88E71D" w14:textId="77777777" w:rsidTr="000A035D">
        <w:trPr>
          <w:trHeight w:val="4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67D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EFA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FA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C6E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29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60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F4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F9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B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CF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24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4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F0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A9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A6D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FE57FEB" w14:textId="77777777" w:rsidTr="000A035D">
        <w:trPr>
          <w:trHeight w:val="157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2F5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9E9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A2E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6908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 xml:space="preserve">ИТОГО по подпрограмме "Развитие газификации, </w:t>
            </w:r>
            <w:proofErr w:type="spellStart"/>
            <w:r w:rsidRPr="000A035D">
              <w:rPr>
                <w:rFonts w:ascii="Arial" w:hAnsi="Arial" w:cs="Arial"/>
                <w:bCs/>
              </w:rPr>
              <w:t>топливнозаправочного</w:t>
            </w:r>
            <w:proofErr w:type="spellEnd"/>
            <w:r w:rsidRPr="000A035D">
              <w:rPr>
                <w:rFonts w:ascii="Arial" w:hAnsi="Arial" w:cs="Arial"/>
                <w:bCs/>
              </w:rPr>
              <w:t xml:space="preserve"> </w:t>
            </w:r>
            <w:r w:rsidRPr="000A035D">
              <w:rPr>
                <w:rFonts w:ascii="Arial" w:hAnsi="Arial" w:cs="Arial"/>
                <w:bCs/>
              </w:rPr>
              <w:br/>
              <w:t>комплекса и электроэнергетики"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22E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574,30500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7A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574,30500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B87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642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319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75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755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</w:tr>
      <w:tr w:rsidR="000A035D" w:rsidRPr="000A035D" w14:paraId="509E82D1" w14:textId="77777777" w:rsidTr="000A035D">
        <w:trPr>
          <w:trHeight w:val="90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0587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FDDC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B776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2234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F3F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574,30500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03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574,30500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0C7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300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5D3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799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C243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</w:tr>
      <w:tr w:rsidR="000A035D" w:rsidRPr="000A035D" w14:paraId="378835CD" w14:textId="77777777" w:rsidTr="000A035D">
        <w:trPr>
          <w:trHeight w:val="54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7D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4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B98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Подпрограмма 7 "Обеспечивающая подпрограмма"</w:t>
            </w:r>
          </w:p>
        </w:tc>
      </w:tr>
      <w:tr w:rsidR="000A035D" w:rsidRPr="000A035D" w14:paraId="67DE2A35" w14:textId="77777777" w:rsidTr="000A035D">
        <w:trPr>
          <w:trHeight w:val="54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D7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8EA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46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F73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B2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8 135,52514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06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2 827,52514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A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9C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28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07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3B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46E8BCF1" w14:textId="77777777" w:rsidTr="000A035D">
        <w:trPr>
          <w:trHeight w:val="67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103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DDF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EC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65A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DC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8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A6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DE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36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45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B8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7CD7F81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4E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91D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823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0A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8 135,52514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76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2 827,52514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F3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89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606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D2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4FE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C902BF1" w14:textId="77777777" w:rsidTr="000A035D">
        <w:trPr>
          <w:trHeight w:val="52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33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2B8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F6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C3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99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83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59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36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71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BA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C9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5300FB32" w14:textId="77777777" w:rsidTr="000A035D">
        <w:trPr>
          <w:trHeight w:val="75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85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68F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CDE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1E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DF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20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11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1F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88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13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0D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D8E3B6C" w14:textId="77777777" w:rsidTr="000A035D">
        <w:trPr>
          <w:trHeight w:val="73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7E0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12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A6C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0E4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F9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50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F4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80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C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FF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E4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CD5416B" w14:textId="77777777" w:rsidTr="000A035D">
        <w:trPr>
          <w:trHeight w:val="18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83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1.2.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AF6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01.02. Расходы на обеспечение деятельности (оказание услуг) муниципальных </w:t>
            </w:r>
            <w:r w:rsidRPr="000A035D">
              <w:rPr>
                <w:rFonts w:ascii="Arial" w:hAnsi="Arial" w:cs="Arial"/>
              </w:rPr>
              <w:lastRenderedPageBreak/>
              <w:t>учреждений в сфере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12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C9F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7D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C0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48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DCA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0A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DE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58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456A6A1E" w14:textId="77777777" w:rsidTr="000A035D">
        <w:trPr>
          <w:trHeight w:val="171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A2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1.3.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5F2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01.03. 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E0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57A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A1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8 135,52514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54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2 827,52514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68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36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76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D7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20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0F939178" w14:textId="77777777" w:rsidTr="000A035D">
        <w:trPr>
          <w:trHeight w:val="1170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5EB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1.3.1.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7FA2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400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757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54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6 788,87680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53B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1 480,87680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76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FC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17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EB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1 327,00000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709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65DE1134" w14:textId="77777777" w:rsidTr="000A035D">
        <w:trPr>
          <w:trHeight w:val="76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56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1.3.2.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BA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Опиловка воздушных линий и </w:t>
            </w:r>
            <w:r w:rsidRPr="000A035D">
              <w:rPr>
                <w:rFonts w:ascii="Arial" w:hAnsi="Arial" w:cs="Arial"/>
              </w:rPr>
              <w:lastRenderedPageBreak/>
              <w:t>демонтаж старых опор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DD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A8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Средства бюджета Одинцовского </w:t>
            </w:r>
            <w:r w:rsidRPr="000A035D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18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1 125,75465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06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1 125,75465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19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98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D7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AC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05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</w:t>
            </w:r>
            <w:r w:rsidRPr="000A035D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0A035D" w:rsidRPr="000A035D" w14:paraId="21011702" w14:textId="77777777" w:rsidTr="000A035D">
        <w:trPr>
          <w:trHeight w:val="10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E7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1.3.3.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DF9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94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63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60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32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1F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46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2D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35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21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1DF186E5" w14:textId="77777777" w:rsidTr="000A035D">
        <w:trPr>
          <w:trHeight w:val="102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7D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1.3.4.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6F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Поставка электроснабжения на объекты электросетевого хозяйства, находящиеся в реестре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79F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01B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0B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220,89369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D8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220,89369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78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E0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56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FA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10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724464D3" w14:textId="77777777" w:rsidTr="000A035D">
        <w:trPr>
          <w:trHeight w:val="109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D7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092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A46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6E24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ИТОГО по подпрограмме  "Обеспечивающая подпрограмма"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1E7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8 135,52514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93D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2 827,52514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812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F5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ACD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1EA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F4D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</w:tr>
      <w:tr w:rsidR="000A035D" w:rsidRPr="000A035D" w14:paraId="2FB0DC53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E8BD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7EB0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1295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C680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1DAE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56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AC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7DC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197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1D6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D7D4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</w:tr>
      <w:tr w:rsidR="000A035D" w:rsidRPr="000A035D" w14:paraId="29C902CC" w14:textId="77777777" w:rsidTr="000A035D">
        <w:trPr>
          <w:trHeight w:val="75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1CBE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6E87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1227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253B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11B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8 135,52514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65A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2 827,52514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A0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5A27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874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55A4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1EC3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</w:tr>
      <w:tr w:rsidR="000A035D" w:rsidRPr="000A035D" w14:paraId="1B2C1ABC" w14:textId="77777777" w:rsidTr="000A035D">
        <w:trPr>
          <w:trHeight w:val="540"/>
        </w:trPr>
        <w:tc>
          <w:tcPr>
            <w:tcW w:w="9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0B6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0A035D" w:rsidRPr="000A035D" w14:paraId="12CCEB66" w14:textId="77777777" w:rsidTr="000A035D">
        <w:trPr>
          <w:trHeight w:val="57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52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E9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3E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06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76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1 074 800,00000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28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1 074 800,00000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E5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64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70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36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6E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4C096AB6" w14:textId="77777777" w:rsidTr="000A035D">
        <w:trPr>
          <w:trHeight w:val="6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70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DD9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77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9E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0D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2C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8F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4A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BE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32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170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79B7FA8" w14:textId="77777777" w:rsidTr="000A035D">
        <w:trPr>
          <w:trHeight w:val="73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B0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2C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7D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D58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AD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1 053 000,00000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90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1 053 000,00000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7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D0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13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7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1E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9EC1B6E" w14:textId="77777777" w:rsidTr="000A035D">
        <w:trPr>
          <w:trHeight w:val="85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1C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589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01.01. Погашение </w:t>
            </w:r>
            <w:r w:rsidRPr="000A035D">
              <w:rPr>
                <w:rFonts w:ascii="Arial" w:hAnsi="Arial" w:cs="Arial"/>
              </w:rPr>
              <w:lastRenderedPageBreak/>
              <w:t>просроченной задолженности управляющих организаций, поставщиков ресурсов (</w:t>
            </w:r>
            <w:proofErr w:type="spellStart"/>
            <w:r w:rsidRPr="000A035D">
              <w:rPr>
                <w:rFonts w:ascii="Arial" w:hAnsi="Arial" w:cs="Arial"/>
              </w:rPr>
              <w:t>ресурсоснабжающих</w:t>
            </w:r>
            <w:proofErr w:type="spellEnd"/>
            <w:r w:rsidRPr="000A035D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</w:t>
            </w:r>
            <w:r w:rsidRPr="000A035D">
              <w:rPr>
                <w:rFonts w:ascii="Arial" w:hAnsi="Arial" w:cs="Arial"/>
              </w:rPr>
              <w:lastRenderedPageBreak/>
              <w:t>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D9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D1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4E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3A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73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DE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5F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CE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9A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</w:t>
            </w:r>
            <w:r w:rsidRPr="000A035D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0A035D" w:rsidRPr="000A035D" w14:paraId="0E7AE8BA" w14:textId="77777777" w:rsidTr="000A035D">
        <w:trPr>
          <w:trHeight w:val="75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10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81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1C5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84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AF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02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86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13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841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1C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EE0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470EC06" w14:textId="77777777" w:rsidTr="000A035D">
        <w:trPr>
          <w:trHeight w:val="8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DB0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2D0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65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E2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F7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8F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2C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E4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E3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77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7F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136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435FA97" w14:textId="77777777" w:rsidTr="000A035D">
        <w:trPr>
          <w:trHeight w:val="8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A1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BCB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D90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85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0DA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61C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42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4F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B4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05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17F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330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544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259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377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46F5A36" w14:textId="77777777" w:rsidTr="000A035D">
        <w:trPr>
          <w:trHeight w:val="85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351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BA1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5B5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17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7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A0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1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0E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CD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71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66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ED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D6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6A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66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F2E4FDA" w14:textId="77777777" w:rsidTr="000A035D">
        <w:trPr>
          <w:trHeight w:val="55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92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2DA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44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E8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D6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1 053 000,00000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2D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1 053 000,00000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E9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44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3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20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56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74EE623B" w14:textId="77777777" w:rsidTr="000A035D">
        <w:trPr>
          <w:trHeight w:val="75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55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F0E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44A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9A3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0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96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4CF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D6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67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75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162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3BB07C2" w14:textId="77777777" w:rsidTr="000A035D">
        <w:trPr>
          <w:trHeight w:val="75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54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DDF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093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6D2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7F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1 053 000,00000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8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1 053 000,00000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CC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0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70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01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3B0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94E3E92" w14:textId="77777777" w:rsidTr="000A035D">
        <w:trPr>
          <w:trHeight w:val="156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8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6A1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Субсидия АО "Одинцовская теплосеть"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E4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BF4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9F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798 000,00000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AF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798 000,00000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77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33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C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70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D0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5AFF16FF" w14:textId="77777777" w:rsidTr="000A035D">
        <w:trPr>
          <w:trHeight w:val="180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6F7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B90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C26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900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5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798 000,00000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A8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798 000,00000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51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5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6D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50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482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B3ADD1A" w14:textId="77777777" w:rsidTr="000A035D">
        <w:trPr>
          <w:trHeight w:val="81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27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E57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0A035D">
              <w:rPr>
                <w:rFonts w:ascii="Arial" w:hAnsi="Arial" w:cs="Arial"/>
              </w:rPr>
              <w:t>тыс.руб</w:t>
            </w:r>
            <w:proofErr w:type="spellEnd"/>
            <w:r w:rsidRPr="000A035D">
              <w:rPr>
                <w:rFonts w:ascii="Arial" w:hAnsi="Arial" w:cs="Arial"/>
              </w:rPr>
              <w:t>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12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E6B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FE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D0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E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F9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4A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B8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6E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87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08238541" w14:textId="77777777" w:rsidTr="000A035D">
        <w:trPr>
          <w:trHeight w:val="81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339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1F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E7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EC1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04C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23E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438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90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16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8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27B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A3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CB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387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35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73E7B94" w14:textId="77777777" w:rsidTr="000A035D">
        <w:trPr>
          <w:trHeight w:val="9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D2B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E1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BF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8B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C86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798 000,00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8D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798 000,00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4E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325 000,00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27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84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75 000,00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3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398 000,00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BE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CA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F3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EF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B57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2FE1F5A" w14:textId="77777777" w:rsidTr="000A035D">
        <w:trPr>
          <w:trHeight w:val="111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BA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1.2.2.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23C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Субсидия МУП ЖКХ «</w:t>
            </w:r>
            <w:proofErr w:type="spellStart"/>
            <w:r w:rsidRPr="000A035D">
              <w:rPr>
                <w:rFonts w:ascii="Arial" w:hAnsi="Arial" w:cs="Arial"/>
              </w:rPr>
              <w:t>Назарьево</w:t>
            </w:r>
            <w:proofErr w:type="spellEnd"/>
            <w:r w:rsidRPr="000A035D">
              <w:rPr>
                <w:rFonts w:ascii="Arial" w:hAnsi="Arial" w:cs="Arial"/>
              </w:rPr>
              <w:t xml:space="preserve">» в качестве вклада в имущество общества, не увеличивающего его уставный капитал, в целях </w:t>
            </w:r>
            <w:r w:rsidRPr="000A035D">
              <w:rPr>
                <w:rFonts w:ascii="Arial" w:hAnsi="Arial" w:cs="Arial"/>
              </w:rPr>
              <w:lastRenderedPageBreak/>
              <w:t>возмещения недополученных доходов в связи с производством и оказанием услуг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36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EE5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21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185 000,00000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62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185 000,00000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D4C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9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A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47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51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23727F75" w14:textId="77777777" w:rsidTr="000A035D">
        <w:trPr>
          <w:trHeight w:val="10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930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D9B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41F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01A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5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185 000,00000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F7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185 000,00000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09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8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3D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77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E6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7A2AF76" w14:textId="77777777" w:rsidTr="000A035D">
        <w:trPr>
          <w:trHeight w:val="81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76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AB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0A035D">
              <w:rPr>
                <w:rFonts w:ascii="Arial" w:hAnsi="Arial" w:cs="Arial"/>
              </w:rPr>
              <w:t>тыс.руб</w:t>
            </w:r>
            <w:proofErr w:type="spellEnd"/>
            <w:r w:rsidRPr="000A035D">
              <w:rPr>
                <w:rFonts w:ascii="Arial" w:hAnsi="Arial" w:cs="Arial"/>
              </w:rPr>
              <w:t>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F8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E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5D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53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EF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3A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BB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BC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10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0D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01DB18AC" w14:textId="77777777" w:rsidTr="000A035D">
        <w:trPr>
          <w:trHeight w:val="81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21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B7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B7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BC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53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58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D8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F0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8A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D6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7F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E95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324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C9E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9CE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20D4CB1" w14:textId="77777777" w:rsidTr="000A035D">
        <w:trPr>
          <w:trHeight w:val="9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2E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A26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37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83C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D5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185 000,00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3D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185 000,00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47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53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33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05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185 000,00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D5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53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E7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BF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2ED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C702811" w14:textId="77777777" w:rsidTr="000A035D">
        <w:trPr>
          <w:trHeight w:val="111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D5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1.2.3.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C5B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Субсидия МП «Звенигородские инженерные </w:t>
            </w:r>
            <w:r w:rsidRPr="000A035D">
              <w:rPr>
                <w:rFonts w:ascii="Arial" w:hAnsi="Arial" w:cs="Arial"/>
              </w:rPr>
              <w:lastRenderedPageBreak/>
              <w:t xml:space="preserve">сети»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услуг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EC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77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97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72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BE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0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1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2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3C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</w:t>
            </w:r>
            <w:r w:rsidRPr="000A035D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0A035D" w:rsidRPr="000A035D" w14:paraId="3969B65E" w14:textId="77777777" w:rsidTr="000A035D">
        <w:trPr>
          <w:trHeight w:val="132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DA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63A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F13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5B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9C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76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D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95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28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9B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E1D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E5ABBEE" w14:textId="77777777" w:rsidTr="000A035D">
        <w:trPr>
          <w:trHeight w:val="81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16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E69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</w:t>
            </w:r>
            <w:r w:rsidRPr="000A035D">
              <w:rPr>
                <w:rFonts w:ascii="Arial" w:hAnsi="Arial" w:cs="Arial"/>
              </w:rPr>
              <w:lastRenderedPageBreak/>
              <w:t xml:space="preserve">размере не менее суммы предоставленной субсидии, </w:t>
            </w:r>
            <w:proofErr w:type="spellStart"/>
            <w:r w:rsidRPr="000A035D">
              <w:rPr>
                <w:rFonts w:ascii="Arial" w:hAnsi="Arial" w:cs="Arial"/>
              </w:rPr>
              <w:t>тыс.руб</w:t>
            </w:r>
            <w:proofErr w:type="spellEnd"/>
            <w:r w:rsidRPr="000A035D">
              <w:rPr>
                <w:rFonts w:ascii="Arial" w:hAnsi="Arial" w:cs="Arial"/>
              </w:rPr>
              <w:t>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FD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FF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Х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61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Всего: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EE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 год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06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59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FA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A4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 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BB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1E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403657B5" w14:textId="77777777" w:rsidTr="000A035D">
        <w:trPr>
          <w:trHeight w:val="81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5E9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C65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C38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2C2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50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754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16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35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50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III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6F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IV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E53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22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FA6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F63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84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9FD5683" w14:textId="77777777" w:rsidTr="000A035D">
        <w:trPr>
          <w:trHeight w:val="99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8FB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85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8D6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654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1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70 000,00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9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70 000,00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18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A0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DF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E4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D1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FC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02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D0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BF1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982BF31" w14:textId="77777777" w:rsidTr="000A035D">
        <w:trPr>
          <w:trHeight w:val="57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A2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1.3.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AAF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Мероприятие 01. 04- </w:t>
            </w:r>
            <w:r w:rsidRPr="000A035D">
              <w:rPr>
                <w:rFonts w:ascii="Arial" w:hAnsi="Arial" w:cs="Arial"/>
              </w:rPr>
              <w:br/>
              <w:t>Приобретение объектов коммунальной инфраструктуры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4C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0B7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78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DD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6A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D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1E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29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4F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0B0BC22C" w14:textId="77777777" w:rsidTr="000A035D">
        <w:trPr>
          <w:trHeight w:val="67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8D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B52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47B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702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3E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F5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D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3F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5A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4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34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A03FEC9" w14:textId="77777777" w:rsidTr="000A035D">
        <w:trPr>
          <w:trHeight w:val="66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D3C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18D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B5A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1D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AD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6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E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CE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F7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5E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722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3293235" w14:textId="77777777" w:rsidTr="000A035D">
        <w:trPr>
          <w:trHeight w:val="60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3C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B31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28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E0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2D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7 442,93001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5B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2 190,93001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B2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BB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E1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38B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00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78FA912D" w14:textId="77777777" w:rsidTr="000A035D">
        <w:trPr>
          <w:trHeight w:val="75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09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A7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48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6D1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82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7 197,00000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31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1 945,00000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39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0E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8E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E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CE2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078AB1B" w14:textId="77777777" w:rsidTr="000A035D">
        <w:trPr>
          <w:trHeight w:val="75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5C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AB9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11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DF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95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245,93001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0A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245,93001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27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94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13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8B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092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439EB9B" w14:textId="77777777" w:rsidTr="000A035D">
        <w:trPr>
          <w:trHeight w:val="61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FC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2.1.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F4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02.05 -</w:t>
            </w:r>
            <w:r w:rsidRPr="000A035D">
              <w:rPr>
                <w:rFonts w:ascii="Arial" w:hAnsi="Arial" w:cs="Arial"/>
              </w:rPr>
              <w:br w:type="page"/>
              <w:t>Осуществлен</w:t>
            </w:r>
            <w:r w:rsidRPr="000A035D">
              <w:rPr>
                <w:rFonts w:ascii="Arial" w:hAnsi="Arial" w:cs="Arial"/>
              </w:rPr>
              <w:lastRenderedPageBreak/>
              <w:t>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  <w:r w:rsidRPr="000A035D">
              <w:rPr>
                <w:rFonts w:ascii="Arial" w:hAnsi="Arial" w:cs="Arial"/>
              </w:rPr>
              <w:br w:type="page"/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41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8C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59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7 442,93001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A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2 190,93001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F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DB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859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73A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B5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</w:t>
            </w:r>
            <w:r w:rsidRPr="000A035D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0A035D" w:rsidRPr="000A035D" w14:paraId="49927E62" w14:textId="77777777" w:rsidTr="000A035D">
        <w:trPr>
          <w:trHeight w:val="75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63F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4B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B92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26A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A1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7 197,00000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D8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1 945,00000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39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F1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EF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F7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1 313,00000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68F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98001B3" w14:textId="77777777" w:rsidTr="000A035D">
        <w:trPr>
          <w:trHeight w:val="106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475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01B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AD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3AF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A4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245,93001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AC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245,93001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D9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74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63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3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8D3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17D43F3" w14:textId="77777777" w:rsidTr="000A035D">
        <w:trPr>
          <w:trHeight w:val="1365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DE2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783F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E09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627B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ИТОГО по подпрограмме «Реализация полномочий в сфере жилищно-коммунального хозяйства»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024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1 082 242,93001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C99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1 076 990,93001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979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81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2CC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AC2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808B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6A599323" w14:textId="77777777" w:rsidTr="000A035D">
        <w:trPr>
          <w:trHeight w:val="7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491E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E0F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49CF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0A1F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3B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28 997,00000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C27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23 745,00000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28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563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95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50C7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5862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74CFC1C" w14:textId="77777777" w:rsidTr="000A035D">
        <w:trPr>
          <w:trHeight w:val="79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A36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3E7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E411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6A5F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95E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1 053 245,93001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AAA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1 053 245,93001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72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2EA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22F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789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F03A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6D23FFB" w14:textId="77777777" w:rsidTr="000A035D">
        <w:trPr>
          <w:trHeight w:val="570"/>
        </w:trPr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861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7BA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426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8B1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F6F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7 408 809,47880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7D1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1 839 675,32280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96E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2 269 861,72600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C51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792 264,34000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9F4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1 544 737,36000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43B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962 270,73000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595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</w:tr>
      <w:tr w:rsidR="000A035D" w:rsidRPr="000A035D" w14:paraId="1ADD930C" w14:textId="77777777" w:rsidTr="000A035D">
        <w:trPr>
          <w:trHeight w:val="63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D6BEE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6AF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D8574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E2E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48C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2B3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7B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500 000,00000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A8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FBE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BF3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101C4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</w:tr>
      <w:tr w:rsidR="000A035D" w:rsidRPr="000A035D" w14:paraId="73F1A59C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EFAD7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9EEE2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39B5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93EA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7CEE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3 604 539,35000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994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414 319,61000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9C32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1 122 140,72000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3514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521 493,68000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377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959 324,90000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1CC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587 260,44000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52037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</w:tr>
      <w:tr w:rsidR="000A035D" w:rsidRPr="000A035D" w14:paraId="3BEAF725" w14:textId="77777777" w:rsidTr="000A035D">
        <w:trPr>
          <w:trHeight w:val="705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4464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B6766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A14D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DA5E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285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3 104 270,12880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10D9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1 225 355,71280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2E3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647 721,00600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2EE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270 770,66000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1B5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585 412,46000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4334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375 010,29000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F173B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</w:tr>
      <w:tr w:rsidR="000A035D" w:rsidRPr="000A035D" w14:paraId="7C6CDBCD" w14:textId="77777777" w:rsidTr="000A035D">
        <w:trPr>
          <w:trHeight w:val="570"/>
        </w:trPr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80F92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A38AA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CFC9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3FF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C5E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F434E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ED3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1832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2AAD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19FF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81BBD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</w:tr>
    </w:tbl>
    <w:p w14:paraId="7040225E" w14:textId="14DAE4DA" w:rsidR="000A035D" w:rsidRPr="000A035D" w:rsidRDefault="000A035D" w:rsidP="00C43BCC">
      <w:pPr>
        <w:rPr>
          <w:rFonts w:ascii="Arial" w:hAnsi="Arial" w:cs="Arial"/>
        </w:rPr>
      </w:pPr>
    </w:p>
    <w:p w14:paraId="2C8A28C8" w14:textId="54B8F2B4" w:rsidR="000A035D" w:rsidRPr="000A035D" w:rsidRDefault="000A035D" w:rsidP="00C43BCC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0A035D" w:rsidRPr="000A035D" w14:paraId="6862BAF0" w14:textId="77777777" w:rsidTr="000A035D">
        <w:trPr>
          <w:trHeight w:val="1116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0CFC43" w14:textId="77777777" w:rsidR="000A035D" w:rsidRPr="000A035D" w:rsidRDefault="000A035D" w:rsidP="000A035D">
            <w:pPr>
              <w:jc w:val="right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".</w:t>
            </w:r>
          </w:p>
          <w:p w14:paraId="27C41E09" w14:textId="2CA86A31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Заместитель Главы Одинцовского городского округа                                                                                                 М.В. Коротаев</w:t>
            </w:r>
          </w:p>
          <w:p w14:paraId="35DC8839" w14:textId="4B278049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</w:rPr>
              <w:t>Начальник Управления бухгалтерского учета и отчетности, главный бухгалтер                                                     Н.А. Стародубова</w:t>
            </w:r>
          </w:p>
        </w:tc>
      </w:tr>
    </w:tbl>
    <w:p w14:paraId="5643D38F" w14:textId="520791C3" w:rsidR="000A035D" w:rsidRPr="000A035D" w:rsidRDefault="000A035D" w:rsidP="00C43BCC">
      <w:pPr>
        <w:rPr>
          <w:rFonts w:ascii="Arial" w:hAnsi="Arial" w:cs="Arial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5026"/>
      </w:tblGrid>
      <w:tr w:rsidR="000A035D" w:rsidRPr="000A035D" w14:paraId="6722A4AD" w14:textId="77777777" w:rsidTr="00782A8D">
        <w:trPr>
          <w:trHeight w:val="2581"/>
        </w:trPr>
        <w:tc>
          <w:tcPr>
            <w:tcW w:w="15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5B0B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Приложение 2 к постановлению</w:t>
            </w:r>
          </w:p>
          <w:p w14:paraId="3067B37A" w14:textId="024908F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 Администрации Одинцовского</w:t>
            </w:r>
            <w:r w:rsidRPr="000A035D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0A035D">
              <w:rPr>
                <w:rFonts w:ascii="Arial" w:hAnsi="Arial" w:cs="Arial"/>
              </w:rPr>
              <w:br/>
              <w:t xml:space="preserve"> </w:t>
            </w:r>
            <w:r w:rsidRPr="000A035D">
              <w:rPr>
                <w:rFonts w:ascii="Arial" w:hAnsi="Arial" w:cs="Arial"/>
              </w:rPr>
              <w:br/>
              <w:t xml:space="preserve">от </w:t>
            </w:r>
            <w:r w:rsidR="009B2983">
              <w:rPr>
                <w:rFonts w:ascii="Arial" w:hAnsi="Arial" w:cs="Arial"/>
              </w:rPr>
              <w:t>31.01.2024</w:t>
            </w:r>
            <w:r w:rsidRPr="000A035D">
              <w:rPr>
                <w:rFonts w:ascii="Arial" w:hAnsi="Arial" w:cs="Arial"/>
              </w:rPr>
              <w:t xml:space="preserve"> №</w:t>
            </w:r>
            <w:r w:rsidR="009B2983">
              <w:rPr>
                <w:rFonts w:ascii="Arial" w:hAnsi="Arial" w:cs="Arial"/>
              </w:rPr>
              <w:t xml:space="preserve"> 474</w:t>
            </w:r>
          </w:p>
          <w:p w14:paraId="155D1A2D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"Приложение 5</w:t>
            </w:r>
          </w:p>
          <w:p w14:paraId="23E36EE9" w14:textId="2FC1F56F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14:paraId="076FD410" w14:textId="0D78EF8D" w:rsidR="000A035D" w:rsidRPr="000A035D" w:rsidRDefault="000A035D" w:rsidP="00C43BCC">
      <w:pPr>
        <w:rPr>
          <w:rFonts w:ascii="Arial" w:hAnsi="Arial" w:cs="Arial"/>
        </w:rPr>
      </w:pPr>
    </w:p>
    <w:p w14:paraId="738AAF7D" w14:textId="66DE926E" w:rsidR="000A035D" w:rsidRPr="000A035D" w:rsidRDefault="000A035D" w:rsidP="00C43BCC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38"/>
        <w:gridCol w:w="1126"/>
        <w:gridCol w:w="894"/>
        <w:gridCol w:w="1193"/>
        <w:gridCol w:w="881"/>
        <w:gridCol w:w="1503"/>
        <w:gridCol w:w="1071"/>
        <w:gridCol w:w="720"/>
        <w:gridCol w:w="1028"/>
        <w:gridCol w:w="915"/>
        <w:gridCol w:w="632"/>
        <w:gridCol w:w="632"/>
        <w:gridCol w:w="632"/>
        <w:gridCol w:w="632"/>
        <w:gridCol w:w="632"/>
        <w:gridCol w:w="632"/>
        <w:gridCol w:w="814"/>
        <w:gridCol w:w="862"/>
      </w:tblGrid>
      <w:tr w:rsidR="000A035D" w:rsidRPr="000A035D" w14:paraId="393DBD82" w14:textId="77777777" w:rsidTr="00782A8D">
        <w:trPr>
          <w:trHeight w:val="2220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8AF8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27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4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CFDE2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АДРЕСНЫЙ ПЕРЕЧЕНЬ ПО СТРОИТЕЛЬСТВУ И РЕКОНСТРУКЦИИ</w:t>
            </w:r>
            <w:r w:rsidRPr="000A035D">
              <w:rPr>
                <w:rFonts w:ascii="Arial" w:hAnsi="Arial" w:cs="Arial"/>
                <w:bCs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0A035D">
              <w:rPr>
                <w:rFonts w:ascii="Arial" w:hAnsi="Arial" w:cs="Arial"/>
                <w:bCs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</w:t>
            </w:r>
            <w:r w:rsidRPr="000A035D">
              <w:rPr>
                <w:rFonts w:ascii="Arial" w:hAnsi="Arial" w:cs="Arial"/>
                <w:bCs/>
              </w:rPr>
              <w:br/>
              <w:t xml:space="preserve"> "Развитие инженерной инфраструктуры, </w:t>
            </w:r>
            <w:proofErr w:type="spellStart"/>
            <w:r w:rsidRPr="000A035D">
              <w:rPr>
                <w:rFonts w:ascii="Arial" w:hAnsi="Arial" w:cs="Arial"/>
                <w:bCs/>
              </w:rPr>
              <w:t>энергоэффективности</w:t>
            </w:r>
            <w:proofErr w:type="spellEnd"/>
            <w:r w:rsidRPr="000A035D">
              <w:rPr>
                <w:rFonts w:ascii="Arial" w:hAnsi="Arial" w:cs="Arial"/>
                <w:bCs/>
              </w:rPr>
              <w:t xml:space="preserve"> и отрасли обращения с отходами"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B49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2D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367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75FCEBA" w14:textId="77777777" w:rsidTr="00782A8D">
        <w:trPr>
          <w:trHeight w:val="300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F51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5B35E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EF258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3E19A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9D4C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949F8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7955E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A3507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2D60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A2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1CA04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FEA80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EB52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72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77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3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761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F80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A6ED0C0" w14:textId="77777777" w:rsidTr="00782A8D">
        <w:trPr>
          <w:trHeight w:val="840"/>
        </w:trPr>
        <w:tc>
          <w:tcPr>
            <w:tcW w:w="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998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№ п</w:t>
            </w:r>
            <w:r w:rsidRPr="000A035D">
              <w:rPr>
                <w:rFonts w:ascii="Arial" w:hAnsi="Arial" w:cs="Arial"/>
                <w:bCs/>
              </w:rPr>
              <w:lastRenderedPageBreak/>
              <w:t>/п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8F5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lastRenderedPageBreak/>
              <w:t>Наименование объекта</w:t>
            </w:r>
            <w:r w:rsidRPr="000A035D">
              <w:rPr>
                <w:rFonts w:ascii="Arial" w:hAnsi="Arial" w:cs="Arial"/>
                <w:bCs/>
              </w:rPr>
              <w:lastRenderedPageBreak/>
              <w:t>,  сведения о регистрации права собственности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2A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lastRenderedPageBreak/>
              <w:t>Мощность/</w:t>
            </w:r>
            <w:r w:rsidRPr="000A035D">
              <w:rPr>
                <w:rFonts w:ascii="Arial" w:hAnsi="Arial" w:cs="Arial"/>
                <w:bCs/>
              </w:rPr>
              <w:br/>
              <w:t>приро</w:t>
            </w:r>
            <w:r w:rsidRPr="000A035D">
              <w:rPr>
                <w:rFonts w:ascii="Arial" w:hAnsi="Arial" w:cs="Arial"/>
                <w:bCs/>
              </w:rPr>
              <w:lastRenderedPageBreak/>
              <w:t xml:space="preserve">ст мощности объекта </w:t>
            </w:r>
            <w:r w:rsidRPr="000A035D">
              <w:rPr>
                <w:rFonts w:ascii="Arial" w:hAnsi="Arial" w:cs="Arial"/>
                <w:bCs/>
              </w:rPr>
              <w:br/>
              <w:t>(кв. метр, погонный метр, место, койко-место и т.д.)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3BF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lastRenderedPageBreak/>
              <w:t>Адрес объекта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F1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 xml:space="preserve">Направление </w:t>
            </w:r>
            <w:r w:rsidRPr="000A035D">
              <w:rPr>
                <w:rFonts w:ascii="Arial" w:hAnsi="Arial" w:cs="Arial"/>
                <w:bCs/>
              </w:rPr>
              <w:lastRenderedPageBreak/>
              <w:t>инвестирования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B78B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lastRenderedPageBreak/>
              <w:t xml:space="preserve">Сроки проведения работ по </w:t>
            </w:r>
            <w:r w:rsidRPr="000A035D">
              <w:rPr>
                <w:rFonts w:ascii="Arial" w:hAnsi="Arial" w:cs="Arial"/>
                <w:bCs/>
              </w:rPr>
              <w:lastRenderedPageBreak/>
              <w:t xml:space="preserve">проектированию, </w:t>
            </w:r>
            <w:proofErr w:type="spellStart"/>
            <w:r w:rsidRPr="000A035D">
              <w:rPr>
                <w:rFonts w:ascii="Arial" w:hAnsi="Arial" w:cs="Arial"/>
                <w:bCs/>
              </w:rPr>
              <w:t>строитнельству</w:t>
            </w:r>
            <w:proofErr w:type="spellEnd"/>
            <w:r w:rsidRPr="000A035D">
              <w:rPr>
                <w:rFonts w:ascii="Arial" w:hAnsi="Arial" w:cs="Arial"/>
                <w:bCs/>
              </w:rPr>
              <w:t>,/реконструкции объектов (</w:t>
            </w:r>
            <w:proofErr w:type="spellStart"/>
            <w:r w:rsidRPr="000A035D">
              <w:rPr>
                <w:rFonts w:ascii="Arial" w:hAnsi="Arial" w:cs="Arial"/>
                <w:bCs/>
              </w:rPr>
              <w:t>дд.мм.гг-дд.мм.гг</w:t>
            </w:r>
            <w:proofErr w:type="spellEnd"/>
            <w:r w:rsidRPr="000A035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FD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lastRenderedPageBreak/>
              <w:t>Открытие объект</w:t>
            </w:r>
            <w:r w:rsidRPr="000A035D">
              <w:rPr>
                <w:rFonts w:ascii="Arial" w:hAnsi="Arial" w:cs="Arial"/>
                <w:bCs/>
              </w:rPr>
              <w:lastRenderedPageBreak/>
              <w:t>а/завершение работ (</w:t>
            </w:r>
            <w:proofErr w:type="spellStart"/>
            <w:r w:rsidRPr="000A035D">
              <w:rPr>
                <w:rFonts w:ascii="Arial" w:hAnsi="Arial" w:cs="Arial"/>
                <w:bCs/>
              </w:rPr>
              <w:t>дд.мм.гг</w:t>
            </w:r>
            <w:proofErr w:type="spellEnd"/>
            <w:r w:rsidRPr="000A035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F33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lastRenderedPageBreak/>
              <w:t>Предельна</w:t>
            </w:r>
            <w:r w:rsidRPr="000A035D">
              <w:rPr>
                <w:rFonts w:ascii="Arial" w:hAnsi="Arial" w:cs="Arial"/>
                <w:bCs/>
              </w:rPr>
              <w:lastRenderedPageBreak/>
              <w:t>я стоимость объекта (</w:t>
            </w:r>
            <w:proofErr w:type="spellStart"/>
            <w:r w:rsidRPr="000A035D">
              <w:rPr>
                <w:rFonts w:ascii="Arial" w:hAnsi="Arial" w:cs="Arial"/>
                <w:bCs/>
              </w:rPr>
              <w:t>тыс.руб</w:t>
            </w:r>
            <w:proofErr w:type="spellEnd"/>
            <w:r w:rsidRPr="000A035D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677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lastRenderedPageBreak/>
              <w:t xml:space="preserve">Профинансировано </w:t>
            </w:r>
            <w:r w:rsidRPr="000A035D">
              <w:rPr>
                <w:rFonts w:ascii="Arial" w:hAnsi="Arial" w:cs="Arial"/>
                <w:bCs/>
              </w:rPr>
              <w:lastRenderedPageBreak/>
              <w:t xml:space="preserve">на 01.01.2023, </w:t>
            </w:r>
            <w:proofErr w:type="spellStart"/>
            <w:r w:rsidRPr="000A035D">
              <w:rPr>
                <w:rFonts w:ascii="Arial" w:hAnsi="Arial" w:cs="Arial"/>
                <w:bCs/>
              </w:rPr>
              <w:t>тыс.руб</w:t>
            </w:r>
            <w:proofErr w:type="spellEnd"/>
            <w:r w:rsidRPr="000A035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A10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lastRenderedPageBreak/>
              <w:t>Источники фина</w:t>
            </w:r>
            <w:r w:rsidRPr="000A035D">
              <w:rPr>
                <w:rFonts w:ascii="Arial" w:hAnsi="Arial" w:cs="Arial"/>
                <w:bCs/>
              </w:rPr>
              <w:lastRenderedPageBreak/>
              <w:t>нсирования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5AE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lastRenderedPageBreak/>
              <w:t>Финансирование (</w:t>
            </w:r>
            <w:proofErr w:type="spellStart"/>
            <w:r w:rsidRPr="000A035D">
              <w:rPr>
                <w:rFonts w:ascii="Arial" w:hAnsi="Arial" w:cs="Arial"/>
                <w:bCs/>
              </w:rPr>
              <w:t>тыс.руб</w:t>
            </w:r>
            <w:proofErr w:type="spellEnd"/>
            <w:r w:rsidRPr="000A035D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0C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Остаток смет</w:t>
            </w:r>
            <w:r w:rsidRPr="000A035D">
              <w:rPr>
                <w:rFonts w:ascii="Arial" w:hAnsi="Arial" w:cs="Arial"/>
                <w:bCs/>
              </w:rPr>
              <w:lastRenderedPageBreak/>
              <w:t xml:space="preserve">ной стоимости до ввода в эксплуатацию, </w:t>
            </w:r>
            <w:proofErr w:type="spellStart"/>
            <w:r w:rsidRPr="000A035D">
              <w:rPr>
                <w:rFonts w:ascii="Arial" w:hAnsi="Arial" w:cs="Arial"/>
                <w:bCs/>
              </w:rPr>
              <w:t>тыс.руб</w:t>
            </w:r>
            <w:proofErr w:type="spellEnd"/>
            <w:r w:rsidRPr="000A035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CCC7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lastRenderedPageBreak/>
              <w:t xml:space="preserve">Наименование </w:t>
            </w:r>
            <w:r w:rsidRPr="000A035D">
              <w:rPr>
                <w:rFonts w:ascii="Arial" w:hAnsi="Arial" w:cs="Arial"/>
                <w:bCs/>
              </w:rPr>
              <w:lastRenderedPageBreak/>
              <w:t>главного распорядителя средств бюджета</w:t>
            </w:r>
            <w:r w:rsidRPr="000A035D">
              <w:rPr>
                <w:rFonts w:ascii="Arial" w:hAnsi="Arial" w:cs="Arial"/>
                <w:bCs/>
              </w:rPr>
              <w:br/>
              <w:t xml:space="preserve">Одинцовского </w:t>
            </w:r>
            <w:r w:rsidRPr="000A035D">
              <w:rPr>
                <w:rFonts w:ascii="Arial" w:hAnsi="Arial" w:cs="Arial"/>
                <w:bCs/>
              </w:rPr>
              <w:br/>
              <w:t>городского округа</w:t>
            </w:r>
          </w:p>
        </w:tc>
      </w:tr>
      <w:tr w:rsidR="000A035D" w:rsidRPr="000A035D" w14:paraId="7DD7601D" w14:textId="77777777" w:rsidTr="00782A8D">
        <w:trPr>
          <w:trHeight w:val="3135"/>
        </w:trPr>
        <w:tc>
          <w:tcPr>
            <w:tcW w:w="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B2327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05AFE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FBB94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C1FE5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042DF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24512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09822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92CF7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C6B0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284D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EE0E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8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B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BC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C0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DB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</w:t>
            </w: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49430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5F93C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</w:tr>
      <w:tr w:rsidR="000A035D" w:rsidRPr="000A035D" w14:paraId="5CAC8AA8" w14:textId="77777777" w:rsidTr="00782A8D">
        <w:trPr>
          <w:trHeight w:val="465"/>
        </w:trPr>
        <w:tc>
          <w:tcPr>
            <w:tcW w:w="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39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9B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47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04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EF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9E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8A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28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2F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3F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95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41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67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FB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5A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2A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E3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B1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</w:t>
            </w:r>
          </w:p>
        </w:tc>
      </w:tr>
      <w:tr w:rsidR="000A035D" w:rsidRPr="000A035D" w14:paraId="3A3F4D89" w14:textId="77777777" w:rsidTr="00782A8D">
        <w:trPr>
          <w:trHeight w:val="46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0364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Подпрограмма 1 "Чистая вода"</w:t>
            </w:r>
          </w:p>
        </w:tc>
      </w:tr>
      <w:tr w:rsidR="000A035D" w:rsidRPr="000A035D" w14:paraId="53D55440" w14:textId="77777777" w:rsidTr="00782A8D">
        <w:trPr>
          <w:trHeight w:val="57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516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0A035D" w:rsidRPr="000A035D" w14:paraId="288641AC" w14:textId="77777777" w:rsidTr="00782A8D">
        <w:trPr>
          <w:trHeight w:val="63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FC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57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0A035D">
              <w:rPr>
                <w:rFonts w:ascii="Arial" w:hAnsi="Arial" w:cs="Arial"/>
              </w:rPr>
              <w:t>г.п</w:t>
            </w:r>
            <w:proofErr w:type="spellEnd"/>
            <w:r w:rsidRPr="000A035D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91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4080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41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Одинцовский г.о., г. Одинцово,  ул. Ново-Спортив</w:t>
            </w:r>
            <w:r w:rsidRPr="000A035D">
              <w:rPr>
                <w:rFonts w:ascii="Arial" w:hAnsi="Arial" w:cs="Arial"/>
              </w:rPr>
              <w:lastRenderedPageBreak/>
              <w:t>ная, д.22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E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AA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F7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F4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124 948,37000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C5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ED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75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25 673,86000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13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6E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EE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BF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84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25 673,86000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D0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41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01BAFBA8" w14:textId="77777777" w:rsidTr="00782A8D">
        <w:trPr>
          <w:trHeight w:val="97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249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D58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7A2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AE3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F24B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F86B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FDE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74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05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E3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5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62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30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FE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76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02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B4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BDF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CA59555" w14:textId="77777777" w:rsidTr="00782A8D">
        <w:trPr>
          <w:trHeight w:val="96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10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9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39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A1A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2854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F4B2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317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75F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0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BA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8C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15 712,40000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87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86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73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F3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5A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15 712,40000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B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D81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70B6E7C" w14:textId="77777777" w:rsidTr="00782A8D">
        <w:trPr>
          <w:trHeight w:val="144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CE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98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CCF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2203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AB3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9B49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208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BBC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DD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66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2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9 961,46000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76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E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68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0F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D4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9 961,46000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D2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D25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98C4A92" w14:textId="77777777" w:rsidTr="00782A8D">
        <w:trPr>
          <w:trHeight w:val="54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4F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6E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ВЗУ  </w:t>
            </w:r>
            <w:proofErr w:type="spellStart"/>
            <w:r w:rsidRPr="000A035D">
              <w:rPr>
                <w:rFonts w:ascii="Arial" w:hAnsi="Arial" w:cs="Arial"/>
              </w:rPr>
              <w:t>Н.Ромашково</w:t>
            </w:r>
            <w:proofErr w:type="spellEnd"/>
            <w:r w:rsidRPr="000A035D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1E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1200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2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0A035D">
              <w:rPr>
                <w:rFonts w:ascii="Arial" w:hAnsi="Arial" w:cs="Arial"/>
              </w:rPr>
              <w:t>г.о.,с</w:t>
            </w:r>
            <w:proofErr w:type="spellEnd"/>
            <w:r w:rsidRPr="000A035D">
              <w:rPr>
                <w:rFonts w:ascii="Arial" w:hAnsi="Arial" w:cs="Arial"/>
              </w:rPr>
              <w:t xml:space="preserve">. </w:t>
            </w:r>
            <w:proofErr w:type="spellStart"/>
            <w:r w:rsidRPr="000A035D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4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EE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E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B4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45 496,73000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5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B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6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E1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E9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3C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9C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2A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EA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34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1470907C" w14:textId="77777777" w:rsidTr="00782A8D">
        <w:trPr>
          <w:trHeight w:val="87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8D3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70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63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999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155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7AD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393B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080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D1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B1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8E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CC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80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10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6E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01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65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E8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48C69E4" w14:textId="77777777" w:rsidTr="00782A8D">
        <w:trPr>
          <w:trHeight w:val="99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B0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15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2F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1D6E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E1CC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F05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8FE6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38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24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E8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Средства бюджета </w:t>
            </w:r>
            <w:r w:rsidRPr="000A035D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25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12 240,00000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E8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21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C8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95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F9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12 240,00000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53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DC4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6B42059" w14:textId="77777777" w:rsidTr="00782A8D">
        <w:trPr>
          <w:trHeight w:val="148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03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B92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513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EB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8C0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5094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2FA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D7E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C2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75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56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7 760,00000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A6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ED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83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90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45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7 760,00000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FB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193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B2785C2" w14:textId="77777777" w:rsidTr="00782A8D">
        <w:trPr>
          <w:trHeight w:val="42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F5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B9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0A035D">
              <w:rPr>
                <w:rFonts w:ascii="Arial" w:hAnsi="Arial" w:cs="Arial"/>
              </w:rPr>
              <w:t>п.Часцовское</w:t>
            </w:r>
            <w:proofErr w:type="spellEnd"/>
            <w:r w:rsidRPr="000A035D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85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200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A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г.о., п.ПМС-4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D7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30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3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B9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44 000,00000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BB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8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43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06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A1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3A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7C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598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92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74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6F1482D5" w14:textId="77777777" w:rsidTr="00782A8D">
        <w:trPr>
          <w:trHeight w:val="79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445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51F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603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293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409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385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37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53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BC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7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83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8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8A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F16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7B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0F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D4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85F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EFF8FC9" w14:textId="77777777" w:rsidTr="00782A8D">
        <w:trPr>
          <w:trHeight w:val="73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112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DA4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E3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B7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B911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A346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89E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E4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9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C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D8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13 464,00000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F8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AD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D1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B1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81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13 464,00000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7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A33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A553180" w14:textId="77777777" w:rsidTr="00782A8D">
        <w:trPr>
          <w:trHeight w:val="126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CFF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D8B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49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1EB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C1FC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B90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001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D0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7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5B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BE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8 536,00000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7FC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81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E9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14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39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8 536,00000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FC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A94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4AB13E1" w14:textId="77777777" w:rsidTr="00782A8D">
        <w:trPr>
          <w:trHeight w:val="51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E4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22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0A035D">
              <w:rPr>
                <w:rFonts w:ascii="Arial" w:hAnsi="Arial" w:cs="Arial"/>
              </w:rPr>
              <w:t>г.п</w:t>
            </w:r>
            <w:proofErr w:type="spellEnd"/>
            <w:r w:rsidRPr="000A035D">
              <w:rPr>
                <w:rFonts w:ascii="Arial" w:hAnsi="Arial" w:cs="Arial"/>
              </w:rPr>
              <w:t>. Лесной городок Одинцовский городской округ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03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1480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06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BD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9F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AC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9F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172 261,44000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DF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E7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C9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62 261,44000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9F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F0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C1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34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07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62 261,44000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F7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F1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6118A974" w14:textId="77777777" w:rsidTr="00782A8D">
        <w:trPr>
          <w:trHeight w:val="75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6F7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E73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06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FD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A8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234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2F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5F3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F5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0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94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D6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F1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4F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AA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F3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D4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18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BD61ACB" w14:textId="77777777" w:rsidTr="00782A8D">
        <w:trPr>
          <w:trHeight w:val="85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BA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838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D2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6C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8D3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DF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249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00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EA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A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C3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38 104,00000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DE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D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09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A2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39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38 104,00000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61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0AF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89A231F" w14:textId="77777777" w:rsidTr="00782A8D">
        <w:trPr>
          <w:trHeight w:val="124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A3A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29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68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AB9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C20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8DC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2CD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D92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03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92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5D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24 157,44000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89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DC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E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82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AF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24 157,44000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14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5B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7C51467" w14:textId="77777777" w:rsidTr="00782A8D">
        <w:trPr>
          <w:trHeight w:val="54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14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F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0A035D">
              <w:rPr>
                <w:rFonts w:ascii="Arial" w:hAnsi="Arial" w:cs="Arial"/>
              </w:rPr>
              <w:t>г.п</w:t>
            </w:r>
            <w:proofErr w:type="spellEnd"/>
            <w:r w:rsidRPr="000A035D">
              <w:rPr>
                <w:rFonts w:ascii="Arial" w:hAnsi="Arial" w:cs="Arial"/>
              </w:rPr>
              <w:t>. Одинцово Одинцовский городской округ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16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9400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9E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Одинцовский г.о., г. Одинцово,  ул. Северная, 35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5B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87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B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AC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136 000,00000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9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D8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2D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95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81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65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1D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0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14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58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1C639104" w14:textId="77777777" w:rsidTr="00782A8D">
        <w:trPr>
          <w:trHeight w:val="91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A8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DF5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BD4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15C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6906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ECC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8723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88E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4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6B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13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09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25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B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27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99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33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27D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9730CCA" w14:textId="77777777" w:rsidTr="00782A8D">
        <w:trPr>
          <w:trHeight w:val="79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107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2A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FFD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E5A4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A562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A9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D28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C1F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CB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1B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F2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22 032,00000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E6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C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42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F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92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22 032,00000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08B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2D7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D2FF53B" w14:textId="77777777" w:rsidTr="00782A8D">
        <w:trPr>
          <w:trHeight w:val="120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84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3C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30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23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E1CC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2BB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8F3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95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47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7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CA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13 968,00000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E9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F2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1C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25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A2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13 968,00000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61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1EA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2C4677B" w14:textId="77777777" w:rsidTr="00782A8D">
        <w:trPr>
          <w:trHeight w:val="645"/>
        </w:trPr>
        <w:tc>
          <w:tcPr>
            <w:tcW w:w="53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DFC41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Итого по мероприятию F5.01.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A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85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165 935,30000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61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8D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72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38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EB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165 935,30000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43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EF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75FF9062" w14:textId="77777777" w:rsidTr="00782A8D">
        <w:trPr>
          <w:trHeight w:val="90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C2DBF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279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AB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E4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CE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D9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DE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06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E3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708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7C1E113" w14:textId="77777777" w:rsidTr="00782A8D">
        <w:trPr>
          <w:trHeight w:val="81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5304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6B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4A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101 552,40000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BB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A8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34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32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C9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101 552,40000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B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D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CE6A2B5" w14:textId="77777777" w:rsidTr="00782A8D">
        <w:trPr>
          <w:trHeight w:val="135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E459D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43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C6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64 382,90000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5F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53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9F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24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7C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64 382,90000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11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1A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1E89F82" w14:textId="77777777" w:rsidTr="00782A8D">
        <w:trPr>
          <w:trHeight w:val="49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F8F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0A035D" w:rsidRPr="000A035D" w14:paraId="0F1B9F05" w14:textId="77777777" w:rsidTr="00782A8D">
        <w:trPr>
          <w:trHeight w:val="51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0E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6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0A035D">
              <w:rPr>
                <w:rFonts w:ascii="Arial" w:hAnsi="Arial" w:cs="Arial"/>
              </w:rPr>
              <w:t>Каринское</w:t>
            </w:r>
            <w:proofErr w:type="spellEnd"/>
            <w:r w:rsidRPr="000A035D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A3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600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71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0A035D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AE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52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20.01.2022-29.11.2025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5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29.11.2025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45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139 241,61950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07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8 473,14950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70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07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130 768,47000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99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960,78000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E4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83 451,36000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19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46 356,33000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D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22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C7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E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2942A6A1" w14:textId="77777777" w:rsidTr="00782A8D">
        <w:trPr>
          <w:trHeight w:val="85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3B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A4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05C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F00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A68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067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C4F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01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A4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5 295,71844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D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00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53 026,38000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E1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600,49000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9B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25 353,79000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35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27 072,10000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6ED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5B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EF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23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6C7630C" w14:textId="77777777" w:rsidTr="00782A8D">
        <w:trPr>
          <w:trHeight w:val="138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3DE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022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DC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98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9A0E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97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8BA3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D0C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B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3 177,43106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0F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0A035D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32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77 742,09000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9C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360,29000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8A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58 097,57000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1C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19 284,23000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69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20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0D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23F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CB18F61" w14:textId="77777777" w:rsidTr="00782A8D">
        <w:trPr>
          <w:trHeight w:val="108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6C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3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</w:t>
            </w:r>
            <w:proofErr w:type="spellStart"/>
            <w:r w:rsidRPr="000A035D">
              <w:rPr>
                <w:rFonts w:ascii="Arial" w:hAnsi="Arial" w:cs="Arial"/>
              </w:rPr>
              <w:t>р.п</w:t>
            </w:r>
            <w:proofErr w:type="spellEnd"/>
            <w:r w:rsidRPr="000A035D">
              <w:rPr>
                <w:rFonts w:ascii="Arial" w:hAnsi="Arial" w:cs="Arial"/>
              </w:rPr>
              <w:t xml:space="preserve">. Большие </w:t>
            </w:r>
            <w:r w:rsidRPr="000A035D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C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3840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41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Московской области, Одинцовский г.о., </w:t>
            </w:r>
            <w:proofErr w:type="spellStart"/>
            <w:r w:rsidRPr="000A035D">
              <w:rPr>
                <w:rFonts w:ascii="Arial" w:hAnsi="Arial" w:cs="Arial"/>
              </w:rPr>
              <w:t>р.п</w:t>
            </w:r>
            <w:proofErr w:type="spellEnd"/>
            <w:r w:rsidRPr="000A035D">
              <w:rPr>
                <w:rFonts w:ascii="Arial" w:hAnsi="Arial" w:cs="Arial"/>
              </w:rPr>
              <w:t xml:space="preserve">. Большие </w:t>
            </w:r>
            <w:r w:rsidRPr="000A035D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D6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6E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3D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3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143 175,45000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DC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BF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78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15 288,51000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D8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FF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6C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CA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85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15 288,51000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0B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2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2F4C1128" w14:textId="77777777" w:rsidTr="00782A8D">
        <w:trPr>
          <w:trHeight w:val="106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57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2CF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1A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13D0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F3F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641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CF29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6AC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A7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87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A3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9 601,20000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06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E4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EA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C3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83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9 601,20000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62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D0E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056069F" w14:textId="77777777" w:rsidTr="00782A8D">
        <w:trPr>
          <w:trHeight w:val="1309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E51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F6E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A0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887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252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BED2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A5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1D8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41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5E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92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5 687,31000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BC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0E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D2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35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50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5 687,31000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44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639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4606A40" w14:textId="77777777" w:rsidTr="00782A8D">
        <w:trPr>
          <w:trHeight w:val="52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E4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5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ВЗУ г. Кубинка </w:t>
            </w:r>
            <w:r w:rsidRPr="000A035D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D2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 xml:space="preserve">1200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8C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Московской области, Одинцо</w:t>
            </w:r>
            <w:r w:rsidRPr="000A035D">
              <w:rPr>
                <w:rFonts w:ascii="Arial" w:hAnsi="Arial" w:cs="Arial"/>
              </w:rPr>
              <w:lastRenderedPageBreak/>
              <w:t>вский г.о., г. Кубинка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75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5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2B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B8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53 980,64000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25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0D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D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36 010,00000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4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ED9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5E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21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D5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36 010,00000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6E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19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</w:t>
            </w:r>
            <w:r w:rsidRPr="000A035D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0A035D" w:rsidRPr="000A035D" w14:paraId="058B19FF" w14:textId="77777777" w:rsidTr="00782A8D">
        <w:trPr>
          <w:trHeight w:val="93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C6F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577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C35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6B9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1812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3F5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5A8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5B9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56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3A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0B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22 038,12000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E2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CA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17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5B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6A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22 038,12000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AF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C5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7E4BA2D" w14:textId="77777777" w:rsidTr="00782A8D">
        <w:trPr>
          <w:trHeight w:val="124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F10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B65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803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F90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B170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E4C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650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103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EB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F4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17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13 971,88000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51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A2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2A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43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FA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13 971,88000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1A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0E4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6DD0BE6" w14:textId="77777777" w:rsidTr="00782A8D">
        <w:trPr>
          <w:trHeight w:val="58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23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11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0A035D">
              <w:rPr>
                <w:rFonts w:ascii="Arial" w:hAnsi="Arial" w:cs="Arial"/>
              </w:rPr>
              <w:t>Дунино</w:t>
            </w:r>
            <w:proofErr w:type="spellEnd"/>
            <w:r w:rsidRPr="000A035D">
              <w:rPr>
                <w:rFonts w:ascii="Arial" w:hAnsi="Arial" w:cs="Arial"/>
              </w:rPr>
              <w:t xml:space="preserve"> Одинцовский городской округ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A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412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1B8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Московской области, Одинцовский г.о., д. </w:t>
            </w:r>
            <w:proofErr w:type="spellStart"/>
            <w:r w:rsidRPr="000A035D">
              <w:rPr>
                <w:rFonts w:ascii="Arial" w:hAnsi="Arial" w:cs="Arial"/>
              </w:rPr>
              <w:t>Дунино</w:t>
            </w:r>
            <w:proofErr w:type="spellEnd"/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B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FB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52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1C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258 497,99000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5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5C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E7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172 331,99000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72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D6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B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4F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29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172 331,99000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F1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6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40489EE7" w14:textId="77777777" w:rsidTr="00782A8D">
        <w:trPr>
          <w:trHeight w:val="84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655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3E02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0E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02E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4F74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E5C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ABF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02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3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4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8B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105 467,18000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CA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5E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AF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88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76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105 467,18000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30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5A2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CFB4C46" w14:textId="77777777" w:rsidTr="00782A8D">
        <w:trPr>
          <w:trHeight w:val="133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CC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FAA8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FF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0028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2F0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39A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68D8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958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AD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FCC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D2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66 864,81000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F6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4B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27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E8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D9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66 864,81000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E2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D15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655B349" w14:textId="77777777" w:rsidTr="00782A8D">
        <w:trPr>
          <w:trHeight w:val="58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DB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B9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B8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3024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2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09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43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BF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DBA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4 400,00000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95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5D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DB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2 940,00000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60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62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78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A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B3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2 940,00000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7D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C1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74CAE368" w14:textId="77777777" w:rsidTr="00782A8D">
        <w:trPr>
          <w:trHeight w:val="100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B9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51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BAC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CE2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8E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394E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4A17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03A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FF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9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C5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1 799,28000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67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0F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72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6E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4D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1 799,28000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FF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9A8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13A48E1" w14:textId="77777777" w:rsidTr="00782A8D">
        <w:trPr>
          <w:trHeight w:val="126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14D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C3A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394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241D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3A22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17B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ADD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EF0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CF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9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BD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1 140,72000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92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F5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A6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1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A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1 140,72000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2D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973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4646B19" w14:textId="77777777" w:rsidTr="00782A8D">
        <w:trPr>
          <w:trHeight w:val="60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D94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1D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3D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D5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0A035D">
              <w:rPr>
                <w:rFonts w:ascii="Arial" w:hAnsi="Arial" w:cs="Arial"/>
              </w:rPr>
              <w:t>г.Одинцово</w:t>
            </w:r>
            <w:proofErr w:type="spellEnd"/>
            <w:r w:rsidRPr="000A035D">
              <w:rPr>
                <w:rFonts w:ascii="Arial" w:hAnsi="Arial" w:cs="Arial"/>
              </w:rPr>
              <w:t>, ул. Сосновая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DA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AF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6E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2D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270 590,00000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D2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8A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3A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135 295,00000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14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5A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FA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21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A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135 295,00000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C4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4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5CA625A3" w14:textId="77777777" w:rsidTr="00782A8D">
        <w:trPr>
          <w:trHeight w:val="88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91B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3DE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3B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678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165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D2B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622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BB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9A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0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97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82 800,54000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D4D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60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96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87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91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82 800,54000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9F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788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3B18AD2" w14:textId="77777777" w:rsidTr="00782A8D">
        <w:trPr>
          <w:trHeight w:val="130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B5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87A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AE0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7DC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531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F2B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D84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FB9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E9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6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03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52 494,46000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11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81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98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EA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C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52 494,46000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9A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C37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A890CE0" w14:textId="77777777" w:rsidTr="00782A8D">
        <w:trPr>
          <w:trHeight w:val="55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70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8E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2B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3900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AD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CE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9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1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D0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154 000,00000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39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65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D5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77 000,00000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56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C4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70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17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71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77 000,00000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27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6E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2628DC5E" w14:textId="77777777" w:rsidTr="00782A8D">
        <w:trPr>
          <w:trHeight w:val="99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C45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2B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A66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5793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90A9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88FF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A36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AA7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2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3F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</w:t>
            </w:r>
            <w:r w:rsidRPr="000A035D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F3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47 124,00000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96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64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94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D7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84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47 124,00000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33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C8D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A6091BE" w14:textId="77777777" w:rsidTr="00782A8D">
        <w:trPr>
          <w:trHeight w:val="123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D55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761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3F4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4D8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9D36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27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A46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E0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B2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C0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24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29 876,00000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0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99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47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0B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BF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29 876,00000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24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D5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374EB88" w14:textId="77777777" w:rsidTr="00782A8D">
        <w:trPr>
          <w:trHeight w:val="70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EF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EF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6E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4080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96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0A035D">
              <w:rPr>
                <w:rFonts w:ascii="Arial" w:hAnsi="Arial" w:cs="Arial"/>
              </w:rPr>
              <w:t>г.Одинцово</w:t>
            </w:r>
            <w:proofErr w:type="spellEnd"/>
            <w:r w:rsidRPr="000A035D">
              <w:rPr>
                <w:rFonts w:ascii="Arial" w:hAnsi="Arial" w:cs="Arial"/>
              </w:rPr>
              <w:t xml:space="preserve">, </w:t>
            </w:r>
            <w:proofErr w:type="spellStart"/>
            <w:r w:rsidRPr="000A035D">
              <w:rPr>
                <w:rFonts w:ascii="Arial" w:hAnsi="Arial" w:cs="Arial"/>
              </w:rPr>
              <w:t>Подушкинское</w:t>
            </w:r>
            <w:proofErr w:type="spellEnd"/>
            <w:r w:rsidRPr="000A035D">
              <w:rPr>
                <w:rFonts w:ascii="Arial" w:hAnsi="Arial" w:cs="Arial"/>
              </w:rPr>
              <w:t xml:space="preserve"> шоссе, 19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B6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E6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C6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BC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154 000,00000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25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E1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B8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77 000,00000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FF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D8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1B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11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FC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77 000,00000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00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82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66B3393B" w14:textId="77777777" w:rsidTr="00782A8D">
        <w:trPr>
          <w:trHeight w:val="91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714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DB4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E92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17E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1664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E0F8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5B3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C8C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AA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D9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37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47 124,00000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19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A9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85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40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3F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47 124,00000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F5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D6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B2998D2" w14:textId="77777777" w:rsidTr="00782A8D">
        <w:trPr>
          <w:trHeight w:val="124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89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00F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DEF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8994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C2A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4934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3EC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446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E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3D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Средства бюджета Одинцовского </w:t>
            </w:r>
            <w:r w:rsidRPr="000A035D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5B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29 876,00000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61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5C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58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3F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48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29 876,00000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1B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DAC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456C5ED" w14:textId="77777777" w:rsidTr="00782A8D">
        <w:trPr>
          <w:trHeight w:val="64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A7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2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0A035D">
              <w:rPr>
                <w:rFonts w:ascii="Arial" w:hAnsi="Arial" w:cs="Arial"/>
              </w:rPr>
              <w:t>г.п</w:t>
            </w:r>
            <w:proofErr w:type="spellEnd"/>
            <w:r w:rsidRPr="000A035D">
              <w:rPr>
                <w:rFonts w:ascii="Arial" w:hAnsi="Arial" w:cs="Arial"/>
              </w:rPr>
              <w:t>. Большие Вяземы Одинцовский городской округ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36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2150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90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0A035D">
              <w:rPr>
                <w:rFonts w:ascii="Arial" w:hAnsi="Arial" w:cs="Arial"/>
              </w:rPr>
              <w:t>п.Большие</w:t>
            </w:r>
            <w:proofErr w:type="spellEnd"/>
            <w:r w:rsidRPr="000A035D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2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E2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14F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68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158 169,93000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34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A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34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100 169,93000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5C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10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2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0B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A0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100 169,93000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E4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1B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748EB223" w14:textId="77777777" w:rsidTr="00782A8D">
        <w:trPr>
          <w:trHeight w:val="72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EA5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E6B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C0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029C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090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C81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6BC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A5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B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D4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2E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61 304,00000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E84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76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F1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5A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72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61 304,00000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1F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6C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5A00572" w14:textId="77777777" w:rsidTr="00782A8D">
        <w:trPr>
          <w:trHeight w:val="126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D6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F0A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DEE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858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0DC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A1CA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93E4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0CC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5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DC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9B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38 865,93000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C2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37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65B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FE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3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38 865,93000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1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FF1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3C24577" w14:textId="77777777" w:rsidTr="00782A8D">
        <w:trPr>
          <w:trHeight w:val="73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DC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1E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0A035D">
              <w:rPr>
                <w:rFonts w:ascii="Arial" w:hAnsi="Arial" w:cs="Arial"/>
              </w:rPr>
              <w:t>г.п</w:t>
            </w:r>
            <w:proofErr w:type="spellEnd"/>
            <w:r w:rsidRPr="000A035D">
              <w:rPr>
                <w:rFonts w:ascii="Arial" w:hAnsi="Arial" w:cs="Arial"/>
              </w:rPr>
              <w:t xml:space="preserve">. </w:t>
            </w:r>
            <w:r w:rsidRPr="000A035D">
              <w:rPr>
                <w:rFonts w:ascii="Arial" w:hAnsi="Arial" w:cs="Arial"/>
              </w:rPr>
              <w:lastRenderedPageBreak/>
              <w:t>Большие Вяземы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03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 xml:space="preserve">1750 </w:t>
            </w:r>
            <w:proofErr w:type="spellStart"/>
            <w:r w:rsidRPr="000A035D">
              <w:rPr>
                <w:rFonts w:ascii="Arial" w:hAnsi="Arial" w:cs="Arial"/>
              </w:rPr>
              <w:t>тыс.куб.м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1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Одинцо</w:t>
            </w:r>
            <w:r w:rsidRPr="000A035D">
              <w:rPr>
                <w:rFonts w:ascii="Arial" w:hAnsi="Arial" w:cs="Arial"/>
              </w:rPr>
              <w:lastRenderedPageBreak/>
              <w:t xml:space="preserve">вский г.о., </w:t>
            </w:r>
            <w:proofErr w:type="spellStart"/>
            <w:r w:rsidRPr="000A035D">
              <w:rPr>
                <w:rFonts w:ascii="Arial" w:hAnsi="Arial" w:cs="Arial"/>
              </w:rPr>
              <w:t>п.Большие</w:t>
            </w:r>
            <w:proofErr w:type="spellEnd"/>
            <w:r w:rsidRPr="000A035D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BD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F2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D8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FC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150 150,33000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E9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89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E3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80 000,00000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A6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6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1F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8F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6E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80 000,00000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91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1D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</w:t>
            </w:r>
            <w:r w:rsidRPr="000A035D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0A035D" w:rsidRPr="000A035D" w14:paraId="751DADFF" w14:textId="77777777" w:rsidTr="00782A8D">
        <w:trPr>
          <w:trHeight w:val="96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CD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ACE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195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707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C9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08E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65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5CC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0D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A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D7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48 960,00000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FC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EE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5A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CD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03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48 960,00000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CA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25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CA20AB8" w14:textId="77777777" w:rsidTr="00782A8D">
        <w:trPr>
          <w:trHeight w:val="120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02F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13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725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09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5AF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66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6C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64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6A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3C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DE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31 040,00000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58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D8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56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6A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3C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31 040,00000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37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6F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7E66C4C" w14:textId="77777777" w:rsidTr="00782A8D">
        <w:trPr>
          <w:trHeight w:val="69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F9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6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0A035D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0A035D">
              <w:rPr>
                <w:rFonts w:ascii="Arial" w:hAnsi="Arial" w:cs="Arial"/>
              </w:rPr>
              <w:lastRenderedPageBreak/>
              <w:t>Ромашково</w:t>
            </w:r>
            <w:proofErr w:type="spellEnd"/>
            <w:r w:rsidRPr="000A035D">
              <w:rPr>
                <w:rFonts w:ascii="Arial" w:hAnsi="Arial" w:cs="Arial"/>
              </w:rPr>
              <w:t xml:space="preserve">» по адресу: Одинцовский г.о., г. Одинцово, с. </w:t>
            </w:r>
            <w:proofErr w:type="spellStart"/>
            <w:r w:rsidRPr="000A035D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FA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3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proofErr w:type="gramStart"/>
            <w:r w:rsidRPr="000A035D">
              <w:rPr>
                <w:rFonts w:ascii="Arial" w:hAnsi="Arial" w:cs="Arial"/>
              </w:rPr>
              <w:t>г.о.,с</w:t>
            </w:r>
            <w:proofErr w:type="spellEnd"/>
            <w:r w:rsidRPr="000A035D">
              <w:rPr>
                <w:rFonts w:ascii="Arial" w:hAnsi="Arial" w:cs="Arial"/>
              </w:rPr>
              <w:t>.</w:t>
            </w:r>
            <w:proofErr w:type="gramEnd"/>
            <w:r w:rsidRPr="000A035D">
              <w:rPr>
                <w:rFonts w:ascii="Arial" w:hAnsi="Arial" w:cs="Arial"/>
              </w:rPr>
              <w:t xml:space="preserve"> </w:t>
            </w:r>
            <w:proofErr w:type="spellStart"/>
            <w:r w:rsidRPr="000A035D">
              <w:rPr>
                <w:rFonts w:ascii="Arial" w:hAnsi="Arial" w:cs="Arial"/>
              </w:rPr>
              <w:t>Ромашково</w:t>
            </w:r>
            <w:proofErr w:type="spellEnd"/>
            <w:r w:rsidRPr="000A035D">
              <w:rPr>
                <w:rFonts w:ascii="Arial" w:hAnsi="Arial" w:cs="Arial"/>
              </w:rPr>
              <w:t xml:space="preserve">. </w:t>
            </w:r>
            <w:r w:rsidRPr="000A035D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0A035D">
              <w:rPr>
                <w:rFonts w:ascii="Arial" w:hAnsi="Arial" w:cs="Arial"/>
              </w:rPr>
              <w:t>Ноздрюхина</w:t>
            </w:r>
            <w:proofErr w:type="spellEnd"/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19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51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20.01.2027-29.11.2028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B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30.11.2028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32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44 000,00000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E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7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D1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07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61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B0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42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95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69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96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44718D46" w14:textId="77777777" w:rsidTr="00782A8D">
        <w:trPr>
          <w:trHeight w:val="94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5C6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B4A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519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9E42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4F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A70C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188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8AA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E4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1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D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13 464,00000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E4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AC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9C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9B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7B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13 464,00000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F1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033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3F6C479" w14:textId="77777777" w:rsidTr="00782A8D">
        <w:trPr>
          <w:trHeight w:val="148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96C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8D7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C0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369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0B2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EDB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C7C8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F23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3A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B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0D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8 536,00000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1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C3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2E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39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F3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8 536,00000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CF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DD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267C2E2" w14:textId="77777777" w:rsidTr="00782A8D">
        <w:trPr>
          <w:trHeight w:val="70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3F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17.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9C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0A035D">
              <w:rPr>
                <w:rFonts w:ascii="Arial" w:hAnsi="Arial" w:cs="Arial"/>
              </w:rPr>
              <w:t>Рождественно</w:t>
            </w:r>
            <w:proofErr w:type="spellEnd"/>
            <w:r w:rsidRPr="000A035D">
              <w:rPr>
                <w:rFonts w:ascii="Arial" w:hAnsi="Arial" w:cs="Arial"/>
              </w:rPr>
              <w:t xml:space="preserve">, Одинцовский г.о. ( 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5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3500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4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г.о.,  д. </w:t>
            </w:r>
            <w:proofErr w:type="spellStart"/>
            <w:r w:rsidRPr="000A035D">
              <w:rPr>
                <w:rFonts w:ascii="Arial" w:hAnsi="Arial" w:cs="Arial"/>
              </w:rPr>
              <w:t>Рождественно</w:t>
            </w:r>
            <w:proofErr w:type="spellEnd"/>
            <w:r w:rsidRPr="000A03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B6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DB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2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33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DE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5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28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0F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AD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9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C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B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57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3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7CD87FA7" w14:textId="77777777" w:rsidTr="00782A8D">
        <w:trPr>
          <w:trHeight w:val="91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53E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E1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10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B692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E25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591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4BE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A35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7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A2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9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02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4E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5F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18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62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1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C9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625936F" w14:textId="77777777" w:rsidTr="00782A8D">
        <w:trPr>
          <w:trHeight w:val="121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2FB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57A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334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61EA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25B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BB6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61DF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DDD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F2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61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0F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1D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35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A2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C2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8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4F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33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C870652" w14:textId="77777777" w:rsidTr="00782A8D">
        <w:trPr>
          <w:trHeight w:val="51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CC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5A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водопроводного коллектора от д. Раздоры до д. Шульгино </w:t>
            </w:r>
            <w:r w:rsidRPr="000A035D">
              <w:rPr>
                <w:rFonts w:ascii="Arial" w:hAnsi="Arial" w:cs="Arial"/>
              </w:rPr>
              <w:br w:type="page"/>
              <w:t xml:space="preserve">Одинцовский г.о.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ПИР). Этап 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69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1100 м.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2E6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6F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0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68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8B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58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C1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DC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90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E5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07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35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E1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84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6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06516FA0" w14:textId="77777777" w:rsidTr="00782A8D">
        <w:trPr>
          <w:trHeight w:val="91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7AC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782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974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9B1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97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3EB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E5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454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2B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99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50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68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C1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36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1D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82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26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8C3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0164F99" w14:textId="77777777" w:rsidTr="00782A8D">
        <w:trPr>
          <w:trHeight w:val="129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02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01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8A7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24C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40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05E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537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F3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A9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7F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7B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95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45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AB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6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3B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69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2843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54B12F3" w14:textId="77777777" w:rsidTr="00782A8D">
        <w:trPr>
          <w:trHeight w:val="51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8D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B1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Строительство водопроводного коллектора от д. Раздоры до д. Шульги</w:t>
            </w:r>
            <w:r w:rsidRPr="000A035D">
              <w:rPr>
                <w:rFonts w:ascii="Arial" w:hAnsi="Arial" w:cs="Arial"/>
              </w:rPr>
              <w:lastRenderedPageBreak/>
              <w:t xml:space="preserve">но </w:t>
            </w:r>
            <w:r w:rsidRPr="000A035D">
              <w:rPr>
                <w:rFonts w:ascii="Arial" w:hAnsi="Arial" w:cs="Arial"/>
              </w:rPr>
              <w:br/>
              <w:t xml:space="preserve">Одинцовский г.о.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ПИР). Этап 2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D3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1900 м.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DE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C1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проектные и изыскательские </w:t>
            </w:r>
            <w:r w:rsidRPr="000A035D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6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27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C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F2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AC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A1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08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E7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32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E5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F7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DA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8B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6CF0F96D" w14:textId="77777777" w:rsidTr="00782A8D">
        <w:trPr>
          <w:trHeight w:val="91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AB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E20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42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94E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A9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95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42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9F3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CA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5E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60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D9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31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0A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F4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84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28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586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F285058" w14:textId="77777777" w:rsidTr="00782A8D">
        <w:trPr>
          <w:trHeight w:val="129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C91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CF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9D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04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6B7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A52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726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C9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90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A7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32D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B7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6F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C7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65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C7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13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2B50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90334F5" w14:textId="77777777" w:rsidTr="00782A8D">
        <w:trPr>
          <w:trHeight w:val="645"/>
        </w:trPr>
        <w:tc>
          <w:tcPr>
            <w:tcW w:w="53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28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12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89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848 803,90000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7C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960,78000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C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83 451,36000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D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46 356,33000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5C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EB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718 035,43000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63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FC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0D37F0BC" w14:textId="77777777" w:rsidTr="00782A8D">
        <w:trPr>
          <w:trHeight w:val="885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60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17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2E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492 708,70000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7B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600,49000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91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25 353,79000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5B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27 072,10000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06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4F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439 682,32000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DA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262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B9057E4" w14:textId="77777777" w:rsidTr="00782A8D">
        <w:trPr>
          <w:trHeight w:val="1245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01B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88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59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356 095,20000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54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360,29000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AF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58 097,57000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D4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19 284,23000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55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95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278 353,11000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D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A6EF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6A3CF4A" w14:textId="77777777" w:rsidTr="00782A8D">
        <w:trPr>
          <w:trHeight w:val="66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8B56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lastRenderedPageBreak/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0A035D" w:rsidRPr="000A035D" w14:paraId="21FF0E15" w14:textId="77777777" w:rsidTr="00782A8D">
        <w:trPr>
          <w:trHeight w:val="51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1D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C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6F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1,4 </w:t>
            </w:r>
            <w:proofErr w:type="spellStart"/>
            <w:r w:rsidRPr="000A035D">
              <w:rPr>
                <w:rFonts w:ascii="Arial" w:hAnsi="Arial" w:cs="Arial"/>
              </w:rPr>
              <w:t>тыс.куб.м</w:t>
            </w:r>
            <w:proofErr w:type="spellEnd"/>
            <w:r w:rsidRPr="000A035D">
              <w:rPr>
                <w:rFonts w:ascii="Arial" w:hAnsi="Arial" w:cs="Arial"/>
              </w:rPr>
              <w:t>/сутки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5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Одинцовский г.о., п. ВНИИССОК, ул. Дружбы, строение 1/1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3C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F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22.08.2022-31.12.2023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C8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31.12.2023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5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16 672,55000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CC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14 701,76800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EF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A8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1 970,78200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30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1 970,78200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4D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E8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58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A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5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C3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5B397F68" w14:textId="77777777" w:rsidTr="00782A8D">
        <w:trPr>
          <w:trHeight w:val="91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F89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C0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C02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C8E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38A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35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0F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391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C4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D0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E5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77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14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C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18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7BF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EC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A09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9155EDD" w14:textId="77777777" w:rsidTr="00782A8D">
        <w:trPr>
          <w:trHeight w:val="129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91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714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443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ED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3F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99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50E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CB0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14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14 701,76800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6B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439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1 970,78200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F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1 970,78200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C2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25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84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12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1D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C084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0EB5AE7" w14:textId="77777777" w:rsidTr="00782A8D">
        <w:trPr>
          <w:trHeight w:val="645"/>
        </w:trPr>
        <w:tc>
          <w:tcPr>
            <w:tcW w:w="53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EF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 по мероприятию 02.05.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54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10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1 970,78200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12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1 970,78200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73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37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78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BC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4D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26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0DDC427B" w14:textId="77777777" w:rsidTr="00782A8D">
        <w:trPr>
          <w:trHeight w:val="81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23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B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Средства бюджета </w:t>
            </w:r>
            <w:r w:rsidRPr="000A035D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38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B6D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2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83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7A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A0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75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5265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4F23A3A" w14:textId="77777777" w:rsidTr="00782A8D">
        <w:trPr>
          <w:trHeight w:val="120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139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71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C6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1 970,78200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9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1 970,78200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E3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57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669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6C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7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6861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3F02C41" w14:textId="77777777" w:rsidTr="00782A8D">
        <w:trPr>
          <w:trHeight w:val="42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AD2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Подпрограмма 2 "Системы водоотведения"</w:t>
            </w:r>
          </w:p>
        </w:tc>
      </w:tr>
      <w:tr w:rsidR="000A035D" w:rsidRPr="000A035D" w14:paraId="16F15027" w14:textId="77777777" w:rsidTr="00782A8D">
        <w:trPr>
          <w:trHeight w:val="46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871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0A035D" w:rsidRPr="000A035D" w14:paraId="1AA43EA6" w14:textId="77777777" w:rsidTr="00782A8D">
        <w:trPr>
          <w:trHeight w:val="60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B7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EB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0A035D">
              <w:rPr>
                <w:rFonts w:ascii="Arial" w:hAnsi="Arial" w:cs="Arial"/>
              </w:rPr>
              <w:t>блочно</w:t>
            </w:r>
            <w:proofErr w:type="spellEnd"/>
            <w:r w:rsidRPr="000A035D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0A035D">
              <w:rPr>
                <w:rFonts w:ascii="Arial" w:hAnsi="Arial" w:cs="Arial"/>
              </w:rPr>
              <w:t>Каринское</w:t>
            </w:r>
            <w:proofErr w:type="spellEnd"/>
            <w:r w:rsidRPr="000A035D">
              <w:rPr>
                <w:rFonts w:ascii="Arial" w:hAnsi="Arial" w:cs="Arial"/>
              </w:rPr>
              <w:t xml:space="preserve"> Одинцо</w:t>
            </w:r>
            <w:r w:rsidRPr="000A035D">
              <w:rPr>
                <w:rFonts w:ascii="Arial" w:hAnsi="Arial" w:cs="Arial"/>
              </w:rPr>
              <w:lastRenderedPageBreak/>
              <w:t xml:space="preserve">вский г.о.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F6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7000 куб/м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8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0A035D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AC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0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20.01.2022-29.12.2025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03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30.12.2025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16C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265 891,48000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69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7 554,99000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2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0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258 336,49000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3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60 000,00000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29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165 390,75000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E1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32 945,74000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4F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1A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54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C5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2C51F20A" w14:textId="77777777" w:rsidTr="00782A8D">
        <w:trPr>
          <w:trHeight w:val="81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26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491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98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DF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66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10F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778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08F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63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4 721,87000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CD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2F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140 869,21000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6D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37 500,00000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C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82 778,13000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72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20 591,08000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E9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C2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CE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A9E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CA322F8" w14:textId="77777777" w:rsidTr="00782A8D">
        <w:trPr>
          <w:trHeight w:val="130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F2B6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942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14F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A83E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060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63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FD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390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26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2 833,12000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9A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A1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117 467,28000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D8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22 500,00000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3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82 612,62000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1A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12 354,66000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E2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C7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9B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B77E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F048A85" w14:textId="77777777" w:rsidTr="00782A8D">
        <w:trPr>
          <w:trHeight w:val="60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74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44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Кредиторская задолженность за 2022 год по строительству </w:t>
            </w:r>
            <w:proofErr w:type="spellStart"/>
            <w:r w:rsidRPr="000A035D">
              <w:rPr>
                <w:rFonts w:ascii="Arial" w:hAnsi="Arial" w:cs="Arial"/>
              </w:rPr>
              <w:t>блочно</w:t>
            </w:r>
            <w:proofErr w:type="spellEnd"/>
            <w:r w:rsidRPr="000A035D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0A035D">
              <w:rPr>
                <w:rFonts w:ascii="Arial" w:hAnsi="Arial" w:cs="Arial"/>
              </w:rPr>
              <w:t>Каринское</w:t>
            </w:r>
            <w:proofErr w:type="spellEnd"/>
            <w:r w:rsidRPr="000A035D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7F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C6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0A035D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9B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CC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20.01.2022-30.11.2024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FC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A9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0,18200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FC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47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9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0,18200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F0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0,18200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C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3A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B3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8A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63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01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55A299E9" w14:textId="77777777" w:rsidTr="00782A8D">
        <w:trPr>
          <w:trHeight w:val="81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2DFF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E3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AD2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72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272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90C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512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DD2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B3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D7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B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5A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E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6E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C5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0A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44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8A58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BC7EB15" w14:textId="77777777" w:rsidTr="00782A8D">
        <w:trPr>
          <w:trHeight w:val="130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75B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B89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489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5FE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D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5E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773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4AC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1C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B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64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0,18200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65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0,18200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2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6E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7F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E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15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BD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AD3DD41" w14:textId="77777777" w:rsidTr="00782A8D">
        <w:trPr>
          <w:trHeight w:val="81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3E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A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Строительство новых блоков грубой и биологической очистки, нового блока доочистки на очистных сооружениях, расположенных по адресу: п. ВНИИССОК, ул. Липовая, д.1-а (в том числе ПИР)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1B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9500 </w:t>
            </w:r>
            <w:proofErr w:type="spellStart"/>
            <w:r w:rsidRPr="000A035D">
              <w:rPr>
                <w:rFonts w:ascii="Arial" w:hAnsi="Arial" w:cs="Arial"/>
              </w:rPr>
              <w:t>куб.м</w:t>
            </w:r>
            <w:proofErr w:type="spellEnd"/>
            <w:r w:rsidRPr="000A035D">
              <w:rPr>
                <w:rFonts w:ascii="Arial" w:hAnsi="Arial" w:cs="Arial"/>
              </w:rPr>
              <w:t>./</w:t>
            </w:r>
            <w:proofErr w:type="spellStart"/>
            <w:r w:rsidRPr="000A035D">
              <w:rPr>
                <w:rFonts w:ascii="Arial" w:hAnsi="Arial" w:cs="Arial"/>
              </w:rPr>
              <w:t>сут</w:t>
            </w:r>
            <w:proofErr w:type="spellEnd"/>
            <w:r w:rsidRPr="000A035D">
              <w:rPr>
                <w:rFonts w:ascii="Arial" w:hAnsi="Arial" w:cs="Arial"/>
              </w:rPr>
              <w:t>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5D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Одинцовский г.о., п. ВНИИССОК, ул. Липовая, д.1-а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33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7D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06.09.2022-29.11.2025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9A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30.11.2025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A5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780 300,00000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DC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206 180,81000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5D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0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574 119,19000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47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137 453,88000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59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287 081,34000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FE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149 583,97000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C8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93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C5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C3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0B31603A" w14:textId="77777777" w:rsidTr="00782A8D">
        <w:trPr>
          <w:trHeight w:val="117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F1C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96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B87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70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EFC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D24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BD7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9B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08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129 275,37000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9B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B9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359 972,73000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3E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113 479,18000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E1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123 000,00000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CC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123 493,55000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2F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A2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AF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05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47B15D9" w14:textId="77777777" w:rsidTr="00782A8D">
        <w:trPr>
          <w:trHeight w:val="138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58A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DD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958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F72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D6E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31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729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CCD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81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76 905,44000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03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93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214 146,46000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DD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23 974,70000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5E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164 081,34000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A7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26 090,42000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0B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0B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8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3CB4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620EB50" w14:textId="77777777" w:rsidTr="00782A8D">
        <w:trPr>
          <w:trHeight w:val="645"/>
        </w:trPr>
        <w:tc>
          <w:tcPr>
            <w:tcW w:w="53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0D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E3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369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832 455,86200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F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197 454,06200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B8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452 472,09000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93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182 529,71000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5C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DE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A6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9B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13DF7838" w14:textId="77777777" w:rsidTr="00782A8D">
        <w:trPr>
          <w:trHeight w:val="81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000A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EC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51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500 841,94000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00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150 979,18000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19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205 778,13000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AD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144 084,63000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4D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9E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58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1E8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FF8B8D1" w14:textId="77777777" w:rsidTr="00782A8D">
        <w:trPr>
          <w:trHeight w:val="120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BA2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8B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B7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331 613,92200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F6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46 474,88200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70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246 693,96000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03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38 445,08000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69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9F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67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17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B703F99" w14:textId="77777777" w:rsidTr="00782A8D">
        <w:trPr>
          <w:trHeight w:val="69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0890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0A035D" w:rsidRPr="000A035D" w14:paraId="789B525C" w14:textId="77777777" w:rsidTr="00782A8D">
        <w:trPr>
          <w:trHeight w:val="66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AE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24.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7B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0A035D">
              <w:rPr>
                <w:rFonts w:ascii="Arial" w:hAnsi="Arial" w:cs="Arial"/>
              </w:rPr>
              <w:t>сут</w:t>
            </w:r>
            <w:proofErr w:type="spellEnd"/>
            <w:r w:rsidRPr="000A035D">
              <w:rPr>
                <w:rFonts w:ascii="Arial" w:hAnsi="Arial" w:cs="Arial"/>
              </w:rPr>
              <w:t>, распол</w:t>
            </w:r>
            <w:r w:rsidRPr="000A035D">
              <w:rPr>
                <w:rFonts w:ascii="Arial" w:hAnsi="Arial" w:cs="Arial"/>
              </w:rPr>
              <w:lastRenderedPageBreak/>
              <w:t xml:space="preserve">оженных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5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12 425 м3/</w:t>
            </w:r>
            <w:proofErr w:type="spellStart"/>
            <w:r w:rsidRPr="000A035D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1B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 Московская область, г. Звенигород, Верхний Посад, проезд Проектируемый, </w:t>
            </w:r>
            <w:r w:rsidRPr="000A035D">
              <w:rPr>
                <w:rFonts w:ascii="Arial" w:hAnsi="Arial" w:cs="Arial"/>
              </w:rPr>
              <w:lastRenderedPageBreak/>
              <w:t xml:space="preserve">владение 21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0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33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20.01.2023-30.11.2024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F5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9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1 262 626,27000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22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BE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B3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1 262 626,27000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5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360 750,37000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59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901 875,90000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3F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88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EE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70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DA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53400AE8" w14:textId="77777777" w:rsidTr="00782A8D">
        <w:trPr>
          <w:trHeight w:val="99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7D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F8D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23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C060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09F5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EF56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32F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59A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1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676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4D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700 000,00000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0A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200 000,00000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20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500 000,00000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1B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77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40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EF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EC2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431B8DB" w14:textId="77777777" w:rsidTr="00782A8D">
        <w:trPr>
          <w:trHeight w:val="87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459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8D7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9FA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1930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18A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C29D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F46A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5303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31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AA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D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550 000,00000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7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157 142,86000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79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392 857,14000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44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B8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EA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E5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67B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79CD2E7" w14:textId="77777777" w:rsidTr="00782A8D">
        <w:trPr>
          <w:trHeight w:val="114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954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B2F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FA1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630F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210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B5B7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0B23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5EA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B8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1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CD1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12 626,27000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D8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3 607,51000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9F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9 018,76000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99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89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21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2FC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6A5A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D61FDF0" w14:textId="77777777" w:rsidTr="00782A8D">
        <w:trPr>
          <w:trHeight w:val="540"/>
        </w:trPr>
        <w:tc>
          <w:tcPr>
            <w:tcW w:w="53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53B16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 по мероприятию 01.05.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5D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BC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1 262 626,27000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48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360 750,37000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25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901 875,90000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D4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F2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AF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9F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0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40C75D15" w14:textId="77777777" w:rsidTr="00782A8D">
        <w:trPr>
          <w:trHeight w:val="90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57C51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DD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FF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700 000,00000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73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200 000,00000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55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500 000,00000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A0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A8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17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5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E25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D1DC0C5" w14:textId="77777777" w:rsidTr="00782A8D">
        <w:trPr>
          <w:trHeight w:val="81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4AD12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E6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86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550 000,00000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3D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157 142,86000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D7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392 857,14000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FD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2D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02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38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1E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5D4A953" w14:textId="77777777" w:rsidTr="00782A8D">
        <w:trPr>
          <w:trHeight w:val="135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790D9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9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8B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12 626,27000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88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3 607,51000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70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9 018,76000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9E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44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CC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D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61A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E6689ED" w14:textId="77777777" w:rsidTr="00782A8D">
        <w:trPr>
          <w:trHeight w:val="52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A494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0A035D" w:rsidRPr="000A035D" w14:paraId="34068552" w14:textId="77777777" w:rsidTr="00782A8D">
        <w:trPr>
          <w:trHeight w:val="63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F9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8A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хозяйственно-бытовой канализации в с. </w:t>
            </w:r>
            <w:proofErr w:type="spellStart"/>
            <w:r w:rsidRPr="000A035D">
              <w:rPr>
                <w:rFonts w:ascii="Arial" w:hAnsi="Arial" w:cs="Arial"/>
              </w:rPr>
              <w:t>Ромашково</w:t>
            </w:r>
            <w:proofErr w:type="spellEnd"/>
            <w:r w:rsidRPr="000A035D">
              <w:rPr>
                <w:rFonts w:ascii="Arial" w:hAnsi="Arial" w:cs="Arial"/>
              </w:rPr>
              <w:t xml:space="preserve"> через с. </w:t>
            </w:r>
            <w:proofErr w:type="spellStart"/>
            <w:r w:rsidRPr="000A035D">
              <w:rPr>
                <w:rFonts w:ascii="Arial" w:hAnsi="Arial" w:cs="Arial"/>
              </w:rPr>
              <w:lastRenderedPageBreak/>
              <w:t>Немчиновка</w:t>
            </w:r>
            <w:proofErr w:type="spellEnd"/>
            <w:r w:rsidRPr="000A035D">
              <w:rPr>
                <w:rFonts w:ascii="Arial" w:hAnsi="Arial" w:cs="Arial"/>
              </w:rPr>
              <w:t xml:space="preserve"> с реконструкцией существующих объектов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ПИР, 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6DC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6,5 куб. м/</w:t>
            </w:r>
            <w:proofErr w:type="spellStart"/>
            <w:r w:rsidRPr="000A035D">
              <w:rPr>
                <w:rFonts w:ascii="Arial" w:hAnsi="Arial" w:cs="Arial"/>
              </w:rPr>
              <w:t>сут</w:t>
            </w:r>
            <w:proofErr w:type="spellEnd"/>
            <w:r w:rsidRPr="000A035D">
              <w:rPr>
                <w:rFonts w:ascii="Arial" w:hAnsi="Arial" w:cs="Arial"/>
              </w:rPr>
              <w:t>.,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A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0A035D">
              <w:rPr>
                <w:rFonts w:ascii="Arial" w:hAnsi="Arial" w:cs="Arial"/>
              </w:rPr>
              <w:t>с.Ромашково</w:t>
            </w:r>
            <w:proofErr w:type="spellEnd"/>
            <w:r w:rsidRPr="000A03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9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05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20.01.2024-29.11.2026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C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30.11.2026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0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576 000,00000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D7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0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94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576 000,00000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17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2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04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59 000,00000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9D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447 000,00000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8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99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A5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278D5B8A" w14:textId="77777777" w:rsidTr="00782A8D">
        <w:trPr>
          <w:trHeight w:val="115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726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DA0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93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7E4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10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52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4B75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29F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E7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52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D5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352 512,00000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1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93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42 840,00000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C5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36 108,00000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1B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273 564,00000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42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C5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8A3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022C84A" w14:textId="77777777" w:rsidTr="00782A8D">
        <w:trPr>
          <w:trHeight w:val="151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84C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1F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680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751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BA3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637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C88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9C6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A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04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6C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223 488,00000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2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46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27 160,00000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0F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22 892,00000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6B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173 436,00000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88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6C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50F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8CEDAAA" w14:textId="77777777" w:rsidTr="00782A8D">
        <w:trPr>
          <w:trHeight w:val="555"/>
        </w:trPr>
        <w:tc>
          <w:tcPr>
            <w:tcW w:w="53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A723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45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7D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576 000,00000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9E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4B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6F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59 000,00000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49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447 000,00000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9E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E5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A4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0B5C9BE6" w14:textId="77777777" w:rsidTr="00782A8D">
        <w:trPr>
          <w:trHeight w:val="81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78D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83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C4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352 512,00000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73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E4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42 840,00000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C2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36 108,00000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22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273 564,00000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C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05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EB8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A2D8E70" w14:textId="77777777" w:rsidTr="00782A8D">
        <w:trPr>
          <w:trHeight w:val="120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571B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44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0A035D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5B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223 488,00000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F7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2F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27 160,00000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1B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22 892,00000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F9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173 436,00000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F0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3F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8A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B497334" w14:textId="77777777" w:rsidTr="00782A8D">
        <w:trPr>
          <w:trHeight w:val="46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302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0A035D" w:rsidRPr="000A035D" w14:paraId="5FEFB787" w14:textId="77777777" w:rsidTr="00782A8D">
        <w:trPr>
          <w:trHeight w:val="49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5461E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Мероприятие 01.01 – Строительство и реконструкция объектов теплоснабжения муниципальной собственности</w:t>
            </w:r>
          </w:p>
        </w:tc>
      </w:tr>
      <w:tr w:rsidR="000A035D" w:rsidRPr="000A035D" w14:paraId="60732F1E" w14:textId="77777777" w:rsidTr="00782A8D">
        <w:trPr>
          <w:trHeight w:val="55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C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26.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28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ЦТП, расположенного по адресу: Московская область, Одинцовский г.о., п. д/х "Жуковка", Жуковка-1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C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 Гкал/час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2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0A035D">
              <w:rPr>
                <w:rFonts w:ascii="Arial" w:hAnsi="Arial" w:cs="Arial"/>
              </w:rPr>
              <w:t>г.о.,п</w:t>
            </w:r>
            <w:proofErr w:type="spellEnd"/>
            <w:r w:rsidRPr="000A035D">
              <w:rPr>
                <w:rFonts w:ascii="Arial" w:hAnsi="Arial" w:cs="Arial"/>
              </w:rPr>
              <w:t xml:space="preserve">. д/х "Жуковка",  Жуковка-1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AF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1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20.01.2023-29.11.2024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E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C0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40 134,87000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46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41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37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40 134,87000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D0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10 000,00000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B4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30 134,87000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78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C1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C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0A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B9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797BC6BD" w14:textId="77777777" w:rsidTr="00782A8D">
        <w:trPr>
          <w:trHeight w:val="78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74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745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A8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55D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9E5C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1D0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A2F9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B1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E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F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7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24 562,54000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75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6 120,00000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64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18 442,54000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99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C8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CAB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0F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ABC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6C55474" w14:textId="77777777" w:rsidTr="00782A8D">
        <w:trPr>
          <w:trHeight w:val="127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36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216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CC2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7DC8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9B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9E5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02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D2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B0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A7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7C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15 572,33000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5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3 880,00000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F5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11 692,33000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F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18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16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5D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2F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32CFDC8" w14:textId="77777777" w:rsidTr="00782A8D">
        <w:trPr>
          <w:trHeight w:val="45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9A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13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 котельн</w:t>
            </w:r>
            <w:r w:rsidRPr="000A035D">
              <w:rPr>
                <w:rFonts w:ascii="Arial" w:hAnsi="Arial" w:cs="Arial"/>
              </w:rPr>
              <w:lastRenderedPageBreak/>
              <w:t xml:space="preserve">ой, расположенной по адресу: Московская область, Одинцовский г.о., п. д/х "Жуковка",  Жуковка-2 </w:t>
            </w:r>
            <w:r w:rsidRPr="000A035D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1F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13 Гкал/час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2D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</w:t>
            </w:r>
            <w:r w:rsidRPr="000A035D">
              <w:rPr>
                <w:rFonts w:ascii="Arial" w:hAnsi="Arial" w:cs="Arial"/>
              </w:rPr>
              <w:lastRenderedPageBreak/>
              <w:t>Одинцовский г.о., п. д/х "Жуковка", Жуковка-2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05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 xml:space="preserve">Реконструкция </w:t>
            </w:r>
            <w:r w:rsidRPr="000A035D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4B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20.01.2023-30.11.2023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6A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B0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126 429,</w:t>
            </w:r>
            <w:r w:rsidRPr="000A035D">
              <w:rPr>
                <w:rFonts w:ascii="Arial" w:hAnsi="Arial" w:cs="Arial"/>
              </w:rPr>
              <w:lastRenderedPageBreak/>
              <w:t>81000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B2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42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35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126 429</w:t>
            </w:r>
            <w:r w:rsidRPr="000A035D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D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54 650</w:t>
            </w:r>
            <w:r w:rsidRPr="000A035D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5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71 779</w:t>
            </w:r>
            <w:r w:rsidRPr="000A035D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4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25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6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81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32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Администрация </w:t>
            </w:r>
            <w:r w:rsidRPr="000A035D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0A035D" w:rsidRPr="000A035D" w14:paraId="17981B7A" w14:textId="77777777" w:rsidTr="00782A8D">
        <w:trPr>
          <w:trHeight w:val="105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D60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5B0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3E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0127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2737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49AA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D23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65A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7C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D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6F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77 375,04000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CB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33 445,80000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E4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43 929,24000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85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33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6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02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B6E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0ADC7EE" w14:textId="77777777" w:rsidTr="00782A8D">
        <w:trPr>
          <w:trHeight w:val="121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D83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4E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6D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AA5E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A8A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57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BE0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F6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0B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2A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5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49 054,77000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FA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21 204,20000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91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27 850,57000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2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59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18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5DA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E6F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2FDD1B9" w14:textId="77777777" w:rsidTr="00782A8D">
        <w:trPr>
          <w:trHeight w:val="45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C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28.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6B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0A035D">
              <w:rPr>
                <w:rFonts w:ascii="Arial" w:hAnsi="Arial" w:cs="Arial"/>
              </w:rPr>
              <w:t>блочно</w:t>
            </w:r>
            <w:proofErr w:type="spellEnd"/>
            <w:r w:rsidRPr="000A035D">
              <w:rPr>
                <w:rFonts w:ascii="Arial" w:hAnsi="Arial" w:cs="Arial"/>
              </w:rPr>
              <w:t>-модульной котельной мощностью 1,5 Гкал/час, распол</w:t>
            </w:r>
            <w:r w:rsidRPr="000A035D">
              <w:rPr>
                <w:rFonts w:ascii="Arial" w:hAnsi="Arial" w:cs="Arial"/>
              </w:rPr>
              <w:lastRenderedPageBreak/>
              <w:t xml:space="preserve">оженной по адресу: Московская область, Одинцовский г.о., п. д/х "Жуковка",  Жуковка-2 </w:t>
            </w:r>
            <w:r w:rsidRPr="000A035D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2A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81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0A035D">
              <w:rPr>
                <w:rFonts w:ascii="Arial" w:hAnsi="Arial" w:cs="Arial"/>
              </w:rPr>
              <w:t>г.о.,п</w:t>
            </w:r>
            <w:proofErr w:type="spellEnd"/>
            <w:r w:rsidRPr="000A035D">
              <w:rPr>
                <w:rFonts w:ascii="Arial" w:hAnsi="Arial" w:cs="Arial"/>
              </w:rPr>
              <w:t>. д/х "Жуковка",  Жуковка-2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7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D8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20.01.2023-30.11.2024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CE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24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61 889,58000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C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A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58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61 889,58000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76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30 750,00000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D53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31 139,58000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71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D4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6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9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71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7A44F804" w14:textId="77777777" w:rsidTr="00782A8D">
        <w:trPr>
          <w:trHeight w:val="97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8D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C7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72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249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6BC6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5AC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427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5ED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E0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C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E3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37 876,43000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DC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18 819,00000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72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19 057,43000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D2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BB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A7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55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79E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6B55305" w14:textId="77777777" w:rsidTr="00782A8D">
        <w:trPr>
          <w:trHeight w:val="174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A9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B9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F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56E3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0EC6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8D68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B91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51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2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3C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6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24 013,15000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75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11 931,00000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30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12 082,15000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5D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38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E5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BBD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5F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009B959" w14:textId="77777777" w:rsidTr="00782A8D">
        <w:trPr>
          <w:trHeight w:val="49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5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FF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системы теплоснабжения в районе ЦТП п. Жуковка-1 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3A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0,20 км.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CC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0A035D">
              <w:rPr>
                <w:rFonts w:ascii="Arial" w:hAnsi="Arial" w:cs="Arial"/>
              </w:rPr>
              <w:t>г.о.,п</w:t>
            </w:r>
            <w:proofErr w:type="spellEnd"/>
            <w:r w:rsidRPr="000A035D">
              <w:rPr>
                <w:rFonts w:ascii="Arial" w:hAnsi="Arial" w:cs="Arial"/>
              </w:rPr>
              <w:t>. Жуковка-1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29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1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01.05.2023-31.12.2024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87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31.12.2024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98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5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86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FD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10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50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B8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31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F0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56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8E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61B9BC5A" w14:textId="77777777" w:rsidTr="00782A8D">
        <w:trPr>
          <w:trHeight w:val="97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3C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00A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BF3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F83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D5B8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EB5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4E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8C2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E4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58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B5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47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92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DC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B7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CB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E5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EA7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35F55E8" w14:textId="77777777" w:rsidTr="00782A8D">
        <w:trPr>
          <w:trHeight w:val="129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B79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06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3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75C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94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42AB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7AF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DF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74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CF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</w:t>
            </w:r>
            <w:r w:rsidRPr="000A035D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5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F0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F2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41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FF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94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80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74F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05499CB" w14:textId="77777777" w:rsidTr="00782A8D">
        <w:trPr>
          <w:trHeight w:val="540"/>
        </w:trPr>
        <w:tc>
          <w:tcPr>
            <w:tcW w:w="53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98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EE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92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228 454,26000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F2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95 400,00000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DE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133 054,26000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2D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D58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6E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C3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66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66BC5E85" w14:textId="77777777" w:rsidTr="00782A8D">
        <w:trPr>
          <w:trHeight w:val="81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DC8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3A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AB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139 814,01000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D5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58 384,80000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C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81 429,21000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45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C4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F5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23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2E4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1F5AE26" w14:textId="77777777" w:rsidTr="00782A8D">
        <w:trPr>
          <w:trHeight w:val="120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2EF4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64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46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88 640,25000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5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37 015,20000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73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51 625,05000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B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CC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04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62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081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DEE337A" w14:textId="77777777" w:rsidTr="00782A8D">
        <w:trPr>
          <w:trHeight w:val="51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BB5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0A035D" w:rsidRPr="000A035D" w14:paraId="442E260F" w14:textId="77777777" w:rsidTr="00782A8D">
        <w:trPr>
          <w:trHeight w:val="45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A9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9A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Строительство сетей водосн</w:t>
            </w:r>
            <w:r w:rsidRPr="000A035D">
              <w:rPr>
                <w:rFonts w:ascii="Arial" w:hAnsi="Arial" w:cs="Arial"/>
              </w:rPr>
              <w:lastRenderedPageBreak/>
              <w:t xml:space="preserve">абжения и водоотведения в д. </w:t>
            </w:r>
            <w:proofErr w:type="spellStart"/>
            <w:r w:rsidRPr="000A035D">
              <w:rPr>
                <w:rFonts w:ascii="Arial" w:hAnsi="Arial" w:cs="Arial"/>
              </w:rPr>
              <w:t>Подушкино</w:t>
            </w:r>
            <w:proofErr w:type="spellEnd"/>
            <w:r w:rsidRPr="000A035D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1E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 xml:space="preserve">2500 </w:t>
            </w:r>
            <w:proofErr w:type="spellStart"/>
            <w:r w:rsidRPr="000A035D">
              <w:rPr>
                <w:rFonts w:ascii="Arial" w:hAnsi="Arial" w:cs="Arial"/>
              </w:rPr>
              <w:t>п.м</w:t>
            </w:r>
            <w:proofErr w:type="spellEnd"/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72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Одинцо</w:t>
            </w:r>
            <w:r w:rsidRPr="000A035D">
              <w:rPr>
                <w:rFonts w:ascii="Arial" w:hAnsi="Arial" w:cs="Arial"/>
              </w:rPr>
              <w:lastRenderedPageBreak/>
              <w:t xml:space="preserve">вский </w:t>
            </w:r>
            <w:proofErr w:type="spellStart"/>
            <w:r w:rsidRPr="000A035D">
              <w:rPr>
                <w:rFonts w:ascii="Arial" w:hAnsi="Arial" w:cs="Arial"/>
              </w:rPr>
              <w:t>г.о.,п</w:t>
            </w:r>
            <w:proofErr w:type="spellEnd"/>
            <w:r w:rsidRPr="000A035D">
              <w:rPr>
                <w:rFonts w:ascii="Arial" w:hAnsi="Arial" w:cs="Arial"/>
              </w:rPr>
              <w:t xml:space="preserve">. </w:t>
            </w:r>
            <w:proofErr w:type="spellStart"/>
            <w:r w:rsidRPr="000A035D">
              <w:rPr>
                <w:rFonts w:ascii="Arial" w:hAnsi="Arial" w:cs="Arial"/>
              </w:rPr>
              <w:t>Подушкино</w:t>
            </w:r>
            <w:proofErr w:type="spellEnd"/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F4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Строительство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3D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20.01.2023-30.11.2024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5E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2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113 894,21000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22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27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25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113 894,21000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259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D5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92 014,48000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29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21 879,73000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FA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8E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69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E0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</w:t>
            </w:r>
            <w:r w:rsidRPr="000A035D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0A035D" w:rsidRPr="000A035D" w14:paraId="4A4CF43E" w14:textId="77777777" w:rsidTr="00782A8D">
        <w:trPr>
          <w:trHeight w:val="90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E0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7E8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9F4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8EE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E65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2357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9F15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92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5D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4F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8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71 183,88000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F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DC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57 509,05000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FF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13 674,83000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A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CD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EF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8A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D77D7B4" w14:textId="77777777" w:rsidTr="00782A8D">
        <w:trPr>
          <w:trHeight w:val="118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BA8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A16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01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4D7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BAA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3656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64CD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392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98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EE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45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42 710,33000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1F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42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34 505,43000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4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8 204,90000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0D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EA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BA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50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DC93E05" w14:textId="77777777" w:rsidTr="00782A8D">
        <w:trPr>
          <w:trHeight w:val="55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08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50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0A035D">
              <w:rPr>
                <w:rFonts w:ascii="Arial" w:hAnsi="Arial" w:cs="Arial"/>
              </w:rPr>
              <w:t>д.Раздоры</w:t>
            </w:r>
            <w:proofErr w:type="spellEnd"/>
            <w:r w:rsidRPr="000A035D">
              <w:rPr>
                <w:rFonts w:ascii="Arial" w:hAnsi="Arial" w:cs="Arial"/>
              </w:rPr>
              <w:t xml:space="preserve">, Одинцовский г.о., </w:t>
            </w:r>
            <w:r w:rsidRPr="000A035D">
              <w:rPr>
                <w:rFonts w:ascii="Arial" w:hAnsi="Arial" w:cs="Arial"/>
              </w:rPr>
              <w:lastRenderedPageBreak/>
              <w:t xml:space="preserve">Московская область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ПИР).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D3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15 000 м.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D3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Одинцовский г.о., д. Раздоры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0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3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20.01.2023-29.11.2026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33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30.11.2026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12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1 999 096,96000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D5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D5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21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1 999 096,96000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99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12 537,93000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E9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453 333,10000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6A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477 258,57000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9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1 055 967,36000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D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3C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BF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0DF8A502" w14:textId="77777777" w:rsidTr="00782A8D">
        <w:trPr>
          <w:trHeight w:val="87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39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B4D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F7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2D03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BABE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541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C154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02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4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EE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E2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1 253 433,80000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E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7 861,28000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5F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284 239,86000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CA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299 241,12000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8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662 091,54000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E8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C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90D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5AD6168" w14:textId="77777777" w:rsidTr="00782A8D">
        <w:trPr>
          <w:trHeight w:val="124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FE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520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9AC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596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C434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031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7726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F2A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B5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599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DC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745 663,16000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9B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4 676,65000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7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169 093,24000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FC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178 017,45000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D3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393 875,82000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D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0A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A0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8A04EA2" w14:textId="77777777" w:rsidTr="00782A8D">
        <w:trPr>
          <w:trHeight w:val="55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E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32.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D9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0A035D">
              <w:rPr>
                <w:rFonts w:ascii="Arial" w:hAnsi="Arial" w:cs="Arial"/>
              </w:rPr>
              <w:t>р.п.Новоивановское</w:t>
            </w:r>
            <w:proofErr w:type="spellEnd"/>
            <w:r w:rsidRPr="000A035D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4B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1194 </w:t>
            </w:r>
            <w:proofErr w:type="spellStart"/>
            <w:r w:rsidRPr="000A035D">
              <w:rPr>
                <w:rFonts w:ascii="Arial" w:hAnsi="Arial" w:cs="Arial"/>
              </w:rPr>
              <w:t>п.м</w:t>
            </w:r>
            <w:proofErr w:type="spellEnd"/>
            <w:r w:rsidRPr="000A035D">
              <w:rPr>
                <w:rFonts w:ascii="Arial" w:hAnsi="Arial" w:cs="Arial"/>
              </w:rPr>
              <w:t>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9C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Одинцовский г.о.,</w:t>
            </w:r>
            <w:proofErr w:type="spellStart"/>
            <w:r w:rsidRPr="000A035D">
              <w:rPr>
                <w:rFonts w:ascii="Arial" w:hAnsi="Arial" w:cs="Arial"/>
              </w:rPr>
              <w:t>р.п.Новоивановское</w:t>
            </w:r>
            <w:proofErr w:type="spellEnd"/>
            <w:r w:rsidRPr="000A035D">
              <w:rPr>
                <w:rFonts w:ascii="Arial" w:hAnsi="Arial" w:cs="Arial"/>
              </w:rPr>
              <w:t xml:space="preserve"> в районе д. </w:t>
            </w:r>
            <w:proofErr w:type="spellStart"/>
            <w:r w:rsidRPr="000A035D">
              <w:rPr>
                <w:rFonts w:ascii="Arial" w:hAnsi="Arial" w:cs="Arial"/>
              </w:rPr>
              <w:t>Марфино</w:t>
            </w:r>
            <w:proofErr w:type="spellEnd"/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34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22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20.01.2023-29.11.2024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69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BC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4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0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4E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3A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E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A4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2F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6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0D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C9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4041D723" w14:textId="77777777" w:rsidTr="00782A8D">
        <w:trPr>
          <w:trHeight w:val="76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56EE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C43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3663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53FF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3EDD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A49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25F7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548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66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4F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D3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04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55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F3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D8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8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5A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B315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D8CD06B" w14:textId="77777777" w:rsidTr="00782A8D">
        <w:trPr>
          <w:trHeight w:val="154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73A7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A145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EB4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F000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0ED9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702D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7F5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25F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76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6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6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1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C7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70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C9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89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36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BE1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A9731B7" w14:textId="77777777" w:rsidTr="00782A8D">
        <w:trPr>
          <w:trHeight w:val="57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9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95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сетей водоснабжения и водоотведения  на </w:t>
            </w:r>
            <w:proofErr w:type="spellStart"/>
            <w:r w:rsidRPr="000A035D">
              <w:rPr>
                <w:rFonts w:ascii="Arial" w:hAnsi="Arial" w:cs="Arial"/>
              </w:rPr>
              <w:t>территориии</w:t>
            </w:r>
            <w:proofErr w:type="spellEnd"/>
            <w:r w:rsidRPr="000A035D">
              <w:rPr>
                <w:rFonts w:ascii="Arial" w:hAnsi="Arial" w:cs="Arial"/>
              </w:rPr>
              <w:t xml:space="preserve"> </w:t>
            </w:r>
            <w:proofErr w:type="spellStart"/>
            <w:r w:rsidRPr="000A035D">
              <w:rPr>
                <w:rFonts w:ascii="Arial" w:hAnsi="Arial" w:cs="Arial"/>
              </w:rPr>
              <w:t>д.Мамоново</w:t>
            </w:r>
            <w:proofErr w:type="spellEnd"/>
            <w:r w:rsidRPr="000A035D">
              <w:rPr>
                <w:rFonts w:ascii="Arial" w:hAnsi="Arial" w:cs="Arial"/>
              </w:rPr>
              <w:t xml:space="preserve">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47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4,8 км.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6C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0A035D">
              <w:rPr>
                <w:rFonts w:ascii="Arial" w:hAnsi="Arial" w:cs="Arial"/>
              </w:rPr>
              <w:t>Мамоново</w:t>
            </w:r>
            <w:proofErr w:type="spellEnd"/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1B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A3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01.01.2023-31.12.2024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2A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31.12.2024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BF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9 990,00000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60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F7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A6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9 990,00000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F7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99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9 990,00000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3D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9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6C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FB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88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14542073" w14:textId="77777777" w:rsidTr="00782A8D">
        <w:trPr>
          <w:trHeight w:val="85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B0B1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4D0B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6C24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35E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893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18C6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E86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0F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88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6B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E2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A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8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1F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6C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6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9A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E33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187949B" w14:textId="77777777" w:rsidTr="00782A8D">
        <w:trPr>
          <w:trHeight w:val="120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8B2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F696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B43F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C749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18E5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408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B647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A18F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F5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E7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40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9 990,00000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6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2C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9 990,00000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65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F99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AC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A5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5F57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1206E1A" w14:textId="77777777" w:rsidTr="00782A8D">
        <w:trPr>
          <w:trHeight w:val="63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9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34.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B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Строительство сетей хозяйственно-бытовой канализации и водосн</w:t>
            </w:r>
            <w:r w:rsidRPr="000A035D">
              <w:rPr>
                <w:rFonts w:ascii="Arial" w:hAnsi="Arial" w:cs="Arial"/>
              </w:rPr>
              <w:lastRenderedPageBreak/>
              <w:t xml:space="preserve">абжения на территории г. Одинцово, Одинцовского городского округа, Московской области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B0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 xml:space="preserve">7800 </w:t>
            </w:r>
            <w:proofErr w:type="spellStart"/>
            <w:r w:rsidRPr="000A035D">
              <w:rPr>
                <w:rFonts w:ascii="Arial" w:hAnsi="Arial" w:cs="Arial"/>
              </w:rPr>
              <w:t>п.м</w:t>
            </w:r>
            <w:proofErr w:type="spellEnd"/>
            <w:r w:rsidRPr="000A035D">
              <w:rPr>
                <w:rFonts w:ascii="Arial" w:hAnsi="Arial" w:cs="Arial"/>
              </w:rPr>
              <w:t>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87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0A035D">
              <w:rPr>
                <w:rFonts w:ascii="Arial" w:hAnsi="Arial" w:cs="Arial"/>
              </w:rPr>
              <w:t>г.о.,г</w:t>
            </w:r>
            <w:proofErr w:type="spellEnd"/>
            <w:r w:rsidRPr="000A035D">
              <w:rPr>
                <w:rFonts w:ascii="Arial" w:hAnsi="Arial" w:cs="Arial"/>
              </w:rPr>
              <w:t xml:space="preserve">. Одинцово (п. </w:t>
            </w:r>
            <w:proofErr w:type="spellStart"/>
            <w:r w:rsidRPr="000A035D">
              <w:rPr>
                <w:rFonts w:ascii="Arial" w:hAnsi="Arial" w:cs="Arial"/>
              </w:rPr>
              <w:t>Баковка</w:t>
            </w:r>
            <w:proofErr w:type="spellEnd"/>
            <w:r w:rsidRPr="000A035D">
              <w:rPr>
                <w:rFonts w:ascii="Arial" w:hAnsi="Arial" w:cs="Arial"/>
              </w:rPr>
              <w:t>)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5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проектные и изыскательские </w:t>
            </w:r>
            <w:r w:rsidRPr="000A035D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74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01.01.2023-31.12.2024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24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31.12.2024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30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14 999,00000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05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1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26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14 999,00000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B4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B1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14 999,00000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F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10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BF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C7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F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3E5A0C4E" w14:textId="77777777" w:rsidTr="00782A8D">
        <w:trPr>
          <w:trHeight w:val="129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CBE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B3E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197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5C5F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7F3D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23C8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99E9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648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4B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1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</w:t>
            </w:r>
            <w:r w:rsidRPr="000A035D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F7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DD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25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F3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6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3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2F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6F7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A363062" w14:textId="77777777" w:rsidTr="00782A8D">
        <w:trPr>
          <w:trHeight w:val="124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E32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6233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0F39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D5A7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8DA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CEE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9C6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314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0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A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3F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14 999,00000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4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A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14 999,00000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5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B6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11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E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496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E927D84" w14:textId="77777777" w:rsidTr="00782A8D">
        <w:trPr>
          <w:trHeight w:val="42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C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35.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EC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сети водоотведения поверхностных стоков ЖК "Гусарская Баллада" Одинцовский г.о.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4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10,5 км.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2F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0A035D">
              <w:rPr>
                <w:rFonts w:ascii="Arial" w:hAnsi="Arial" w:cs="Arial"/>
              </w:rPr>
              <w:t>область,г</w:t>
            </w:r>
            <w:proofErr w:type="spellEnd"/>
            <w:r w:rsidRPr="000A035D">
              <w:rPr>
                <w:rFonts w:ascii="Arial" w:hAnsi="Arial" w:cs="Arial"/>
              </w:rPr>
              <w:t>. Одинцово, п. ВНИИССОК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E0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A7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20.01.2026-30.11.2027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598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30.11.2027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6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109 590,00000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B1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EA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21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109 590,00000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50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6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39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4D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36 530,00000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68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73 060,00000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9C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D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1D0197BF" w14:textId="77777777" w:rsidTr="00782A8D">
        <w:trPr>
          <w:trHeight w:val="85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FEC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F41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B6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9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306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35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ED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A15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36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55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C8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67 069,08000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F0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9F9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63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CCA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22 356,36000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0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44 712,72000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E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EA9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173308B" w14:textId="77777777" w:rsidTr="00782A8D">
        <w:trPr>
          <w:trHeight w:val="114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3B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312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D44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6E3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770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CD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2F3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6D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3F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E9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</w:t>
            </w:r>
            <w:r w:rsidRPr="000A035D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DA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42 520,92000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D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F1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FB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70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14 173,64000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42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28 347,28000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7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F46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B9353B7" w14:textId="77777777" w:rsidTr="00782A8D">
        <w:trPr>
          <w:trHeight w:val="57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1A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36.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01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сетей водоснабжения к жилым домам на территории Одинцовского городского округа в районе с. Успенское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C4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1500 </w:t>
            </w:r>
            <w:proofErr w:type="spellStart"/>
            <w:r w:rsidRPr="000A035D">
              <w:rPr>
                <w:rFonts w:ascii="Arial" w:hAnsi="Arial" w:cs="Arial"/>
              </w:rPr>
              <w:t>п.м</w:t>
            </w:r>
            <w:proofErr w:type="spellEnd"/>
            <w:r w:rsidRPr="000A035D">
              <w:rPr>
                <w:rFonts w:ascii="Arial" w:hAnsi="Arial" w:cs="Arial"/>
              </w:rPr>
              <w:t>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E8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0A035D">
              <w:rPr>
                <w:rFonts w:ascii="Arial" w:hAnsi="Arial" w:cs="Arial"/>
              </w:rPr>
              <w:t>область,в</w:t>
            </w:r>
            <w:proofErr w:type="spellEnd"/>
            <w:r w:rsidRPr="000A035D">
              <w:rPr>
                <w:rFonts w:ascii="Arial" w:hAnsi="Arial" w:cs="Arial"/>
              </w:rPr>
              <w:t xml:space="preserve"> районе с. Успенское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2E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2E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05.06.2023-31.12.2023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6E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31.12.2023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04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6 430,54000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60F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25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889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6 430,54000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1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6 430,54000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8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E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7A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61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01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F1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5416FE3E" w14:textId="77777777" w:rsidTr="00782A8D">
        <w:trPr>
          <w:trHeight w:val="82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908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B7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34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176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444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0F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60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AD2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6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3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EC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8E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7F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51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ED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C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26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74A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D7539AB" w14:textId="77777777" w:rsidTr="00782A8D">
        <w:trPr>
          <w:trHeight w:val="118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71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B6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15F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4BB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B08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DBD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EA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903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4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32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39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6 430,54000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CD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6 430,54000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28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9D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32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4A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1C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B7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6359C9E" w14:textId="77777777" w:rsidTr="00782A8D">
        <w:trPr>
          <w:trHeight w:val="60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40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37.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72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 теплов</w:t>
            </w:r>
            <w:r w:rsidRPr="000A035D">
              <w:rPr>
                <w:rFonts w:ascii="Arial" w:hAnsi="Arial" w:cs="Arial"/>
              </w:rPr>
              <w:lastRenderedPageBreak/>
              <w:t xml:space="preserve">ых сетей и сетей  ГВС п. Покровский городок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2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10,90 км.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FE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</w:t>
            </w:r>
            <w:r w:rsidRPr="000A035D">
              <w:rPr>
                <w:rFonts w:ascii="Arial" w:hAnsi="Arial" w:cs="Arial"/>
              </w:rPr>
              <w:lastRenderedPageBreak/>
              <w:t>Одинцовский г.о., п. Покровский городок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E4C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 xml:space="preserve">Реконструкция </w:t>
            </w:r>
            <w:r w:rsidRPr="000A035D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2D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DE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31.12.2024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D2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1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2B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94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1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B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17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25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FF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7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62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Администрация </w:t>
            </w:r>
            <w:r w:rsidRPr="000A035D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0A035D" w:rsidRPr="000A035D" w14:paraId="781D811B" w14:textId="77777777" w:rsidTr="00782A8D">
        <w:trPr>
          <w:trHeight w:val="93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6190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A6A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50B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53C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3B5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0B74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4C3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A333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98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BA6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12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BF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78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4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CB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09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8A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0D3E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003C736" w14:textId="77777777" w:rsidTr="00782A8D">
        <w:trPr>
          <w:trHeight w:val="127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EDA4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A3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3FA8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E3C7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3A3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212F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DE0E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A64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A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28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71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17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5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43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C8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0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3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0D12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E11D6BD" w14:textId="77777777" w:rsidTr="00782A8D">
        <w:trPr>
          <w:trHeight w:val="60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55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38.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9A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Реконструкция системы теплоснабжения в районе ЦТП №</w:t>
            </w:r>
            <w:proofErr w:type="gramStart"/>
            <w:r w:rsidRPr="000A035D">
              <w:rPr>
                <w:rFonts w:ascii="Arial" w:hAnsi="Arial" w:cs="Arial"/>
              </w:rPr>
              <w:t>7  г.</w:t>
            </w:r>
            <w:proofErr w:type="gramEnd"/>
            <w:r w:rsidRPr="000A035D">
              <w:rPr>
                <w:rFonts w:ascii="Arial" w:hAnsi="Arial" w:cs="Arial"/>
              </w:rPr>
              <w:t xml:space="preserve"> Одинцо</w:t>
            </w:r>
            <w:r w:rsidRPr="000A035D">
              <w:rPr>
                <w:rFonts w:ascii="Arial" w:hAnsi="Arial" w:cs="Arial"/>
              </w:rPr>
              <w:lastRenderedPageBreak/>
              <w:t xml:space="preserve">во, </w:t>
            </w:r>
            <w:proofErr w:type="spellStart"/>
            <w:r w:rsidRPr="000A035D">
              <w:rPr>
                <w:rFonts w:ascii="Arial" w:hAnsi="Arial" w:cs="Arial"/>
              </w:rPr>
              <w:t>мкр</w:t>
            </w:r>
            <w:proofErr w:type="spellEnd"/>
            <w:r w:rsidRPr="000A035D">
              <w:rPr>
                <w:rFonts w:ascii="Arial" w:hAnsi="Arial" w:cs="Arial"/>
              </w:rPr>
              <w:t xml:space="preserve">.  № 8 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9E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0,42 км.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06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г. Одинцово.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F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проектные и изыскательские </w:t>
            </w:r>
            <w:r w:rsidRPr="000A035D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72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4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31.12.2024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1A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39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67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A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A0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5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BC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E1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35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57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10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22E0B52C" w14:textId="77777777" w:rsidTr="00782A8D">
        <w:trPr>
          <w:trHeight w:val="93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CD5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DD4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43E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2F13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FE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262E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F2A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26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0F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20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B9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67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4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0D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83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07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7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B5AA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7EA05DD" w14:textId="77777777" w:rsidTr="00782A8D">
        <w:trPr>
          <w:trHeight w:val="124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314E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6ADE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B312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A10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405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CAEA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5F14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D14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03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0C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8A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6A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D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8B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D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D9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F2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69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C4E4AE5" w14:textId="77777777" w:rsidTr="00782A8D">
        <w:trPr>
          <w:trHeight w:val="60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E8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39.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6C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9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0,80 км.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79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Одинцовский г.о., в районе пос. Летний Отдых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6B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B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01.05.2023-31.12.2024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0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31.12.2024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DB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4A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85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C9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D0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59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B9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7C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79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9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2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1AB8B6C7" w14:textId="77777777" w:rsidTr="00782A8D">
        <w:trPr>
          <w:trHeight w:val="75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C20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39B6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EE3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320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417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385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BC8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C08D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2D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D7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16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8A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3E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B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A1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94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F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1E1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9EB2C25" w14:textId="77777777" w:rsidTr="00782A8D">
        <w:trPr>
          <w:trHeight w:val="132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89E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2383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2B9F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536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57E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41E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C0A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5384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7D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72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36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78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F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A1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3A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30A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EA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6530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EF9B061" w14:textId="77777777" w:rsidTr="00782A8D">
        <w:trPr>
          <w:trHeight w:val="54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F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05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сети водоснабжения и сети хозяйственно-бытовой канализации </w:t>
            </w:r>
            <w:proofErr w:type="spellStart"/>
            <w:r w:rsidRPr="000A035D">
              <w:rPr>
                <w:rFonts w:ascii="Arial" w:hAnsi="Arial" w:cs="Arial"/>
              </w:rPr>
              <w:t>д.п</w:t>
            </w:r>
            <w:proofErr w:type="spellEnd"/>
            <w:r w:rsidRPr="000A035D">
              <w:rPr>
                <w:rFonts w:ascii="Arial" w:hAnsi="Arial" w:cs="Arial"/>
              </w:rPr>
              <w:t xml:space="preserve">. Лесной городок Одинцовский г.о., </w:t>
            </w:r>
            <w:r w:rsidRPr="000A035D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  <w:r w:rsidRPr="000A035D">
              <w:rPr>
                <w:rFonts w:ascii="Arial" w:hAnsi="Arial" w:cs="Arial"/>
              </w:rPr>
              <w:br/>
              <w:t xml:space="preserve"> (I этап)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4D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1400 </w:t>
            </w:r>
            <w:proofErr w:type="spellStart"/>
            <w:r w:rsidRPr="000A035D">
              <w:rPr>
                <w:rFonts w:ascii="Arial" w:hAnsi="Arial" w:cs="Arial"/>
              </w:rPr>
              <w:t>п.м</w:t>
            </w:r>
            <w:proofErr w:type="spellEnd"/>
            <w:r w:rsidRPr="000A035D">
              <w:rPr>
                <w:rFonts w:ascii="Arial" w:hAnsi="Arial" w:cs="Arial"/>
              </w:rPr>
              <w:t xml:space="preserve">., </w:t>
            </w:r>
            <w:r w:rsidRPr="000A035D">
              <w:rPr>
                <w:rFonts w:ascii="Arial" w:hAnsi="Arial" w:cs="Arial"/>
              </w:rPr>
              <w:br/>
              <w:t xml:space="preserve">2100 </w:t>
            </w:r>
            <w:proofErr w:type="spellStart"/>
            <w:r w:rsidRPr="000A035D">
              <w:rPr>
                <w:rFonts w:ascii="Arial" w:hAnsi="Arial" w:cs="Arial"/>
              </w:rPr>
              <w:t>п.м</w:t>
            </w:r>
            <w:proofErr w:type="spellEnd"/>
            <w:r w:rsidRPr="000A035D">
              <w:rPr>
                <w:rFonts w:ascii="Arial" w:hAnsi="Arial" w:cs="Arial"/>
              </w:rPr>
              <w:t>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2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0A035D">
              <w:rPr>
                <w:rFonts w:ascii="Arial" w:hAnsi="Arial" w:cs="Arial"/>
              </w:rPr>
              <w:t>д.п</w:t>
            </w:r>
            <w:proofErr w:type="spellEnd"/>
            <w:r w:rsidRPr="000A035D">
              <w:rPr>
                <w:rFonts w:ascii="Arial" w:hAnsi="Arial" w:cs="Arial"/>
              </w:rPr>
              <w:t xml:space="preserve">. Лесной городок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9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6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05.06.2023-31.12.2024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C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31.12.2024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CD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3 071,17600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D0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5A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6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3 071,17600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4C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79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3 071,17600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77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2E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D8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0C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92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6D987B32" w14:textId="77777777" w:rsidTr="00782A8D">
        <w:trPr>
          <w:trHeight w:val="87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0446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91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E792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AD3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FD6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A3F0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AF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3728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8E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95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6D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11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16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9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A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5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E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61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5F06A25" w14:textId="77777777" w:rsidTr="00782A8D">
        <w:trPr>
          <w:trHeight w:val="127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B1CE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DD5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B71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0BB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8657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954F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F7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70D3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CD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78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6F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3 071,17600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0A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C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3 071,17600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2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E5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9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25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6CC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A44AF6F" w14:textId="77777777" w:rsidTr="00782A8D">
        <w:trPr>
          <w:trHeight w:val="60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D4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41.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07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Комплекс работ по организация централизованного водоснабжени</w:t>
            </w:r>
            <w:r w:rsidRPr="000A035D">
              <w:rPr>
                <w:rFonts w:ascii="Arial" w:hAnsi="Arial" w:cs="Arial"/>
              </w:rPr>
              <w:lastRenderedPageBreak/>
              <w:t>я и водоотведения д. Палицы и д. Грязь Одинцовского городского округа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79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5D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0A035D">
              <w:rPr>
                <w:rFonts w:ascii="Arial" w:hAnsi="Arial" w:cs="Arial"/>
              </w:rPr>
              <w:t>область,д</w:t>
            </w:r>
            <w:proofErr w:type="spellEnd"/>
            <w:r w:rsidRPr="000A035D">
              <w:rPr>
                <w:rFonts w:ascii="Arial" w:hAnsi="Arial" w:cs="Arial"/>
              </w:rPr>
              <w:t>. Палицы и д. Грязь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EE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59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B7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2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A9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7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3A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9E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F3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AF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5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7C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2D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6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503DA3A2" w14:textId="77777777" w:rsidTr="00782A8D">
        <w:trPr>
          <w:trHeight w:val="93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F6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9A3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34A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C4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8E63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B0B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B083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6C2E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F6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29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5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0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7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66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CD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0D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F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4E4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1DC1882" w14:textId="77777777" w:rsidTr="00782A8D">
        <w:trPr>
          <w:trHeight w:val="130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B60A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E3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AB6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0D2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117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F7C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7B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70CC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DA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81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4E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88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9A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4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D5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9E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B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A4A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9C53AF7" w14:textId="77777777" w:rsidTr="00782A8D">
        <w:trPr>
          <w:trHeight w:val="975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20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42.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36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Комплекс работ по выполнению проектно-изыскательских и строите</w:t>
            </w:r>
            <w:r w:rsidRPr="000A035D">
              <w:rPr>
                <w:rFonts w:ascii="Arial" w:hAnsi="Arial" w:cs="Arial"/>
              </w:rPr>
              <w:lastRenderedPageBreak/>
              <w:t xml:space="preserve">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0A035D">
              <w:rPr>
                <w:rFonts w:ascii="Arial" w:hAnsi="Arial" w:cs="Arial"/>
              </w:rPr>
              <w:t>кВ</w:t>
            </w:r>
            <w:proofErr w:type="spellEnd"/>
            <w:r w:rsidRPr="000A035D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</w:t>
            </w:r>
            <w:r w:rsidRPr="000A035D">
              <w:rPr>
                <w:rFonts w:ascii="Arial" w:hAnsi="Arial" w:cs="Arial"/>
              </w:rPr>
              <w:lastRenderedPageBreak/>
              <w:t>а твердых коммунальных отходов «</w:t>
            </w:r>
            <w:proofErr w:type="spellStart"/>
            <w:r w:rsidRPr="000A035D">
              <w:rPr>
                <w:rFonts w:ascii="Arial" w:hAnsi="Arial" w:cs="Arial"/>
              </w:rPr>
              <w:t>Часцы</w:t>
            </w:r>
            <w:proofErr w:type="spellEnd"/>
            <w:r w:rsidRPr="000A035D">
              <w:rPr>
                <w:rFonts w:ascii="Arial" w:hAnsi="Arial" w:cs="Arial"/>
              </w:rPr>
              <w:t>»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6C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0A035D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8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п. </w:t>
            </w:r>
            <w:proofErr w:type="spellStart"/>
            <w:r w:rsidRPr="000A035D">
              <w:rPr>
                <w:rFonts w:ascii="Arial" w:hAnsi="Arial" w:cs="Arial"/>
              </w:rPr>
              <w:t>Часцы</w:t>
            </w:r>
            <w:proofErr w:type="spellEnd"/>
            <w:r w:rsidRPr="000A03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B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B8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13.08.2022-31.12.2023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0F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31.12.2023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00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38 591,22077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C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16 764,58843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AB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F1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21 826,63234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71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21 826,63234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5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96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53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A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B0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D9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0952984A" w14:textId="77777777" w:rsidTr="00782A8D">
        <w:trPr>
          <w:trHeight w:val="132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41C8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7383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37EC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35D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3B87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99E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AD1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2EC6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E2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22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8B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8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0C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91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3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90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6C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34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5AA91B2" w14:textId="77777777" w:rsidTr="00782A8D">
        <w:trPr>
          <w:trHeight w:val="385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8FC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ADFF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E944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BD65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94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8C00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BF64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305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794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16 764,58843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03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2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21 826,63234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0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21 826,63234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C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21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FC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5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F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021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0FC7659" w14:textId="77777777" w:rsidTr="00782A8D">
        <w:trPr>
          <w:trHeight w:val="87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2B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43.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9B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0A035D">
              <w:rPr>
                <w:rFonts w:ascii="Arial" w:hAnsi="Arial" w:cs="Arial"/>
              </w:rPr>
              <w:t>энергопринимающих</w:t>
            </w:r>
            <w:proofErr w:type="spellEnd"/>
            <w:r w:rsidRPr="000A035D">
              <w:rPr>
                <w:rFonts w:ascii="Arial" w:hAnsi="Arial" w:cs="Arial"/>
              </w:rPr>
              <w:t xml:space="preserve"> устройств к электрическим сетям канализационной насосной станции на земельном </w:t>
            </w:r>
            <w:r w:rsidRPr="000A035D">
              <w:rPr>
                <w:rFonts w:ascii="Arial" w:hAnsi="Arial" w:cs="Arial"/>
              </w:rPr>
              <w:lastRenderedPageBreak/>
              <w:t xml:space="preserve">участке, расположенном по адресу: Московская область, Одинцовский городской округ, д. Раздоры, ул. Круговая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50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0,07 км.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3E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Московская область, д. Раздоры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E0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5C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02.12.2022-31.12.2023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8E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31.12.2023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3B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70,44312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5C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21,13294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9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46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49,31018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C5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49,31018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7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60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F9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29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84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F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3517511F" w14:textId="77777777" w:rsidTr="00782A8D">
        <w:trPr>
          <w:trHeight w:val="132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4ED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2784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DFD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A9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819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EA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066E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80EB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2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87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96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C2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F74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02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D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6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A4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D6B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6327785" w14:textId="77777777" w:rsidTr="00782A8D">
        <w:trPr>
          <w:trHeight w:val="208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EAE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3752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3810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24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5100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472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34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C2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B3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21,13294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AF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0A035D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8F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49,31018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03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49,31018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55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69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CF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AE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41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156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9CD5444" w14:textId="77777777" w:rsidTr="00782A8D">
        <w:trPr>
          <w:trHeight w:val="51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E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44.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8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Строительство сети хозяйственно- бытовой канализации от д. Раздор</w:t>
            </w:r>
            <w:r w:rsidRPr="000A035D">
              <w:rPr>
                <w:rFonts w:ascii="Arial" w:hAnsi="Arial" w:cs="Arial"/>
              </w:rPr>
              <w:lastRenderedPageBreak/>
              <w:t xml:space="preserve">ы до д. Шульгино, Одинцовский г.о.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ПИР). 1 Этап.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B59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2200 м.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4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D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проектные и изыскательские </w:t>
            </w:r>
            <w:r w:rsidRPr="000A035D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37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C7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7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87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E4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D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96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A5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7F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5A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7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F6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4F8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07AA96F4" w14:textId="77777777" w:rsidTr="00782A8D">
        <w:trPr>
          <w:trHeight w:val="84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A2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1A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2A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BB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304E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EB64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994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91C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80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54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4C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B0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A5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70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9EB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B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6C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F617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2D172B8" w14:textId="77777777" w:rsidTr="00782A8D">
        <w:trPr>
          <w:trHeight w:val="117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DD3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94D3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401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E943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D3F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806B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57FF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B853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8D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B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5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97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C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47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1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26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D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6C5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2481222" w14:textId="77777777" w:rsidTr="00782A8D">
        <w:trPr>
          <w:trHeight w:val="510"/>
        </w:trPr>
        <w:tc>
          <w:tcPr>
            <w:tcW w:w="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0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45.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8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сети хозяйственно- бытовой канализации от д. Раздоры до д. Шульгино, Одинцовский г.о.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ПИР). 2 Этап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8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3000 м.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E9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97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90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86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-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94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E4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1E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4E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48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0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BF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C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35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22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2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0A035D" w:rsidRPr="000A035D" w14:paraId="4A307919" w14:textId="77777777" w:rsidTr="00782A8D">
        <w:trPr>
          <w:trHeight w:val="915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583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173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AC7D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1078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AAC0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61DD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2F19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BAB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24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C0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proofErr w:type="spellStart"/>
            <w:r w:rsidRPr="000A035D">
              <w:rPr>
                <w:rFonts w:ascii="Arial" w:hAnsi="Arial" w:cs="Arial"/>
              </w:rPr>
              <w:t>Средстава</w:t>
            </w:r>
            <w:proofErr w:type="spellEnd"/>
            <w:r w:rsidRPr="000A035D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DA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A4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B31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7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26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E9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0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634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A136EEC" w14:textId="77777777" w:rsidTr="00782A8D">
        <w:trPr>
          <w:trHeight w:val="1290"/>
        </w:trPr>
        <w:tc>
          <w:tcPr>
            <w:tcW w:w="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28EA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8271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15A1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833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C8A0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945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E25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67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F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BD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15B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3FE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676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6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B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B8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76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663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254A18F" w14:textId="77777777" w:rsidTr="00782A8D">
        <w:trPr>
          <w:trHeight w:val="615"/>
        </w:trPr>
        <w:tc>
          <w:tcPr>
            <w:tcW w:w="53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16A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Итого по мероприятию 02.01.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9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49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2 278 947,82852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9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40 844,41252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39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573 407,75600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E0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499 138,30000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10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1 092 497,36000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35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73 060,00000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76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F9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  <w:tr w:rsidR="000A035D" w:rsidRPr="000A035D" w14:paraId="71C2CC6E" w14:textId="77777777" w:rsidTr="00782A8D">
        <w:trPr>
          <w:trHeight w:val="81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6C95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3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6C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1 391 686,76000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FF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7 861,28000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8F1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341 748,91000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6D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312 915,95000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29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684 447,90000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BC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44 712,72000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230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E648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AEF4644" w14:textId="77777777" w:rsidTr="00782A8D">
        <w:trPr>
          <w:trHeight w:val="1200"/>
        </w:trPr>
        <w:tc>
          <w:tcPr>
            <w:tcW w:w="5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85C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14C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70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887 261,06852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16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32 983,13252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F1F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231 658,84600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52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186 222,35000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A4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408 049,46000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A0F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28 347,28000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544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68C4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7039391" w14:textId="77777777" w:rsidTr="00782A8D">
        <w:trPr>
          <w:trHeight w:val="405"/>
        </w:trPr>
        <w:tc>
          <w:tcPr>
            <w:tcW w:w="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A8C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6AF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127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AC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BF03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C8CE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644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9851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7 478 590,79139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087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253 696,43887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50B6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38A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6 195 194,20252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0CA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697 380,40652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10B5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2 214 261,36600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AAB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787 024,34000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32C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1 539 497,36000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A26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957 030,73000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97D9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236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</w:tr>
    </w:tbl>
    <w:p w14:paraId="03A46A12" w14:textId="4E90424E" w:rsidR="000A035D" w:rsidRPr="000A035D" w:rsidRDefault="000A035D" w:rsidP="00C43BCC">
      <w:pPr>
        <w:rPr>
          <w:rFonts w:ascii="Arial" w:hAnsi="Arial" w:cs="Arial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0A035D" w:rsidRPr="000A035D" w14:paraId="23A78A8F" w14:textId="77777777" w:rsidTr="00782A8D">
        <w:trPr>
          <w:trHeight w:val="95"/>
        </w:trPr>
        <w:tc>
          <w:tcPr>
            <w:tcW w:w="15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578836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".</w:t>
            </w:r>
          </w:p>
          <w:p w14:paraId="610BFAF6" w14:textId="765C929C" w:rsidR="000A035D" w:rsidRPr="000A035D" w:rsidRDefault="000A035D" w:rsidP="00782A8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Заместитель Главы Одинцовского городского округа                                          </w:t>
            </w:r>
            <w:r w:rsidR="00782A8D">
              <w:rPr>
                <w:rFonts w:ascii="Arial" w:hAnsi="Arial" w:cs="Arial"/>
              </w:rPr>
              <w:t xml:space="preserve">                                 </w:t>
            </w:r>
            <w:r w:rsidRPr="000A035D">
              <w:rPr>
                <w:rFonts w:ascii="Arial" w:hAnsi="Arial" w:cs="Arial"/>
              </w:rPr>
              <w:t xml:space="preserve">                                 М.В. Коротаев</w:t>
            </w:r>
          </w:p>
        </w:tc>
      </w:tr>
    </w:tbl>
    <w:p w14:paraId="0F4C7D5C" w14:textId="363706B8" w:rsidR="000A035D" w:rsidRPr="000A035D" w:rsidRDefault="000A035D" w:rsidP="00C43BCC">
      <w:pPr>
        <w:rPr>
          <w:rFonts w:ascii="Arial" w:hAnsi="Arial" w:cs="Arial"/>
        </w:rPr>
      </w:pPr>
    </w:p>
    <w:p w14:paraId="78099C7A" w14:textId="07F81DBC" w:rsidR="000A035D" w:rsidRPr="000A035D" w:rsidRDefault="000A035D" w:rsidP="00C43BCC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0A035D" w:rsidRPr="000A035D" w14:paraId="19016EE7" w14:textId="77777777" w:rsidTr="000A035D">
        <w:trPr>
          <w:trHeight w:val="1589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B882" w14:textId="77777777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Приложение 3 к постановлению</w:t>
            </w:r>
          </w:p>
          <w:p w14:paraId="7EF8159C" w14:textId="22C25DA4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 Администрации Одинцовского</w:t>
            </w:r>
            <w:r w:rsidRPr="000A035D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0A035D">
              <w:rPr>
                <w:rFonts w:ascii="Arial" w:hAnsi="Arial" w:cs="Arial"/>
              </w:rPr>
              <w:br/>
              <w:t xml:space="preserve">от </w:t>
            </w:r>
            <w:r w:rsidR="009B2983">
              <w:rPr>
                <w:rFonts w:ascii="Arial" w:hAnsi="Arial" w:cs="Arial"/>
              </w:rPr>
              <w:t>31.01.2024</w:t>
            </w:r>
            <w:r w:rsidRPr="000A035D">
              <w:rPr>
                <w:rFonts w:ascii="Arial" w:hAnsi="Arial" w:cs="Arial"/>
              </w:rPr>
              <w:t xml:space="preserve"> №</w:t>
            </w:r>
            <w:r w:rsidR="009B2983">
              <w:rPr>
                <w:rFonts w:ascii="Arial" w:hAnsi="Arial" w:cs="Arial"/>
              </w:rPr>
              <w:t xml:space="preserve"> 474</w:t>
            </w:r>
            <w:bookmarkStart w:id="0" w:name="_GoBack"/>
            <w:bookmarkEnd w:id="0"/>
          </w:p>
          <w:p w14:paraId="590E69E5" w14:textId="0E61FF54" w:rsidR="000A035D" w:rsidRPr="000A035D" w:rsidRDefault="000A035D" w:rsidP="000A035D">
            <w:pPr>
              <w:jc w:val="right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"Приложение 6 к муниципальной программе</w:t>
            </w:r>
          </w:p>
        </w:tc>
      </w:tr>
    </w:tbl>
    <w:p w14:paraId="54996CBE" w14:textId="4BF07A1E" w:rsidR="000A035D" w:rsidRPr="000A035D" w:rsidRDefault="000A035D" w:rsidP="00C43BCC">
      <w:pPr>
        <w:rPr>
          <w:rFonts w:ascii="Arial" w:hAnsi="Arial" w:cs="Arial"/>
        </w:rPr>
      </w:pPr>
    </w:p>
    <w:p w14:paraId="6389A830" w14:textId="4F679250" w:rsidR="000A035D" w:rsidRPr="000A035D" w:rsidRDefault="000A035D" w:rsidP="00C43BCC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39"/>
        <w:gridCol w:w="1885"/>
        <w:gridCol w:w="1311"/>
        <w:gridCol w:w="1458"/>
        <w:gridCol w:w="1324"/>
        <w:gridCol w:w="1311"/>
        <w:gridCol w:w="1337"/>
        <w:gridCol w:w="1311"/>
        <w:gridCol w:w="1416"/>
        <w:gridCol w:w="1403"/>
        <w:gridCol w:w="1342"/>
      </w:tblGrid>
      <w:tr w:rsidR="000A035D" w:rsidRPr="000A035D" w14:paraId="6E6BCC36" w14:textId="77777777" w:rsidTr="000A035D">
        <w:trPr>
          <w:trHeight w:val="1065"/>
        </w:trPr>
        <w:tc>
          <w:tcPr>
            <w:tcW w:w="27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D838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 xml:space="preserve">Адресный перечень </w:t>
            </w:r>
            <w:r w:rsidRPr="000A035D">
              <w:rPr>
                <w:rFonts w:ascii="Arial" w:hAnsi="Arial" w:cs="Arial"/>
                <w:bCs/>
              </w:rPr>
              <w:br/>
              <w:t xml:space="preserve"> по капитальному ремонту объектов инженерной инфраструктуры в рамках реализации мероприятий муниципальной программы Одинцовского городского округа Московской области</w:t>
            </w:r>
            <w:r w:rsidRPr="000A035D">
              <w:rPr>
                <w:rFonts w:ascii="Arial" w:hAnsi="Arial" w:cs="Arial"/>
                <w:bCs/>
              </w:rPr>
              <w:br/>
              <w:t xml:space="preserve"> "Развитие инженерной инфраструктуры, </w:t>
            </w:r>
            <w:proofErr w:type="spellStart"/>
            <w:r w:rsidRPr="000A035D">
              <w:rPr>
                <w:rFonts w:ascii="Arial" w:hAnsi="Arial" w:cs="Arial"/>
                <w:bCs/>
              </w:rPr>
              <w:t>энергоэффективности</w:t>
            </w:r>
            <w:proofErr w:type="spellEnd"/>
            <w:r w:rsidRPr="000A035D">
              <w:rPr>
                <w:rFonts w:ascii="Arial" w:hAnsi="Arial" w:cs="Arial"/>
                <w:bCs/>
              </w:rPr>
              <w:t xml:space="preserve"> и отрасли обращения с отходами" </w:t>
            </w:r>
          </w:p>
        </w:tc>
      </w:tr>
      <w:tr w:rsidR="000A035D" w:rsidRPr="000A035D" w14:paraId="0AD5E6A2" w14:textId="77777777" w:rsidTr="000A035D">
        <w:trPr>
          <w:trHeight w:val="300"/>
        </w:trPr>
        <w:tc>
          <w:tcPr>
            <w:tcW w:w="27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14BA" w14:textId="77777777" w:rsidR="000A035D" w:rsidRPr="000A035D" w:rsidRDefault="000A035D" w:rsidP="000A035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A035D" w:rsidRPr="000A035D" w14:paraId="0B2F8C93" w14:textId="77777777" w:rsidTr="000A035D">
        <w:trPr>
          <w:trHeight w:val="66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9E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N п/п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4A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F9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B03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37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E8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5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0A035D" w:rsidRPr="000A035D" w14:paraId="2B29F19D" w14:textId="77777777" w:rsidTr="000A035D">
        <w:trPr>
          <w:trHeight w:val="66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A2B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32F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7B4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761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CF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974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6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DE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6E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CE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2027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FC0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DA7E705" w14:textId="77777777" w:rsidTr="000A035D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CF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10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FF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B6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3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765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FA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82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4D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8E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EC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11</w:t>
            </w:r>
          </w:p>
        </w:tc>
      </w:tr>
      <w:tr w:rsidR="000A035D" w:rsidRPr="000A035D" w14:paraId="73BD0850" w14:textId="77777777" w:rsidTr="000A035D">
        <w:trPr>
          <w:trHeight w:val="495"/>
        </w:trPr>
        <w:tc>
          <w:tcPr>
            <w:tcW w:w="27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53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0A035D" w:rsidRPr="000A035D" w14:paraId="0FA1ACBA" w14:textId="77777777" w:rsidTr="000A035D">
        <w:trPr>
          <w:trHeight w:val="495"/>
        </w:trPr>
        <w:tc>
          <w:tcPr>
            <w:tcW w:w="27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E92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</w:tr>
      <w:tr w:rsidR="000A035D" w:rsidRPr="000A035D" w14:paraId="2EF6A12A" w14:textId="77777777" w:rsidTr="000A035D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25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8A5C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 xml:space="preserve">Итого по </w:t>
            </w:r>
            <w:proofErr w:type="spellStart"/>
            <w:r w:rsidRPr="000A035D">
              <w:rPr>
                <w:rFonts w:ascii="Arial" w:hAnsi="Arial" w:cs="Arial"/>
                <w:bCs/>
              </w:rPr>
              <w:t>мероприятияю</w:t>
            </w:r>
            <w:proofErr w:type="spellEnd"/>
            <w:r w:rsidRPr="000A035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E6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93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F6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75 860,36000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D8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25 500,00000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E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50 360,36000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C9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CA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9E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2C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1237FE6C" w14:textId="77777777" w:rsidTr="000A035D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9E0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31BC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F16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032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46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46 426,54000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04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15 606,00000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782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30 820,54000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57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03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B7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3C3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B059755" w14:textId="77777777" w:rsidTr="000A035D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33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4DF1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F6B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732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DE3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29 433,82000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5E9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9 894,00000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7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19 539,82000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E5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CE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7F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9A3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CCF347E" w14:textId="77777777" w:rsidTr="000A035D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549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43D3" w14:textId="77777777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C6E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555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EB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1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A7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86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59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46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1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F3A878E" w14:textId="77777777" w:rsidTr="000A035D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95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6D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тепловой </w:t>
            </w:r>
            <w:r w:rsidRPr="000A035D">
              <w:rPr>
                <w:rFonts w:ascii="Arial" w:hAnsi="Arial" w:cs="Arial"/>
              </w:rPr>
              <w:br/>
              <w:t xml:space="preserve">сети, расположенной по адресу: </w:t>
            </w:r>
            <w:r w:rsidRPr="000A035D">
              <w:rPr>
                <w:rFonts w:ascii="Arial" w:hAnsi="Arial" w:cs="Arial"/>
              </w:rPr>
              <w:br/>
              <w:t xml:space="preserve">Московская область, Одинцовский г.о., п. д/х "Жуковка", Жуковка-2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</w:t>
            </w:r>
            <w:r w:rsidRPr="000A035D">
              <w:rPr>
                <w:rFonts w:ascii="Arial" w:hAnsi="Arial" w:cs="Arial"/>
              </w:rPr>
              <w:br/>
              <w:t>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B3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C5A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AF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75 860,36000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F4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25 500,00000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99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50 360,36000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80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BE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02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82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16A92246" w14:textId="77777777" w:rsidTr="000A035D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4F3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E75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B49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09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1A1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46 426,54000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3D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15 606,00000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79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30 820,54000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A1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C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40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19F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19A558A" w14:textId="77777777" w:rsidTr="000A035D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843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E37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14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2FF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98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29 433,82000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12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9 894,00000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9A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19 539,82000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4B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EA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C4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AC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41A69E8" w14:textId="77777777" w:rsidTr="000A035D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66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8EE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сети теплоснабжения г. Звенигород, </w:t>
            </w:r>
            <w:proofErr w:type="spellStart"/>
            <w:r w:rsidRPr="000A035D">
              <w:rPr>
                <w:rFonts w:ascii="Arial" w:hAnsi="Arial" w:cs="Arial"/>
              </w:rPr>
              <w:t>Нахабинское</w:t>
            </w:r>
            <w:proofErr w:type="spellEnd"/>
            <w:r w:rsidRPr="000A035D">
              <w:rPr>
                <w:rFonts w:ascii="Arial" w:hAnsi="Arial" w:cs="Arial"/>
              </w:rPr>
              <w:t xml:space="preserve"> шоссе 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7F6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38F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10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54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92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76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4A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8F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5C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0A89B4D6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DD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004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A69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DAC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1A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C7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84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36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9E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87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16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AC294AC" w14:textId="77777777" w:rsidTr="000A035D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25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C0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A4C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B09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Средства бюджета Одинцовского </w:t>
            </w:r>
            <w:r w:rsidRPr="000A035D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A1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7B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87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45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2C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89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57A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54FCCB8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747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09F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2C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C1D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0F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87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271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76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2C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AC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8C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BD2249C" w14:textId="77777777" w:rsidTr="000A035D">
        <w:trPr>
          <w:trHeight w:val="51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A0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3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8A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сети теплоснабжения  </w:t>
            </w:r>
            <w:proofErr w:type="spellStart"/>
            <w:r w:rsidRPr="000A035D">
              <w:rPr>
                <w:rFonts w:ascii="Arial" w:hAnsi="Arial" w:cs="Arial"/>
              </w:rPr>
              <w:t>р.п</w:t>
            </w:r>
            <w:proofErr w:type="spellEnd"/>
            <w:r w:rsidRPr="000A035D">
              <w:rPr>
                <w:rFonts w:ascii="Arial" w:hAnsi="Arial" w:cs="Arial"/>
              </w:rPr>
              <w:t xml:space="preserve">. Большие Вяземы, ул. Городок 17: ТК-2 -ВШ №3; ТК-1 ж.д.21 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9A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3F8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D5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1F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42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32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D63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F9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079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357A02D0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53D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E01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46F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5A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D7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66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6E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00B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68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28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870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2F6BF50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AA0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68F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FCE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26D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3EB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2E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E7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77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EF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DB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F49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BEA457C" w14:textId="77777777" w:rsidTr="000A035D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291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41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E6B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A7B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2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A8D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3D5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A75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D7C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78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1C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E3C5A27" w14:textId="77777777" w:rsidTr="000A035D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6A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4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5EA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сети </w:t>
            </w:r>
            <w:proofErr w:type="gramStart"/>
            <w:r w:rsidRPr="000A035D">
              <w:rPr>
                <w:rFonts w:ascii="Arial" w:hAnsi="Arial" w:cs="Arial"/>
              </w:rPr>
              <w:t>теплоснабжения  г.</w:t>
            </w:r>
            <w:proofErr w:type="gramEnd"/>
            <w:r w:rsidRPr="000A035D">
              <w:rPr>
                <w:rFonts w:ascii="Arial" w:hAnsi="Arial" w:cs="Arial"/>
              </w:rPr>
              <w:t xml:space="preserve"> </w:t>
            </w:r>
            <w:proofErr w:type="spellStart"/>
            <w:r w:rsidRPr="000A035D">
              <w:rPr>
                <w:rFonts w:ascii="Arial" w:hAnsi="Arial" w:cs="Arial"/>
              </w:rPr>
              <w:t>Одинцово,Микрорайон</w:t>
            </w:r>
            <w:proofErr w:type="spellEnd"/>
            <w:r w:rsidRPr="000A035D">
              <w:rPr>
                <w:rFonts w:ascii="Arial" w:hAnsi="Arial" w:cs="Arial"/>
              </w:rPr>
              <w:t xml:space="preserve"> № 4;  ТК-4  - ТК-6; ЦТП № 9 - ЦТП № 4 (ППУ из.)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98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383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13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43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48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D4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68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ECA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64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13920DCA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5B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016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914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27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FF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52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09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2A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B9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0C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AC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698E861" w14:textId="77777777" w:rsidTr="000A035D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C82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B0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E20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F15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BB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CF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A8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93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6E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58A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0E2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0FDE890" w14:textId="77777777" w:rsidTr="000A035D">
        <w:trPr>
          <w:trHeight w:val="6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8E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11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75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25F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55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B6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C2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B3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00B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B9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1C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76CBC30" w14:textId="77777777" w:rsidTr="000A035D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7E8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5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E7C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сети теплоснабжения г. Одинцово, ул. Ново-Спортивная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7D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081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68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5A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AE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1C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34D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DA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0BE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7EA0298D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44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117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49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642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03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0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AE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42D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49A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83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096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E33D66F" w14:textId="77777777" w:rsidTr="000A035D">
        <w:trPr>
          <w:trHeight w:val="7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F97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0B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421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246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7E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6BD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E3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FB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D5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AD1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415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D2E69AD" w14:textId="77777777" w:rsidTr="000A035D">
        <w:trPr>
          <w:trHeight w:val="7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2C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067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F1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298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93D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14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3A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F8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9A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4CA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BCF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815119F" w14:textId="77777777" w:rsidTr="000A035D">
        <w:trPr>
          <w:trHeight w:val="5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02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6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A89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сети теплоснабжения  г. Одинцово, б-р М. Крылова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A41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BE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0F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93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69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C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30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17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80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7C6FB29A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EC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F8A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076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6B4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B5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B23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D3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E8B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B8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9F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D59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5DA5A0C" w14:textId="77777777" w:rsidTr="000A035D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AE1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53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41F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00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1C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CF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1B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B3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FE9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95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095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70DD21F" w14:textId="77777777" w:rsidTr="000A035D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59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C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7C1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200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22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81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D7D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A2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87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41A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C9D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A02FB36" w14:textId="77777777" w:rsidTr="000A035D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90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7D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сети теплоснабжения  г. Одинцово, Можайское шоссе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58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F0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71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B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B7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B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72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68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5C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6794DEF1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29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8A4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4A5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AEB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C5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63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6E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A4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C2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9B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52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EB41327" w14:textId="77777777" w:rsidTr="000A035D">
        <w:trPr>
          <w:trHeight w:val="7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A4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EA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400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31D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F5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EE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F5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1E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7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4F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365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19C4B7D" w14:textId="77777777" w:rsidTr="000A035D">
        <w:trPr>
          <w:trHeight w:val="7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828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5A3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124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CBC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4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AC0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4A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1D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B38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73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E7C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D409023" w14:textId="77777777" w:rsidTr="000A035D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AD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8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EF6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сети </w:t>
            </w:r>
            <w:proofErr w:type="gramStart"/>
            <w:r w:rsidRPr="000A035D">
              <w:rPr>
                <w:rFonts w:ascii="Arial" w:hAnsi="Arial" w:cs="Arial"/>
              </w:rPr>
              <w:t>теплоснабжения  г.</w:t>
            </w:r>
            <w:proofErr w:type="gramEnd"/>
            <w:r w:rsidRPr="000A035D">
              <w:rPr>
                <w:rFonts w:ascii="Arial" w:hAnsi="Arial" w:cs="Arial"/>
              </w:rPr>
              <w:t xml:space="preserve"> </w:t>
            </w:r>
            <w:proofErr w:type="spellStart"/>
            <w:r w:rsidRPr="000A035D">
              <w:rPr>
                <w:rFonts w:ascii="Arial" w:hAnsi="Arial" w:cs="Arial"/>
              </w:rPr>
              <w:t>Одинцово,мкр</w:t>
            </w:r>
            <w:proofErr w:type="spellEnd"/>
            <w:r w:rsidRPr="000A035D">
              <w:rPr>
                <w:rFonts w:ascii="Arial" w:hAnsi="Arial" w:cs="Arial"/>
              </w:rPr>
              <w:t xml:space="preserve">. № </w:t>
            </w:r>
            <w:proofErr w:type="gramStart"/>
            <w:r w:rsidRPr="000A035D">
              <w:rPr>
                <w:rFonts w:ascii="Arial" w:hAnsi="Arial" w:cs="Arial"/>
              </w:rPr>
              <w:t xml:space="preserve">7:  </w:t>
            </w:r>
            <w:proofErr w:type="spellStart"/>
            <w:r w:rsidRPr="000A035D">
              <w:rPr>
                <w:rFonts w:ascii="Arial" w:hAnsi="Arial" w:cs="Arial"/>
              </w:rPr>
              <w:t>т</w:t>
            </w:r>
            <w:proofErr w:type="gramEnd"/>
            <w:r w:rsidRPr="000A035D">
              <w:rPr>
                <w:rFonts w:ascii="Arial" w:hAnsi="Arial" w:cs="Arial"/>
              </w:rPr>
              <w:t>.вр</w:t>
            </w:r>
            <w:proofErr w:type="spellEnd"/>
            <w:r w:rsidRPr="000A035D">
              <w:rPr>
                <w:rFonts w:ascii="Arial" w:hAnsi="Arial" w:cs="Arial"/>
              </w:rPr>
              <w:t xml:space="preserve">. 3 - ТК-4а; </w:t>
            </w:r>
            <w:proofErr w:type="spellStart"/>
            <w:r w:rsidRPr="000A035D">
              <w:rPr>
                <w:rFonts w:ascii="Arial" w:hAnsi="Arial" w:cs="Arial"/>
              </w:rPr>
              <w:t>т.вр</w:t>
            </w:r>
            <w:proofErr w:type="spellEnd"/>
            <w:r w:rsidRPr="000A035D">
              <w:rPr>
                <w:rFonts w:ascii="Arial" w:hAnsi="Arial" w:cs="Arial"/>
              </w:rPr>
              <w:t xml:space="preserve">. 3 - ТК-4.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E2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24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4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0D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A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20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B4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4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BB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5340332C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461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9C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34A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19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CE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CF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57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DA8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4A9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1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588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6D2DD2A" w14:textId="77777777" w:rsidTr="000A035D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00B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5AB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20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D50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AD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B58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95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A0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89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99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240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7BEC0B2" w14:textId="77777777" w:rsidTr="000A035D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45B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2C7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807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0CC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CC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5F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85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D70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04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3E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682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B3AD27A" w14:textId="77777777" w:rsidTr="000A035D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3C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9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259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сети </w:t>
            </w:r>
            <w:proofErr w:type="gramStart"/>
            <w:r w:rsidRPr="000A035D">
              <w:rPr>
                <w:rFonts w:ascii="Arial" w:hAnsi="Arial" w:cs="Arial"/>
              </w:rPr>
              <w:lastRenderedPageBreak/>
              <w:t>теплоснабжения  г.</w:t>
            </w:r>
            <w:proofErr w:type="gramEnd"/>
            <w:r w:rsidRPr="000A035D">
              <w:rPr>
                <w:rFonts w:ascii="Arial" w:hAnsi="Arial" w:cs="Arial"/>
              </w:rPr>
              <w:t xml:space="preserve"> Одинцово, </w:t>
            </w:r>
            <w:proofErr w:type="spellStart"/>
            <w:r w:rsidRPr="000A035D">
              <w:rPr>
                <w:rFonts w:ascii="Arial" w:hAnsi="Arial" w:cs="Arial"/>
              </w:rPr>
              <w:t>мкр</w:t>
            </w:r>
            <w:proofErr w:type="spellEnd"/>
            <w:r w:rsidRPr="000A035D">
              <w:rPr>
                <w:rFonts w:ascii="Arial" w:hAnsi="Arial" w:cs="Arial"/>
              </w:rPr>
              <w:t xml:space="preserve">. № 8: Союзная 32 а - ЦТП № 3; ТК-4 - ЦТП № 4.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8B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C9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8C1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17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55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20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F6B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04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63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</w:t>
            </w:r>
            <w:r w:rsidRPr="000A035D">
              <w:rPr>
                <w:rFonts w:ascii="Arial" w:hAnsi="Arial" w:cs="Arial"/>
              </w:rPr>
              <w:lastRenderedPageBreak/>
              <w:t>жилищно-коммунального хозяйства</w:t>
            </w:r>
          </w:p>
        </w:tc>
      </w:tr>
      <w:tr w:rsidR="000A035D" w:rsidRPr="000A035D" w14:paraId="7FA3F715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40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FD9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D57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AA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29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9D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6E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56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CF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E4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8E2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2315E64" w14:textId="77777777" w:rsidTr="000A035D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D2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D6A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986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239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74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B85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B4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87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25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DA6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6C5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0D5D236" w14:textId="77777777" w:rsidTr="000A035D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D4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53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0F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B50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79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E2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16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F8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25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69D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12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C5D751B" w14:textId="77777777" w:rsidTr="000A035D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3D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10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FD3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сети теплоснабжения пос. Шарапово,  ТК-5 -  </w:t>
            </w:r>
            <w:proofErr w:type="spellStart"/>
            <w:r w:rsidRPr="000A035D">
              <w:rPr>
                <w:rFonts w:ascii="Arial" w:hAnsi="Arial" w:cs="Arial"/>
              </w:rPr>
              <w:t>ж.д</w:t>
            </w:r>
            <w:proofErr w:type="spellEnd"/>
            <w:r w:rsidRPr="000A035D">
              <w:rPr>
                <w:rFonts w:ascii="Arial" w:hAnsi="Arial" w:cs="Arial"/>
              </w:rPr>
              <w:t xml:space="preserve">. 23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988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FDF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74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F53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3A6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81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684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ED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20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1987EF37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4A5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30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588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804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C4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83F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84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57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56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D82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37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7519199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DB3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66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EC8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B78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856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34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76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E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EC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8A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7F9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373CA69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961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CAD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6A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8C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8B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65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2C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58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27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EE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AAE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502FA59" w14:textId="77777777" w:rsidTr="000A035D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19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11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76A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Капитальный ремонт сети теплоснабжения  п. Кубинка-</w:t>
            </w:r>
            <w:r w:rsidRPr="000A035D">
              <w:rPr>
                <w:rFonts w:ascii="Arial" w:hAnsi="Arial" w:cs="Arial"/>
              </w:rPr>
              <w:lastRenderedPageBreak/>
              <w:t xml:space="preserve">1,  в/г 5/1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5F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3DB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D06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A0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2C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DA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3A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37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62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</w:t>
            </w:r>
            <w:r w:rsidRPr="000A035D">
              <w:rPr>
                <w:rFonts w:ascii="Arial" w:hAnsi="Arial" w:cs="Arial"/>
              </w:rPr>
              <w:lastRenderedPageBreak/>
              <w:t>ьного хозяйства</w:t>
            </w:r>
          </w:p>
        </w:tc>
      </w:tr>
      <w:tr w:rsidR="000A035D" w:rsidRPr="000A035D" w14:paraId="2A240D2D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173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DF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F8B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AF7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Средства бюджета </w:t>
            </w:r>
            <w:r w:rsidRPr="000A035D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2F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B87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EA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9E4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E95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05B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50C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214BD56" w14:textId="77777777" w:rsidTr="000A035D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44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86D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EEC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2DD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D5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5E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DA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839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2A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85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A52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514928C" w14:textId="77777777" w:rsidTr="000A035D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6E1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979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36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FB7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BD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88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E6A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CF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15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C7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4EF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166F274" w14:textId="77777777" w:rsidTr="000A035D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EF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AD3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сети теплоснабжения  г. Одинцово, Микрорайон № 3: ЦТП № 5/6, ул. Жукова д.47 и ул. Жукова д.37; ул. Жукова д.47  - ТК-10, 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DD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DB5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F3F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2B6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5AF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B18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84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768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B0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2DB1C2F5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039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86B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0E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32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735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C79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B0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0D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F9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F5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E40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8D9799E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EAA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C9C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AB7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7AA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50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48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11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C27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60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C3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8B0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8F3270C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4F5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2F4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5D4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A75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598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186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879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E4A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85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08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A45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D8698CD" w14:textId="77777777" w:rsidTr="000A035D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CC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13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AAB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 тепловой сети Микрорайон № 4; г. Одинцово;  </w:t>
            </w:r>
            <w:r w:rsidRPr="000A035D">
              <w:rPr>
                <w:rFonts w:ascii="Arial" w:hAnsi="Arial" w:cs="Arial"/>
              </w:rPr>
              <w:lastRenderedPageBreak/>
              <w:t xml:space="preserve">ТК-3  - ТК-4; ТК-4  - ТК-7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77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FDE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B2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36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17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D9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677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72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A46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5B9E1201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DAF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54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294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A6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BE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DDA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F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2B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74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D5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F14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8F9C935" w14:textId="77777777" w:rsidTr="000A035D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941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2D7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0D4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E9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FB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00B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2B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70C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9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2F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9F3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E055B91" w14:textId="77777777" w:rsidTr="000A035D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FA5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318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D1E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285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6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79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74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40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40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E29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07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93D710F" w14:textId="77777777" w:rsidTr="000A035D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78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14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BA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сети теплоснабжения  г. </w:t>
            </w:r>
            <w:proofErr w:type="spellStart"/>
            <w:r w:rsidRPr="000A035D">
              <w:rPr>
                <w:rFonts w:ascii="Arial" w:hAnsi="Arial" w:cs="Arial"/>
              </w:rPr>
              <w:t>Одинцово,микрорайон</w:t>
            </w:r>
            <w:proofErr w:type="spellEnd"/>
            <w:r w:rsidRPr="000A035D">
              <w:rPr>
                <w:rFonts w:ascii="Arial" w:hAnsi="Arial" w:cs="Arial"/>
              </w:rPr>
              <w:t xml:space="preserve"> № 1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603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E8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4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3EE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4F3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60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A3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4C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02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1465EEB9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17D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EF8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6A1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53E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F8E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4E9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07B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A93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73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1F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FA5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6B8F4BE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EB6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963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B69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B88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5F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A6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21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1D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93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CD5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A3A969B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061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D3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813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4F1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8C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D9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13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9FC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20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8B4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BE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AF567EE" w14:textId="77777777" w:rsidTr="000A035D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83C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15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A64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сетей теплоснабжения п. Гарь- Покровское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EF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9F6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62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FC2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104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33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652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E5F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8D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604F0092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D83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D6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E30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91A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89E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8C1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C75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45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95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83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214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92296D0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DD5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5FE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AA3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C74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</w:t>
            </w:r>
            <w:r w:rsidRPr="000A035D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65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6C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5F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A97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0EE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97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72F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7444E89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EC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C4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A32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E36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E6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F9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A4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6A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C1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0E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CE0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ADC1396" w14:textId="77777777" w:rsidTr="000A035D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CAD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16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6C1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сетей водоотведения от КНС 3 до КНС 12, п. Горки 10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304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35C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E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AB6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9E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FA7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8F9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E2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086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57F73A3F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35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26F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B1A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CD5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F20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A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EF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39E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05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236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EB0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15EA147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6B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238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FD2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B3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42F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67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953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7A3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110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4E4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E8B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36AC4A0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F0B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7B9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568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560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0E4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755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0D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90D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6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7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F89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FAF5728" w14:textId="77777777" w:rsidTr="000A035D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18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043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сетей водоснабжения по ул. Московская д. </w:t>
            </w:r>
            <w:proofErr w:type="spellStart"/>
            <w:r w:rsidRPr="000A035D">
              <w:rPr>
                <w:rFonts w:ascii="Arial" w:hAnsi="Arial" w:cs="Arial"/>
              </w:rPr>
              <w:t>Немчиновка</w:t>
            </w:r>
            <w:proofErr w:type="spellEnd"/>
            <w:r w:rsidRPr="000A035D">
              <w:rPr>
                <w:rFonts w:ascii="Arial" w:hAnsi="Arial" w:cs="Arial"/>
              </w:rPr>
              <w:t xml:space="preserve">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54F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A7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76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FC0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DB4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36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CCE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632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BF1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740F94D9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5AC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FF9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95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F1F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C7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DA1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161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AFB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FC9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AD7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265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F6F7C5C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4B9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6B9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A1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C18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78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E88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42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898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E7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B43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409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EBC46D0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7BE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679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485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650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1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42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EC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2E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DF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501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7AE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D0C9A78" w14:textId="77777777" w:rsidTr="000A035D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71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18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8BB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сетей водоснабжения п. Лесной городок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9EC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2F0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48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87E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494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3B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CA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48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00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559A3EBA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95A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14D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6EA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D2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C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FAC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9B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1C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127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E23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AF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8215214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4E1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D77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EDE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E86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36B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FE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A7C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2D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0D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A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6D5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1B80172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B60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53C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326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C66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2D2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C83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36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95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2A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58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889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85DAA18" w14:textId="77777777" w:rsidTr="000A035D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49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19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F03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сетей водоснабжения  п. Гарь-Покровское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B11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992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BEB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5A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C4B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D2A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752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8E1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E20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2847BAF8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3C5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162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68E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4F3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129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701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9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63F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55A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51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8AB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1F7F96E1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74D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3C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E4D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67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06D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825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EC1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4B7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83B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57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CAA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E37E2DA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F55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5FB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465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828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1F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97D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F78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1F5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93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18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BD4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1BBEC12" w14:textId="77777777" w:rsidTr="000A035D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A1B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694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сетей водоотведения п. Гарь-Покровское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F4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B1B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994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522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34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8B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E0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E8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16E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5BF0D6DC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38F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5D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C88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E3B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1F0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1B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1DA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6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E5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3F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EE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74CC4DEA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8D5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01A6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277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5BF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15F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4D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CD8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5F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FF2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539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87F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06B71B18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05A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335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F3A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561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ADA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CE7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A3F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D9C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A25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DB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482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1B0B12F" w14:textId="77777777" w:rsidTr="000A035D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19E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21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410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сетей водоснабжения  п. Жуковка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C8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802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533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68E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8D8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5AD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CC4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B8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FF3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5A4306A9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32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4E4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0C6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776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75C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E2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49C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E9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785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6D2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B4E1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24C62EB4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62F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F12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15B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28A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95B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66E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010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C0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3A5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C5F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7A1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1A60CD0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764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2ED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34D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BE7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3C8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35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77ED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BEB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BFC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2A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086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4B721CBF" w14:textId="77777777" w:rsidTr="000A035D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5B6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887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сетей </w:t>
            </w:r>
            <w:r w:rsidRPr="000A035D">
              <w:rPr>
                <w:rFonts w:ascii="Arial" w:hAnsi="Arial" w:cs="Arial"/>
              </w:rPr>
              <w:lastRenderedPageBreak/>
              <w:t xml:space="preserve">водоснабжения п. Покровский городок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FA7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8A63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F74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DCD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2EF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EA0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1E6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260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127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Управление </w:t>
            </w:r>
            <w:r w:rsidRPr="000A035D">
              <w:rPr>
                <w:rFonts w:ascii="Arial" w:hAnsi="Arial" w:cs="Arial"/>
              </w:rPr>
              <w:lastRenderedPageBreak/>
              <w:t>жилищно-коммунального хозяйства</w:t>
            </w:r>
          </w:p>
        </w:tc>
      </w:tr>
      <w:tr w:rsidR="000A035D" w:rsidRPr="000A035D" w14:paraId="41DDA49B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AA1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4B5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FC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02C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D6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0D0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DA7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182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022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93A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F5F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CD15FFE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A2E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6B8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24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2274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40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D33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DCC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1C3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E0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56CF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19BD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3CAE8908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888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D3D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05A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AF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F76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EC9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F89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4DB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58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93B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232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DD20DD4" w14:textId="77777777" w:rsidTr="000A035D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D24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23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7D2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 xml:space="preserve">Капитальный ремонт сетей водоотведения п. Покровский городок (в </w:t>
            </w:r>
            <w:proofErr w:type="spellStart"/>
            <w:r w:rsidRPr="000A035D">
              <w:rPr>
                <w:rFonts w:ascii="Arial" w:hAnsi="Arial" w:cs="Arial"/>
              </w:rPr>
              <w:t>т.ч</w:t>
            </w:r>
            <w:proofErr w:type="spellEnd"/>
            <w:r w:rsidRPr="000A035D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241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BDC0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483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3B2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F4F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0D8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1E2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BE6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CE0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A035D" w:rsidRPr="000A035D" w14:paraId="07231272" w14:textId="77777777" w:rsidTr="000A035D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60B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6EF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05E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02C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6B09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F5B6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1EDB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C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B94C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82B5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3B62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6EE85AAA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4BD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92A8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142B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86FE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A22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90E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D1FE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D757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E4D2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1950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1347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  <w:tr w:rsidR="000A035D" w:rsidRPr="000A035D" w14:paraId="5CC98EA1" w14:textId="77777777" w:rsidTr="000A035D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1DB9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26AF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F7AA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2AC5" w14:textId="77777777" w:rsidR="000A035D" w:rsidRPr="000A035D" w:rsidRDefault="000A035D" w:rsidP="000A035D">
            <w:pPr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A4A1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7EE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D8D4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1B5A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1978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FF43" w14:textId="77777777" w:rsidR="000A035D" w:rsidRPr="000A035D" w:rsidRDefault="000A035D" w:rsidP="000A035D">
            <w:pPr>
              <w:jc w:val="center"/>
              <w:rPr>
                <w:rFonts w:ascii="Arial" w:hAnsi="Arial" w:cs="Arial"/>
              </w:rPr>
            </w:pPr>
            <w:r w:rsidRPr="000A035D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20C" w14:textId="77777777" w:rsidR="000A035D" w:rsidRPr="000A035D" w:rsidRDefault="000A035D" w:rsidP="000A035D">
            <w:pPr>
              <w:rPr>
                <w:rFonts w:ascii="Arial" w:hAnsi="Arial" w:cs="Arial"/>
              </w:rPr>
            </w:pPr>
          </w:p>
        </w:tc>
      </w:tr>
    </w:tbl>
    <w:p w14:paraId="5364ECE4" w14:textId="318E95DD" w:rsidR="000A035D" w:rsidRPr="000A035D" w:rsidRDefault="000A035D" w:rsidP="00C43BCC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0A035D" w:rsidRPr="000A035D" w14:paraId="4EF1D450" w14:textId="77777777" w:rsidTr="000A035D">
        <w:trPr>
          <w:trHeight w:val="867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D77625" w14:textId="77777777" w:rsidR="000A035D" w:rsidRPr="000A035D" w:rsidRDefault="000A035D" w:rsidP="000A035D">
            <w:pPr>
              <w:jc w:val="right"/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  <w:bCs/>
              </w:rPr>
              <w:t>".</w:t>
            </w:r>
          </w:p>
          <w:p w14:paraId="4A699123" w14:textId="6CC9E6F8" w:rsidR="000A035D" w:rsidRPr="000A035D" w:rsidRDefault="000A035D" w:rsidP="000A035D">
            <w:pPr>
              <w:rPr>
                <w:rFonts w:ascii="Arial" w:hAnsi="Arial" w:cs="Arial"/>
                <w:bCs/>
              </w:rPr>
            </w:pPr>
            <w:r w:rsidRPr="000A035D">
              <w:rPr>
                <w:rFonts w:ascii="Arial" w:hAnsi="Arial" w:cs="Arial"/>
              </w:rPr>
              <w:t>Заместитель Главы Одинцовского городского округа                                                                                                           М.В. Коротаев</w:t>
            </w:r>
          </w:p>
        </w:tc>
      </w:tr>
    </w:tbl>
    <w:p w14:paraId="4618190D" w14:textId="77777777" w:rsidR="000A035D" w:rsidRPr="000A035D" w:rsidRDefault="000A035D" w:rsidP="00C43BCC">
      <w:pPr>
        <w:rPr>
          <w:rFonts w:ascii="Arial" w:hAnsi="Arial" w:cs="Arial"/>
        </w:rPr>
      </w:pPr>
    </w:p>
    <w:sectPr w:rsidR="000A035D" w:rsidRPr="000A035D" w:rsidSect="000A035D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E4B3" w14:textId="77777777" w:rsidR="006C0496" w:rsidRDefault="006C0496" w:rsidP="00CA7953">
      <w:r>
        <w:separator/>
      </w:r>
    </w:p>
  </w:endnote>
  <w:endnote w:type="continuationSeparator" w:id="0">
    <w:p w14:paraId="0AE76CD4" w14:textId="77777777" w:rsidR="006C0496" w:rsidRDefault="006C0496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0C696" w14:textId="77777777" w:rsidR="006C0496" w:rsidRDefault="006C0496" w:rsidP="00CA7953">
      <w:r>
        <w:separator/>
      </w:r>
    </w:p>
  </w:footnote>
  <w:footnote w:type="continuationSeparator" w:id="0">
    <w:p w14:paraId="3B37F97E" w14:textId="77777777" w:rsidR="006C0496" w:rsidRDefault="006C0496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14:paraId="0421E9EE" w14:textId="18FB238B"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83">
          <w:rPr>
            <w:noProof/>
          </w:rPr>
          <w:t>112</w:t>
        </w:r>
        <w:r>
          <w:fldChar w:fldCharType="end"/>
        </w:r>
      </w:p>
    </w:sdtContent>
  </w:sdt>
  <w:p w14:paraId="2417FA19" w14:textId="77777777"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5EE0"/>
    <w:rsid w:val="00006C3E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E8"/>
    <w:rsid w:val="0005285A"/>
    <w:rsid w:val="0005466F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857F7"/>
    <w:rsid w:val="000903FC"/>
    <w:rsid w:val="00090B23"/>
    <w:rsid w:val="00091351"/>
    <w:rsid w:val="000926C5"/>
    <w:rsid w:val="000A035D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3013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57A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1777A"/>
    <w:rsid w:val="00120644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70"/>
    <w:rsid w:val="00137FB0"/>
    <w:rsid w:val="00140EE5"/>
    <w:rsid w:val="00140F2A"/>
    <w:rsid w:val="001416F6"/>
    <w:rsid w:val="001438E4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1F7D15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78E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358D9"/>
    <w:rsid w:val="002406FF"/>
    <w:rsid w:val="00241AC3"/>
    <w:rsid w:val="00242583"/>
    <w:rsid w:val="00242A50"/>
    <w:rsid w:val="00242C68"/>
    <w:rsid w:val="002431D0"/>
    <w:rsid w:val="002437D0"/>
    <w:rsid w:val="0024440D"/>
    <w:rsid w:val="002451A5"/>
    <w:rsid w:val="00245675"/>
    <w:rsid w:val="0024573A"/>
    <w:rsid w:val="00251137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07B1E"/>
    <w:rsid w:val="00310EF4"/>
    <w:rsid w:val="00310F55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61"/>
    <w:rsid w:val="0038448A"/>
    <w:rsid w:val="00384C61"/>
    <w:rsid w:val="00386279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0C67"/>
    <w:rsid w:val="0040117B"/>
    <w:rsid w:val="0040363D"/>
    <w:rsid w:val="00404362"/>
    <w:rsid w:val="00406C45"/>
    <w:rsid w:val="00406D95"/>
    <w:rsid w:val="004078CF"/>
    <w:rsid w:val="00407A55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3359"/>
    <w:rsid w:val="0047531E"/>
    <w:rsid w:val="004753A7"/>
    <w:rsid w:val="004773EC"/>
    <w:rsid w:val="00480BE4"/>
    <w:rsid w:val="00484205"/>
    <w:rsid w:val="00484B82"/>
    <w:rsid w:val="004868B0"/>
    <w:rsid w:val="00490025"/>
    <w:rsid w:val="00490868"/>
    <w:rsid w:val="004912DF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84E"/>
    <w:rsid w:val="004B5BB0"/>
    <w:rsid w:val="004C086F"/>
    <w:rsid w:val="004C6519"/>
    <w:rsid w:val="004C7B7B"/>
    <w:rsid w:val="004C7C25"/>
    <w:rsid w:val="004D0491"/>
    <w:rsid w:val="004D074A"/>
    <w:rsid w:val="004D4B83"/>
    <w:rsid w:val="004D4C30"/>
    <w:rsid w:val="004D5A33"/>
    <w:rsid w:val="004D6073"/>
    <w:rsid w:val="004E09E5"/>
    <w:rsid w:val="004E18EA"/>
    <w:rsid w:val="004F1A26"/>
    <w:rsid w:val="004F4A8E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2033"/>
    <w:rsid w:val="005139C0"/>
    <w:rsid w:val="00516AFA"/>
    <w:rsid w:val="00521474"/>
    <w:rsid w:val="00521D92"/>
    <w:rsid w:val="0052204C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0185"/>
    <w:rsid w:val="00553020"/>
    <w:rsid w:val="005537DE"/>
    <w:rsid w:val="00557EBE"/>
    <w:rsid w:val="00560645"/>
    <w:rsid w:val="00562CC4"/>
    <w:rsid w:val="00564847"/>
    <w:rsid w:val="00564CD3"/>
    <w:rsid w:val="00565D32"/>
    <w:rsid w:val="00566D56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35B"/>
    <w:rsid w:val="005A7442"/>
    <w:rsid w:val="005B4522"/>
    <w:rsid w:val="005B5537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48CD"/>
    <w:rsid w:val="00625653"/>
    <w:rsid w:val="00627588"/>
    <w:rsid w:val="00627D48"/>
    <w:rsid w:val="00630E47"/>
    <w:rsid w:val="00640C6A"/>
    <w:rsid w:val="00640F5A"/>
    <w:rsid w:val="006422CC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2A45"/>
    <w:rsid w:val="006A3175"/>
    <w:rsid w:val="006A7207"/>
    <w:rsid w:val="006A7387"/>
    <w:rsid w:val="006A7629"/>
    <w:rsid w:val="006A7B8F"/>
    <w:rsid w:val="006B2EC5"/>
    <w:rsid w:val="006B4530"/>
    <w:rsid w:val="006B54E6"/>
    <w:rsid w:val="006B6EF0"/>
    <w:rsid w:val="006C0496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3E5B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2AD9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47487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0BD4"/>
    <w:rsid w:val="00782A8D"/>
    <w:rsid w:val="00782D2C"/>
    <w:rsid w:val="0078423E"/>
    <w:rsid w:val="00785DF5"/>
    <w:rsid w:val="00786667"/>
    <w:rsid w:val="007905C0"/>
    <w:rsid w:val="00790AB6"/>
    <w:rsid w:val="0079191F"/>
    <w:rsid w:val="0079245C"/>
    <w:rsid w:val="007A1040"/>
    <w:rsid w:val="007A13BB"/>
    <w:rsid w:val="007A2DE1"/>
    <w:rsid w:val="007A5004"/>
    <w:rsid w:val="007A5A7F"/>
    <w:rsid w:val="007A75A9"/>
    <w:rsid w:val="007B0BC0"/>
    <w:rsid w:val="007B2BCF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21F9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4436B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47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5DF2"/>
    <w:rsid w:val="008E7076"/>
    <w:rsid w:val="008F0743"/>
    <w:rsid w:val="008F676D"/>
    <w:rsid w:val="008F6F91"/>
    <w:rsid w:val="008F729C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1E33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05D2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4FC2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2983"/>
    <w:rsid w:val="009B398F"/>
    <w:rsid w:val="009B4939"/>
    <w:rsid w:val="009B5841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8C8"/>
    <w:rsid w:val="009F2C15"/>
    <w:rsid w:val="009F432D"/>
    <w:rsid w:val="009F597B"/>
    <w:rsid w:val="009F5AB1"/>
    <w:rsid w:val="009F5B68"/>
    <w:rsid w:val="009F78ED"/>
    <w:rsid w:val="00A01F1E"/>
    <w:rsid w:val="00A02476"/>
    <w:rsid w:val="00A07F30"/>
    <w:rsid w:val="00A11450"/>
    <w:rsid w:val="00A12967"/>
    <w:rsid w:val="00A151F0"/>
    <w:rsid w:val="00A17896"/>
    <w:rsid w:val="00A17D8B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37667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4333"/>
    <w:rsid w:val="00A85B08"/>
    <w:rsid w:val="00A866DD"/>
    <w:rsid w:val="00A907B0"/>
    <w:rsid w:val="00A90FB9"/>
    <w:rsid w:val="00A92AB1"/>
    <w:rsid w:val="00A94E19"/>
    <w:rsid w:val="00A95B19"/>
    <w:rsid w:val="00A96B14"/>
    <w:rsid w:val="00AA04A9"/>
    <w:rsid w:val="00AA229D"/>
    <w:rsid w:val="00AA31E6"/>
    <w:rsid w:val="00AA3AF0"/>
    <w:rsid w:val="00AA626D"/>
    <w:rsid w:val="00AA6A3A"/>
    <w:rsid w:val="00AA76CF"/>
    <w:rsid w:val="00AB2020"/>
    <w:rsid w:val="00AB2849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2030"/>
    <w:rsid w:val="00AF6DDE"/>
    <w:rsid w:val="00B0220B"/>
    <w:rsid w:val="00B030C9"/>
    <w:rsid w:val="00B0435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76C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4B7"/>
    <w:rsid w:val="00B5666B"/>
    <w:rsid w:val="00B56E88"/>
    <w:rsid w:val="00B57EF8"/>
    <w:rsid w:val="00B61B47"/>
    <w:rsid w:val="00B61C0E"/>
    <w:rsid w:val="00B62F86"/>
    <w:rsid w:val="00B63484"/>
    <w:rsid w:val="00B6556B"/>
    <w:rsid w:val="00B666D7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87753"/>
    <w:rsid w:val="00B906D4"/>
    <w:rsid w:val="00B9209A"/>
    <w:rsid w:val="00B93471"/>
    <w:rsid w:val="00B95BB6"/>
    <w:rsid w:val="00BA025D"/>
    <w:rsid w:val="00BA306B"/>
    <w:rsid w:val="00BA396E"/>
    <w:rsid w:val="00BA5AC2"/>
    <w:rsid w:val="00BA6302"/>
    <w:rsid w:val="00BA78AD"/>
    <w:rsid w:val="00BB249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D7C3C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188C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2A2"/>
    <w:rsid w:val="00C30DC9"/>
    <w:rsid w:val="00C34A4A"/>
    <w:rsid w:val="00C35173"/>
    <w:rsid w:val="00C35B02"/>
    <w:rsid w:val="00C36BFD"/>
    <w:rsid w:val="00C37743"/>
    <w:rsid w:val="00C43BB2"/>
    <w:rsid w:val="00C43BCC"/>
    <w:rsid w:val="00C4456C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07B9E"/>
    <w:rsid w:val="00D1074E"/>
    <w:rsid w:val="00D10AB1"/>
    <w:rsid w:val="00D10C33"/>
    <w:rsid w:val="00D118BC"/>
    <w:rsid w:val="00D12061"/>
    <w:rsid w:val="00D123D1"/>
    <w:rsid w:val="00D14E99"/>
    <w:rsid w:val="00D15825"/>
    <w:rsid w:val="00D1743A"/>
    <w:rsid w:val="00D20AEA"/>
    <w:rsid w:val="00D2155F"/>
    <w:rsid w:val="00D21FFC"/>
    <w:rsid w:val="00D22E96"/>
    <w:rsid w:val="00D24E2A"/>
    <w:rsid w:val="00D266DE"/>
    <w:rsid w:val="00D27672"/>
    <w:rsid w:val="00D31923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F00"/>
    <w:rsid w:val="00D64AAA"/>
    <w:rsid w:val="00D654FB"/>
    <w:rsid w:val="00D66084"/>
    <w:rsid w:val="00D67024"/>
    <w:rsid w:val="00D67E68"/>
    <w:rsid w:val="00D721E9"/>
    <w:rsid w:val="00D760CC"/>
    <w:rsid w:val="00D772AA"/>
    <w:rsid w:val="00D80837"/>
    <w:rsid w:val="00D81564"/>
    <w:rsid w:val="00D81D78"/>
    <w:rsid w:val="00D91197"/>
    <w:rsid w:val="00D94721"/>
    <w:rsid w:val="00D959A1"/>
    <w:rsid w:val="00D95D9E"/>
    <w:rsid w:val="00D96A9C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8BD"/>
    <w:rsid w:val="00DF646C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458C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168E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3A8A"/>
    <w:rsid w:val="00E83D18"/>
    <w:rsid w:val="00E8410D"/>
    <w:rsid w:val="00E84472"/>
    <w:rsid w:val="00E86B34"/>
    <w:rsid w:val="00E91847"/>
    <w:rsid w:val="00E92D34"/>
    <w:rsid w:val="00EA1162"/>
    <w:rsid w:val="00EA1512"/>
    <w:rsid w:val="00EA62F3"/>
    <w:rsid w:val="00EA657C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26F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9FF3F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iPriority w:val="99"/>
    <w:semiHidden/>
    <w:unhideWhenUsed/>
    <w:rsid w:val="000A035D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0A035D"/>
    <w:rPr>
      <w:color w:val="954F72"/>
      <w:u w:val="single"/>
    </w:rPr>
  </w:style>
  <w:style w:type="paragraph" w:customStyle="1" w:styleId="msonormal0">
    <w:name w:val="msonormal"/>
    <w:basedOn w:val="a"/>
    <w:rsid w:val="000A035D"/>
    <w:pPr>
      <w:spacing w:before="100" w:beforeAutospacing="1" w:after="100" w:afterAutospacing="1"/>
    </w:pPr>
  </w:style>
  <w:style w:type="paragraph" w:customStyle="1" w:styleId="xl65">
    <w:name w:val="xl65"/>
    <w:basedOn w:val="a"/>
    <w:rsid w:val="000A035D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0A035D"/>
    <w:pPr>
      <w:spacing w:before="100" w:beforeAutospacing="1" w:after="100" w:afterAutospacing="1"/>
    </w:pPr>
    <w:rPr>
      <w:rFonts w:ascii="Calibri" w:hAnsi="Calibri" w:cs="Calibri"/>
      <w:sz w:val="26"/>
      <w:szCs w:val="26"/>
    </w:rPr>
  </w:style>
  <w:style w:type="paragraph" w:customStyle="1" w:styleId="xl67">
    <w:name w:val="xl67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0A0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7">
    <w:name w:val="xl77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1">
    <w:name w:val="xl81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0A0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0A035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7">
    <w:name w:val="xl87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9">
    <w:name w:val="xl89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1">
    <w:name w:val="xl91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92">
    <w:name w:val="xl92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4">
    <w:name w:val="xl94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0A035D"/>
    <w:pPr>
      <w:spacing w:before="100" w:beforeAutospacing="1" w:after="100" w:afterAutospacing="1"/>
      <w:jc w:val="center"/>
    </w:pPr>
    <w:rPr>
      <w:rFonts w:ascii="Calibri" w:hAnsi="Calibri" w:cs="Calibri"/>
      <w:sz w:val="26"/>
      <w:szCs w:val="26"/>
    </w:rPr>
  </w:style>
  <w:style w:type="paragraph" w:customStyle="1" w:styleId="xl101">
    <w:name w:val="xl101"/>
    <w:basedOn w:val="a"/>
    <w:rsid w:val="000A035D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sz w:val="26"/>
      <w:szCs w:val="26"/>
    </w:rPr>
  </w:style>
  <w:style w:type="paragraph" w:customStyle="1" w:styleId="xl102">
    <w:name w:val="xl102"/>
    <w:basedOn w:val="a"/>
    <w:rsid w:val="000A0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3">
    <w:name w:val="xl103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0A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A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0A0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4">
    <w:name w:val="xl114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0A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0A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9">
    <w:name w:val="xl119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0">
    <w:name w:val="xl120"/>
    <w:basedOn w:val="a"/>
    <w:rsid w:val="000A0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1">
    <w:name w:val="xl121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0A0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4">
    <w:name w:val="xl124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0A0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9">
    <w:name w:val="xl129"/>
    <w:basedOn w:val="a"/>
    <w:rsid w:val="000A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0A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0A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3">
    <w:name w:val="xl133"/>
    <w:basedOn w:val="a"/>
    <w:rsid w:val="000A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5">
    <w:name w:val="xl135"/>
    <w:basedOn w:val="a"/>
    <w:rsid w:val="000A0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6">
    <w:name w:val="xl136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7">
    <w:name w:val="xl137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0A0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9">
    <w:name w:val="xl139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0A035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0A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0A035D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4">
    <w:name w:val="xl144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0A035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0A0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8">
    <w:name w:val="xl148"/>
    <w:basedOn w:val="a"/>
    <w:rsid w:val="000A0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0A0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51">
    <w:name w:val="xl151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6"/>
      <w:szCs w:val="26"/>
    </w:rPr>
  </w:style>
  <w:style w:type="paragraph" w:customStyle="1" w:styleId="xl152">
    <w:name w:val="xl152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6"/>
      <w:szCs w:val="26"/>
    </w:rPr>
  </w:style>
  <w:style w:type="paragraph" w:customStyle="1" w:styleId="xl153">
    <w:name w:val="xl153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0A0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26"/>
      <w:szCs w:val="26"/>
    </w:rPr>
  </w:style>
  <w:style w:type="paragraph" w:customStyle="1" w:styleId="xl156">
    <w:name w:val="xl156"/>
    <w:basedOn w:val="a"/>
    <w:rsid w:val="000A0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0A0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0">
    <w:name w:val="xl160"/>
    <w:basedOn w:val="a"/>
    <w:rsid w:val="000A0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1">
    <w:name w:val="xl161"/>
    <w:basedOn w:val="a"/>
    <w:rsid w:val="000A0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2">
    <w:name w:val="xl162"/>
    <w:basedOn w:val="a"/>
    <w:rsid w:val="000A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AD70-CA9D-4767-ACEE-62B551EA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14748</Words>
  <Characters>84067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11</cp:revision>
  <cp:lastPrinted>2024-01-15T13:36:00Z</cp:lastPrinted>
  <dcterms:created xsi:type="dcterms:W3CDTF">2024-01-23T11:53:00Z</dcterms:created>
  <dcterms:modified xsi:type="dcterms:W3CDTF">2024-02-01T09:52:00Z</dcterms:modified>
</cp:coreProperties>
</file>