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9F" w:rsidRPr="00260F9F" w:rsidRDefault="00260F9F" w:rsidP="00260F9F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60F9F">
        <w:rPr>
          <w:rFonts w:ascii="Times New Roman" w:eastAsia="Arial" w:hAnsi="Times New Roman" w:cs="Times New Roman"/>
          <w:sz w:val="28"/>
          <w:szCs w:val="28"/>
        </w:rPr>
        <w:t>АДМИНИСТРАЦИЯ</w:t>
      </w:r>
    </w:p>
    <w:p w:rsidR="00260F9F" w:rsidRPr="00260F9F" w:rsidRDefault="00260F9F" w:rsidP="00260F9F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60F9F">
        <w:rPr>
          <w:rFonts w:ascii="Times New Roman" w:eastAsia="Arial" w:hAnsi="Times New Roman" w:cs="Times New Roman"/>
          <w:sz w:val="28"/>
          <w:szCs w:val="28"/>
        </w:rPr>
        <w:t>ОДИНЦОВСКОГО ГОРОДСКОГО ОКРУГА</w:t>
      </w:r>
    </w:p>
    <w:p w:rsidR="00260F9F" w:rsidRPr="00260F9F" w:rsidRDefault="00260F9F" w:rsidP="00260F9F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60F9F">
        <w:rPr>
          <w:rFonts w:ascii="Times New Roman" w:eastAsia="Arial" w:hAnsi="Times New Roman" w:cs="Times New Roman"/>
          <w:sz w:val="28"/>
          <w:szCs w:val="28"/>
        </w:rPr>
        <w:t>МОСКОВСКОЙ ОБЛАСТИ</w:t>
      </w:r>
    </w:p>
    <w:p w:rsidR="00260F9F" w:rsidRPr="00260F9F" w:rsidRDefault="00260F9F" w:rsidP="00260F9F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60F9F" w:rsidRPr="00260F9F" w:rsidRDefault="00260F9F" w:rsidP="00260F9F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60F9F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260F9F" w:rsidRPr="00260F9F" w:rsidRDefault="00260F9F" w:rsidP="00260F9F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60F9F" w:rsidRPr="00260F9F" w:rsidRDefault="00260F9F" w:rsidP="00260F9F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60F9F">
        <w:rPr>
          <w:rFonts w:ascii="Times New Roman" w:eastAsia="Arial" w:hAnsi="Times New Roman" w:cs="Times New Roman"/>
          <w:sz w:val="28"/>
          <w:szCs w:val="28"/>
        </w:rPr>
        <w:t>от 0</w:t>
      </w:r>
      <w:r>
        <w:rPr>
          <w:rFonts w:ascii="Times New Roman" w:eastAsia="Arial" w:hAnsi="Times New Roman" w:cs="Times New Roman"/>
          <w:sz w:val="28"/>
          <w:szCs w:val="28"/>
        </w:rPr>
        <w:t>8</w:t>
      </w:r>
      <w:r w:rsidRPr="00260F9F">
        <w:rPr>
          <w:rFonts w:ascii="Times New Roman" w:eastAsia="Arial" w:hAnsi="Times New Roman" w:cs="Times New Roman"/>
          <w:sz w:val="28"/>
          <w:szCs w:val="28"/>
        </w:rPr>
        <w:t xml:space="preserve">.02.2024 № </w:t>
      </w:r>
      <w:r>
        <w:rPr>
          <w:rFonts w:ascii="Times New Roman" w:eastAsia="Arial" w:hAnsi="Times New Roman" w:cs="Times New Roman"/>
          <w:sz w:val="28"/>
          <w:szCs w:val="28"/>
        </w:rPr>
        <w:t>691</w:t>
      </w:r>
    </w:p>
    <w:p w:rsidR="00260F9F" w:rsidRPr="00260F9F" w:rsidRDefault="00260F9F" w:rsidP="00260F9F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260F9F" w:rsidP="00260F9F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60F9F">
        <w:rPr>
          <w:rFonts w:ascii="Times New Roman" w:eastAsia="Arial" w:hAnsi="Times New Roman" w:cs="Times New Roman"/>
          <w:sz w:val="28"/>
          <w:szCs w:val="28"/>
        </w:rPr>
        <w:t>г. Одинцово</w:t>
      </w:r>
    </w:p>
    <w:p w:rsidR="00260F9F" w:rsidRDefault="00260F9F" w:rsidP="00260F9F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9149C3" w:rsidP="00875B66">
      <w:pPr>
        <w:tabs>
          <w:tab w:val="left" w:pos="360"/>
        </w:tabs>
        <w:spacing w:before="40" w:after="40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149C3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1B2E1C">
        <w:rPr>
          <w:rFonts w:ascii="Times New Roman" w:eastAsia="Arial" w:hAnsi="Times New Roman" w:cs="Times New Roman"/>
          <w:sz w:val="28"/>
          <w:szCs w:val="28"/>
        </w:rPr>
        <w:t>внесении изменений в состав кон</w:t>
      </w:r>
      <w:bookmarkStart w:id="0" w:name="_GoBack"/>
      <w:bookmarkEnd w:id="0"/>
      <w:r w:rsidR="001B2E1C">
        <w:rPr>
          <w:rFonts w:ascii="Times New Roman" w:eastAsia="Arial" w:hAnsi="Times New Roman" w:cs="Times New Roman"/>
          <w:sz w:val="28"/>
          <w:szCs w:val="28"/>
        </w:rPr>
        <w:t xml:space="preserve">курсной комиссии по проведению конкурсного отбора проектов инициативного бюджетирования в Одинцовском городском округе </w:t>
      </w:r>
      <w:r w:rsidR="00855B87">
        <w:rPr>
          <w:rFonts w:ascii="Times New Roman" w:eastAsia="Arial" w:hAnsi="Times New Roman" w:cs="Times New Roman"/>
          <w:sz w:val="28"/>
          <w:szCs w:val="28"/>
        </w:rPr>
        <w:t>Московской области</w:t>
      </w:r>
    </w:p>
    <w:p w:rsidR="002E5AF9" w:rsidRDefault="002E5AF9" w:rsidP="00BA4FC5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90376" w:rsidRPr="002C15AE" w:rsidRDefault="00F90376" w:rsidP="00BA4FC5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2A78" w:rsidRDefault="005B126F" w:rsidP="001F1CF9">
      <w:pPr>
        <w:tabs>
          <w:tab w:val="left" w:pos="709"/>
          <w:tab w:val="right" w:pos="4962"/>
        </w:tabs>
        <w:spacing w:before="40" w:after="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7324A7">
        <w:rPr>
          <w:rFonts w:ascii="Times New Roman" w:eastAsia="Arial" w:hAnsi="Times New Roman" w:cs="Times New Roman"/>
          <w:sz w:val="28"/>
          <w:szCs w:val="28"/>
        </w:rPr>
        <w:t>В</w:t>
      </w:r>
      <w:r w:rsidR="00705B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4274">
        <w:rPr>
          <w:rFonts w:ascii="Times New Roman" w:eastAsia="Arial" w:hAnsi="Times New Roman" w:cs="Times New Roman"/>
          <w:sz w:val="28"/>
          <w:szCs w:val="28"/>
        </w:rPr>
        <w:t xml:space="preserve">связи с </w:t>
      </w:r>
      <w:r w:rsidR="00855B87">
        <w:rPr>
          <w:rFonts w:ascii="Times New Roman" w:eastAsia="Arial" w:hAnsi="Times New Roman" w:cs="Times New Roman"/>
          <w:sz w:val="28"/>
          <w:szCs w:val="28"/>
        </w:rPr>
        <w:t>кадровыми изменениями</w:t>
      </w:r>
      <w:r w:rsidR="00BC43ED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085080">
        <w:rPr>
          <w:rFonts w:ascii="Times New Roman" w:eastAsia="Arial" w:hAnsi="Times New Roman" w:cs="Times New Roman"/>
          <w:sz w:val="28"/>
          <w:szCs w:val="28"/>
        </w:rPr>
        <w:t>в целях приведения наименования должностей в соответствие с Законом Московской области от 24.07.2007 № 137/2007-ОЗ «О муниципальной службе в Московской области»</w:t>
      </w:r>
      <w:r w:rsidR="00CE5A94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826953" w:rsidRDefault="00826953" w:rsidP="00A504AA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704409" w:rsidP="00704409">
      <w:pPr>
        <w:tabs>
          <w:tab w:val="left" w:pos="709"/>
          <w:tab w:val="right" w:pos="4962"/>
        </w:tabs>
        <w:spacing w:before="40" w:after="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766B7" w:rsidRPr="002C15AE" w:rsidRDefault="007766B7" w:rsidP="00A504AA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51C0E" w:rsidRPr="002C15AE" w:rsidRDefault="00252527" w:rsidP="00DD0710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ab/>
      </w:r>
      <w:r w:rsidR="008A4274">
        <w:rPr>
          <w:rFonts w:ascii="Times New Roman" w:eastAsia="Arial" w:hAnsi="Times New Roman" w:cs="Times New Roman"/>
          <w:sz w:val="28"/>
          <w:szCs w:val="28"/>
        </w:rPr>
        <w:t>Внести</w:t>
      </w:r>
      <w:r w:rsidR="00DD0710">
        <w:rPr>
          <w:rFonts w:ascii="Times New Roman" w:eastAsia="Arial" w:hAnsi="Times New Roman" w:cs="Times New Roman"/>
          <w:sz w:val="28"/>
          <w:szCs w:val="28"/>
        </w:rPr>
        <w:t xml:space="preserve"> изменения</w:t>
      </w:r>
      <w:r w:rsidR="008A4274">
        <w:rPr>
          <w:rFonts w:ascii="Times New Roman" w:eastAsia="Arial" w:hAnsi="Times New Roman" w:cs="Times New Roman"/>
          <w:sz w:val="28"/>
          <w:szCs w:val="28"/>
        </w:rPr>
        <w:t xml:space="preserve"> в состав конкурсной комиссии</w:t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 xml:space="preserve"> по проведению конкурсного отбора проектов инициативного бюджетирования </w:t>
      </w:r>
      <w:r w:rsidR="00B74C18">
        <w:rPr>
          <w:rFonts w:ascii="Times New Roman" w:eastAsia="Arial" w:hAnsi="Times New Roman" w:cs="Times New Roman"/>
          <w:sz w:val="28"/>
          <w:szCs w:val="28"/>
        </w:rPr>
        <w:t>в Одинцовском</w:t>
      </w:r>
      <w:r w:rsidR="0058126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74C18">
        <w:rPr>
          <w:rFonts w:ascii="Times New Roman" w:eastAsia="Arial" w:hAnsi="Times New Roman" w:cs="Times New Roman"/>
          <w:sz w:val="28"/>
          <w:szCs w:val="28"/>
        </w:rPr>
        <w:t>городском округе</w:t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</w:t>
      </w:r>
      <w:r w:rsidR="008A4274">
        <w:rPr>
          <w:rFonts w:ascii="Times New Roman" w:eastAsia="Arial" w:hAnsi="Times New Roman" w:cs="Times New Roman"/>
          <w:sz w:val="28"/>
          <w:szCs w:val="28"/>
        </w:rPr>
        <w:t xml:space="preserve">, утвержденный постановлением Администрации Одинцовского городского округа Московской области от 03.06.2020 № </w:t>
      </w:r>
      <w:r w:rsidR="00BB751E">
        <w:rPr>
          <w:rFonts w:ascii="Times New Roman" w:eastAsia="Arial" w:hAnsi="Times New Roman" w:cs="Times New Roman"/>
          <w:sz w:val="28"/>
          <w:szCs w:val="28"/>
        </w:rPr>
        <w:t>1345</w:t>
      </w:r>
      <w:r w:rsidR="003326EB">
        <w:rPr>
          <w:rFonts w:ascii="Times New Roman" w:eastAsia="Arial" w:hAnsi="Times New Roman" w:cs="Times New Roman"/>
          <w:sz w:val="28"/>
          <w:szCs w:val="28"/>
        </w:rPr>
        <w:t xml:space="preserve"> (далее – комиссия)</w:t>
      </w:r>
      <w:r w:rsidR="00BB751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0710">
        <w:rPr>
          <w:rFonts w:ascii="Times New Roman" w:eastAsia="Arial" w:hAnsi="Times New Roman" w:cs="Times New Roman"/>
          <w:sz w:val="28"/>
          <w:szCs w:val="28"/>
        </w:rPr>
        <w:t>изложить его в редакции согласно приложению к настоящему постановлению.</w:t>
      </w:r>
    </w:p>
    <w:p w:rsidR="0005485C" w:rsidRDefault="00D348BE" w:rsidP="00D63B3A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2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="00704409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подписания.</w:t>
      </w:r>
    </w:p>
    <w:p w:rsidR="00D348BE" w:rsidRPr="006C468E" w:rsidRDefault="0005485C" w:rsidP="006C468E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3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</w:t>
      </w:r>
      <w:r w:rsidR="006C468E">
        <w:rPr>
          <w:rFonts w:ascii="Times New Roman" w:eastAsia="Arial" w:hAnsi="Times New Roman" w:cs="Times New Roman"/>
          <w:sz w:val="28"/>
          <w:szCs w:val="28"/>
        </w:rPr>
        <w:t>.</w:t>
      </w:r>
    </w:p>
    <w:p w:rsidR="00704409" w:rsidRDefault="00704409" w:rsidP="00396E5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4174" w:rsidRPr="002C15AE" w:rsidRDefault="00784174" w:rsidP="00396E5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3D20" w:rsidRDefault="00C2199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056469" w:rsidRDefault="00056469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Pr="00702075" w:rsidRDefault="00702075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Верно: начальник общего отдела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Е.П. Кочеткова</w:t>
      </w:r>
    </w:p>
    <w:p w:rsidR="0005485C" w:rsidRDefault="0005485C" w:rsidP="0076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080" w:rsidRDefault="00085080" w:rsidP="0076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080" w:rsidRDefault="00085080" w:rsidP="0076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6CC" w:rsidRPr="005D66CC" w:rsidRDefault="00DD0710" w:rsidP="0008508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постановлению</w:t>
      </w:r>
    </w:p>
    <w:p w:rsidR="00085080" w:rsidRDefault="00E36FEF" w:rsidP="0008508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D66CC"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085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66CC" w:rsidRPr="00736E6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Одинцовского</w:t>
      </w:r>
      <w:r w:rsidR="005D66CC"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6CC" w:rsidRPr="005D66CC" w:rsidRDefault="005D66CC" w:rsidP="0008508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5D66CC" w:rsidRPr="005D66CC" w:rsidRDefault="005D66CC" w:rsidP="0008508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Московской области</w:t>
      </w:r>
    </w:p>
    <w:p w:rsidR="005D66CC" w:rsidRDefault="005D66CC" w:rsidP="0008508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850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8508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085080" w:rsidRDefault="00085080" w:rsidP="0008508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080" w:rsidRDefault="006E728C" w:rsidP="0008508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5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 постановлением </w:t>
      </w:r>
    </w:p>
    <w:p w:rsidR="00085080" w:rsidRDefault="00085080" w:rsidP="0008508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Одинцовского</w:t>
      </w:r>
    </w:p>
    <w:p w:rsidR="00085080" w:rsidRDefault="00085080" w:rsidP="00085080">
      <w:pPr>
        <w:shd w:val="clear" w:color="auto" w:fill="FFFFFF"/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Московской области</w:t>
      </w:r>
    </w:p>
    <w:p w:rsidR="00085080" w:rsidRDefault="00085080" w:rsidP="0008508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E728C">
        <w:rPr>
          <w:rFonts w:ascii="Times New Roman" w:eastAsia="Times New Roman" w:hAnsi="Times New Roman" w:cs="Times New Roman"/>
          <w:color w:val="000000"/>
          <w:sz w:val="28"/>
          <w:szCs w:val="28"/>
        </w:rPr>
        <w:t>03.06.2020 № 1345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6CC" w:rsidRPr="005D66CC" w:rsidRDefault="005D66CC" w:rsidP="007C5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6E61" w:rsidRDefault="005D66CC" w:rsidP="00736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73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6CC" w:rsidRPr="005D66CC" w:rsidRDefault="005D66CC" w:rsidP="001F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sz w:val="28"/>
          <w:szCs w:val="28"/>
        </w:rPr>
        <w:t>конкурсной комиссии по проведе</w:t>
      </w:r>
      <w:r w:rsidR="00736E61">
        <w:rPr>
          <w:rFonts w:ascii="Times New Roman" w:eastAsia="Times New Roman" w:hAnsi="Times New Roman" w:cs="Times New Roman"/>
          <w:sz w:val="28"/>
          <w:szCs w:val="28"/>
        </w:rPr>
        <w:t xml:space="preserve">нию конкурсного отбора </w:t>
      </w:r>
      <w:r w:rsidR="007C6210">
        <w:rPr>
          <w:rFonts w:ascii="Times New Roman" w:eastAsia="Times New Roman" w:hAnsi="Times New Roman" w:cs="Times New Roman"/>
          <w:sz w:val="28"/>
          <w:szCs w:val="28"/>
        </w:rPr>
        <w:br/>
      </w:r>
      <w:r w:rsidR="00736E61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Pr="005D66CC">
        <w:rPr>
          <w:rFonts w:ascii="Times New Roman" w:eastAsia="Times New Roman" w:hAnsi="Times New Roman" w:cs="Times New Roman"/>
          <w:sz w:val="28"/>
          <w:szCs w:val="28"/>
        </w:rPr>
        <w:t>инициативного бюджетирования</w:t>
      </w:r>
      <w:r w:rsidR="0073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E61">
        <w:rPr>
          <w:rFonts w:ascii="Times New Roman" w:eastAsia="Times New Roman" w:hAnsi="Times New Roman" w:cs="Times New Roman"/>
          <w:sz w:val="28"/>
          <w:szCs w:val="28"/>
        </w:rPr>
        <w:t>Одинцовско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6E61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6E61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66CC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925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6CC" w:rsidRPr="005D66CC" w:rsidRDefault="005D66CC" w:rsidP="005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D66CC" w:rsidRPr="005D66CC" w:rsidRDefault="005D66CC" w:rsidP="0034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43" w:type="dxa"/>
        <w:tblInd w:w="675" w:type="dxa"/>
        <w:tblLook w:val="04A0" w:firstRow="1" w:lastRow="0" w:firstColumn="1" w:lastColumn="0" w:noHBand="0" w:noVBand="1"/>
      </w:tblPr>
      <w:tblGrid>
        <w:gridCol w:w="617"/>
        <w:gridCol w:w="4363"/>
        <w:gridCol w:w="4363"/>
      </w:tblGrid>
      <w:tr w:rsidR="00E44424" w:rsidRPr="005D66CC" w:rsidTr="002E709E">
        <w:trPr>
          <w:trHeight w:val="108"/>
        </w:trPr>
        <w:tc>
          <w:tcPr>
            <w:tcW w:w="617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363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4363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Должность</w:t>
            </w:r>
          </w:p>
        </w:tc>
      </w:tr>
      <w:tr w:rsidR="00E44424" w:rsidRPr="005D66CC" w:rsidTr="002E709E">
        <w:trPr>
          <w:trHeight w:val="270"/>
        </w:trPr>
        <w:tc>
          <w:tcPr>
            <w:tcW w:w="617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363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Председатель комиссии: 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0409B" w:rsidRPr="00736E61" w:rsidRDefault="004F0E3C" w:rsidP="00736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 Андрей Робертович</w:t>
            </w:r>
          </w:p>
        </w:tc>
        <w:tc>
          <w:tcPr>
            <w:tcW w:w="4363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Pr="005D66CC" w:rsidRDefault="00955B75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</w:t>
            </w:r>
            <w:r w:rsidR="0073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Одинцовского</w:t>
            </w:r>
            <w:r w:rsidR="005D66CC"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2E709E">
        <w:trPr>
          <w:trHeight w:val="381"/>
        </w:trPr>
        <w:tc>
          <w:tcPr>
            <w:tcW w:w="617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363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Заместитель председателя комиссии: 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0409B" w:rsidRPr="00736E61" w:rsidRDefault="002E709E" w:rsidP="00736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Неретин Роман Викторович</w:t>
            </w:r>
          </w:p>
        </w:tc>
        <w:tc>
          <w:tcPr>
            <w:tcW w:w="4363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6E61" w:rsidRDefault="00736E61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D1A74" w:rsidRDefault="00736E61" w:rsidP="004F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Одинцовского городского округа</w:t>
            </w:r>
          </w:p>
          <w:p w:rsidR="005D66CC" w:rsidRPr="005D66CC" w:rsidRDefault="00736E61" w:rsidP="004F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44424" w:rsidRPr="005D66CC" w:rsidTr="002E709E">
        <w:trPr>
          <w:trHeight w:val="96"/>
        </w:trPr>
        <w:tc>
          <w:tcPr>
            <w:tcW w:w="617" w:type="dxa"/>
          </w:tcPr>
          <w:p w:rsidR="005D66CC" w:rsidRPr="00CD1A74" w:rsidRDefault="005D66CC" w:rsidP="00CD1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CD1A74" w:rsidRPr="00CD1A74" w:rsidRDefault="005D66CC" w:rsidP="00C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363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2E709E">
        <w:trPr>
          <w:trHeight w:val="323"/>
        </w:trPr>
        <w:tc>
          <w:tcPr>
            <w:tcW w:w="617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363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Тарасова Людмила Владимировна</w:t>
            </w:r>
          </w:p>
        </w:tc>
        <w:tc>
          <w:tcPr>
            <w:tcW w:w="4363" w:type="dxa"/>
          </w:tcPr>
          <w:p w:rsidR="005D66CC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 w:rsidR="0056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Одинцовского городского округа</w:t>
            </w: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начальник Финансово-казначейского управления Администрации Одинцовского городского округа</w:t>
            </w:r>
          </w:p>
          <w:p w:rsidR="00CD1A74" w:rsidRPr="005D66CC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2E709E">
        <w:trPr>
          <w:trHeight w:val="116"/>
        </w:trPr>
        <w:tc>
          <w:tcPr>
            <w:tcW w:w="617" w:type="dxa"/>
            <w:hideMark/>
          </w:tcPr>
          <w:p w:rsidR="005D66CC" w:rsidRPr="005D66CC" w:rsidRDefault="002E709E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5D66CC"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63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Григорьев Станислав Юрьевич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3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Одинцовского городского округа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2E709E">
        <w:trPr>
          <w:trHeight w:val="161"/>
        </w:trPr>
        <w:tc>
          <w:tcPr>
            <w:tcW w:w="617" w:type="dxa"/>
            <w:hideMark/>
          </w:tcPr>
          <w:p w:rsidR="005D66CC" w:rsidRPr="005D66CC" w:rsidRDefault="002E709E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5D66CC"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63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Дмитриев Олег Васильевич</w:t>
            </w:r>
          </w:p>
        </w:tc>
        <w:tc>
          <w:tcPr>
            <w:tcW w:w="4363" w:type="dxa"/>
          </w:tcPr>
          <w:p w:rsidR="005D66CC" w:rsidRDefault="00C657C8" w:rsidP="001F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</w:t>
            </w:r>
            <w:r w:rsidR="00CD1A74"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Одинцовского городского округа</w:t>
            </w:r>
          </w:p>
          <w:p w:rsidR="00925CD0" w:rsidRPr="005D66CC" w:rsidRDefault="00925CD0" w:rsidP="001F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468E" w:rsidRPr="005D66CC" w:rsidTr="002E709E">
        <w:trPr>
          <w:trHeight w:val="548"/>
        </w:trPr>
        <w:tc>
          <w:tcPr>
            <w:tcW w:w="617" w:type="dxa"/>
          </w:tcPr>
          <w:p w:rsidR="006C468E" w:rsidRDefault="002E709E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  <w:r w:rsidR="00925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63" w:type="dxa"/>
          </w:tcPr>
          <w:p w:rsidR="006C468E" w:rsidRPr="0066208F" w:rsidRDefault="006C468E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Серегин Евгений Александрович</w:t>
            </w:r>
          </w:p>
        </w:tc>
        <w:tc>
          <w:tcPr>
            <w:tcW w:w="4363" w:type="dxa"/>
          </w:tcPr>
          <w:p w:rsidR="006C468E" w:rsidRDefault="00925CD0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5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Одинцовского городского округа</w:t>
            </w:r>
          </w:p>
          <w:p w:rsidR="00925CD0" w:rsidRPr="0066208F" w:rsidRDefault="00925CD0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6208F" w:rsidRPr="005D66CC" w:rsidTr="002E709E">
        <w:trPr>
          <w:trHeight w:val="548"/>
        </w:trPr>
        <w:tc>
          <w:tcPr>
            <w:tcW w:w="617" w:type="dxa"/>
          </w:tcPr>
          <w:p w:rsidR="0066208F" w:rsidRDefault="002E709E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66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63" w:type="dxa"/>
          </w:tcPr>
          <w:p w:rsidR="0066208F" w:rsidRPr="0066208F" w:rsidRDefault="0005485C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Коротаев Михаил Викторович</w:t>
            </w:r>
          </w:p>
        </w:tc>
        <w:tc>
          <w:tcPr>
            <w:tcW w:w="4363" w:type="dxa"/>
          </w:tcPr>
          <w:p w:rsidR="0066208F" w:rsidRDefault="0066208F" w:rsidP="005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Одинцовского городского округа</w:t>
            </w:r>
          </w:p>
        </w:tc>
      </w:tr>
      <w:tr w:rsidR="00050830" w:rsidRPr="005D66CC" w:rsidTr="002E709E">
        <w:trPr>
          <w:trHeight w:val="548"/>
        </w:trPr>
        <w:tc>
          <w:tcPr>
            <w:tcW w:w="617" w:type="dxa"/>
          </w:tcPr>
          <w:p w:rsidR="00F947E1" w:rsidRDefault="00F947E1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0830" w:rsidRDefault="00F947E1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363" w:type="dxa"/>
          </w:tcPr>
          <w:p w:rsidR="00F947E1" w:rsidRDefault="00F947E1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0830" w:rsidRPr="0066208F" w:rsidRDefault="0005485C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Ватрунина Ирина Евгеньевна</w:t>
            </w:r>
          </w:p>
        </w:tc>
        <w:tc>
          <w:tcPr>
            <w:tcW w:w="4363" w:type="dxa"/>
          </w:tcPr>
          <w:p w:rsidR="00050830" w:rsidRDefault="00050830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47E1" w:rsidRPr="0066208F" w:rsidRDefault="0005485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комитета по культуре</w:t>
            </w:r>
            <w:r w:rsidR="00EA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Одинцовского городского округа</w:t>
            </w:r>
          </w:p>
        </w:tc>
      </w:tr>
      <w:tr w:rsidR="00E44424" w:rsidRPr="005D66CC" w:rsidTr="002E709E">
        <w:trPr>
          <w:trHeight w:val="548"/>
        </w:trPr>
        <w:tc>
          <w:tcPr>
            <w:tcW w:w="617" w:type="dxa"/>
            <w:hideMark/>
          </w:tcPr>
          <w:p w:rsidR="00CD1A74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5C36" w:rsidRDefault="00F947E1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5D66CC"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45C36" w:rsidRDefault="00345C36" w:rsidP="00345C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C36" w:rsidRPr="00345C36" w:rsidRDefault="00345C36" w:rsidP="00345C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C36" w:rsidRPr="00192E13" w:rsidRDefault="00345C36" w:rsidP="00192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hideMark/>
          </w:tcPr>
          <w:p w:rsidR="00CD1A74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D1A74" w:rsidRPr="00CD1A74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Кристалинская Марианна Николаевна</w:t>
            </w:r>
          </w:p>
          <w:p w:rsidR="00E44424" w:rsidRDefault="00E4442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66CC" w:rsidRDefault="005D66CC" w:rsidP="00E4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5C36" w:rsidRDefault="00345C36" w:rsidP="00E4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5C36" w:rsidRPr="005D66CC" w:rsidRDefault="00345C36" w:rsidP="0034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3" w:type="dxa"/>
          </w:tcPr>
          <w:p w:rsidR="00E44424" w:rsidRDefault="00E4442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Default="00345C36" w:rsidP="0034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Президент Местной общественной организации содействия повышению качества образования «Сообщество родителей Одинцовского района Московской области»</w:t>
            </w:r>
          </w:p>
          <w:p w:rsidR="0066208F" w:rsidRPr="005D66CC" w:rsidRDefault="0066208F" w:rsidP="0034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C5DDB" w:rsidRPr="005D66CC" w:rsidTr="002E709E">
        <w:trPr>
          <w:trHeight w:val="548"/>
        </w:trPr>
        <w:tc>
          <w:tcPr>
            <w:tcW w:w="617" w:type="dxa"/>
          </w:tcPr>
          <w:p w:rsidR="00BC5DDB" w:rsidRDefault="00F947E1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BC5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63" w:type="dxa"/>
          </w:tcPr>
          <w:p w:rsidR="00BC5DDB" w:rsidRDefault="00BC5DDB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Секретарь комиссии</w:t>
            </w:r>
            <w:r w:rsidR="003E2A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BC5DDB" w:rsidRDefault="00BC5DDB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5DDB" w:rsidRPr="00BC5DDB" w:rsidRDefault="00BC5DDB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Зафиров Георгий Сергеевич</w:t>
            </w:r>
          </w:p>
        </w:tc>
        <w:tc>
          <w:tcPr>
            <w:tcW w:w="4363" w:type="dxa"/>
          </w:tcPr>
          <w:p w:rsidR="00BC5DDB" w:rsidRDefault="00BC5DDB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5DDB" w:rsidRDefault="00BC5DDB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0710" w:rsidRDefault="00BC5DDB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начальника отдела по работе с общественными объединениями и территориями Управления территориальной политики и социальных коммуникаций Администрации Одинцовского городского округа</w:t>
            </w:r>
          </w:p>
          <w:p w:rsidR="00BC5DDB" w:rsidRDefault="00DD0710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».</w:t>
            </w:r>
          </w:p>
        </w:tc>
      </w:tr>
    </w:tbl>
    <w:p w:rsidR="00CD1A74" w:rsidRDefault="00CD1A74" w:rsidP="00BC5DDB">
      <w:pPr>
        <w:tabs>
          <w:tab w:val="left" w:pos="1276"/>
          <w:tab w:val="right" w:pos="4962"/>
          <w:tab w:val="left" w:pos="5670"/>
        </w:tabs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D06065" w:rsidRDefault="00192E13" w:rsidP="00BC5DDB">
      <w:pPr>
        <w:tabs>
          <w:tab w:val="left" w:pos="5670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DD0710" w:rsidRDefault="00D06065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Заместитель Главы </w:t>
      </w:r>
      <w:r w:rsidR="005606ED">
        <w:rPr>
          <w:rFonts w:ascii="Times New Roman" w:eastAsia="Arial" w:hAnsi="Times New Roman" w:cs="Times New Roman"/>
          <w:sz w:val="28"/>
          <w:szCs w:val="28"/>
        </w:rPr>
        <w:t xml:space="preserve">Одинцовского </w:t>
      </w:r>
    </w:p>
    <w:p w:rsidR="00D06065" w:rsidRPr="002C15AE" w:rsidRDefault="005606ED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городского округа</w:t>
      </w:r>
      <w:r w:rsidR="00D06065">
        <w:rPr>
          <w:rFonts w:ascii="Times New Roman" w:eastAsia="Arial" w:hAnsi="Times New Roman" w:cs="Times New Roman"/>
          <w:sz w:val="28"/>
          <w:szCs w:val="28"/>
        </w:rPr>
        <w:tab/>
      </w:r>
      <w:r w:rsidR="00D06065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</w:t>
      </w:r>
      <w:r w:rsidR="00DD0710">
        <w:rPr>
          <w:rFonts w:ascii="Times New Roman" w:eastAsia="Arial" w:hAnsi="Times New Roman" w:cs="Times New Roman"/>
          <w:sz w:val="28"/>
          <w:szCs w:val="28"/>
        </w:rPr>
        <w:tab/>
      </w:r>
      <w:r w:rsidR="00DD0710">
        <w:rPr>
          <w:rFonts w:ascii="Times New Roman" w:eastAsia="Arial" w:hAnsi="Times New Roman" w:cs="Times New Roman"/>
          <w:sz w:val="28"/>
          <w:szCs w:val="28"/>
        </w:rPr>
        <w:tab/>
        <w:t xml:space="preserve">    </w:t>
      </w:r>
      <w:r w:rsidR="00D06065">
        <w:rPr>
          <w:rFonts w:ascii="Times New Roman" w:eastAsia="Arial" w:hAnsi="Times New Roman" w:cs="Times New Roman"/>
          <w:sz w:val="28"/>
          <w:szCs w:val="28"/>
        </w:rPr>
        <w:t>Р.В. Неретин</w:t>
      </w:r>
    </w:p>
    <w:sectPr w:rsidR="00D06065" w:rsidRPr="002C15AE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1C" w:rsidRDefault="00D61E1C" w:rsidP="00925CD0">
      <w:pPr>
        <w:spacing w:after="0" w:line="240" w:lineRule="auto"/>
      </w:pPr>
      <w:r>
        <w:separator/>
      </w:r>
    </w:p>
  </w:endnote>
  <w:endnote w:type="continuationSeparator" w:id="0">
    <w:p w:rsidR="00D61E1C" w:rsidRDefault="00D61E1C" w:rsidP="0092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1C" w:rsidRDefault="00D61E1C" w:rsidP="00925CD0">
      <w:pPr>
        <w:spacing w:after="0" w:line="240" w:lineRule="auto"/>
      </w:pPr>
      <w:r>
        <w:separator/>
      </w:r>
    </w:p>
  </w:footnote>
  <w:footnote w:type="continuationSeparator" w:id="0">
    <w:p w:rsidR="00D61E1C" w:rsidRDefault="00D61E1C" w:rsidP="0092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4767"/>
    <w:rsid w:val="00050198"/>
    <w:rsid w:val="00050830"/>
    <w:rsid w:val="0005485C"/>
    <w:rsid w:val="00056469"/>
    <w:rsid w:val="0006479B"/>
    <w:rsid w:val="00064D00"/>
    <w:rsid w:val="0007497F"/>
    <w:rsid w:val="00082A78"/>
    <w:rsid w:val="00085080"/>
    <w:rsid w:val="000B35B7"/>
    <w:rsid w:val="000C6802"/>
    <w:rsid w:val="000D41EE"/>
    <w:rsid w:val="00103CEC"/>
    <w:rsid w:val="00125F32"/>
    <w:rsid w:val="00140478"/>
    <w:rsid w:val="00146ECA"/>
    <w:rsid w:val="00182C76"/>
    <w:rsid w:val="00183ABC"/>
    <w:rsid w:val="00192E13"/>
    <w:rsid w:val="00194C2B"/>
    <w:rsid w:val="001B2E1C"/>
    <w:rsid w:val="001C0D57"/>
    <w:rsid w:val="001F1CF9"/>
    <w:rsid w:val="00203FAF"/>
    <w:rsid w:val="00211F0F"/>
    <w:rsid w:val="002426E9"/>
    <w:rsid w:val="00252527"/>
    <w:rsid w:val="00260F9F"/>
    <w:rsid w:val="00265F94"/>
    <w:rsid w:val="002A5A53"/>
    <w:rsid w:val="002C15AE"/>
    <w:rsid w:val="002D3D34"/>
    <w:rsid w:val="002E2942"/>
    <w:rsid w:val="002E2ECC"/>
    <w:rsid w:val="002E409C"/>
    <w:rsid w:val="002E5AF9"/>
    <w:rsid w:val="002E6797"/>
    <w:rsid w:val="002E709E"/>
    <w:rsid w:val="003059F4"/>
    <w:rsid w:val="003326EB"/>
    <w:rsid w:val="00345C36"/>
    <w:rsid w:val="00396E53"/>
    <w:rsid w:val="003E2AA0"/>
    <w:rsid w:val="003F0A9B"/>
    <w:rsid w:val="00466BCD"/>
    <w:rsid w:val="00480CDE"/>
    <w:rsid w:val="00487CB7"/>
    <w:rsid w:val="004C1328"/>
    <w:rsid w:val="004D51C8"/>
    <w:rsid w:val="004E1C7E"/>
    <w:rsid w:val="004F0E3C"/>
    <w:rsid w:val="004F1F01"/>
    <w:rsid w:val="0050221D"/>
    <w:rsid w:val="00504072"/>
    <w:rsid w:val="0050409B"/>
    <w:rsid w:val="00520749"/>
    <w:rsid w:val="00534EFD"/>
    <w:rsid w:val="00545349"/>
    <w:rsid w:val="005606ED"/>
    <w:rsid w:val="00581268"/>
    <w:rsid w:val="005B081B"/>
    <w:rsid w:val="005B126F"/>
    <w:rsid w:val="005D28F5"/>
    <w:rsid w:val="005D66CC"/>
    <w:rsid w:val="005F034F"/>
    <w:rsid w:val="006045E7"/>
    <w:rsid w:val="00631A1E"/>
    <w:rsid w:val="006402A8"/>
    <w:rsid w:val="00647284"/>
    <w:rsid w:val="0066208F"/>
    <w:rsid w:val="006B401A"/>
    <w:rsid w:val="006C468E"/>
    <w:rsid w:val="006E1D25"/>
    <w:rsid w:val="006E728C"/>
    <w:rsid w:val="00702075"/>
    <w:rsid w:val="00704409"/>
    <w:rsid w:val="00705B33"/>
    <w:rsid w:val="00731A9B"/>
    <w:rsid w:val="007324A7"/>
    <w:rsid w:val="00736E61"/>
    <w:rsid w:val="0075367E"/>
    <w:rsid w:val="00762411"/>
    <w:rsid w:val="007766B7"/>
    <w:rsid w:val="00781CE7"/>
    <w:rsid w:val="007838BB"/>
    <w:rsid w:val="00784174"/>
    <w:rsid w:val="00793AC6"/>
    <w:rsid w:val="007C5C61"/>
    <w:rsid w:val="007C6210"/>
    <w:rsid w:val="00820D73"/>
    <w:rsid w:val="00826953"/>
    <w:rsid w:val="00843F8A"/>
    <w:rsid w:val="00855B87"/>
    <w:rsid w:val="00875B66"/>
    <w:rsid w:val="008A4274"/>
    <w:rsid w:val="008C0433"/>
    <w:rsid w:val="008C7593"/>
    <w:rsid w:val="009149C3"/>
    <w:rsid w:val="00925CD0"/>
    <w:rsid w:val="00931061"/>
    <w:rsid w:val="00931955"/>
    <w:rsid w:val="00941731"/>
    <w:rsid w:val="00950AA4"/>
    <w:rsid w:val="00955B75"/>
    <w:rsid w:val="009630DA"/>
    <w:rsid w:val="00963F91"/>
    <w:rsid w:val="009A22FB"/>
    <w:rsid w:val="009B3BB2"/>
    <w:rsid w:val="009B3CE7"/>
    <w:rsid w:val="009B616B"/>
    <w:rsid w:val="009C63D9"/>
    <w:rsid w:val="009D7DB3"/>
    <w:rsid w:val="009E2B50"/>
    <w:rsid w:val="009E6994"/>
    <w:rsid w:val="00A370DA"/>
    <w:rsid w:val="00A504AA"/>
    <w:rsid w:val="00A8129D"/>
    <w:rsid w:val="00AC5746"/>
    <w:rsid w:val="00AD199B"/>
    <w:rsid w:val="00AD2F1E"/>
    <w:rsid w:val="00B02882"/>
    <w:rsid w:val="00B25615"/>
    <w:rsid w:val="00B27BF3"/>
    <w:rsid w:val="00B51371"/>
    <w:rsid w:val="00B51C0E"/>
    <w:rsid w:val="00B604CB"/>
    <w:rsid w:val="00B74C18"/>
    <w:rsid w:val="00BA4FC5"/>
    <w:rsid w:val="00BB751E"/>
    <w:rsid w:val="00BC2193"/>
    <w:rsid w:val="00BC3563"/>
    <w:rsid w:val="00BC43ED"/>
    <w:rsid w:val="00BC5DDB"/>
    <w:rsid w:val="00C176A6"/>
    <w:rsid w:val="00C21991"/>
    <w:rsid w:val="00C3404E"/>
    <w:rsid w:val="00C613B7"/>
    <w:rsid w:val="00C657C8"/>
    <w:rsid w:val="00C723B5"/>
    <w:rsid w:val="00C82C97"/>
    <w:rsid w:val="00C90C96"/>
    <w:rsid w:val="00CD1A74"/>
    <w:rsid w:val="00CD41C3"/>
    <w:rsid w:val="00CE3B5C"/>
    <w:rsid w:val="00CE5A94"/>
    <w:rsid w:val="00D00B83"/>
    <w:rsid w:val="00D06065"/>
    <w:rsid w:val="00D33CB4"/>
    <w:rsid w:val="00D348BE"/>
    <w:rsid w:val="00D43DA3"/>
    <w:rsid w:val="00D61E1C"/>
    <w:rsid w:val="00D63B3A"/>
    <w:rsid w:val="00D740E0"/>
    <w:rsid w:val="00DA027A"/>
    <w:rsid w:val="00DD0056"/>
    <w:rsid w:val="00DD0710"/>
    <w:rsid w:val="00DE3B77"/>
    <w:rsid w:val="00E04694"/>
    <w:rsid w:val="00E36FEF"/>
    <w:rsid w:val="00E44424"/>
    <w:rsid w:val="00E82F65"/>
    <w:rsid w:val="00E84E36"/>
    <w:rsid w:val="00EA04E0"/>
    <w:rsid w:val="00EA06E8"/>
    <w:rsid w:val="00EA463E"/>
    <w:rsid w:val="00ED3135"/>
    <w:rsid w:val="00EE7EAE"/>
    <w:rsid w:val="00F71D51"/>
    <w:rsid w:val="00F90376"/>
    <w:rsid w:val="00F947E1"/>
    <w:rsid w:val="00FB3086"/>
    <w:rsid w:val="00FC1076"/>
    <w:rsid w:val="00FE44CB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5141"/>
  <w15:docId w15:val="{D7C76DE6-854C-42BE-8590-383C596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CD0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CD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D336-F6D4-4B24-87D3-BCB01F46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Зафиров Георгий Сергеевич</cp:lastModifiedBy>
  <cp:revision>69</cp:revision>
  <cp:lastPrinted>2024-01-30T07:48:00Z</cp:lastPrinted>
  <dcterms:created xsi:type="dcterms:W3CDTF">2019-12-24T13:42:00Z</dcterms:created>
  <dcterms:modified xsi:type="dcterms:W3CDTF">2024-02-14T08:39:00Z</dcterms:modified>
</cp:coreProperties>
</file>