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0C" w:rsidRPr="007A1A0C" w:rsidRDefault="007A1A0C" w:rsidP="007A1A0C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A1A0C">
        <w:rPr>
          <w:rFonts w:ascii="Times New Roman" w:eastAsia="Arial" w:hAnsi="Times New Roman" w:cs="Times New Roman"/>
          <w:sz w:val="28"/>
          <w:szCs w:val="28"/>
        </w:rPr>
        <w:t>АДМИНИСТРАЦИЯ</w:t>
      </w:r>
    </w:p>
    <w:p w:rsidR="007A1A0C" w:rsidRPr="007A1A0C" w:rsidRDefault="007A1A0C" w:rsidP="007A1A0C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A1A0C">
        <w:rPr>
          <w:rFonts w:ascii="Times New Roman" w:eastAsia="Arial" w:hAnsi="Times New Roman" w:cs="Times New Roman"/>
          <w:sz w:val="28"/>
          <w:szCs w:val="28"/>
        </w:rPr>
        <w:t>ОДИНЦОВСКОГО ГОРОДСКОГО ОКРУГА</w:t>
      </w:r>
    </w:p>
    <w:p w:rsidR="007A1A0C" w:rsidRPr="007A1A0C" w:rsidRDefault="007A1A0C" w:rsidP="007A1A0C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A1A0C">
        <w:rPr>
          <w:rFonts w:ascii="Times New Roman" w:eastAsia="Arial" w:hAnsi="Times New Roman" w:cs="Times New Roman"/>
          <w:sz w:val="28"/>
          <w:szCs w:val="28"/>
        </w:rPr>
        <w:t>МОСКОВСКОЙ ОБЛАСТИ</w:t>
      </w:r>
    </w:p>
    <w:p w:rsidR="007A1A0C" w:rsidRPr="007A1A0C" w:rsidRDefault="007A1A0C" w:rsidP="007A1A0C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7A1A0C" w:rsidRPr="007A1A0C" w:rsidRDefault="007A1A0C" w:rsidP="007A1A0C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A1A0C">
        <w:rPr>
          <w:rFonts w:ascii="Times New Roman" w:eastAsia="Arial" w:hAnsi="Times New Roman" w:cs="Times New Roman"/>
          <w:sz w:val="28"/>
          <w:szCs w:val="28"/>
        </w:rPr>
        <w:t>ПОСТАНОВЛЕНИЕ</w:t>
      </w:r>
    </w:p>
    <w:p w:rsidR="007A1A0C" w:rsidRPr="007A1A0C" w:rsidRDefault="007A1A0C" w:rsidP="007A1A0C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7A1A0C" w:rsidRPr="007A1A0C" w:rsidRDefault="007A1A0C" w:rsidP="007A1A0C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A1A0C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>
        <w:rPr>
          <w:rFonts w:ascii="Times New Roman" w:eastAsia="Arial" w:hAnsi="Times New Roman" w:cs="Times New Roman"/>
          <w:sz w:val="28"/>
          <w:szCs w:val="28"/>
        </w:rPr>
        <w:t>12</w:t>
      </w:r>
      <w:r w:rsidRPr="007A1A0C">
        <w:rPr>
          <w:rFonts w:ascii="Times New Roman" w:eastAsia="Arial" w:hAnsi="Times New Roman" w:cs="Times New Roman"/>
          <w:sz w:val="28"/>
          <w:szCs w:val="28"/>
        </w:rPr>
        <w:t>.0</w:t>
      </w:r>
      <w:r>
        <w:rPr>
          <w:rFonts w:ascii="Times New Roman" w:eastAsia="Arial" w:hAnsi="Times New Roman" w:cs="Times New Roman"/>
          <w:sz w:val="28"/>
          <w:szCs w:val="28"/>
        </w:rPr>
        <w:t>3</w:t>
      </w:r>
      <w:r w:rsidRPr="007A1A0C">
        <w:rPr>
          <w:rFonts w:ascii="Times New Roman" w:eastAsia="Arial" w:hAnsi="Times New Roman" w:cs="Times New Roman"/>
          <w:sz w:val="28"/>
          <w:szCs w:val="28"/>
        </w:rPr>
        <w:t xml:space="preserve">.2024 № </w:t>
      </w:r>
      <w:r>
        <w:rPr>
          <w:rFonts w:ascii="Times New Roman" w:eastAsia="Arial" w:hAnsi="Times New Roman" w:cs="Times New Roman"/>
          <w:sz w:val="28"/>
          <w:szCs w:val="28"/>
        </w:rPr>
        <w:t>1381</w:t>
      </w:r>
      <w:bookmarkStart w:id="0" w:name="_GoBack"/>
      <w:bookmarkEnd w:id="0"/>
    </w:p>
    <w:p w:rsidR="007A1A0C" w:rsidRPr="007A1A0C" w:rsidRDefault="007A1A0C" w:rsidP="007A1A0C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260F9F" w:rsidRDefault="007A1A0C" w:rsidP="007A1A0C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A1A0C">
        <w:rPr>
          <w:rFonts w:ascii="Times New Roman" w:eastAsia="Arial" w:hAnsi="Times New Roman" w:cs="Times New Roman"/>
          <w:sz w:val="28"/>
          <w:szCs w:val="28"/>
        </w:rPr>
        <w:t>г. Одинцово</w:t>
      </w:r>
    </w:p>
    <w:p w:rsidR="007A1A0C" w:rsidRDefault="007A1A0C" w:rsidP="007A1A0C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9149C3" w:rsidP="00B47C81">
      <w:pPr>
        <w:tabs>
          <w:tab w:val="left" w:pos="360"/>
        </w:tabs>
        <w:spacing w:before="40" w:after="40" w:line="240" w:lineRule="auto"/>
        <w:ind w:right="-2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149C3">
        <w:rPr>
          <w:rFonts w:ascii="Times New Roman" w:eastAsia="Arial" w:hAnsi="Times New Roman" w:cs="Times New Roman"/>
          <w:sz w:val="28"/>
          <w:szCs w:val="28"/>
        </w:rPr>
        <w:t xml:space="preserve">О </w:t>
      </w:r>
      <w:r w:rsidR="001B2E1C">
        <w:rPr>
          <w:rFonts w:ascii="Times New Roman" w:eastAsia="Arial" w:hAnsi="Times New Roman" w:cs="Times New Roman"/>
          <w:sz w:val="28"/>
          <w:szCs w:val="28"/>
        </w:rPr>
        <w:t xml:space="preserve">внесении изменений в состав конкурсной комиссии по проведению конкурсного отбора проектов инициативного бюджетирования в Одинцовском городском округе </w:t>
      </w:r>
      <w:r w:rsidR="00855B87">
        <w:rPr>
          <w:rFonts w:ascii="Times New Roman" w:eastAsia="Arial" w:hAnsi="Times New Roman" w:cs="Times New Roman"/>
          <w:sz w:val="28"/>
          <w:szCs w:val="28"/>
        </w:rPr>
        <w:t>Московской области</w:t>
      </w:r>
    </w:p>
    <w:p w:rsidR="002E5AF9" w:rsidRDefault="002E5AF9" w:rsidP="00B47C81">
      <w:pPr>
        <w:tabs>
          <w:tab w:val="left" w:pos="360"/>
          <w:tab w:val="right" w:pos="4962"/>
        </w:tabs>
        <w:spacing w:before="40" w:after="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90376" w:rsidRPr="002C15AE" w:rsidRDefault="00F90376" w:rsidP="00B47C81">
      <w:pPr>
        <w:tabs>
          <w:tab w:val="left" w:pos="360"/>
          <w:tab w:val="right" w:pos="4962"/>
        </w:tabs>
        <w:spacing w:before="40" w:after="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82A78" w:rsidRDefault="005B126F" w:rsidP="00B47C81">
      <w:pPr>
        <w:tabs>
          <w:tab w:val="left" w:pos="709"/>
          <w:tab w:val="right" w:pos="4962"/>
        </w:tabs>
        <w:spacing w:before="40" w:after="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7324A7">
        <w:rPr>
          <w:rFonts w:ascii="Times New Roman" w:eastAsia="Arial" w:hAnsi="Times New Roman" w:cs="Times New Roman"/>
          <w:sz w:val="28"/>
          <w:szCs w:val="28"/>
        </w:rPr>
        <w:t>В</w:t>
      </w:r>
      <w:r w:rsidR="00705B3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A4274">
        <w:rPr>
          <w:rFonts w:ascii="Times New Roman" w:eastAsia="Arial" w:hAnsi="Times New Roman" w:cs="Times New Roman"/>
          <w:sz w:val="28"/>
          <w:szCs w:val="28"/>
        </w:rPr>
        <w:t xml:space="preserve">связи с </w:t>
      </w:r>
      <w:r w:rsidR="00855B87">
        <w:rPr>
          <w:rFonts w:ascii="Times New Roman" w:eastAsia="Arial" w:hAnsi="Times New Roman" w:cs="Times New Roman"/>
          <w:sz w:val="28"/>
          <w:szCs w:val="28"/>
        </w:rPr>
        <w:t>кадровыми изменениями</w:t>
      </w:r>
      <w:r w:rsidR="00BC43ED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5F4EC3" w:rsidRPr="005F4EC3">
        <w:rPr>
          <w:rFonts w:ascii="Times New Roman" w:eastAsia="Arial" w:hAnsi="Times New Roman" w:cs="Times New Roman"/>
          <w:sz w:val="28"/>
          <w:szCs w:val="28"/>
        </w:rPr>
        <w:t>руководствуясь Порядком проведения муниципального конкурсного отбора проектов инициативного бюджетирования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28.04.2020 № 1114</w:t>
      </w:r>
      <w:r w:rsidR="00CE5A94">
        <w:rPr>
          <w:rFonts w:ascii="Times New Roman" w:eastAsia="Arial" w:hAnsi="Times New Roman" w:cs="Times New Roman"/>
          <w:sz w:val="28"/>
          <w:szCs w:val="28"/>
        </w:rPr>
        <w:t xml:space="preserve">, </w:t>
      </w:r>
    </w:p>
    <w:p w:rsidR="00826953" w:rsidRDefault="00826953" w:rsidP="00B47C81">
      <w:pPr>
        <w:tabs>
          <w:tab w:val="left" w:pos="709"/>
          <w:tab w:val="right" w:pos="4962"/>
        </w:tabs>
        <w:spacing w:before="40" w:after="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04409" w:rsidRDefault="00704409" w:rsidP="00B47C81">
      <w:pPr>
        <w:tabs>
          <w:tab w:val="left" w:pos="709"/>
          <w:tab w:val="right" w:pos="4962"/>
        </w:tabs>
        <w:spacing w:before="40" w:after="4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04409">
        <w:rPr>
          <w:rFonts w:ascii="Times New Roman" w:eastAsia="Arial" w:hAnsi="Times New Roman" w:cs="Times New Roman"/>
          <w:sz w:val="28"/>
          <w:szCs w:val="28"/>
        </w:rPr>
        <w:t>ПОСТАНОВЛЯЮ:</w:t>
      </w:r>
    </w:p>
    <w:p w:rsidR="007766B7" w:rsidRPr="002C15AE" w:rsidRDefault="007766B7" w:rsidP="00B47C81">
      <w:pPr>
        <w:tabs>
          <w:tab w:val="left" w:pos="709"/>
          <w:tab w:val="right" w:pos="4962"/>
        </w:tabs>
        <w:spacing w:before="40" w:after="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51C0E" w:rsidRDefault="00252527" w:rsidP="00B47C81">
      <w:pPr>
        <w:tabs>
          <w:tab w:val="left" w:pos="709"/>
          <w:tab w:val="left" w:pos="1134"/>
          <w:tab w:val="right" w:pos="4962"/>
        </w:tabs>
        <w:spacing w:before="40" w:after="40" w:line="240" w:lineRule="auto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9A22FB">
        <w:rPr>
          <w:rFonts w:ascii="Times New Roman" w:eastAsia="Arial" w:hAnsi="Times New Roman" w:cs="Times New Roman"/>
          <w:sz w:val="28"/>
          <w:szCs w:val="28"/>
        </w:rPr>
        <w:t>1.</w:t>
      </w:r>
      <w:r w:rsidR="009A22FB">
        <w:rPr>
          <w:rFonts w:ascii="Times New Roman" w:eastAsia="Arial" w:hAnsi="Times New Roman" w:cs="Times New Roman"/>
          <w:sz w:val="28"/>
          <w:szCs w:val="28"/>
        </w:rPr>
        <w:tab/>
      </w:r>
      <w:r w:rsidR="00963F91" w:rsidRPr="00963F91">
        <w:rPr>
          <w:rFonts w:ascii="Times New Roman" w:eastAsia="Arial" w:hAnsi="Times New Roman" w:cs="Times New Roman"/>
          <w:sz w:val="28"/>
          <w:szCs w:val="28"/>
        </w:rPr>
        <w:tab/>
      </w:r>
      <w:r w:rsidR="008A4274">
        <w:rPr>
          <w:rFonts w:ascii="Times New Roman" w:eastAsia="Arial" w:hAnsi="Times New Roman" w:cs="Times New Roman"/>
          <w:sz w:val="28"/>
          <w:szCs w:val="28"/>
        </w:rPr>
        <w:t>Внести в состав конкурсной комиссии</w:t>
      </w:r>
      <w:r w:rsidR="00963F91" w:rsidRPr="00963F91">
        <w:rPr>
          <w:rFonts w:ascii="Times New Roman" w:eastAsia="Arial" w:hAnsi="Times New Roman" w:cs="Times New Roman"/>
          <w:sz w:val="28"/>
          <w:szCs w:val="28"/>
        </w:rPr>
        <w:t xml:space="preserve"> по проведению конкурсного отбора проектов инициативного бюджетирования </w:t>
      </w:r>
      <w:r w:rsidR="00B74C18">
        <w:rPr>
          <w:rFonts w:ascii="Times New Roman" w:eastAsia="Arial" w:hAnsi="Times New Roman" w:cs="Times New Roman"/>
          <w:sz w:val="28"/>
          <w:szCs w:val="28"/>
        </w:rPr>
        <w:t>в Одинцовском</w:t>
      </w:r>
      <w:r w:rsidR="0058126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74C18">
        <w:rPr>
          <w:rFonts w:ascii="Times New Roman" w:eastAsia="Arial" w:hAnsi="Times New Roman" w:cs="Times New Roman"/>
          <w:sz w:val="28"/>
          <w:szCs w:val="28"/>
        </w:rPr>
        <w:t>городском округе</w:t>
      </w:r>
      <w:r w:rsidR="00963F91" w:rsidRPr="00963F91">
        <w:rPr>
          <w:rFonts w:ascii="Times New Roman" w:eastAsia="Arial" w:hAnsi="Times New Roman" w:cs="Times New Roman"/>
          <w:sz w:val="28"/>
          <w:szCs w:val="28"/>
        </w:rPr>
        <w:t xml:space="preserve"> Московской области</w:t>
      </w:r>
      <w:r w:rsidR="008A4274">
        <w:rPr>
          <w:rFonts w:ascii="Times New Roman" w:eastAsia="Arial" w:hAnsi="Times New Roman" w:cs="Times New Roman"/>
          <w:sz w:val="28"/>
          <w:szCs w:val="28"/>
        </w:rPr>
        <w:t xml:space="preserve">, утвержденный постановлением Администрации Одинцовского городского округа Московской области от 03.06.2020 № </w:t>
      </w:r>
      <w:r w:rsidR="00BB751E">
        <w:rPr>
          <w:rFonts w:ascii="Times New Roman" w:eastAsia="Arial" w:hAnsi="Times New Roman" w:cs="Times New Roman"/>
          <w:sz w:val="28"/>
          <w:szCs w:val="28"/>
        </w:rPr>
        <w:t>1345</w:t>
      </w:r>
      <w:r w:rsidR="003326EB">
        <w:rPr>
          <w:rFonts w:ascii="Times New Roman" w:eastAsia="Arial" w:hAnsi="Times New Roman" w:cs="Times New Roman"/>
          <w:sz w:val="28"/>
          <w:szCs w:val="28"/>
        </w:rPr>
        <w:t xml:space="preserve"> (далее – комиссия)</w:t>
      </w:r>
      <w:r w:rsidR="00BB751E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5F4EC3">
        <w:rPr>
          <w:rFonts w:ascii="Times New Roman" w:eastAsia="Arial" w:hAnsi="Times New Roman" w:cs="Times New Roman"/>
          <w:sz w:val="28"/>
          <w:szCs w:val="28"/>
        </w:rPr>
        <w:t>следующие изменения:</w:t>
      </w:r>
    </w:p>
    <w:p w:rsidR="005F4EC3" w:rsidRDefault="005F4EC3" w:rsidP="00B47C81">
      <w:pPr>
        <w:tabs>
          <w:tab w:val="left" w:pos="709"/>
          <w:tab w:val="left" w:pos="1134"/>
          <w:tab w:val="right" w:pos="4962"/>
        </w:tabs>
        <w:spacing w:before="40" w:after="40" w:line="240" w:lineRule="auto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  <w:t>1) исключить из состава комиссии Ватрунину И.Е.;</w:t>
      </w:r>
    </w:p>
    <w:p w:rsidR="005F4EC3" w:rsidRPr="002C15AE" w:rsidRDefault="005F4EC3" w:rsidP="00B47C81">
      <w:pPr>
        <w:tabs>
          <w:tab w:val="left" w:pos="709"/>
          <w:tab w:val="left" w:pos="1134"/>
          <w:tab w:val="right" w:pos="4962"/>
        </w:tabs>
        <w:spacing w:before="40" w:after="40" w:line="240" w:lineRule="auto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  <w:t>2) включить в состав комиссии Хворостьянову Елену Юрьевну – заместителя председателя Комитета по культуре Администрации Одинцовского городского округа.</w:t>
      </w:r>
    </w:p>
    <w:p w:rsidR="00385281" w:rsidRDefault="00D348BE" w:rsidP="00B47C81">
      <w:pPr>
        <w:tabs>
          <w:tab w:val="left" w:pos="709"/>
          <w:tab w:val="left" w:pos="1134"/>
          <w:tab w:val="right" w:pos="4962"/>
        </w:tabs>
        <w:spacing w:before="40" w:after="40" w:line="240" w:lineRule="auto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1CF9">
        <w:rPr>
          <w:rFonts w:ascii="Times New Roman" w:eastAsia="Arial" w:hAnsi="Times New Roman" w:cs="Times New Roman"/>
          <w:sz w:val="28"/>
          <w:szCs w:val="28"/>
        </w:rPr>
        <w:t>2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70440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Настоящее </w:t>
      </w:r>
      <w:r w:rsidR="00704409">
        <w:rPr>
          <w:rFonts w:ascii="Times New Roman" w:eastAsia="Arial" w:hAnsi="Times New Roman" w:cs="Times New Roman"/>
          <w:sz w:val="28"/>
          <w:szCs w:val="28"/>
        </w:rPr>
        <w:t>постановление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 вступает в силу со дня подписания.</w:t>
      </w:r>
    </w:p>
    <w:p w:rsidR="00D348BE" w:rsidRPr="006C468E" w:rsidRDefault="00385281" w:rsidP="00B47C81">
      <w:pPr>
        <w:tabs>
          <w:tab w:val="left" w:pos="709"/>
          <w:tab w:val="left" w:pos="1134"/>
          <w:tab w:val="right" w:pos="4962"/>
        </w:tabs>
        <w:spacing w:before="40" w:after="40" w:line="240" w:lineRule="auto"/>
        <w:ind w:right="-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1CF9">
        <w:rPr>
          <w:rFonts w:ascii="Times New Roman" w:eastAsia="Arial" w:hAnsi="Times New Roman" w:cs="Times New Roman"/>
          <w:sz w:val="28"/>
          <w:szCs w:val="28"/>
        </w:rPr>
        <w:t>3</w:t>
      </w:r>
      <w:r w:rsidR="00704409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704409" w:rsidRPr="00704409">
        <w:rPr>
          <w:rFonts w:ascii="Times New Roman" w:eastAsia="Arial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информационно-телекоммуникационной сети «Интернет»</w:t>
      </w:r>
      <w:r w:rsidR="006C468E">
        <w:rPr>
          <w:rFonts w:ascii="Times New Roman" w:eastAsia="Arial" w:hAnsi="Times New Roman" w:cs="Times New Roman"/>
          <w:sz w:val="28"/>
          <w:szCs w:val="28"/>
        </w:rPr>
        <w:t>.</w:t>
      </w:r>
    </w:p>
    <w:p w:rsidR="00704409" w:rsidRDefault="00704409" w:rsidP="00B47C81">
      <w:pPr>
        <w:tabs>
          <w:tab w:val="left" w:pos="360"/>
          <w:tab w:val="right" w:pos="4962"/>
        </w:tabs>
        <w:spacing w:before="40" w:after="40" w:line="240" w:lineRule="auto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784174" w:rsidRPr="002C15AE" w:rsidRDefault="00784174" w:rsidP="00B47C81">
      <w:pPr>
        <w:tabs>
          <w:tab w:val="left" w:pos="360"/>
          <w:tab w:val="right" w:pos="4962"/>
        </w:tabs>
        <w:spacing w:before="40" w:after="40" w:line="240" w:lineRule="auto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085080" w:rsidRDefault="00C21991" w:rsidP="00B47C81">
      <w:pPr>
        <w:tabs>
          <w:tab w:val="left" w:pos="360"/>
          <w:tab w:val="right" w:pos="4962"/>
        </w:tabs>
        <w:spacing w:before="40" w:after="40" w:line="240" w:lineRule="auto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2C15AE">
        <w:rPr>
          <w:rFonts w:ascii="Times New Roman" w:eastAsia="Arial" w:hAnsi="Times New Roman" w:cs="Times New Roman"/>
          <w:sz w:val="28"/>
          <w:szCs w:val="28"/>
        </w:rPr>
        <w:t xml:space="preserve">Глава Одинцовского городского округа </w:t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  <w:t xml:space="preserve">     А.Р. Иванов</w:t>
      </w:r>
    </w:p>
    <w:p w:rsidR="00F726B5" w:rsidRDefault="00F726B5" w:rsidP="00B47C81">
      <w:pPr>
        <w:tabs>
          <w:tab w:val="left" w:pos="360"/>
          <w:tab w:val="right" w:pos="4962"/>
        </w:tabs>
        <w:spacing w:before="40" w:after="40" w:line="240" w:lineRule="auto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F726B5" w:rsidRPr="005F4EC3" w:rsidRDefault="00F726B5" w:rsidP="00B47C81">
      <w:pPr>
        <w:tabs>
          <w:tab w:val="left" w:pos="360"/>
          <w:tab w:val="right" w:pos="4962"/>
        </w:tabs>
        <w:spacing w:before="40" w:after="40" w:line="240" w:lineRule="auto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Верно: начальник общего отдела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>Е.П. Кочеткова</w:t>
      </w:r>
    </w:p>
    <w:sectPr w:rsidR="00F726B5" w:rsidRPr="005F4EC3" w:rsidSect="00C219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9F" w:rsidRDefault="001E5C9F" w:rsidP="00925CD0">
      <w:pPr>
        <w:spacing w:after="0" w:line="240" w:lineRule="auto"/>
      </w:pPr>
      <w:r>
        <w:separator/>
      </w:r>
    </w:p>
  </w:endnote>
  <w:endnote w:type="continuationSeparator" w:id="0">
    <w:p w:rsidR="001E5C9F" w:rsidRDefault="001E5C9F" w:rsidP="0092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C9F" w:rsidRDefault="001E5C9F" w:rsidP="00925CD0">
      <w:pPr>
        <w:spacing w:after="0" w:line="240" w:lineRule="auto"/>
      </w:pPr>
      <w:r>
        <w:separator/>
      </w:r>
    </w:p>
  </w:footnote>
  <w:footnote w:type="continuationSeparator" w:id="0">
    <w:p w:rsidR="001E5C9F" w:rsidRDefault="001E5C9F" w:rsidP="00925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8"/>
    <w:rsid w:val="000002AC"/>
    <w:rsid w:val="00004767"/>
    <w:rsid w:val="00050198"/>
    <w:rsid w:val="00050830"/>
    <w:rsid w:val="0005485C"/>
    <w:rsid w:val="00056469"/>
    <w:rsid w:val="0006479B"/>
    <w:rsid w:val="00064D00"/>
    <w:rsid w:val="0007497F"/>
    <w:rsid w:val="00082A78"/>
    <w:rsid w:val="00085080"/>
    <w:rsid w:val="000B35B7"/>
    <w:rsid w:val="000C6802"/>
    <w:rsid w:val="000D41EE"/>
    <w:rsid w:val="00103CEC"/>
    <w:rsid w:val="00125F32"/>
    <w:rsid w:val="00140478"/>
    <w:rsid w:val="00146ECA"/>
    <w:rsid w:val="00182C76"/>
    <w:rsid w:val="00183ABC"/>
    <w:rsid w:val="00192E13"/>
    <w:rsid w:val="00194C2B"/>
    <w:rsid w:val="001B2E1C"/>
    <w:rsid w:val="001C0D57"/>
    <w:rsid w:val="001E5C9F"/>
    <w:rsid w:val="001F1CF9"/>
    <w:rsid w:val="00203FAF"/>
    <w:rsid w:val="00211F0F"/>
    <w:rsid w:val="002426E9"/>
    <w:rsid w:val="00252527"/>
    <w:rsid w:val="00260F9F"/>
    <w:rsid w:val="00265F94"/>
    <w:rsid w:val="002A5A53"/>
    <w:rsid w:val="002C15AE"/>
    <w:rsid w:val="002D3D34"/>
    <w:rsid w:val="002E2942"/>
    <w:rsid w:val="002E2ECC"/>
    <w:rsid w:val="002E409C"/>
    <w:rsid w:val="002E5AF9"/>
    <w:rsid w:val="002E6797"/>
    <w:rsid w:val="002E709E"/>
    <w:rsid w:val="003059F4"/>
    <w:rsid w:val="003326EB"/>
    <w:rsid w:val="00345C36"/>
    <w:rsid w:val="00385281"/>
    <w:rsid w:val="00396E53"/>
    <w:rsid w:val="003E2AA0"/>
    <w:rsid w:val="003F0A9B"/>
    <w:rsid w:val="00466BCD"/>
    <w:rsid w:val="00480CDE"/>
    <w:rsid w:val="00487CB7"/>
    <w:rsid w:val="004C1328"/>
    <w:rsid w:val="004D51C8"/>
    <w:rsid w:val="004E1C7E"/>
    <w:rsid w:val="004F0E3C"/>
    <w:rsid w:val="004F1F01"/>
    <w:rsid w:val="0050221D"/>
    <w:rsid w:val="00504072"/>
    <w:rsid w:val="0050409B"/>
    <w:rsid w:val="00520749"/>
    <w:rsid w:val="00534EFD"/>
    <w:rsid w:val="00545349"/>
    <w:rsid w:val="005606ED"/>
    <w:rsid w:val="00581268"/>
    <w:rsid w:val="005B081B"/>
    <w:rsid w:val="005B126F"/>
    <w:rsid w:val="005D28F5"/>
    <w:rsid w:val="005D66CC"/>
    <w:rsid w:val="005F034F"/>
    <w:rsid w:val="005F4EC3"/>
    <w:rsid w:val="006045E7"/>
    <w:rsid w:val="00631A1E"/>
    <w:rsid w:val="006402A8"/>
    <w:rsid w:val="00647284"/>
    <w:rsid w:val="0065455D"/>
    <w:rsid w:val="0066208F"/>
    <w:rsid w:val="006B401A"/>
    <w:rsid w:val="006C468E"/>
    <w:rsid w:val="006E1D25"/>
    <w:rsid w:val="006E728C"/>
    <w:rsid w:val="00702075"/>
    <w:rsid w:val="00704409"/>
    <w:rsid w:val="00705B33"/>
    <w:rsid w:val="00731A9B"/>
    <w:rsid w:val="007324A7"/>
    <w:rsid w:val="00736E61"/>
    <w:rsid w:val="0075367E"/>
    <w:rsid w:val="00762411"/>
    <w:rsid w:val="007766B7"/>
    <w:rsid w:val="00781CE7"/>
    <w:rsid w:val="007838BB"/>
    <w:rsid w:val="00784174"/>
    <w:rsid w:val="00793AC6"/>
    <w:rsid w:val="007A1A0C"/>
    <w:rsid w:val="007C5C61"/>
    <w:rsid w:val="007C6210"/>
    <w:rsid w:val="00820D73"/>
    <w:rsid w:val="00826953"/>
    <w:rsid w:val="00843F8A"/>
    <w:rsid w:val="00855B87"/>
    <w:rsid w:val="00875B66"/>
    <w:rsid w:val="008A4274"/>
    <w:rsid w:val="008C0433"/>
    <w:rsid w:val="008C7593"/>
    <w:rsid w:val="009149C3"/>
    <w:rsid w:val="00925CD0"/>
    <w:rsid w:val="00931061"/>
    <w:rsid w:val="00931955"/>
    <w:rsid w:val="00941731"/>
    <w:rsid w:val="00950AA4"/>
    <w:rsid w:val="00955B75"/>
    <w:rsid w:val="009630DA"/>
    <w:rsid w:val="00963F91"/>
    <w:rsid w:val="009A22FB"/>
    <w:rsid w:val="009B3BB2"/>
    <w:rsid w:val="009B3CE7"/>
    <w:rsid w:val="009B616B"/>
    <w:rsid w:val="009C63D9"/>
    <w:rsid w:val="009D7DB3"/>
    <w:rsid w:val="009E2B50"/>
    <w:rsid w:val="009E6994"/>
    <w:rsid w:val="00A370DA"/>
    <w:rsid w:val="00A504AA"/>
    <w:rsid w:val="00A8129D"/>
    <w:rsid w:val="00AC5746"/>
    <w:rsid w:val="00AD199B"/>
    <w:rsid w:val="00AD2F1E"/>
    <w:rsid w:val="00B02882"/>
    <w:rsid w:val="00B25615"/>
    <w:rsid w:val="00B27BF3"/>
    <w:rsid w:val="00B47C81"/>
    <w:rsid w:val="00B51371"/>
    <w:rsid w:val="00B51C0E"/>
    <w:rsid w:val="00B604CB"/>
    <w:rsid w:val="00B74C18"/>
    <w:rsid w:val="00BA4FC5"/>
    <w:rsid w:val="00BB751E"/>
    <w:rsid w:val="00BC2193"/>
    <w:rsid w:val="00BC3563"/>
    <w:rsid w:val="00BC43ED"/>
    <w:rsid w:val="00BC5DDB"/>
    <w:rsid w:val="00C176A6"/>
    <w:rsid w:val="00C21991"/>
    <w:rsid w:val="00C3404E"/>
    <w:rsid w:val="00C5759E"/>
    <w:rsid w:val="00C613B7"/>
    <w:rsid w:val="00C657C8"/>
    <w:rsid w:val="00C723B5"/>
    <w:rsid w:val="00C82C97"/>
    <w:rsid w:val="00C90C96"/>
    <w:rsid w:val="00CD1A74"/>
    <w:rsid w:val="00CD41C3"/>
    <w:rsid w:val="00CE3B5C"/>
    <w:rsid w:val="00CE5A94"/>
    <w:rsid w:val="00D00B83"/>
    <w:rsid w:val="00D06065"/>
    <w:rsid w:val="00D33CB4"/>
    <w:rsid w:val="00D348BE"/>
    <w:rsid w:val="00D43DA3"/>
    <w:rsid w:val="00D61E1C"/>
    <w:rsid w:val="00D63B3A"/>
    <w:rsid w:val="00D740E0"/>
    <w:rsid w:val="00DA027A"/>
    <w:rsid w:val="00DD0056"/>
    <w:rsid w:val="00DD0710"/>
    <w:rsid w:val="00DE3B77"/>
    <w:rsid w:val="00E04694"/>
    <w:rsid w:val="00E227E0"/>
    <w:rsid w:val="00E36FEF"/>
    <w:rsid w:val="00E44424"/>
    <w:rsid w:val="00E82F65"/>
    <w:rsid w:val="00E84E36"/>
    <w:rsid w:val="00EA04E0"/>
    <w:rsid w:val="00EA06E8"/>
    <w:rsid w:val="00EA463E"/>
    <w:rsid w:val="00ED3135"/>
    <w:rsid w:val="00EE7EAE"/>
    <w:rsid w:val="00F71D51"/>
    <w:rsid w:val="00F726B5"/>
    <w:rsid w:val="00F90376"/>
    <w:rsid w:val="00F947E1"/>
    <w:rsid w:val="00FB3086"/>
    <w:rsid w:val="00FC1076"/>
    <w:rsid w:val="00FE44CB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B8E8"/>
  <w15:docId w15:val="{D7C76DE6-854C-42BE-8590-383C596D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C57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2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5CD0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92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CD0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5DEA-6AE2-4E19-A195-29DEC1EF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Зафиров Георгий Сергеевич</dc:creator>
  <cp:keywords/>
  <dc:description/>
  <cp:lastModifiedBy>Зафиров Георгий Сергеевич</cp:lastModifiedBy>
  <cp:revision>73</cp:revision>
  <cp:lastPrinted>2024-03-01T11:19:00Z</cp:lastPrinted>
  <dcterms:created xsi:type="dcterms:W3CDTF">2019-12-24T13:42:00Z</dcterms:created>
  <dcterms:modified xsi:type="dcterms:W3CDTF">2024-03-13T08:22:00Z</dcterms:modified>
</cp:coreProperties>
</file>