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00D4E" w14:textId="0C12ED24" w:rsidR="00F35166" w:rsidRPr="00083E3A" w:rsidRDefault="007A2D47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14:paraId="45C59FC8" w14:textId="77777777" w:rsidR="00B01562" w:rsidRDefault="00B01562" w:rsidP="00B01562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0078E298" wp14:editId="41B6A7AB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A2C1D" w14:textId="77777777" w:rsidR="00A46129" w:rsidRPr="00A46129" w:rsidRDefault="00A46129" w:rsidP="00A46129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A46129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338B24C9" w14:textId="77777777" w:rsidR="00A46129" w:rsidRPr="00A46129" w:rsidRDefault="00A46129" w:rsidP="00A46129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A46129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5EC33FBA" w14:textId="7C0EFB19" w:rsidR="00B01562" w:rsidRPr="00B01562" w:rsidRDefault="00A46129" w:rsidP="00A46129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A46129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0370A58E" w14:textId="77777777" w:rsidR="00B01562" w:rsidRPr="00A46129" w:rsidRDefault="00B01562" w:rsidP="00B01562">
      <w:pPr>
        <w:jc w:val="center"/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</w:pPr>
      <w:r w:rsidRPr="00A46129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799E56F9" w14:textId="05214568" w:rsidR="00B01562" w:rsidRPr="00CF50CD" w:rsidRDefault="00CF50CD" w:rsidP="00CF50CD">
      <w:pPr>
        <w:spacing w:after="100"/>
        <w:jc w:val="center"/>
        <w:rPr>
          <w:sz w:val="28"/>
          <w:szCs w:val="28"/>
        </w:rPr>
      </w:pPr>
      <w:r w:rsidRPr="00CF50CD">
        <w:rPr>
          <w:sz w:val="28"/>
          <w:szCs w:val="28"/>
          <w:u w:val="single"/>
        </w:rPr>
        <w:t>18</w:t>
      </w:r>
      <w:r w:rsidR="00923B7A" w:rsidRPr="00CF50CD">
        <w:rPr>
          <w:sz w:val="28"/>
          <w:szCs w:val="28"/>
          <w:u w:val="single"/>
        </w:rPr>
        <w:t>.0</w:t>
      </w:r>
      <w:r w:rsidRPr="00CF50CD">
        <w:rPr>
          <w:sz w:val="28"/>
          <w:szCs w:val="28"/>
          <w:u w:val="single"/>
        </w:rPr>
        <w:t>3</w:t>
      </w:r>
      <w:r w:rsidR="00923B7A" w:rsidRPr="00CF50CD">
        <w:rPr>
          <w:sz w:val="28"/>
          <w:szCs w:val="28"/>
          <w:u w:val="single"/>
        </w:rPr>
        <w:t>.202</w:t>
      </w:r>
      <w:r w:rsidRPr="00CF50CD">
        <w:rPr>
          <w:sz w:val="28"/>
          <w:szCs w:val="28"/>
          <w:u w:val="single"/>
        </w:rPr>
        <w:t>4</w:t>
      </w:r>
      <w:r w:rsidR="00B01562" w:rsidRPr="00CF50CD">
        <w:rPr>
          <w:sz w:val="28"/>
          <w:szCs w:val="28"/>
        </w:rPr>
        <w:t xml:space="preserve"> № </w:t>
      </w:r>
      <w:r w:rsidRPr="00CF50CD">
        <w:rPr>
          <w:sz w:val="28"/>
          <w:szCs w:val="28"/>
          <w:u w:val="single"/>
        </w:rPr>
        <w:t>1538</w:t>
      </w:r>
    </w:p>
    <w:p w14:paraId="4A7B8A63" w14:textId="77777777" w:rsidR="00B01562" w:rsidRPr="00A46129" w:rsidRDefault="00B01562" w:rsidP="00CF50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129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9922" w:type="dxa"/>
        <w:tblLook w:val="01E0" w:firstRow="1" w:lastRow="1" w:firstColumn="1" w:lastColumn="1" w:noHBand="0" w:noVBand="0"/>
      </w:tblPr>
      <w:tblGrid>
        <w:gridCol w:w="9922"/>
      </w:tblGrid>
      <w:tr w:rsidR="00BB0D91" w:rsidRPr="003F7CCC" w14:paraId="72C67F1C" w14:textId="77777777" w:rsidTr="00C97B1E">
        <w:trPr>
          <w:trHeight w:val="1178"/>
        </w:trPr>
        <w:tc>
          <w:tcPr>
            <w:tcW w:w="9922" w:type="dxa"/>
            <w:shd w:val="clear" w:color="auto" w:fill="auto"/>
          </w:tcPr>
          <w:p w14:paraId="4079C69A" w14:textId="77777777" w:rsidR="00BB0D91" w:rsidRPr="003F7CCC" w:rsidRDefault="00BB0D91" w:rsidP="00C97B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217D08" w14:textId="77777777" w:rsidR="00BB0D91" w:rsidRPr="003F7CCC" w:rsidRDefault="00BB0D91" w:rsidP="00C97B1E">
            <w:pPr>
              <w:pStyle w:val="ConsPlusNormal"/>
              <w:tabs>
                <w:tab w:val="left" w:pos="55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6577B73F" w14:textId="77777777" w:rsidR="00BB0D91" w:rsidRPr="003F7CCC" w:rsidRDefault="00BB0D91" w:rsidP="00BB0D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BDC98C" w14:textId="77777777" w:rsidR="00BB0D91" w:rsidRPr="003F7CCC" w:rsidRDefault="00BB0D91" w:rsidP="00BB0D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3F7CC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7C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7CCC"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освобождению земельных участков, находящихся в собственности Одинцовского городского округа Московской области и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Pr="003F7CCC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разграничена, от самовольно установленных на них некапитальных объектов, </w:t>
      </w:r>
    </w:p>
    <w:p w14:paraId="57E9DBA5" w14:textId="77777777" w:rsidR="00BB0D91" w:rsidRPr="003F7CCC" w:rsidRDefault="00BB0D91" w:rsidP="00BB0D9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419C3656" w14:textId="77777777" w:rsidR="00BB0D91" w:rsidRPr="003F7CCC" w:rsidRDefault="00BB0D91" w:rsidP="00BB0D9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20DD6294" w14:textId="77777777" w:rsidR="00BB0D91" w:rsidRPr="003F7CCC" w:rsidRDefault="00BB0D91" w:rsidP="00BB0D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1B795E" w14:textId="08F5F741" w:rsidR="00BB0D91" w:rsidRDefault="00BB0D91" w:rsidP="00BB0D91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1.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>а - гаража,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змещенного на земельном участке с К№ 50:20:0000000:301112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Одинцовский городской округ,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п. Новый </w:t>
      </w:r>
      <w:bookmarkStart w:id="0" w:name="_GoBack"/>
      <w:bookmarkEnd w:id="0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Городок, вблизи д. 36,</w:t>
      </w:r>
      <w:r w:rsidRPr="003B6E50">
        <w:rPr>
          <w:rFonts w:ascii="Times New Roman" w:hAnsi="Times New Roman" w:cs="Times New Roman"/>
          <w:b w:val="0"/>
          <w:color w:val="000000" w:themeColor="text1"/>
          <w:sz w:val="25"/>
          <w:szCs w:val="25"/>
        </w:rPr>
        <w:t xml:space="preserve"> </w:t>
      </w:r>
      <w:r w:rsidRPr="003B6E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течение 14 календарных дней.</w:t>
      </w:r>
    </w:p>
    <w:p w14:paraId="010BEE6F" w14:textId="77777777" w:rsidR="00BB0D91" w:rsidRDefault="00BB0D91" w:rsidP="00BB0D91">
      <w:pPr>
        <w:pStyle w:val="ConsPlusTitle"/>
        <w:tabs>
          <w:tab w:val="left" w:pos="851"/>
          <w:tab w:val="left" w:pos="1134"/>
        </w:tabs>
        <w:ind w:left="426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</w:p>
    <w:p w14:paraId="41C6BF4A" w14:textId="77777777" w:rsidR="00BB0D91" w:rsidRDefault="00BB0D91" w:rsidP="00BB0D91">
      <w:pPr>
        <w:pStyle w:val="ConsPlusTitle"/>
        <w:tabs>
          <w:tab w:val="left" w:pos="851"/>
          <w:tab w:val="left" w:pos="1134"/>
        </w:tabs>
        <w:ind w:left="426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00A53EBF" w14:textId="77777777" w:rsidR="00BB0D91" w:rsidRPr="003F7CCC" w:rsidRDefault="00BB0D91" w:rsidP="00BB0D91">
      <w:pPr>
        <w:pStyle w:val="ConsPlusTitle"/>
        <w:tabs>
          <w:tab w:val="left" w:pos="426"/>
          <w:tab w:val="left" w:pos="709"/>
        </w:tabs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        2. 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объект,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его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составляющие элементы,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находящееся в нем имущество,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подвергнуть эвакуации (перемещению) на временное хранение сроком на 3 месяца по адресу: Московская область,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Одинцовский городской округ, д. Чупряково, стр. 3.</w:t>
      </w:r>
    </w:p>
    <w:p w14:paraId="5E64E18D" w14:textId="77777777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4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14:paraId="5F2DD8F4" w14:textId="77777777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4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Настоящее постановление вступает в силу с даты его подписания.</w:t>
      </w:r>
    </w:p>
    <w:p w14:paraId="7CE9022C" w14:textId="77777777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4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Контроль за выполнением настоящего постановления возложить на заместителя Главы Одинцовского городского округа Московской области Григорьева С.Ю.</w:t>
      </w:r>
    </w:p>
    <w:p w14:paraId="120543A7" w14:textId="77777777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F012645" w14:textId="77777777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A2625A5" w14:textId="77777777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4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Одинцовского городского округа                                              А.Р. Иванов</w:t>
      </w:r>
    </w:p>
    <w:p w14:paraId="447EF917" w14:textId="77777777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626D280" w14:textId="77777777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A666EF7" w14:textId="77777777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4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Верно: начальник общего отдела                                                      Е.П. Кочеткова</w:t>
      </w:r>
    </w:p>
    <w:p w14:paraId="36BBB3E0" w14:textId="77777777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9F0706A" w14:textId="77777777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8157CC1" w14:textId="77777777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B5FE7AE" w14:textId="77777777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947E9E2" w14:textId="77777777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6E45DB1" w14:textId="77777777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4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 </w:t>
      </w:r>
    </w:p>
    <w:p w14:paraId="71EB19ED" w14:textId="77777777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34E9600" w14:textId="77777777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DD7669" w14:textId="77777777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3147003" w14:textId="77777777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21A0314" w14:textId="77777777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AF4BD87" w14:textId="77777777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A17C4C7" w14:textId="77777777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CE4E3E1" w14:textId="77777777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407038E" w14:textId="77777777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C20501B" w14:textId="77777777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EADD666" w14:textId="77777777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E0708E8" w14:textId="77777777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EED7DE2" w14:textId="77777777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802F329" w14:textId="77777777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4373E3E" w14:textId="77777777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65B9BE7" w14:textId="77777777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378BC6B" w14:textId="77777777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9E12400" w14:textId="77777777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D2EC049" w14:textId="77777777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5937169" w14:textId="77777777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4728829" w14:textId="77777777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DE5D84" w14:textId="77777777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A79AD82" w14:textId="77777777" w:rsidR="00BB0D91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375FAC" w14:textId="77777777" w:rsidR="00BB0D91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DED65BE" w14:textId="77777777" w:rsidR="00BB0D91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6C58450" w14:textId="77777777" w:rsidR="00BB0D91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5B67BE0" w14:textId="5764F2DA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4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СОГЛАСОВАНО</w:t>
      </w:r>
    </w:p>
    <w:p w14:paraId="24BB21EF" w14:textId="77777777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A119455" w14:textId="77777777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F7457CC" w14:textId="77777777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4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Заместитель Главы Одинцовского городского </w:t>
      </w:r>
    </w:p>
    <w:p w14:paraId="3D58FB8F" w14:textId="77777777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4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округа – начальник Управления правового </w:t>
      </w:r>
    </w:p>
    <w:p w14:paraId="19B77D9C" w14:textId="77777777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4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обеспечения Администрации Одинцовского </w:t>
      </w:r>
    </w:p>
    <w:p w14:paraId="2F5A894A" w14:textId="77777777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4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Pr="009B4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B4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                                                      А.А. Тесля</w:t>
      </w:r>
    </w:p>
    <w:p w14:paraId="3F519787" w14:textId="77777777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82EDFFF" w14:textId="77777777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9541E30" w14:textId="77777777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4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Заместитель Главы </w:t>
      </w:r>
    </w:p>
    <w:p w14:paraId="2B170E80" w14:textId="77777777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4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Одинцовского городского округа</w:t>
      </w:r>
      <w:r w:rsidRPr="009B4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B4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B4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B4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С.Ю. Григорьев</w:t>
      </w:r>
    </w:p>
    <w:p w14:paraId="2E94101B" w14:textId="77777777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13A99DA" w14:textId="77777777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02D02F5" w14:textId="77777777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4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Начальник Управления благоустройства </w:t>
      </w:r>
      <w:r w:rsidRPr="009B4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                 А.А. Журавлев</w:t>
      </w:r>
      <w:r w:rsidRPr="009B4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</w:t>
      </w:r>
    </w:p>
    <w:p w14:paraId="19D744C7" w14:textId="77777777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2764814" w14:textId="77777777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4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 юридического отдела                                                      Г.В. Варварина</w:t>
      </w:r>
    </w:p>
    <w:p w14:paraId="3EB8138A" w14:textId="77777777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6D25ABE" w14:textId="77777777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EEFFB0C" w14:textId="77777777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77ED4E7" w14:textId="77777777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7BA57B7" w14:textId="77777777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2C3F15B" w14:textId="77777777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20EFCDB" w14:textId="77777777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40764BB" w14:textId="77777777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AB0277B" w14:textId="77777777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4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Расчет рассылки:</w:t>
      </w:r>
    </w:p>
    <w:p w14:paraId="02E799D1" w14:textId="77777777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A048B45" w14:textId="77777777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4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Общий отдел - </w:t>
      </w:r>
      <w:r w:rsidRPr="009B4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3 экз.</w:t>
      </w:r>
    </w:p>
    <w:p w14:paraId="6B5F8D37" w14:textId="77777777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4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Управление благоустройства - </w:t>
      </w:r>
      <w:r w:rsidRPr="009B4C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1 экз.</w:t>
      </w:r>
    </w:p>
    <w:p w14:paraId="4BB95BD3" w14:textId="77777777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1048B17" w14:textId="77777777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658B83D" w14:textId="77777777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4A0CF8E" w14:textId="77777777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8475ACB" w14:textId="77777777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4730047" w14:textId="77777777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ADE7829" w14:textId="77777777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3B4AAF6" w14:textId="77777777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50F991F" w14:textId="77777777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27240E8" w14:textId="77777777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430EDDB" w14:textId="77777777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421C1DB" w14:textId="77777777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E169320" w14:textId="77777777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316FEAD" w14:textId="77777777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B4C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Новикова Н.И.</w:t>
      </w:r>
    </w:p>
    <w:p w14:paraId="04351AB4" w14:textId="77777777" w:rsidR="00BB0D91" w:rsidRPr="009B4C54" w:rsidRDefault="00BB0D91" w:rsidP="00BB0D9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B4C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+7 495 181-90-00 доб. 4312</w:t>
      </w:r>
    </w:p>
    <w:p w14:paraId="044E156E" w14:textId="77777777" w:rsidR="00BB0D91" w:rsidRPr="00B93BD5" w:rsidRDefault="00BB0D91" w:rsidP="00BB0D91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31CD4DD" w14:textId="516D314B" w:rsidR="00466A0E" w:rsidRPr="00B93BD5" w:rsidRDefault="00466A0E" w:rsidP="00B93BD5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sectPr w:rsidR="00466A0E" w:rsidRPr="00B93BD5" w:rsidSect="002F7AE7">
      <w:pgSz w:w="11906" w:h="16838"/>
      <w:pgMar w:top="0" w:right="70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905AB" w14:textId="77777777" w:rsidR="00A46129" w:rsidRDefault="00A46129" w:rsidP="00A46129">
      <w:pPr>
        <w:spacing w:after="0" w:line="240" w:lineRule="auto"/>
      </w:pPr>
      <w:r>
        <w:separator/>
      </w:r>
    </w:p>
  </w:endnote>
  <w:endnote w:type="continuationSeparator" w:id="0">
    <w:p w14:paraId="3E10698A" w14:textId="77777777" w:rsidR="00A46129" w:rsidRDefault="00A46129" w:rsidP="00A4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127FB" w14:textId="77777777" w:rsidR="00A46129" w:rsidRDefault="00A46129" w:rsidP="00A46129">
      <w:pPr>
        <w:spacing w:after="0" w:line="240" w:lineRule="auto"/>
      </w:pPr>
      <w:r>
        <w:separator/>
      </w:r>
    </w:p>
  </w:footnote>
  <w:footnote w:type="continuationSeparator" w:id="0">
    <w:p w14:paraId="7F076EE5" w14:textId="77777777" w:rsidR="00A46129" w:rsidRDefault="00A46129" w:rsidP="00A46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59FC"/>
    <w:rsid w:val="00111EC8"/>
    <w:rsid w:val="0012506D"/>
    <w:rsid w:val="00132C15"/>
    <w:rsid w:val="00135662"/>
    <w:rsid w:val="00135BB0"/>
    <w:rsid w:val="00156D5B"/>
    <w:rsid w:val="0017337A"/>
    <w:rsid w:val="00185DEA"/>
    <w:rsid w:val="00195B5A"/>
    <w:rsid w:val="001A43F7"/>
    <w:rsid w:val="001D5D2C"/>
    <w:rsid w:val="001E1776"/>
    <w:rsid w:val="001E5513"/>
    <w:rsid w:val="001E756B"/>
    <w:rsid w:val="002073FA"/>
    <w:rsid w:val="0022281A"/>
    <w:rsid w:val="0023384D"/>
    <w:rsid w:val="002341F7"/>
    <w:rsid w:val="00236524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2F7AE7"/>
    <w:rsid w:val="00306E3E"/>
    <w:rsid w:val="00333672"/>
    <w:rsid w:val="00370280"/>
    <w:rsid w:val="00375473"/>
    <w:rsid w:val="003856A9"/>
    <w:rsid w:val="003A39B2"/>
    <w:rsid w:val="003B6E50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76B55"/>
    <w:rsid w:val="004868F1"/>
    <w:rsid w:val="004A012F"/>
    <w:rsid w:val="004A38E4"/>
    <w:rsid w:val="004D53C6"/>
    <w:rsid w:val="004E1454"/>
    <w:rsid w:val="004F0271"/>
    <w:rsid w:val="004F75E2"/>
    <w:rsid w:val="004F7AEE"/>
    <w:rsid w:val="00525069"/>
    <w:rsid w:val="005453DE"/>
    <w:rsid w:val="0055266B"/>
    <w:rsid w:val="00564AEF"/>
    <w:rsid w:val="005673F4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446B1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13B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D69"/>
    <w:rsid w:val="00877B85"/>
    <w:rsid w:val="00887D1B"/>
    <w:rsid w:val="008A2CE2"/>
    <w:rsid w:val="009130E5"/>
    <w:rsid w:val="00923B7A"/>
    <w:rsid w:val="00936679"/>
    <w:rsid w:val="00943E70"/>
    <w:rsid w:val="0096452C"/>
    <w:rsid w:val="00982B16"/>
    <w:rsid w:val="0099073B"/>
    <w:rsid w:val="009A34E7"/>
    <w:rsid w:val="009A72C9"/>
    <w:rsid w:val="009E5679"/>
    <w:rsid w:val="00A23719"/>
    <w:rsid w:val="00A3236C"/>
    <w:rsid w:val="00A42FE5"/>
    <w:rsid w:val="00A43F4C"/>
    <w:rsid w:val="00A46129"/>
    <w:rsid w:val="00A477D7"/>
    <w:rsid w:val="00A641AB"/>
    <w:rsid w:val="00A67090"/>
    <w:rsid w:val="00AA133C"/>
    <w:rsid w:val="00AB6D25"/>
    <w:rsid w:val="00AE0797"/>
    <w:rsid w:val="00AE39D0"/>
    <w:rsid w:val="00B01562"/>
    <w:rsid w:val="00B03FE5"/>
    <w:rsid w:val="00B31D37"/>
    <w:rsid w:val="00B375A2"/>
    <w:rsid w:val="00B525C6"/>
    <w:rsid w:val="00B6282C"/>
    <w:rsid w:val="00B93BD5"/>
    <w:rsid w:val="00BB0D91"/>
    <w:rsid w:val="00BB34EF"/>
    <w:rsid w:val="00BC4BB5"/>
    <w:rsid w:val="00C12840"/>
    <w:rsid w:val="00C2410E"/>
    <w:rsid w:val="00C27DB0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CF50CD"/>
    <w:rsid w:val="00D2588A"/>
    <w:rsid w:val="00D270A0"/>
    <w:rsid w:val="00D30955"/>
    <w:rsid w:val="00D37281"/>
    <w:rsid w:val="00D37668"/>
    <w:rsid w:val="00D460BE"/>
    <w:rsid w:val="00D76A07"/>
    <w:rsid w:val="00D90FA3"/>
    <w:rsid w:val="00DD23A0"/>
    <w:rsid w:val="00DE1DA2"/>
    <w:rsid w:val="00DF3557"/>
    <w:rsid w:val="00E22470"/>
    <w:rsid w:val="00E46EEA"/>
    <w:rsid w:val="00E533BE"/>
    <w:rsid w:val="00E57098"/>
    <w:rsid w:val="00E6086E"/>
    <w:rsid w:val="00E61455"/>
    <w:rsid w:val="00E67E59"/>
    <w:rsid w:val="00E8081F"/>
    <w:rsid w:val="00E86113"/>
    <w:rsid w:val="00E93620"/>
    <w:rsid w:val="00EA2DC1"/>
    <w:rsid w:val="00EB5461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46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6129"/>
  </w:style>
  <w:style w:type="paragraph" w:styleId="aa">
    <w:name w:val="footer"/>
    <w:basedOn w:val="a"/>
    <w:link w:val="ab"/>
    <w:uiPriority w:val="99"/>
    <w:unhideWhenUsed/>
    <w:rsid w:val="00A46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6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A1EFD91-A63C-4D12-8025-836E84088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10</cp:revision>
  <cp:lastPrinted>2022-07-21T06:45:00Z</cp:lastPrinted>
  <dcterms:created xsi:type="dcterms:W3CDTF">2022-07-21T06:47:00Z</dcterms:created>
  <dcterms:modified xsi:type="dcterms:W3CDTF">2024-03-19T12:19:00Z</dcterms:modified>
</cp:coreProperties>
</file>