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4EC2" w14:textId="77777777" w:rsidR="00040D3D" w:rsidRPr="00FC7B0A" w:rsidRDefault="00040D3D" w:rsidP="00040D3D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FC7B0A">
        <w:rPr>
          <w:rFonts w:eastAsia="Calibri"/>
          <w:b/>
          <w:sz w:val="28"/>
          <w:szCs w:val="28"/>
        </w:rPr>
        <w:t>АДМИНИСТРАЦИЯ</w:t>
      </w:r>
    </w:p>
    <w:p w14:paraId="30D85CEB" w14:textId="77777777" w:rsidR="00040D3D" w:rsidRPr="00FC7B0A" w:rsidRDefault="00040D3D" w:rsidP="00040D3D">
      <w:pPr>
        <w:jc w:val="center"/>
        <w:rPr>
          <w:rFonts w:eastAsia="Calibri"/>
          <w:b/>
          <w:sz w:val="28"/>
          <w:szCs w:val="28"/>
        </w:rPr>
      </w:pPr>
      <w:r w:rsidRPr="00FC7B0A">
        <w:rPr>
          <w:rFonts w:eastAsia="Calibri"/>
          <w:b/>
          <w:sz w:val="28"/>
          <w:szCs w:val="28"/>
        </w:rPr>
        <w:t>ОДИНЦОВСКОГО ГОРОДСКОГО ОКРУГА</w:t>
      </w:r>
    </w:p>
    <w:p w14:paraId="7771612F" w14:textId="77777777" w:rsidR="00040D3D" w:rsidRPr="00FC7B0A" w:rsidRDefault="00040D3D" w:rsidP="00040D3D">
      <w:pPr>
        <w:jc w:val="center"/>
        <w:rPr>
          <w:rFonts w:eastAsia="Calibri"/>
          <w:b/>
          <w:sz w:val="28"/>
          <w:szCs w:val="28"/>
        </w:rPr>
      </w:pPr>
      <w:r w:rsidRPr="00FC7B0A">
        <w:rPr>
          <w:rFonts w:eastAsia="Calibri"/>
          <w:b/>
          <w:sz w:val="28"/>
          <w:szCs w:val="28"/>
        </w:rPr>
        <w:t>МОСКОВСКОЙ ОБЛАСТИ</w:t>
      </w:r>
    </w:p>
    <w:p w14:paraId="53AA42A8" w14:textId="77777777" w:rsidR="00040D3D" w:rsidRPr="00FC7B0A" w:rsidRDefault="00040D3D" w:rsidP="00040D3D">
      <w:pPr>
        <w:jc w:val="center"/>
        <w:rPr>
          <w:rFonts w:eastAsia="Calibri"/>
          <w:b/>
          <w:sz w:val="28"/>
          <w:szCs w:val="28"/>
        </w:rPr>
      </w:pPr>
    </w:p>
    <w:p w14:paraId="45CC072A" w14:textId="77777777" w:rsidR="00040D3D" w:rsidRPr="00FC7B0A" w:rsidRDefault="00040D3D" w:rsidP="00040D3D">
      <w:pPr>
        <w:jc w:val="center"/>
        <w:rPr>
          <w:rFonts w:eastAsia="Calibri"/>
          <w:b/>
          <w:sz w:val="28"/>
          <w:szCs w:val="28"/>
        </w:rPr>
      </w:pPr>
      <w:r w:rsidRPr="00FC7B0A">
        <w:rPr>
          <w:rFonts w:eastAsia="Calibri"/>
          <w:b/>
          <w:sz w:val="28"/>
          <w:szCs w:val="28"/>
        </w:rPr>
        <w:t>ПОСТАНОВЛЕНИЕ</w:t>
      </w:r>
    </w:p>
    <w:p w14:paraId="05FFAE6E" w14:textId="5EB0CCD3" w:rsidR="00987829" w:rsidRPr="00202C35" w:rsidRDefault="00040D3D" w:rsidP="00040D3D">
      <w:pPr>
        <w:jc w:val="center"/>
        <w:rPr>
          <w:rFonts w:eastAsia="Calibri"/>
          <w:b/>
          <w:sz w:val="28"/>
          <w:szCs w:val="28"/>
          <w:lang w:val="en-US"/>
        </w:rPr>
      </w:pPr>
      <w:r w:rsidRPr="00FC7B0A">
        <w:rPr>
          <w:rFonts w:eastAsia="Calibri"/>
          <w:b/>
          <w:sz w:val="28"/>
          <w:szCs w:val="28"/>
        </w:rPr>
        <w:t xml:space="preserve">от </w:t>
      </w:r>
      <w:r w:rsidR="00202C35">
        <w:rPr>
          <w:rFonts w:eastAsia="Calibri"/>
          <w:b/>
          <w:sz w:val="28"/>
          <w:szCs w:val="28"/>
          <w:lang w:val="en-US"/>
        </w:rPr>
        <w:t>19.02.2024</w:t>
      </w:r>
      <w:r w:rsidRPr="00FC7B0A">
        <w:rPr>
          <w:rFonts w:eastAsia="Calibri"/>
          <w:b/>
          <w:sz w:val="28"/>
          <w:szCs w:val="28"/>
        </w:rPr>
        <w:t xml:space="preserve"> № </w:t>
      </w:r>
      <w:r w:rsidR="00202C35">
        <w:rPr>
          <w:rFonts w:eastAsia="Calibri"/>
          <w:b/>
          <w:sz w:val="28"/>
          <w:szCs w:val="28"/>
          <w:lang w:val="en-US"/>
        </w:rPr>
        <w:t>904</w:t>
      </w:r>
    </w:p>
    <w:p w14:paraId="3F19B6EB" w14:textId="77777777" w:rsidR="004E0583" w:rsidRDefault="004E0583" w:rsidP="004E0583">
      <w:pPr>
        <w:pStyle w:val="a3"/>
        <w:tabs>
          <w:tab w:val="left" w:pos="4962"/>
          <w:tab w:val="left" w:pos="9923"/>
          <w:tab w:val="left" w:pos="10632"/>
        </w:tabs>
        <w:ind w:left="340" w:right="4638" w:firstLine="567"/>
        <w:jc w:val="both"/>
        <w:rPr>
          <w:b/>
        </w:rPr>
      </w:pPr>
    </w:p>
    <w:p w14:paraId="54AEC8FD" w14:textId="77777777" w:rsidR="00040D3D" w:rsidRDefault="00040D3D" w:rsidP="004E0583">
      <w:pPr>
        <w:pStyle w:val="a3"/>
        <w:tabs>
          <w:tab w:val="left" w:pos="4962"/>
          <w:tab w:val="left" w:pos="9923"/>
          <w:tab w:val="left" w:pos="10632"/>
        </w:tabs>
        <w:ind w:left="340" w:right="4638" w:firstLine="567"/>
        <w:jc w:val="both"/>
        <w:rPr>
          <w:b/>
        </w:rPr>
      </w:pPr>
    </w:p>
    <w:p w14:paraId="506168C0" w14:textId="77777777" w:rsidR="00040D3D" w:rsidRDefault="00040D3D" w:rsidP="004E0583">
      <w:pPr>
        <w:pStyle w:val="a3"/>
        <w:tabs>
          <w:tab w:val="left" w:pos="4962"/>
          <w:tab w:val="left" w:pos="9923"/>
          <w:tab w:val="left" w:pos="10632"/>
        </w:tabs>
        <w:ind w:left="340" w:right="4638" w:firstLine="567"/>
        <w:jc w:val="both"/>
        <w:rPr>
          <w:b/>
        </w:rPr>
      </w:pPr>
    </w:p>
    <w:p w14:paraId="43FC7B98" w14:textId="77777777" w:rsidR="00040D3D" w:rsidRDefault="00040D3D" w:rsidP="004E0583">
      <w:pPr>
        <w:pStyle w:val="a3"/>
        <w:tabs>
          <w:tab w:val="left" w:pos="4962"/>
          <w:tab w:val="left" w:pos="9923"/>
          <w:tab w:val="left" w:pos="10632"/>
        </w:tabs>
        <w:ind w:left="340" w:right="4638" w:firstLine="567"/>
        <w:jc w:val="both"/>
        <w:rPr>
          <w:b/>
        </w:rPr>
      </w:pPr>
    </w:p>
    <w:p w14:paraId="481E5AFF" w14:textId="77777777" w:rsidR="00040D3D" w:rsidRPr="00202C35" w:rsidRDefault="00040D3D" w:rsidP="00202C35">
      <w:pPr>
        <w:pStyle w:val="a3"/>
        <w:tabs>
          <w:tab w:val="left" w:pos="4962"/>
          <w:tab w:val="left" w:pos="9923"/>
          <w:tab w:val="left" w:pos="10632"/>
        </w:tabs>
        <w:ind w:left="0" w:right="4638"/>
        <w:jc w:val="both"/>
        <w:rPr>
          <w:b/>
          <w:lang w:val="en-US"/>
        </w:rPr>
      </w:pPr>
    </w:p>
    <w:p w14:paraId="4F95CE3D" w14:textId="77777777" w:rsidR="00040D3D" w:rsidRPr="0044232E" w:rsidRDefault="00040D3D" w:rsidP="004E0583">
      <w:pPr>
        <w:pStyle w:val="a3"/>
        <w:tabs>
          <w:tab w:val="left" w:pos="4962"/>
          <w:tab w:val="left" w:pos="9923"/>
          <w:tab w:val="left" w:pos="10632"/>
        </w:tabs>
        <w:ind w:left="340" w:right="4638" w:firstLine="567"/>
        <w:jc w:val="both"/>
        <w:rPr>
          <w:b/>
        </w:rPr>
      </w:pPr>
    </w:p>
    <w:p w14:paraId="588B1BA7" w14:textId="77777777" w:rsidR="004E0583" w:rsidRDefault="004E0583" w:rsidP="004E0583">
      <w:pPr>
        <w:pStyle w:val="a3"/>
        <w:tabs>
          <w:tab w:val="left" w:pos="4962"/>
          <w:tab w:val="left" w:pos="9923"/>
          <w:tab w:val="left" w:pos="10632"/>
        </w:tabs>
        <w:ind w:left="340" w:right="4638" w:firstLine="567"/>
        <w:jc w:val="both"/>
      </w:pPr>
    </w:p>
    <w:p w14:paraId="6BB0BE0A" w14:textId="2ADD23B2" w:rsidR="00752CA9" w:rsidRDefault="009B6648" w:rsidP="00E702CA">
      <w:pPr>
        <w:pStyle w:val="a3"/>
        <w:tabs>
          <w:tab w:val="left" w:pos="4820"/>
          <w:tab w:val="left" w:pos="10632"/>
        </w:tabs>
        <w:jc w:val="center"/>
      </w:pPr>
      <w:r>
        <w:t>О</w:t>
      </w:r>
      <w:r w:rsidR="00AD65DC">
        <w:t xml:space="preserve"> внесении изменений в Положение </w:t>
      </w:r>
      <w:r w:rsidR="00430B62">
        <w:t>о</w:t>
      </w:r>
      <w:r w:rsidR="00AD65DC">
        <w:t xml:space="preserve">б оплате труда </w:t>
      </w:r>
      <w:r w:rsidR="00430B62">
        <w:t xml:space="preserve">работников муниципальных </w:t>
      </w:r>
      <w:r w:rsidR="00E702CA">
        <w:t xml:space="preserve"> </w:t>
      </w:r>
      <w:r w:rsidR="00430B62">
        <w:t xml:space="preserve">учреждений </w:t>
      </w:r>
      <w:r w:rsidR="00E702CA">
        <w:t xml:space="preserve"> </w:t>
      </w:r>
      <w:r w:rsidR="00430B62">
        <w:t xml:space="preserve">сферы </w:t>
      </w:r>
      <w:r w:rsidR="00E702CA">
        <w:t xml:space="preserve"> </w:t>
      </w:r>
      <w:r w:rsidR="00430B62">
        <w:t xml:space="preserve">благоустройства </w:t>
      </w:r>
      <w:r w:rsidR="00E702CA">
        <w:br/>
      </w:r>
      <w:r w:rsidR="00430B62">
        <w:t>Одинцовского городского округа Московской области</w:t>
      </w:r>
    </w:p>
    <w:p w14:paraId="767786CE" w14:textId="77777777" w:rsidR="00D9777D" w:rsidRDefault="00D9777D" w:rsidP="007C66C5">
      <w:pPr>
        <w:pStyle w:val="a3"/>
        <w:tabs>
          <w:tab w:val="left" w:pos="4820"/>
          <w:tab w:val="left" w:pos="9923"/>
          <w:tab w:val="left" w:pos="10632"/>
        </w:tabs>
        <w:jc w:val="center"/>
      </w:pPr>
    </w:p>
    <w:p w14:paraId="627B92BB" w14:textId="77777777" w:rsidR="00D9777D" w:rsidRDefault="00D9777D" w:rsidP="007C66C5">
      <w:pPr>
        <w:pStyle w:val="a3"/>
        <w:tabs>
          <w:tab w:val="left" w:pos="4820"/>
          <w:tab w:val="left" w:pos="9923"/>
          <w:tab w:val="left" w:pos="10632"/>
        </w:tabs>
        <w:jc w:val="center"/>
      </w:pPr>
    </w:p>
    <w:p w14:paraId="6685C2D9" w14:textId="4582E081" w:rsidR="00B44689" w:rsidRDefault="00D2194C" w:rsidP="001A4C15">
      <w:pPr>
        <w:pStyle w:val="a3"/>
        <w:tabs>
          <w:tab w:val="left" w:pos="567"/>
          <w:tab w:val="left" w:pos="4820"/>
          <w:tab w:val="left" w:pos="9923"/>
          <w:tab w:val="left" w:pos="10632"/>
        </w:tabs>
        <w:spacing w:line="264" w:lineRule="auto"/>
        <w:ind w:left="142" w:firstLine="709"/>
        <w:jc w:val="both"/>
      </w:pPr>
      <w:r>
        <w:t>Во исполнение п</w:t>
      </w:r>
      <w:r w:rsidR="002B35E5">
        <w:t>ункта</w:t>
      </w:r>
      <w:r>
        <w:t xml:space="preserve"> </w:t>
      </w:r>
      <w:r w:rsidR="00E15249">
        <w:t>8</w:t>
      </w:r>
      <w:r>
        <w:t xml:space="preserve">.1 </w:t>
      </w:r>
      <w:r w:rsidR="002B35E5">
        <w:t xml:space="preserve">протокольного </w:t>
      </w:r>
      <w:r>
        <w:t>поручения Главы Одинцовского городского округа Московской области №</w:t>
      </w:r>
      <w:r w:rsidR="002B35E5">
        <w:t xml:space="preserve">14/24 от 26.01.2024, в целях повышения эффективности деятельности муниципальных учреждений сферы благоустройства Одинцовского городского округа Московской области,  </w:t>
      </w:r>
    </w:p>
    <w:p w14:paraId="34D76888" w14:textId="77777777" w:rsidR="00D2194C" w:rsidRDefault="00D2194C" w:rsidP="001A4C15">
      <w:pPr>
        <w:pStyle w:val="a3"/>
        <w:tabs>
          <w:tab w:val="left" w:pos="567"/>
          <w:tab w:val="left" w:pos="4820"/>
          <w:tab w:val="left" w:pos="9923"/>
          <w:tab w:val="left" w:pos="10632"/>
        </w:tabs>
        <w:spacing w:line="264" w:lineRule="auto"/>
        <w:ind w:left="0" w:firstLine="680"/>
        <w:jc w:val="both"/>
      </w:pPr>
    </w:p>
    <w:p w14:paraId="68F30618" w14:textId="77777777" w:rsidR="009B6648" w:rsidRDefault="009B6648" w:rsidP="001A4C15">
      <w:pPr>
        <w:pStyle w:val="a3"/>
        <w:tabs>
          <w:tab w:val="left" w:pos="10632"/>
        </w:tabs>
        <w:spacing w:before="1" w:line="264" w:lineRule="auto"/>
        <w:ind w:left="0"/>
        <w:jc w:val="center"/>
      </w:pPr>
      <w:r>
        <w:t>ПОСТАНОВЛЯЮ:</w:t>
      </w:r>
    </w:p>
    <w:p w14:paraId="6EFA225E" w14:textId="77777777" w:rsidR="0044232E" w:rsidRDefault="0044232E" w:rsidP="001A4C15">
      <w:pPr>
        <w:pStyle w:val="a3"/>
        <w:tabs>
          <w:tab w:val="left" w:pos="10632"/>
        </w:tabs>
        <w:spacing w:before="1" w:line="264" w:lineRule="auto"/>
        <w:ind w:left="0"/>
        <w:jc w:val="center"/>
      </w:pPr>
    </w:p>
    <w:p w14:paraId="0510CC89" w14:textId="16AD24CE" w:rsidR="0044232E" w:rsidRPr="0044232E" w:rsidRDefault="000D5AC4" w:rsidP="001A4C1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D2C">
        <w:rPr>
          <w:sz w:val="28"/>
          <w:szCs w:val="28"/>
        </w:rPr>
        <w:t xml:space="preserve"> </w:t>
      </w:r>
      <w:r w:rsidR="0044232E" w:rsidRPr="0044232E">
        <w:rPr>
          <w:sz w:val="28"/>
          <w:szCs w:val="28"/>
        </w:rPr>
        <w:t>Внести в Положение об оплате труда работников муниципальных учреждений сферы благоустройства Одинцовского городского округа Московской области, утвержденное постановлением Администрации Одинцовского городского округа Московской области от 29.09.2021 № 3564 (далее – Положение), следующие изменения:</w:t>
      </w:r>
    </w:p>
    <w:p w14:paraId="46241C14" w14:textId="48EB80EA" w:rsidR="00EB4270" w:rsidRDefault="0044232E" w:rsidP="001A4C15">
      <w:pPr>
        <w:pStyle w:val="a5"/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91085">
        <w:rPr>
          <w:sz w:val="28"/>
          <w:szCs w:val="28"/>
        </w:rPr>
        <w:t xml:space="preserve">ункт 11 Раздела </w:t>
      </w:r>
      <w:r w:rsidR="00E91085">
        <w:rPr>
          <w:sz w:val="28"/>
          <w:szCs w:val="28"/>
          <w:lang w:val="en-US"/>
        </w:rPr>
        <w:t>III</w:t>
      </w:r>
      <w:r w:rsidR="00E91085" w:rsidRPr="00E91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F61435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14:paraId="6280A9D6" w14:textId="3E2CCA00" w:rsidR="0044232E" w:rsidRDefault="00E91085" w:rsidP="001A4C15">
      <w:pPr>
        <w:pStyle w:val="a5"/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4232E">
        <w:rPr>
          <w:sz w:val="28"/>
          <w:szCs w:val="28"/>
        </w:rPr>
        <w:t>Работникам учреждений может устанавливаться надбавка к должностному окладу (тарифной ставке) за особые условия работы в зависимости от сложности, напряженности, интенсивности, объема, условий выполняемой работы с учетом опыта работы по специальности, занимаемой должности и других факторов.</w:t>
      </w:r>
    </w:p>
    <w:p w14:paraId="47467CCE" w14:textId="281CB449" w:rsidR="0044232E" w:rsidRDefault="0044232E" w:rsidP="001A4C15">
      <w:pPr>
        <w:pStyle w:val="a5"/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Надбавка к должностному окладу за особые условия работы выплачивается ежемесячно пропорционально отработанному времени за предыдущий месяц и не может превышать:</w:t>
      </w:r>
    </w:p>
    <w:p w14:paraId="71460C0C" w14:textId="4A081824" w:rsidR="0044232E" w:rsidRDefault="0044232E" w:rsidP="001A4C15">
      <w:pPr>
        <w:pStyle w:val="a5"/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250</w:t>
      </w:r>
      <w:r w:rsidR="00D46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Pr="00E91085">
        <w:rPr>
          <w:sz w:val="28"/>
          <w:szCs w:val="28"/>
        </w:rPr>
        <w:t>должн</w:t>
      </w:r>
      <w:r>
        <w:rPr>
          <w:sz w:val="28"/>
          <w:szCs w:val="28"/>
        </w:rPr>
        <w:t xml:space="preserve">остного оклада для директора учреждения; </w:t>
      </w:r>
    </w:p>
    <w:p w14:paraId="0DBD78DD" w14:textId="77777777" w:rsidR="00F61435" w:rsidRDefault="00FA736A" w:rsidP="001A4C15">
      <w:pPr>
        <w:pStyle w:val="a5"/>
        <w:tabs>
          <w:tab w:val="left" w:pos="0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 w:rsidRPr="0044232E">
        <w:rPr>
          <w:sz w:val="28"/>
          <w:szCs w:val="28"/>
        </w:rPr>
        <w:t>445</w:t>
      </w:r>
      <w:r w:rsidR="00D46B13">
        <w:rPr>
          <w:sz w:val="28"/>
          <w:szCs w:val="28"/>
        </w:rPr>
        <w:t xml:space="preserve"> </w:t>
      </w:r>
      <w:r w:rsidR="002026D5" w:rsidRPr="0044232E">
        <w:rPr>
          <w:sz w:val="28"/>
          <w:szCs w:val="28"/>
        </w:rPr>
        <w:t xml:space="preserve">% должностного оклада (тарифной ставки) для трактористов, машинистов экскаватора, водителей погрузчика; </w:t>
      </w:r>
    </w:p>
    <w:p w14:paraId="79C5FFCE" w14:textId="77777777" w:rsidR="00F61435" w:rsidRDefault="003C5C77" w:rsidP="001A4C15">
      <w:pPr>
        <w:pStyle w:val="a5"/>
        <w:tabs>
          <w:tab w:val="left" w:pos="0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 w:rsidRPr="0044232E">
        <w:rPr>
          <w:sz w:val="28"/>
          <w:szCs w:val="28"/>
        </w:rPr>
        <w:lastRenderedPageBreak/>
        <w:t>3</w:t>
      </w:r>
      <w:r w:rsidR="00FA736A" w:rsidRPr="0044232E">
        <w:rPr>
          <w:sz w:val="28"/>
          <w:szCs w:val="28"/>
        </w:rPr>
        <w:t>4</w:t>
      </w:r>
      <w:r w:rsidRPr="0044232E">
        <w:rPr>
          <w:sz w:val="28"/>
          <w:szCs w:val="28"/>
        </w:rPr>
        <w:t>5</w:t>
      </w:r>
      <w:r w:rsidR="0044232E">
        <w:rPr>
          <w:sz w:val="28"/>
          <w:szCs w:val="28"/>
        </w:rPr>
        <w:t xml:space="preserve"> </w:t>
      </w:r>
      <w:r w:rsidR="00E91085" w:rsidRPr="0044232E">
        <w:rPr>
          <w:sz w:val="28"/>
          <w:szCs w:val="28"/>
        </w:rPr>
        <w:t xml:space="preserve">% должностного оклада (тарифной ставки) для рабочих </w:t>
      </w:r>
      <w:r w:rsidRPr="0044232E">
        <w:rPr>
          <w:sz w:val="28"/>
          <w:szCs w:val="28"/>
        </w:rPr>
        <w:t>по благоустройству населенных пунктов</w:t>
      </w:r>
      <w:r w:rsidR="002026D5" w:rsidRPr="0044232E">
        <w:rPr>
          <w:sz w:val="28"/>
          <w:szCs w:val="28"/>
        </w:rPr>
        <w:t>, уборщиков территорий</w:t>
      </w:r>
      <w:r w:rsidRPr="0044232E">
        <w:rPr>
          <w:sz w:val="28"/>
          <w:szCs w:val="28"/>
        </w:rPr>
        <w:t xml:space="preserve">; </w:t>
      </w:r>
    </w:p>
    <w:p w14:paraId="2F4E8E36" w14:textId="77777777" w:rsidR="00F61435" w:rsidRDefault="00FA736A" w:rsidP="00F61435">
      <w:pPr>
        <w:pStyle w:val="a5"/>
        <w:tabs>
          <w:tab w:val="left" w:pos="709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 w:rsidRPr="0044232E">
        <w:rPr>
          <w:sz w:val="28"/>
          <w:szCs w:val="28"/>
        </w:rPr>
        <w:t>270</w:t>
      </w:r>
      <w:r w:rsidR="0044232E">
        <w:rPr>
          <w:sz w:val="28"/>
          <w:szCs w:val="28"/>
        </w:rPr>
        <w:t xml:space="preserve"> </w:t>
      </w:r>
      <w:r w:rsidR="003C5C77" w:rsidRPr="0044232E">
        <w:rPr>
          <w:sz w:val="28"/>
          <w:szCs w:val="28"/>
        </w:rPr>
        <w:t xml:space="preserve">% должностного оклада (тарифной ставки) для дорожных рабочих; </w:t>
      </w:r>
    </w:p>
    <w:p w14:paraId="0C0C1563" w14:textId="60EBE907" w:rsidR="0044232E" w:rsidRDefault="003C5C77" w:rsidP="00F61435">
      <w:pPr>
        <w:pStyle w:val="a5"/>
        <w:tabs>
          <w:tab w:val="left" w:pos="709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 w:rsidRPr="0044232E">
        <w:rPr>
          <w:sz w:val="28"/>
          <w:szCs w:val="28"/>
        </w:rPr>
        <w:t>250</w:t>
      </w:r>
      <w:r w:rsidR="0044232E">
        <w:rPr>
          <w:sz w:val="28"/>
          <w:szCs w:val="28"/>
        </w:rPr>
        <w:t xml:space="preserve"> </w:t>
      </w:r>
      <w:r w:rsidRPr="0044232E">
        <w:rPr>
          <w:sz w:val="28"/>
          <w:szCs w:val="28"/>
        </w:rPr>
        <w:t xml:space="preserve">% должностного оклада (тарифной ставки) для остальных </w:t>
      </w:r>
      <w:r w:rsidR="0044232E">
        <w:rPr>
          <w:sz w:val="28"/>
          <w:szCs w:val="28"/>
        </w:rPr>
        <w:t>работников</w:t>
      </w:r>
      <w:r w:rsidRPr="0044232E">
        <w:rPr>
          <w:sz w:val="28"/>
          <w:szCs w:val="28"/>
        </w:rPr>
        <w:t xml:space="preserve"> категории рабочих</w:t>
      </w:r>
      <w:r w:rsidR="0044232E">
        <w:rPr>
          <w:sz w:val="28"/>
          <w:szCs w:val="28"/>
        </w:rPr>
        <w:t>;</w:t>
      </w:r>
    </w:p>
    <w:p w14:paraId="4A549376" w14:textId="46873F5B" w:rsidR="00F61435" w:rsidRDefault="0044232E" w:rsidP="001A4C15">
      <w:pPr>
        <w:pStyle w:val="a5"/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150 % </w:t>
      </w:r>
      <w:r w:rsidRPr="0044232E">
        <w:rPr>
          <w:sz w:val="28"/>
          <w:szCs w:val="28"/>
        </w:rPr>
        <w:t xml:space="preserve"> </w:t>
      </w:r>
      <w:r w:rsidRPr="00E91085">
        <w:rPr>
          <w:sz w:val="28"/>
          <w:szCs w:val="28"/>
        </w:rPr>
        <w:t>должн</w:t>
      </w:r>
      <w:r>
        <w:rPr>
          <w:sz w:val="28"/>
          <w:szCs w:val="28"/>
        </w:rPr>
        <w:t>остного оклада для остальных работников учреждений.</w:t>
      </w:r>
    </w:p>
    <w:p w14:paraId="2CD5E89A" w14:textId="77777777" w:rsidR="00F61435" w:rsidRDefault="00F61435" w:rsidP="001A4C15">
      <w:pPr>
        <w:pStyle w:val="a5"/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Размеры надбавок к должностному окладу за особые условия работы директорам учреждений устанавливаются распоряжениями Администрации Одинцовского городского округа.</w:t>
      </w:r>
    </w:p>
    <w:p w14:paraId="6111FB6E" w14:textId="2C3A0087" w:rsidR="00F61435" w:rsidRDefault="00F61435" w:rsidP="001A4C15">
      <w:pPr>
        <w:pStyle w:val="a5"/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Размеры надбавок к должностным окладам (тарифным ставкам) иным работникам учреждений устанавливаются приказами, издаваемыми директорами учреждений в отношении конкретного работника</w:t>
      </w:r>
      <w:r w:rsidR="007A2B87">
        <w:rPr>
          <w:sz w:val="28"/>
          <w:szCs w:val="28"/>
        </w:rPr>
        <w:t xml:space="preserve">, по согласованию с </w:t>
      </w:r>
      <w:r w:rsidR="007A2B87" w:rsidRPr="007A2B87">
        <w:rPr>
          <w:sz w:val="28"/>
          <w:szCs w:val="28"/>
        </w:rPr>
        <w:t>Управлением благоустройства</w:t>
      </w:r>
      <w:r w:rsidR="007A2B87" w:rsidRPr="007A2B87">
        <w:t xml:space="preserve"> </w:t>
      </w:r>
      <w:r w:rsidR="007A2B87" w:rsidRPr="007A2B87">
        <w:rPr>
          <w:sz w:val="28"/>
          <w:szCs w:val="28"/>
        </w:rPr>
        <w:t>Администрации Одинцовского городского округа Московской области.</w:t>
      </w:r>
    </w:p>
    <w:p w14:paraId="015D8B05" w14:textId="27FF6831" w:rsidR="002263D0" w:rsidRPr="0044232E" w:rsidRDefault="00F61435" w:rsidP="001A4C15">
      <w:pPr>
        <w:pStyle w:val="a5"/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планировании фонда оплаты труда на очередной финансовый год и плановый период размер средств на выплату ежемесячной надбавки за особые условия работы определяются на основании штатной расстановки учреждения, действующей на 1 сентября текущего года, утвержденной директором учреждения и согласованной с Управлением благоустройства</w:t>
      </w:r>
      <w:r w:rsidR="00F73CFA">
        <w:rPr>
          <w:sz w:val="28"/>
          <w:szCs w:val="28"/>
        </w:rPr>
        <w:t xml:space="preserve"> и Финансово-казначейским</w:t>
      </w:r>
      <w:r>
        <w:rPr>
          <w:sz w:val="28"/>
          <w:szCs w:val="28"/>
        </w:rPr>
        <w:t xml:space="preserve"> </w:t>
      </w:r>
      <w:r w:rsidR="00F73CFA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>Администрации Одинцовского городского округа Московской области.</w:t>
      </w:r>
      <w:r w:rsidR="0044232E">
        <w:rPr>
          <w:sz w:val="28"/>
          <w:szCs w:val="28"/>
        </w:rPr>
        <w:t>»</w:t>
      </w:r>
      <w:r w:rsidR="00EB4270" w:rsidRPr="0044232E">
        <w:rPr>
          <w:sz w:val="28"/>
          <w:szCs w:val="28"/>
        </w:rPr>
        <w:t>.</w:t>
      </w:r>
    </w:p>
    <w:p w14:paraId="416415B4" w14:textId="25FF4B4B" w:rsidR="00F73CFA" w:rsidRDefault="0044232E" w:rsidP="00F73CFA">
      <w:pPr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3D0" w:rsidRPr="000D5AC4">
        <w:rPr>
          <w:sz w:val="28"/>
          <w:szCs w:val="28"/>
        </w:rPr>
        <w:t>.</w:t>
      </w:r>
      <w:r w:rsidR="00287D2C">
        <w:rPr>
          <w:sz w:val="28"/>
          <w:szCs w:val="28"/>
        </w:rPr>
        <w:t xml:space="preserve"> </w:t>
      </w:r>
      <w:r w:rsidR="00F73CFA">
        <w:rPr>
          <w:sz w:val="28"/>
          <w:szCs w:val="28"/>
        </w:rPr>
        <w:t xml:space="preserve">Согласовывать штатные  расстановки муниципальных учреждений сферы благоустройства и вносимые в них изменения с Финансово-казначейским управлением Администрации Одинцовского городского округа Московской области. </w:t>
      </w:r>
    </w:p>
    <w:p w14:paraId="5557ADB3" w14:textId="45E10508" w:rsidR="00F61435" w:rsidRDefault="00F73CFA" w:rsidP="00F73CFA">
      <w:pPr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1435">
        <w:rPr>
          <w:sz w:val="28"/>
          <w:szCs w:val="28"/>
        </w:rPr>
        <w:t>Опубликовать настоящее постановление на официальном сайте Одинцовского городского округа в сети «Интернет».</w:t>
      </w:r>
    </w:p>
    <w:p w14:paraId="43586096" w14:textId="47008A39" w:rsidR="00C94B99" w:rsidRPr="00A67B2E" w:rsidRDefault="00F73CFA" w:rsidP="001A4C15">
      <w:pPr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ind w:firstLine="709"/>
      </w:pPr>
      <w:r>
        <w:rPr>
          <w:sz w:val="28"/>
          <w:szCs w:val="28"/>
        </w:rPr>
        <w:t>4</w:t>
      </w:r>
      <w:r w:rsidR="00F61435">
        <w:rPr>
          <w:sz w:val="28"/>
          <w:szCs w:val="28"/>
        </w:rPr>
        <w:t xml:space="preserve">. </w:t>
      </w:r>
      <w:r w:rsidR="00BF1226" w:rsidRPr="00287D2C">
        <w:rPr>
          <w:sz w:val="28"/>
          <w:szCs w:val="28"/>
        </w:rPr>
        <w:t>Настоящее постановление вступает в</w:t>
      </w:r>
      <w:r w:rsidR="00C65A5C" w:rsidRPr="00287D2C">
        <w:rPr>
          <w:sz w:val="28"/>
          <w:szCs w:val="28"/>
        </w:rPr>
        <w:t xml:space="preserve"> силу с</w:t>
      </w:r>
      <w:r w:rsidR="00BF1226" w:rsidRPr="00287D2C">
        <w:rPr>
          <w:sz w:val="28"/>
          <w:szCs w:val="28"/>
        </w:rPr>
        <w:t xml:space="preserve"> даты </w:t>
      </w:r>
      <w:r w:rsidR="00C65A5C" w:rsidRPr="00287D2C">
        <w:rPr>
          <w:sz w:val="28"/>
          <w:szCs w:val="28"/>
        </w:rPr>
        <w:t xml:space="preserve">его </w:t>
      </w:r>
      <w:r w:rsidR="00BF1226" w:rsidRPr="00287D2C">
        <w:rPr>
          <w:sz w:val="28"/>
          <w:szCs w:val="28"/>
        </w:rPr>
        <w:t>подписания</w:t>
      </w:r>
      <w:r w:rsidR="00A67B2E" w:rsidRPr="00287D2C">
        <w:rPr>
          <w:sz w:val="28"/>
          <w:szCs w:val="28"/>
        </w:rPr>
        <w:t>.</w:t>
      </w:r>
      <w:r w:rsidR="00BF1226" w:rsidRPr="000D5AC4">
        <w:rPr>
          <w:sz w:val="28"/>
          <w:szCs w:val="28"/>
        </w:rPr>
        <w:t xml:space="preserve"> </w:t>
      </w:r>
    </w:p>
    <w:p w14:paraId="3FD67891" w14:textId="77777777" w:rsidR="00A67B2E" w:rsidRDefault="00A67B2E" w:rsidP="001A4C15">
      <w:pPr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rPr>
          <w:sz w:val="28"/>
          <w:szCs w:val="28"/>
        </w:rPr>
      </w:pPr>
    </w:p>
    <w:p w14:paraId="0CF083FD" w14:textId="77777777" w:rsidR="001A4C15" w:rsidRPr="001A4C15" w:rsidRDefault="001A4C15" w:rsidP="001A4C15">
      <w:pPr>
        <w:tabs>
          <w:tab w:val="left" w:pos="1134"/>
          <w:tab w:val="left" w:pos="4962"/>
          <w:tab w:val="left" w:pos="9923"/>
          <w:tab w:val="left" w:pos="10632"/>
        </w:tabs>
        <w:spacing w:line="264" w:lineRule="auto"/>
        <w:rPr>
          <w:sz w:val="28"/>
          <w:szCs w:val="28"/>
        </w:rPr>
      </w:pPr>
    </w:p>
    <w:p w14:paraId="15B6ADCF" w14:textId="77777777" w:rsidR="00705BB0" w:rsidRPr="001A4C15" w:rsidRDefault="00705BB0" w:rsidP="001A4C15">
      <w:pPr>
        <w:pStyle w:val="a3"/>
        <w:tabs>
          <w:tab w:val="left" w:pos="0"/>
          <w:tab w:val="left" w:pos="10632"/>
        </w:tabs>
        <w:spacing w:line="264" w:lineRule="auto"/>
        <w:ind w:left="0"/>
      </w:pPr>
    </w:p>
    <w:p w14:paraId="51B9E6FB" w14:textId="26AA5F78" w:rsidR="00FA736A" w:rsidRDefault="00B4790E" w:rsidP="001A4C15">
      <w:pPr>
        <w:pStyle w:val="a3"/>
        <w:tabs>
          <w:tab w:val="left" w:pos="0"/>
          <w:tab w:val="left" w:pos="10632"/>
        </w:tabs>
        <w:spacing w:line="264" w:lineRule="auto"/>
        <w:ind w:left="0"/>
      </w:pPr>
      <w:r>
        <w:t>Глава Одинцовского</w:t>
      </w:r>
      <w:r w:rsidRPr="00B4790E">
        <w:t xml:space="preserve"> </w:t>
      </w:r>
      <w:r>
        <w:t>городского</w:t>
      </w:r>
      <w:r w:rsidRPr="00B4790E">
        <w:t xml:space="preserve"> </w:t>
      </w:r>
      <w:r>
        <w:t>округа</w:t>
      </w:r>
      <w:r w:rsidR="00C0411B">
        <w:t xml:space="preserve">             </w:t>
      </w:r>
      <w:r w:rsidR="00C62D4B">
        <w:t xml:space="preserve">                       </w:t>
      </w:r>
      <w:r w:rsidR="00705BB0">
        <w:t xml:space="preserve">  </w:t>
      </w:r>
      <w:r w:rsidR="00C62D4B">
        <w:t xml:space="preserve">  </w:t>
      </w:r>
      <w:r w:rsidR="00705BB0">
        <w:t xml:space="preserve"> </w:t>
      </w:r>
      <w:r w:rsidR="00C62D4B">
        <w:t xml:space="preserve">      </w:t>
      </w:r>
      <w:r w:rsidR="009B6648">
        <w:t>А.Р.</w:t>
      </w:r>
      <w:r w:rsidR="00C62D4B">
        <w:t xml:space="preserve"> </w:t>
      </w:r>
      <w:r w:rsidR="009B6648">
        <w:t>Иванов</w:t>
      </w:r>
    </w:p>
    <w:p w14:paraId="4D8E3C7B" w14:textId="77777777" w:rsidR="0044232E" w:rsidRDefault="0044232E" w:rsidP="000D5AC4">
      <w:pPr>
        <w:pStyle w:val="a3"/>
        <w:tabs>
          <w:tab w:val="left" w:pos="0"/>
          <w:tab w:val="left" w:pos="10632"/>
        </w:tabs>
        <w:ind w:left="0"/>
      </w:pPr>
    </w:p>
    <w:p w14:paraId="448071DA" w14:textId="77777777" w:rsidR="0044232E" w:rsidRDefault="0044232E" w:rsidP="000D5AC4">
      <w:pPr>
        <w:pStyle w:val="a3"/>
        <w:tabs>
          <w:tab w:val="left" w:pos="0"/>
          <w:tab w:val="left" w:pos="10632"/>
        </w:tabs>
        <w:ind w:left="0"/>
      </w:pPr>
    </w:p>
    <w:p w14:paraId="78AAB0FE" w14:textId="77777777" w:rsidR="001A4C15" w:rsidRDefault="001A4C15">
      <w:pPr>
        <w:widowControl/>
        <w:autoSpaceDE/>
        <w:autoSpaceDN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FB33F1C" w14:textId="020443D3" w:rsidR="005B0EF4" w:rsidRDefault="007C66C5" w:rsidP="00705BB0">
      <w:pPr>
        <w:tabs>
          <w:tab w:val="left" w:pos="7655"/>
          <w:tab w:val="left" w:pos="7797"/>
        </w:tabs>
        <w:ind w:left="-284" w:right="-426"/>
        <w:jc w:val="both"/>
        <w:rPr>
          <w:sz w:val="28"/>
        </w:rPr>
      </w:pPr>
      <w:r w:rsidRPr="007C66C5">
        <w:rPr>
          <w:sz w:val="28"/>
        </w:rPr>
        <w:lastRenderedPageBreak/>
        <w:t>СОГЛАСОВАНО</w:t>
      </w:r>
    </w:p>
    <w:p w14:paraId="7A8903B0" w14:textId="77777777" w:rsidR="003C0115" w:rsidRDefault="003C0115" w:rsidP="00B4790E">
      <w:pPr>
        <w:ind w:left="-284" w:right="-426"/>
        <w:rPr>
          <w:sz w:val="28"/>
        </w:rPr>
      </w:pPr>
    </w:p>
    <w:p w14:paraId="3E4693D2" w14:textId="77777777" w:rsidR="00F73CFA" w:rsidRPr="00B4790E" w:rsidRDefault="00F73CFA" w:rsidP="00B4790E">
      <w:pPr>
        <w:ind w:left="-284" w:right="-426"/>
        <w:rPr>
          <w:sz w:val="28"/>
        </w:rPr>
      </w:pPr>
    </w:p>
    <w:p w14:paraId="1FA59804" w14:textId="77777777" w:rsidR="00CB4500" w:rsidRPr="00CB4500" w:rsidRDefault="00CB4500" w:rsidP="00CB4500">
      <w:pPr>
        <w:tabs>
          <w:tab w:val="left" w:pos="7797"/>
        </w:tabs>
        <w:ind w:left="-284" w:right="-426"/>
        <w:rPr>
          <w:sz w:val="28"/>
        </w:rPr>
      </w:pPr>
      <w:r w:rsidRPr="00CB4500">
        <w:rPr>
          <w:sz w:val="28"/>
        </w:rPr>
        <w:t xml:space="preserve">Заместитель Главы Одинцовского городского округа – </w:t>
      </w:r>
    </w:p>
    <w:p w14:paraId="2EC595CA" w14:textId="77777777" w:rsidR="00CB4500" w:rsidRPr="00CB4500" w:rsidRDefault="00CB4500" w:rsidP="00CB4500">
      <w:pPr>
        <w:tabs>
          <w:tab w:val="left" w:pos="7797"/>
        </w:tabs>
        <w:ind w:left="-284" w:right="-426"/>
        <w:rPr>
          <w:sz w:val="28"/>
        </w:rPr>
      </w:pPr>
      <w:r w:rsidRPr="00CB4500">
        <w:rPr>
          <w:sz w:val="28"/>
        </w:rPr>
        <w:t>начальник Управления правового обеспечения</w:t>
      </w:r>
    </w:p>
    <w:p w14:paraId="67597670" w14:textId="615F2F2B" w:rsidR="005B0EF4" w:rsidRPr="00B4790E" w:rsidRDefault="00CB4500" w:rsidP="00CB4500">
      <w:pPr>
        <w:tabs>
          <w:tab w:val="left" w:pos="7797"/>
        </w:tabs>
        <w:ind w:left="-284" w:right="-426"/>
        <w:rPr>
          <w:sz w:val="28"/>
        </w:rPr>
      </w:pPr>
      <w:r w:rsidRPr="00CB4500">
        <w:rPr>
          <w:sz w:val="28"/>
        </w:rPr>
        <w:t>Администрации Одинцовского городс</w:t>
      </w:r>
      <w:r>
        <w:rPr>
          <w:sz w:val="28"/>
        </w:rPr>
        <w:t>кого округа</w:t>
      </w:r>
      <w:r>
        <w:rPr>
          <w:sz w:val="28"/>
        </w:rPr>
        <w:tab/>
      </w:r>
      <w:r w:rsidR="003C0115" w:rsidRPr="00B4790E">
        <w:rPr>
          <w:sz w:val="28"/>
        </w:rPr>
        <w:t>А.А. Тесля</w:t>
      </w:r>
    </w:p>
    <w:p w14:paraId="6E218AA4" w14:textId="77777777" w:rsidR="00590B8D" w:rsidRDefault="00590B8D" w:rsidP="00B4790E">
      <w:pPr>
        <w:ind w:left="-284" w:right="-426"/>
        <w:rPr>
          <w:sz w:val="28"/>
        </w:rPr>
      </w:pPr>
    </w:p>
    <w:p w14:paraId="1BA1759E" w14:textId="77777777" w:rsidR="00CB4500" w:rsidRPr="00B4790E" w:rsidRDefault="00CB4500" w:rsidP="00B4790E">
      <w:pPr>
        <w:ind w:left="-284" w:right="-426"/>
        <w:rPr>
          <w:sz w:val="28"/>
        </w:rPr>
      </w:pPr>
    </w:p>
    <w:p w14:paraId="17D09B42" w14:textId="46BB5E00" w:rsidR="005B0EF4" w:rsidRPr="00455195" w:rsidRDefault="005B0EF4" w:rsidP="00B4790E">
      <w:pPr>
        <w:ind w:left="-284" w:right="-426"/>
        <w:rPr>
          <w:sz w:val="28"/>
        </w:rPr>
      </w:pPr>
      <w:r w:rsidRPr="00455195">
        <w:rPr>
          <w:sz w:val="28"/>
        </w:rPr>
        <w:t xml:space="preserve">Заместитель Главы </w:t>
      </w:r>
      <w:r w:rsidR="00CB4500" w:rsidRPr="00CB4500">
        <w:rPr>
          <w:sz w:val="28"/>
        </w:rPr>
        <w:t>Одинцовского городского округа</w:t>
      </w:r>
      <w:r w:rsidR="00CB4500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 w:rsidR="007C66C5" w:rsidRPr="007C66C5">
        <w:rPr>
          <w:sz w:val="28"/>
        </w:rPr>
        <w:t>С.Ю.</w:t>
      </w:r>
      <w:r w:rsidR="00B4790E">
        <w:rPr>
          <w:sz w:val="28"/>
        </w:rPr>
        <w:t> </w:t>
      </w:r>
      <w:r w:rsidR="007C66C5" w:rsidRPr="007C66C5">
        <w:rPr>
          <w:sz w:val="28"/>
        </w:rPr>
        <w:t>Григорьев</w:t>
      </w:r>
    </w:p>
    <w:p w14:paraId="38E0F92F" w14:textId="01367D39" w:rsidR="005B0EF4" w:rsidRDefault="005B0EF4" w:rsidP="00B4790E">
      <w:pPr>
        <w:ind w:left="-284" w:right="-426"/>
        <w:rPr>
          <w:sz w:val="28"/>
        </w:rPr>
      </w:pPr>
    </w:p>
    <w:p w14:paraId="29C4617C" w14:textId="77777777" w:rsidR="00590B8D" w:rsidRDefault="00590B8D" w:rsidP="00B4790E">
      <w:pPr>
        <w:ind w:left="-284" w:right="-426"/>
        <w:rPr>
          <w:sz w:val="28"/>
        </w:rPr>
      </w:pPr>
    </w:p>
    <w:p w14:paraId="7D36200F" w14:textId="77777777" w:rsidR="00CB4500" w:rsidRPr="00CB4500" w:rsidRDefault="00CB4500" w:rsidP="00CB4500">
      <w:pPr>
        <w:ind w:left="-284" w:right="-426"/>
        <w:rPr>
          <w:sz w:val="28"/>
        </w:rPr>
      </w:pPr>
      <w:r w:rsidRPr="00CB4500">
        <w:rPr>
          <w:sz w:val="28"/>
        </w:rPr>
        <w:t xml:space="preserve">Заместитель Главы Одинцовского городского округа - </w:t>
      </w:r>
    </w:p>
    <w:p w14:paraId="2078E559" w14:textId="77777777" w:rsidR="00CB4500" w:rsidRPr="00CB4500" w:rsidRDefault="00CB4500" w:rsidP="00CB4500">
      <w:pPr>
        <w:ind w:left="-284" w:right="-426"/>
        <w:rPr>
          <w:sz w:val="28"/>
        </w:rPr>
      </w:pPr>
      <w:r w:rsidRPr="00CB4500">
        <w:rPr>
          <w:sz w:val="28"/>
        </w:rPr>
        <w:t xml:space="preserve">начальник Финансово-казначейского  </w:t>
      </w:r>
    </w:p>
    <w:p w14:paraId="59035196" w14:textId="77777777" w:rsidR="00CB4500" w:rsidRPr="00CB4500" w:rsidRDefault="00CB4500" w:rsidP="00CB4500">
      <w:pPr>
        <w:ind w:left="-284" w:right="-426"/>
        <w:rPr>
          <w:sz w:val="28"/>
        </w:rPr>
      </w:pPr>
      <w:r w:rsidRPr="00CB4500">
        <w:rPr>
          <w:sz w:val="28"/>
        </w:rPr>
        <w:t xml:space="preserve">управления Администрации Одинцовского </w:t>
      </w:r>
    </w:p>
    <w:p w14:paraId="40BEAE8F" w14:textId="7AD74B29" w:rsidR="005B0EF4" w:rsidRDefault="00CB4500" w:rsidP="00CB4500">
      <w:pPr>
        <w:ind w:left="-284" w:right="-426"/>
        <w:rPr>
          <w:sz w:val="28"/>
        </w:rPr>
      </w:pPr>
      <w:r w:rsidRPr="00CB4500">
        <w:rPr>
          <w:sz w:val="28"/>
        </w:rPr>
        <w:t>городского округа</w:t>
      </w:r>
      <w:r w:rsidRPr="00CB4500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>
        <w:rPr>
          <w:sz w:val="28"/>
        </w:rPr>
        <w:t xml:space="preserve">                                        </w:t>
      </w:r>
      <w:r w:rsidR="005B0EF4">
        <w:rPr>
          <w:sz w:val="28"/>
        </w:rPr>
        <w:t>Л.В.</w:t>
      </w:r>
      <w:r w:rsidR="00B4790E">
        <w:rPr>
          <w:sz w:val="28"/>
        </w:rPr>
        <w:t> </w:t>
      </w:r>
      <w:r w:rsidR="005B0EF4">
        <w:rPr>
          <w:sz w:val="28"/>
        </w:rPr>
        <w:t>Тарасова</w:t>
      </w:r>
    </w:p>
    <w:p w14:paraId="6E3B71CC" w14:textId="77777777" w:rsidR="005B0EF4" w:rsidRDefault="005B0EF4" w:rsidP="00B4790E">
      <w:pPr>
        <w:ind w:left="-284" w:right="-426"/>
        <w:rPr>
          <w:sz w:val="28"/>
        </w:rPr>
      </w:pPr>
    </w:p>
    <w:p w14:paraId="798994BE" w14:textId="77777777" w:rsidR="00590B8D" w:rsidRDefault="00590B8D" w:rsidP="00B4790E">
      <w:pPr>
        <w:ind w:left="-284" w:right="-426"/>
        <w:rPr>
          <w:sz w:val="28"/>
        </w:rPr>
      </w:pPr>
    </w:p>
    <w:p w14:paraId="28F65F82" w14:textId="16952F40" w:rsidR="00CB4500" w:rsidRDefault="00CB4500" w:rsidP="00B4790E">
      <w:pPr>
        <w:ind w:left="-284" w:right="-426"/>
        <w:rPr>
          <w:sz w:val="28"/>
        </w:rPr>
      </w:pPr>
      <w:r w:rsidRPr="00CB4500">
        <w:rPr>
          <w:sz w:val="28"/>
        </w:rPr>
        <w:t>Начальник управления – Главный бухгалтер</w:t>
      </w:r>
      <w:r w:rsidRPr="00CB4500">
        <w:t xml:space="preserve"> </w:t>
      </w:r>
      <w:r>
        <w:t xml:space="preserve">                                                </w:t>
      </w:r>
      <w:r w:rsidRPr="00CB4500">
        <w:rPr>
          <w:sz w:val="28"/>
        </w:rPr>
        <w:t>Н.А. Стародубова</w:t>
      </w:r>
    </w:p>
    <w:p w14:paraId="0EBAD931" w14:textId="77777777" w:rsidR="00CB4500" w:rsidRDefault="00CB4500" w:rsidP="00B4790E">
      <w:pPr>
        <w:ind w:left="-284" w:right="-426"/>
        <w:rPr>
          <w:sz w:val="28"/>
        </w:rPr>
      </w:pPr>
    </w:p>
    <w:p w14:paraId="74426823" w14:textId="77777777" w:rsidR="00CB4500" w:rsidRDefault="00CB4500" w:rsidP="00B4790E">
      <w:pPr>
        <w:ind w:left="-284" w:right="-426"/>
        <w:rPr>
          <w:sz w:val="28"/>
        </w:rPr>
      </w:pPr>
    </w:p>
    <w:p w14:paraId="2E1C441F" w14:textId="01C3F909" w:rsidR="007C66C5" w:rsidRDefault="007C66C5" w:rsidP="00B4790E">
      <w:pPr>
        <w:ind w:left="-284" w:right="-426"/>
        <w:rPr>
          <w:sz w:val="28"/>
        </w:rPr>
      </w:pPr>
      <w:r w:rsidRPr="005077A3">
        <w:rPr>
          <w:sz w:val="28"/>
        </w:rPr>
        <w:t xml:space="preserve">Заместитель Главы </w:t>
      </w:r>
      <w:r w:rsidR="00CB4500">
        <w:rPr>
          <w:sz w:val="28"/>
        </w:rPr>
        <w:t>Одинцовского городского округа</w:t>
      </w:r>
      <w:r w:rsidR="00B4790E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 w:rsidRPr="007C66C5">
        <w:rPr>
          <w:sz w:val="28"/>
        </w:rPr>
        <w:t>М.А.</w:t>
      </w:r>
      <w:r w:rsidR="00B4790E">
        <w:rPr>
          <w:sz w:val="28"/>
        </w:rPr>
        <w:t> </w:t>
      </w:r>
      <w:r w:rsidRPr="007C66C5">
        <w:rPr>
          <w:sz w:val="28"/>
        </w:rPr>
        <w:t>Бажанова</w:t>
      </w:r>
    </w:p>
    <w:p w14:paraId="64E572B6" w14:textId="77777777" w:rsidR="006B68E1" w:rsidRDefault="006B68E1" w:rsidP="00B4790E">
      <w:pPr>
        <w:ind w:left="-284" w:right="-426"/>
        <w:rPr>
          <w:sz w:val="28"/>
        </w:rPr>
      </w:pPr>
    </w:p>
    <w:p w14:paraId="516EAA06" w14:textId="77777777" w:rsidR="006B68E1" w:rsidRDefault="006B68E1" w:rsidP="00B4790E">
      <w:pPr>
        <w:ind w:left="-284" w:right="-426"/>
        <w:rPr>
          <w:sz w:val="28"/>
        </w:rPr>
      </w:pPr>
    </w:p>
    <w:p w14:paraId="1D7D9654" w14:textId="5BEFAFEE" w:rsidR="006B68E1" w:rsidRDefault="006B68E1" w:rsidP="00B4790E">
      <w:pPr>
        <w:ind w:left="-284" w:right="-426"/>
        <w:rPr>
          <w:sz w:val="28"/>
        </w:rPr>
      </w:pPr>
      <w:r>
        <w:rPr>
          <w:sz w:val="28"/>
        </w:rPr>
        <w:t>Начальник управления кадровой политики                                          О.М. Самарина</w:t>
      </w:r>
    </w:p>
    <w:p w14:paraId="0D6E1FEC" w14:textId="77777777" w:rsidR="007C66C5" w:rsidRDefault="007C66C5" w:rsidP="00B4790E">
      <w:pPr>
        <w:ind w:left="-284" w:right="-426"/>
        <w:rPr>
          <w:sz w:val="28"/>
        </w:rPr>
      </w:pPr>
    </w:p>
    <w:p w14:paraId="54CB5F39" w14:textId="77777777" w:rsidR="00590B8D" w:rsidRDefault="00590B8D" w:rsidP="00B4790E">
      <w:pPr>
        <w:ind w:left="-284" w:right="-426"/>
        <w:rPr>
          <w:sz w:val="28"/>
        </w:rPr>
      </w:pPr>
    </w:p>
    <w:p w14:paraId="1910FA48" w14:textId="77777777" w:rsidR="00590B8D" w:rsidRDefault="00590B8D" w:rsidP="00B4790E">
      <w:pPr>
        <w:ind w:left="-284" w:right="-426"/>
        <w:rPr>
          <w:sz w:val="28"/>
        </w:rPr>
      </w:pPr>
      <w:r w:rsidRPr="00590B8D">
        <w:rPr>
          <w:sz w:val="28"/>
        </w:rPr>
        <w:t>Начальник юридического отдела</w:t>
      </w:r>
    </w:p>
    <w:p w14:paraId="3B5E5733" w14:textId="1EA26AEC" w:rsidR="00590B8D" w:rsidRDefault="00590B8D" w:rsidP="00B4790E">
      <w:pPr>
        <w:ind w:left="-284" w:right="-426"/>
        <w:rPr>
          <w:sz w:val="28"/>
        </w:rPr>
      </w:pPr>
      <w:r w:rsidRPr="00590B8D">
        <w:rPr>
          <w:sz w:val="28"/>
        </w:rPr>
        <w:t>Управления правового обеспечения</w:t>
      </w:r>
      <w:r w:rsidR="00B4790E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 w:rsidR="00B4790E">
        <w:rPr>
          <w:sz w:val="28"/>
        </w:rPr>
        <w:tab/>
      </w:r>
      <w:r w:rsidRPr="00590B8D">
        <w:rPr>
          <w:sz w:val="28"/>
        </w:rPr>
        <w:t>Г.В.</w:t>
      </w:r>
      <w:r w:rsidR="00B4790E">
        <w:rPr>
          <w:sz w:val="28"/>
        </w:rPr>
        <w:t> </w:t>
      </w:r>
      <w:r w:rsidRPr="00590B8D">
        <w:rPr>
          <w:sz w:val="28"/>
        </w:rPr>
        <w:t xml:space="preserve">Варварина  </w:t>
      </w:r>
    </w:p>
    <w:p w14:paraId="2D441E77" w14:textId="77777777" w:rsidR="005B0EF4" w:rsidRDefault="005B0EF4" w:rsidP="00B4790E">
      <w:pPr>
        <w:ind w:left="-284" w:right="-426"/>
        <w:rPr>
          <w:sz w:val="28"/>
        </w:rPr>
      </w:pPr>
    </w:p>
    <w:p w14:paraId="29517407" w14:textId="77777777" w:rsidR="005B0EF4" w:rsidRDefault="005B0EF4" w:rsidP="00B4790E">
      <w:pPr>
        <w:ind w:left="-284" w:right="-426"/>
        <w:rPr>
          <w:sz w:val="28"/>
        </w:rPr>
      </w:pPr>
    </w:p>
    <w:p w14:paraId="07A112CC" w14:textId="77777777" w:rsidR="005B0EF4" w:rsidRDefault="005B0EF4" w:rsidP="006B68E1">
      <w:pPr>
        <w:ind w:right="-426"/>
        <w:rPr>
          <w:sz w:val="28"/>
        </w:rPr>
      </w:pPr>
    </w:p>
    <w:p w14:paraId="495AD7E7" w14:textId="77777777" w:rsidR="005B0EF4" w:rsidRDefault="007C66C5" w:rsidP="005B0EF4">
      <w:pPr>
        <w:ind w:left="-284"/>
        <w:jc w:val="both"/>
        <w:rPr>
          <w:sz w:val="28"/>
        </w:rPr>
      </w:pPr>
      <w:r>
        <w:rPr>
          <w:sz w:val="28"/>
        </w:rPr>
        <w:t>Расчет рассылки</w:t>
      </w:r>
      <w:r w:rsidR="005B0EF4">
        <w:rPr>
          <w:sz w:val="28"/>
        </w:rPr>
        <w:t>:</w:t>
      </w:r>
    </w:p>
    <w:p w14:paraId="3D1990CF" w14:textId="77777777" w:rsidR="005B0EF4" w:rsidRDefault="005B0EF4" w:rsidP="005B0EF4">
      <w:pPr>
        <w:ind w:left="-284"/>
        <w:rPr>
          <w:sz w:val="28"/>
        </w:rPr>
      </w:pPr>
    </w:p>
    <w:p w14:paraId="18D53183" w14:textId="77777777" w:rsidR="005B0EF4" w:rsidRPr="007C66C5" w:rsidRDefault="007C66C5" w:rsidP="005B0EF4">
      <w:pPr>
        <w:ind w:left="-284"/>
        <w:rPr>
          <w:sz w:val="28"/>
          <w:szCs w:val="28"/>
        </w:rPr>
      </w:pPr>
      <w:r>
        <w:rPr>
          <w:sz w:val="28"/>
          <w:szCs w:val="28"/>
        </w:rPr>
        <w:t>Общий отдел</w:t>
      </w:r>
      <w:r w:rsidR="003C0115">
        <w:rPr>
          <w:sz w:val="28"/>
          <w:szCs w:val="28"/>
        </w:rPr>
        <w:t xml:space="preserve"> </w:t>
      </w:r>
      <w:r w:rsidR="005B0EF4" w:rsidRPr="007C66C5">
        <w:rPr>
          <w:sz w:val="28"/>
          <w:szCs w:val="28"/>
        </w:rPr>
        <w:t>-</w:t>
      </w:r>
      <w:r w:rsidR="003C0115">
        <w:rPr>
          <w:sz w:val="28"/>
          <w:szCs w:val="28"/>
        </w:rPr>
        <w:t xml:space="preserve"> </w:t>
      </w:r>
      <w:r w:rsidRPr="007C66C5">
        <w:rPr>
          <w:sz w:val="28"/>
          <w:szCs w:val="28"/>
        </w:rPr>
        <w:t>3</w:t>
      </w:r>
      <w:r w:rsidR="005B0EF4" w:rsidRPr="007C66C5">
        <w:rPr>
          <w:sz w:val="28"/>
          <w:szCs w:val="28"/>
        </w:rPr>
        <w:t xml:space="preserve"> экз.</w:t>
      </w:r>
    </w:p>
    <w:p w14:paraId="45D94009" w14:textId="77777777" w:rsidR="007C66C5" w:rsidRDefault="005B0EF4" w:rsidP="007C66C5">
      <w:pPr>
        <w:ind w:left="-284"/>
        <w:rPr>
          <w:sz w:val="28"/>
          <w:szCs w:val="28"/>
        </w:rPr>
      </w:pPr>
      <w:r w:rsidRPr="007C66C5">
        <w:rPr>
          <w:sz w:val="28"/>
          <w:szCs w:val="28"/>
        </w:rPr>
        <w:t>Управление</w:t>
      </w:r>
      <w:r w:rsidR="007C66C5">
        <w:rPr>
          <w:sz w:val="28"/>
          <w:szCs w:val="28"/>
        </w:rPr>
        <w:t xml:space="preserve"> </w:t>
      </w:r>
      <w:r w:rsidRPr="007C66C5">
        <w:rPr>
          <w:sz w:val="28"/>
          <w:szCs w:val="28"/>
        </w:rPr>
        <w:t>благоустройства - 1 экз.</w:t>
      </w:r>
    </w:p>
    <w:p w14:paraId="3A7A841E" w14:textId="77777777" w:rsidR="003C0115" w:rsidRDefault="007C66C5" w:rsidP="003C0115">
      <w:pPr>
        <w:ind w:left="-284"/>
        <w:rPr>
          <w:sz w:val="28"/>
          <w:szCs w:val="28"/>
        </w:rPr>
      </w:pPr>
      <w:r w:rsidRPr="007C66C5">
        <w:rPr>
          <w:sz w:val="28"/>
          <w:szCs w:val="28"/>
        </w:rPr>
        <w:t>Управление бухгалтерского учета и отчетности - 1 экз.</w:t>
      </w:r>
    </w:p>
    <w:p w14:paraId="4A241FB6" w14:textId="440173AF" w:rsidR="00B44689" w:rsidRDefault="00B44689" w:rsidP="003C0115">
      <w:pPr>
        <w:ind w:left="-284"/>
        <w:rPr>
          <w:sz w:val="28"/>
          <w:szCs w:val="28"/>
        </w:rPr>
      </w:pPr>
      <w:r>
        <w:rPr>
          <w:sz w:val="28"/>
          <w:szCs w:val="28"/>
        </w:rPr>
        <w:t>Финансово-казначейское управление – 1 экз.</w:t>
      </w:r>
    </w:p>
    <w:p w14:paraId="092B4D7E" w14:textId="77777777" w:rsidR="003C0115" w:rsidRPr="003C0115" w:rsidRDefault="003C0115" w:rsidP="003C0115">
      <w:pPr>
        <w:ind w:left="-284"/>
        <w:rPr>
          <w:sz w:val="28"/>
          <w:szCs w:val="28"/>
        </w:rPr>
      </w:pPr>
      <w:r w:rsidRPr="003C0115">
        <w:rPr>
          <w:bCs/>
          <w:sz w:val="28"/>
          <w:szCs w:val="28"/>
        </w:rPr>
        <w:t>Управление кадровой политики</w:t>
      </w:r>
      <w:r>
        <w:rPr>
          <w:bCs/>
          <w:sz w:val="28"/>
          <w:szCs w:val="28"/>
        </w:rPr>
        <w:t xml:space="preserve"> - 1экз.</w:t>
      </w:r>
    </w:p>
    <w:p w14:paraId="5D487F0A" w14:textId="31E28085" w:rsidR="005B0EF4" w:rsidRPr="007C66C5" w:rsidRDefault="007C66C5" w:rsidP="005B0EF4">
      <w:pPr>
        <w:ind w:left="-284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C0411B">
        <w:rPr>
          <w:sz w:val="28"/>
          <w:szCs w:val="28"/>
        </w:rPr>
        <w:t>я</w:t>
      </w:r>
      <w:r w:rsidR="005B0EF4" w:rsidRPr="007C66C5">
        <w:rPr>
          <w:sz w:val="28"/>
          <w:szCs w:val="28"/>
        </w:rPr>
        <w:t>-</w:t>
      </w:r>
      <w:r w:rsidR="006B68E1">
        <w:rPr>
          <w:sz w:val="28"/>
          <w:szCs w:val="28"/>
        </w:rPr>
        <w:t xml:space="preserve"> </w:t>
      </w:r>
      <w:r w:rsidR="00A53811">
        <w:rPr>
          <w:sz w:val="28"/>
          <w:szCs w:val="28"/>
        </w:rPr>
        <w:t>6</w:t>
      </w:r>
      <w:r w:rsidR="005B0EF4" w:rsidRPr="007C66C5">
        <w:rPr>
          <w:sz w:val="28"/>
          <w:szCs w:val="28"/>
        </w:rPr>
        <w:t xml:space="preserve"> экз.</w:t>
      </w:r>
    </w:p>
    <w:p w14:paraId="413E792D" w14:textId="77777777" w:rsidR="005B0EF4" w:rsidRPr="006F2B04" w:rsidRDefault="005B0EF4" w:rsidP="006F2B04">
      <w:pPr>
        <w:ind w:left="-284" w:right="-426"/>
        <w:rPr>
          <w:sz w:val="28"/>
        </w:rPr>
      </w:pPr>
    </w:p>
    <w:p w14:paraId="14BB8552" w14:textId="77777777" w:rsidR="005B0EF4" w:rsidRPr="006F2B04" w:rsidRDefault="005B0EF4" w:rsidP="006F2B04">
      <w:pPr>
        <w:ind w:left="-284" w:right="-426"/>
        <w:rPr>
          <w:sz w:val="28"/>
        </w:rPr>
      </w:pPr>
    </w:p>
    <w:p w14:paraId="08679840" w14:textId="77777777" w:rsidR="002B5637" w:rsidRPr="006F2B04" w:rsidRDefault="002B5637" w:rsidP="00CB4500">
      <w:pPr>
        <w:ind w:right="-426"/>
        <w:rPr>
          <w:sz w:val="28"/>
        </w:rPr>
      </w:pPr>
    </w:p>
    <w:p w14:paraId="09488D25" w14:textId="77777777" w:rsidR="005B0EF4" w:rsidRPr="006F2B04" w:rsidRDefault="005B0EF4" w:rsidP="006F2B04">
      <w:pPr>
        <w:ind w:left="-284" w:right="-426"/>
        <w:rPr>
          <w:sz w:val="28"/>
        </w:rPr>
      </w:pPr>
    </w:p>
    <w:p w14:paraId="3F5B7944" w14:textId="77777777" w:rsidR="005B0EF4" w:rsidRPr="006F2B04" w:rsidRDefault="005B0EF4" w:rsidP="006F2B04">
      <w:pPr>
        <w:ind w:left="-284" w:right="-426"/>
        <w:rPr>
          <w:sz w:val="28"/>
        </w:rPr>
      </w:pPr>
    </w:p>
    <w:p w14:paraId="6C76A56A" w14:textId="6D6D67DF" w:rsidR="005B0EF4" w:rsidRPr="007C66C5" w:rsidRDefault="005B0EF4" w:rsidP="005B0EF4">
      <w:pPr>
        <w:ind w:left="-284"/>
        <w:jc w:val="both"/>
        <w:rPr>
          <w:sz w:val="24"/>
          <w:szCs w:val="24"/>
        </w:rPr>
      </w:pPr>
      <w:r w:rsidRPr="007C66C5">
        <w:rPr>
          <w:sz w:val="24"/>
          <w:szCs w:val="24"/>
        </w:rPr>
        <w:t xml:space="preserve">Исполнитель: </w:t>
      </w:r>
      <w:r w:rsidR="00D178E2">
        <w:rPr>
          <w:sz w:val="24"/>
          <w:szCs w:val="24"/>
        </w:rPr>
        <w:t>Асриян В.С.</w:t>
      </w:r>
    </w:p>
    <w:p w14:paraId="1EB4CED8" w14:textId="77777777" w:rsidR="005B0EF4" w:rsidRDefault="007C66C5" w:rsidP="00347D84">
      <w:pPr>
        <w:ind w:left="-284"/>
        <w:jc w:val="both"/>
        <w:rPr>
          <w:rFonts w:eastAsia="Calibri"/>
          <w:sz w:val="28"/>
          <w:szCs w:val="28"/>
        </w:rPr>
      </w:pPr>
      <w:r w:rsidRPr="007C66C5">
        <w:rPr>
          <w:sz w:val="24"/>
          <w:szCs w:val="24"/>
        </w:rPr>
        <w:t>8 </w:t>
      </w:r>
      <w:r w:rsidR="002B5637">
        <w:rPr>
          <w:sz w:val="24"/>
          <w:szCs w:val="24"/>
        </w:rPr>
        <w:t>(</w:t>
      </w:r>
      <w:r w:rsidRPr="007C66C5">
        <w:rPr>
          <w:sz w:val="24"/>
          <w:szCs w:val="24"/>
        </w:rPr>
        <w:t>495</w:t>
      </w:r>
      <w:r w:rsidR="002B5637">
        <w:rPr>
          <w:sz w:val="24"/>
          <w:szCs w:val="24"/>
        </w:rPr>
        <w:t>)</w:t>
      </w:r>
      <w:r w:rsidR="00347D84">
        <w:rPr>
          <w:sz w:val="24"/>
          <w:szCs w:val="24"/>
        </w:rPr>
        <w:t xml:space="preserve"> 181 90 00 (доб. 4331) </w:t>
      </w:r>
    </w:p>
    <w:sectPr w:rsidR="005B0EF4" w:rsidSect="000F4F2A">
      <w:endnotePr>
        <w:numFmt w:val="decimal"/>
      </w:endnotePr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8099" w14:textId="77777777" w:rsidR="009A7CE6" w:rsidRDefault="009A7CE6" w:rsidP="00B04A29">
      <w:r>
        <w:separator/>
      </w:r>
    </w:p>
  </w:endnote>
  <w:endnote w:type="continuationSeparator" w:id="0">
    <w:p w14:paraId="1A25C087" w14:textId="77777777" w:rsidR="009A7CE6" w:rsidRDefault="009A7CE6" w:rsidP="00B0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97D0" w14:textId="77777777" w:rsidR="009A7CE6" w:rsidRDefault="009A7CE6" w:rsidP="00B04A29">
      <w:r>
        <w:separator/>
      </w:r>
    </w:p>
  </w:footnote>
  <w:footnote w:type="continuationSeparator" w:id="0">
    <w:p w14:paraId="48FC05AC" w14:textId="77777777" w:rsidR="009A7CE6" w:rsidRDefault="009A7CE6" w:rsidP="00B0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1C6"/>
    <w:multiLevelType w:val="hybridMultilevel"/>
    <w:tmpl w:val="88E09D84"/>
    <w:lvl w:ilvl="0" w:tplc="67C0C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D29BC"/>
    <w:multiLevelType w:val="hybridMultilevel"/>
    <w:tmpl w:val="0804C67C"/>
    <w:lvl w:ilvl="0" w:tplc="F13E760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19D3679E"/>
    <w:multiLevelType w:val="hybridMultilevel"/>
    <w:tmpl w:val="0804C67C"/>
    <w:lvl w:ilvl="0" w:tplc="F13E760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BB47D17"/>
    <w:multiLevelType w:val="hybridMultilevel"/>
    <w:tmpl w:val="6B7AC726"/>
    <w:lvl w:ilvl="0" w:tplc="701ECBE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767076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DD07446">
      <w:numFmt w:val="bullet"/>
      <w:lvlText w:val="•"/>
      <w:lvlJc w:val="left"/>
      <w:pPr>
        <w:ind w:left="1560" w:hanging="164"/>
      </w:pPr>
      <w:rPr>
        <w:rFonts w:hint="default"/>
        <w:lang w:val="ru-RU" w:eastAsia="en-US" w:bidi="ar-SA"/>
      </w:rPr>
    </w:lvl>
    <w:lvl w:ilvl="3" w:tplc="1966B108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4" w:tplc="008EB018"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  <w:lvl w:ilvl="5" w:tplc="3DE840B4">
      <w:numFmt w:val="bullet"/>
      <w:lvlText w:val="•"/>
      <w:lvlJc w:val="left"/>
      <w:pPr>
        <w:ind w:left="5041" w:hanging="164"/>
      </w:pPr>
      <w:rPr>
        <w:rFonts w:hint="default"/>
        <w:lang w:val="ru-RU" w:eastAsia="en-US" w:bidi="ar-SA"/>
      </w:rPr>
    </w:lvl>
    <w:lvl w:ilvl="6" w:tplc="9EF24A42">
      <w:numFmt w:val="bullet"/>
      <w:lvlText w:val="•"/>
      <w:lvlJc w:val="left"/>
      <w:pPr>
        <w:ind w:left="6202" w:hanging="164"/>
      </w:pPr>
      <w:rPr>
        <w:rFonts w:hint="default"/>
        <w:lang w:val="ru-RU" w:eastAsia="en-US" w:bidi="ar-SA"/>
      </w:rPr>
    </w:lvl>
    <w:lvl w:ilvl="7" w:tplc="2E1EB21A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09B264DC">
      <w:numFmt w:val="bullet"/>
      <w:lvlText w:val="•"/>
      <w:lvlJc w:val="left"/>
      <w:pPr>
        <w:ind w:left="852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D0B5810"/>
    <w:multiLevelType w:val="hybridMultilevel"/>
    <w:tmpl w:val="9AD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7C3D"/>
    <w:multiLevelType w:val="multilevel"/>
    <w:tmpl w:val="E9E48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BA6314A"/>
    <w:multiLevelType w:val="multilevel"/>
    <w:tmpl w:val="B90EE95A"/>
    <w:lvl w:ilvl="0">
      <w:start w:val="4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3" w:hanging="55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4520255B"/>
    <w:multiLevelType w:val="multilevel"/>
    <w:tmpl w:val="68C4B76A"/>
    <w:lvl w:ilvl="0">
      <w:start w:val="1"/>
      <w:numFmt w:val="decimal"/>
      <w:lvlText w:val="%1"/>
      <w:lvlJc w:val="left"/>
      <w:pPr>
        <w:ind w:left="113" w:hanging="6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8" w:hanging="64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49"/>
      </w:pPr>
      <w:rPr>
        <w:rFonts w:hint="default"/>
        <w:lang w:val="ru-RU" w:eastAsia="en-US" w:bidi="ar-SA"/>
      </w:rPr>
    </w:lvl>
  </w:abstractNum>
  <w:abstractNum w:abstractNumId="8" w15:restartNumberingAfterBreak="0">
    <w:nsid w:val="466002BB"/>
    <w:multiLevelType w:val="hybridMultilevel"/>
    <w:tmpl w:val="A6DE3DA2"/>
    <w:lvl w:ilvl="0" w:tplc="6E80A2F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384E38"/>
    <w:multiLevelType w:val="hybridMultilevel"/>
    <w:tmpl w:val="2D186DE6"/>
    <w:lvl w:ilvl="0" w:tplc="DB2EF2F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2D5B"/>
    <w:multiLevelType w:val="multilevel"/>
    <w:tmpl w:val="30FA5F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hint="default"/>
      </w:rPr>
    </w:lvl>
  </w:abstractNum>
  <w:abstractNum w:abstractNumId="11" w15:restartNumberingAfterBreak="0">
    <w:nsid w:val="54784AFD"/>
    <w:multiLevelType w:val="multilevel"/>
    <w:tmpl w:val="2CCE364A"/>
    <w:lvl w:ilvl="0">
      <w:start w:val="5"/>
      <w:numFmt w:val="decimal"/>
      <w:lvlText w:val="%1"/>
      <w:lvlJc w:val="left"/>
      <w:pPr>
        <w:ind w:left="113" w:hanging="8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3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831"/>
      </w:pPr>
      <w:rPr>
        <w:rFonts w:hint="default"/>
        <w:lang w:val="ru-RU" w:eastAsia="en-US" w:bidi="ar-SA"/>
      </w:rPr>
    </w:lvl>
  </w:abstractNum>
  <w:abstractNum w:abstractNumId="12" w15:restartNumberingAfterBreak="0">
    <w:nsid w:val="60991BFD"/>
    <w:multiLevelType w:val="multilevel"/>
    <w:tmpl w:val="B90EE95A"/>
    <w:lvl w:ilvl="0">
      <w:start w:val="4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5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62AD5D77"/>
    <w:multiLevelType w:val="hybridMultilevel"/>
    <w:tmpl w:val="2D186DE6"/>
    <w:lvl w:ilvl="0" w:tplc="DB2EF2F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74E8A"/>
    <w:multiLevelType w:val="multilevel"/>
    <w:tmpl w:val="D4A2CFA6"/>
    <w:lvl w:ilvl="0">
      <w:start w:val="2"/>
      <w:numFmt w:val="decimal"/>
      <w:lvlText w:val="%1"/>
      <w:lvlJc w:val="left"/>
      <w:pPr>
        <w:ind w:left="113" w:hanging="7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64"/>
      </w:pPr>
      <w:rPr>
        <w:rFonts w:hint="default"/>
        <w:lang w:val="ru-RU" w:eastAsia="en-US" w:bidi="ar-SA"/>
      </w:rPr>
    </w:lvl>
  </w:abstractNum>
  <w:abstractNum w:abstractNumId="15" w15:restartNumberingAfterBreak="0">
    <w:nsid w:val="679C1A3B"/>
    <w:multiLevelType w:val="hybridMultilevel"/>
    <w:tmpl w:val="1E2E11D2"/>
    <w:lvl w:ilvl="0" w:tplc="224C2F3C">
      <w:start w:val="1"/>
      <w:numFmt w:val="decimal"/>
      <w:lvlText w:val="%1."/>
      <w:lvlJc w:val="left"/>
      <w:pPr>
        <w:ind w:left="42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C86604">
      <w:start w:val="1"/>
      <w:numFmt w:val="decimal"/>
      <w:lvlText w:val="%2."/>
      <w:lvlJc w:val="left"/>
      <w:pPr>
        <w:ind w:left="3145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970E87C">
      <w:numFmt w:val="bullet"/>
      <w:lvlText w:val="•"/>
      <w:lvlJc w:val="left"/>
      <w:pPr>
        <w:ind w:left="5230" w:hanging="283"/>
      </w:pPr>
      <w:rPr>
        <w:rFonts w:hint="default"/>
        <w:lang w:val="ru-RU" w:eastAsia="en-US" w:bidi="ar-SA"/>
      </w:rPr>
    </w:lvl>
    <w:lvl w:ilvl="3" w:tplc="7C5C5126">
      <w:numFmt w:val="bullet"/>
      <w:lvlText w:val="•"/>
      <w:lvlJc w:val="left"/>
      <w:pPr>
        <w:ind w:left="5970" w:hanging="283"/>
      </w:pPr>
      <w:rPr>
        <w:rFonts w:hint="default"/>
        <w:lang w:val="ru-RU" w:eastAsia="en-US" w:bidi="ar-SA"/>
      </w:rPr>
    </w:lvl>
    <w:lvl w:ilvl="4" w:tplc="B0706098">
      <w:numFmt w:val="bullet"/>
      <w:lvlText w:val="•"/>
      <w:lvlJc w:val="left"/>
      <w:pPr>
        <w:ind w:left="6711" w:hanging="283"/>
      </w:pPr>
      <w:rPr>
        <w:rFonts w:hint="default"/>
        <w:lang w:val="ru-RU" w:eastAsia="en-US" w:bidi="ar-SA"/>
      </w:rPr>
    </w:lvl>
    <w:lvl w:ilvl="5" w:tplc="23A49092">
      <w:numFmt w:val="bullet"/>
      <w:lvlText w:val="•"/>
      <w:lvlJc w:val="left"/>
      <w:pPr>
        <w:ind w:left="7451" w:hanging="283"/>
      </w:pPr>
      <w:rPr>
        <w:rFonts w:hint="default"/>
        <w:lang w:val="ru-RU" w:eastAsia="en-US" w:bidi="ar-SA"/>
      </w:rPr>
    </w:lvl>
    <w:lvl w:ilvl="6" w:tplc="AFC0CC9A">
      <w:numFmt w:val="bullet"/>
      <w:lvlText w:val="•"/>
      <w:lvlJc w:val="left"/>
      <w:pPr>
        <w:ind w:left="8192" w:hanging="283"/>
      </w:pPr>
      <w:rPr>
        <w:rFonts w:hint="default"/>
        <w:lang w:val="ru-RU" w:eastAsia="en-US" w:bidi="ar-SA"/>
      </w:rPr>
    </w:lvl>
    <w:lvl w:ilvl="7" w:tplc="AECAFB16">
      <w:numFmt w:val="bullet"/>
      <w:lvlText w:val="•"/>
      <w:lvlJc w:val="left"/>
      <w:pPr>
        <w:ind w:left="8932" w:hanging="283"/>
      </w:pPr>
      <w:rPr>
        <w:rFonts w:hint="default"/>
        <w:lang w:val="ru-RU" w:eastAsia="en-US" w:bidi="ar-SA"/>
      </w:rPr>
    </w:lvl>
    <w:lvl w:ilvl="8" w:tplc="04B260C2">
      <w:numFmt w:val="bullet"/>
      <w:lvlText w:val="•"/>
      <w:lvlJc w:val="left"/>
      <w:pPr>
        <w:ind w:left="9673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6B8C1A14"/>
    <w:multiLevelType w:val="hybridMultilevel"/>
    <w:tmpl w:val="2D046D6E"/>
    <w:lvl w:ilvl="0" w:tplc="212E5D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74470FF8"/>
    <w:multiLevelType w:val="multilevel"/>
    <w:tmpl w:val="C03689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15"/>
  </w:num>
  <w:num w:numId="7">
    <w:abstractNumId w:val="12"/>
  </w:num>
  <w:num w:numId="8">
    <w:abstractNumId w:val="5"/>
  </w:num>
  <w:num w:numId="9">
    <w:abstractNumId w:val="17"/>
  </w:num>
  <w:num w:numId="10">
    <w:abstractNumId w:val="16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8"/>
    <w:rsid w:val="00001C6D"/>
    <w:rsid w:val="00014893"/>
    <w:rsid w:val="0002336F"/>
    <w:rsid w:val="000255AC"/>
    <w:rsid w:val="000300E0"/>
    <w:rsid w:val="000365F0"/>
    <w:rsid w:val="00037AD3"/>
    <w:rsid w:val="00040D3D"/>
    <w:rsid w:val="000430F6"/>
    <w:rsid w:val="00044DCE"/>
    <w:rsid w:val="000502A3"/>
    <w:rsid w:val="000558EE"/>
    <w:rsid w:val="00061B70"/>
    <w:rsid w:val="00072DE5"/>
    <w:rsid w:val="00073134"/>
    <w:rsid w:val="00073291"/>
    <w:rsid w:val="00073EF4"/>
    <w:rsid w:val="0007577E"/>
    <w:rsid w:val="0007723C"/>
    <w:rsid w:val="00080561"/>
    <w:rsid w:val="00085779"/>
    <w:rsid w:val="000918DB"/>
    <w:rsid w:val="00094D48"/>
    <w:rsid w:val="00095CD3"/>
    <w:rsid w:val="000B540D"/>
    <w:rsid w:val="000B6B70"/>
    <w:rsid w:val="000C69ED"/>
    <w:rsid w:val="000D26D8"/>
    <w:rsid w:val="000D4D37"/>
    <w:rsid w:val="000D5AC4"/>
    <w:rsid w:val="000D6279"/>
    <w:rsid w:val="000D6BE3"/>
    <w:rsid w:val="000E5D7B"/>
    <w:rsid w:val="000F19F0"/>
    <w:rsid w:val="000F24FF"/>
    <w:rsid w:val="000F2997"/>
    <w:rsid w:val="000F4F2A"/>
    <w:rsid w:val="0010103D"/>
    <w:rsid w:val="00102A0F"/>
    <w:rsid w:val="001131A6"/>
    <w:rsid w:val="00121CEB"/>
    <w:rsid w:val="00126B36"/>
    <w:rsid w:val="0014164C"/>
    <w:rsid w:val="00141F36"/>
    <w:rsid w:val="00143620"/>
    <w:rsid w:val="00146073"/>
    <w:rsid w:val="0015077E"/>
    <w:rsid w:val="00157F6C"/>
    <w:rsid w:val="0016168A"/>
    <w:rsid w:val="00165475"/>
    <w:rsid w:val="001803BB"/>
    <w:rsid w:val="00180956"/>
    <w:rsid w:val="0018188B"/>
    <w:rsid w:val="001821C8"/>
    <w:rsid w:val="00183C38"/>
    <w:rsid w:val="00192D2A"/>
    <w:rsid w:val="0019611D"/>
    <w:rsid w:val="00196209"/>
    <w:rsid w:val="00196480"/>
    <w:rsid w:val="001A0D68"/>
    <w:rsid w:val="001A25B5"/>
    <w:rsid w:val="001A4C15"/>
    <w:rsid w:val="001B38FD"/>
    <w:rsid w:val="001B7226"/>
    <w:rsid w:val="001B7558"/>
    <w:rsid w:val="001B7A9E"/>
    <w:rsid w:val="001E3A05"/>
    <w:rsid w:val="001E3F35"/>
    <w:rsid w:val="001E4378"/>
    <w:rsid w:val="001E4DAB"/>
    <w:rsid w:val="001F0928"/>
    <w:rsid w:val="001F2FB2"/>
    <w:rsid w:val="002026D5"/>
    <w:rsid w:val="00202C35"/>
    <w:rsid w:val="00202CB4"/>
    <w:rsid w:val="0020743B"/>
    <w:rsid w:val="002074FE"/>
    <w:rsid w:val="00222A2A"/>
    <w:rsid w:val="002236F3"/>
    <w:rsid w:val="002263D0"/>
    <w:rsid w:val="00231994"/>
    <w:rsid w:val="002448F9"/>
    <w:rsid w:val="0024708C"/>
    <w:rsid w:val="0024713F"/>
    <w:rsid w:val="00251344"/>
    <w:rsid w:val="00254241"/>
    <w:rsid w:val="002606C5"/>
    <w:rsid w:val="00262683"/>
    <w:rsid w:val="00263822"/>
    <w:rsid w:val="00264999"/>
    <w:rsid w:val="002650EB"/>
    <w:rsid w:val="00271BA3"/>
    <w:rsid w:val="002741CB"/>
    <w:rsid w:val="0028203C"/>
    <w:rsid w:val="00282F63"/>
    <w:rsid w:val="00285899"/>
    <w:rsid w:val="00287D2C"/>
    <w:rsid w:val="0029158B"/>
    <w:rsid w:val="00295BAE"/>
    <w:rsid w:val="002A0B5E"/>
    <w:rsid w:val="002A0CF4"/>
    <w:rsid w:val="002A108C"/>
    <w:rsid w:val="002B35E5"/>
    <w:rsid w:val="002B5374"/>
    <w:rsid w:val="002B5637"/>
    <w:rsid w:val="002B571E"/>
    <w:rsid w:val="002B73AE"/>
    <w:rsid w:val="002C1B97"/>
    <w:rsid w:val="002C5570"/>
    <w:rsid w:val="002E0BA6"/>
    <w:rsid w:val="002E6104"/>
    <w:rsid w:val="002F1C71"/>
    <w:rsid w:val="002F2858"/>
    <w:rsid w:val="002F3445"/>
    <w:rsid w:val="002F36A9"/>
    <w:rsid w:val="002F4D7E"/>
    <w:rsid w:val="002F5396"/>
    <w:rsid w:val="002F6D55"/>
    <w:rsid w:val="003254FE"/>
    <w:rsid w:val="00331AAB"/>
    <w:rsid w:val="00344D37"/>
    <w:rsid w:val="00347D84"/>
    <w:rsid w:val="0035379E"/>
    <w:rsid w:val="003579DC"/>
    <w:rsid w:val="0036296F"/>
    <w:rsid w:val="0037493E"/>
    <w:rsid w:val="00376F26"/>
    <w:rsid w:val="00382BC4"/>
    <w:rsid w:val="00384F87"/>
    <w:rsid w:val="00393C00"/>
    <w:rsid w:val="00397673"/>
    <w:rsid w:val="00397BE1"/>
    <w:rsid w:val="003A1EE9"/>
    <w:rsid w:val="003A2898"/>
    <w:rsid w:val="003A39E4"/>
    <w:rsid w:val="003A58EE"/>
    <w:rsid w:val="003A69A4"/>
    <w:rsid w:val="003C0115"/>
    <w:rsid w:val="003C5C77"/>
    <w:rsid w:val="003D2C0A"/>
    <w:rsid w:val="003D58DA"/>
    <w:rsid w:val="003E43FE"/>
    <w:rsid w:val="003F736C"/>
    <w:rsid w:val="00401CCE"/>
    <w:rsid w:val="00407C11"/>
    <w:rsid w:val="004161E3"/>
    <w:rsid w:val="004171FA"/>
    <w:rsid w:val="004204B7"/>
    <w:rsid w:val="00422B9A"/>
    <w:rsid w:val="00426925"/>
    <w:rsid w:val="00430B62"/>
    <w:rsid w:val="004346C9"/>
    <w:rsid w:val="0044232E"/>
    <w:rsid w:val="0044366C"/>
    <w:rsid w:val="004479C5"/>
    <w:rsid w:val="004523BA"/>
    <w:rsid w:val="0045525D"/>
    <w:rsid w:val="0046394A"/>
    <w:rsid w:val="004774F1"/>
    <w:rsid w:val="004836E4"/>
    <w:rsid w:val="00483B7B"/>
    <w:rsid w:val="00487F4C"/>
    <w:rsid w:val="004A24A2"/>
    <w:rsid w:val="004A29F7"/>
    <w:rsid w:val="004A54BA"/>
    <w:rsid w:val="004B20BB"/>
    <w:rsid w:val="004C58D5"/>
    <w:rsid w:val="004D19AB"/>
    <w:rsid w:val="004E023C"/>
    <w:rsid w:val="004E0583"/>
    <w:rsid w:val="004E2D4B"/>
    <w:rsid w:val="004E4C71"/>
    <w:rsid w:val="004E6334"/>
    <w:rsid w:val="004E6B24"/>
    <w:rsid w:val="004E7760"/>
    <w:rsid w:val="004F519F"/>
    <w:rsid w:val="00505E37"/>
    <w:rsid w:val="005154F7"/>
    <w:rsid w:val="0053062C"/>
    <w:rsid w:val="00531273"/>
    <w:rsid w:val="00532052"/>
    <w:rsid w:val="005367D3"/>
    <w:rsid w:val="00541FAD"/>
    <w:rsid w:val="005473D2"/>
    <w:rsid w:val="0055296E"/>
    <w:rsid w:val="00557B27"/>
    <w:rsid w:val="00563D7C"/>
    <w:rsid w:val="00570E29"/>
    <w:rsid w:val="00574A47"/>
    <w:rsid w:val="00585290"/>
    <w:rsid w:val="00586A03"/>
    <w:rsid w:val="00590B8D"/>
    <w:rsid w:val="005A2062"/>
    <w:rsid w:val="005A7004"/>
    <w:rsid w:val="005B0EF4"/>
    <w:rsid w:val="005B14D8"/>
    <w:rsid w:val="005B2258"/>
    <w:rsid w:val="005B59DF"/>
    <w:rsid w:val="005D1BB0"/>
    <w:rsid w:val="005E14FE"/>
    <w:rsid w:val="005E32EB"/>
    <w:rsid w:val="005E584F"/>
    <w:rsid w:val="00605659"/>
    <w:rsid w:val="00607077"/>
    <w:rsid w:val="0061515E"/>
    <w:rsid w:val="0062198E"/>
    <w:rsid w:val="00621C8F"/>
    <w:rsid w:val="006225FF"/>
    <w:rsid w:val="00624D1D"/>
    <w:rsid w:val="00631157"/>
    <w:rsid w:val="0065065F"/>
    <w:rsid w:val="006571E2"/>
    <w:rsid w:val="00657A11"/>
    <w:rsid w:val="006722BB"/>
    <w:rsid w:val="0067259C"/>
    <w:rsid w:val="00680165"/>
    <w:rsid w:val="00682EA6"/>
    <w:rsid w:val="006A1942"/>
    <w:rsid w:val="006A4A32"/>
    <w:rsid w:val="006B1C5C"/>
    <w:rsid w:val="006B456B"/>
    <w:rsid w:val="006B68E1"/>
    <w:rsid w:val="006C492D"/>
    <w:rsid w:val="006C5D43"/>
    <w:rsid w:val="006D3691"/>
    <w:rsid w:val="006D3AFA"/>
    <w:rsid w:val="006D5D5A"/>
    <w:rsid w:val="006D5E3B"/>
    <w:rsid w:val="006E0C39"/>
    <w:rsid w:val="006E3FE3"/>
    <w:rsid w:val="006E4973"/>
    <w:rsid w:val="006E5B42"/>
    <w:rsid w:val="006F17BA"/>
    <w:rsid w:val="006F2B04"/>
    <w:rsid w:val="006F5D98"/>
    <w:rsid w:val="00700133"/>
    <w:rsid w:val="00700D3C"/>
    <w:rsid w:val="00704E91"/>
    <w:rsid w:val="00705BB0"/>
    <w:rsid w:val="0071406F"/>
    <w:rsid w:val="0073032C"/>
    <w:rsid w:val="007306A6"/>
    <w:rsid w:val="007314DE"/>
    <w:rsid w:val="00740AFD"/>
    <w:rsid w:val="00745D95"/>
    <w:rsid w:val="00752C90"/>
    <w:rsid w:val="00752CA9"/>
    <w:rsid w:val="00755F81"/>
    <w:rsid w:val="0075799A"/>
    <w:rsid w:val="00761F34"/>
    <w:rsid w:val="007815A8"/>
    <w:rsid w:val="00784ADA"/>
    <w:rsid w:val="00795562"/>
    <w:rsid w:val="007A19E8"/>
    <w:rsid w:val="007A24C8"/>
    <w:rsid w:val="007A2634"/>
    <w:rsid w:val="007A2B87"/>
    <w:rsid w:val="007A59A4"/>
    <w:rsid w:val="007B1E22"/>
    <w:rsid w:val="007B3A5B"/>
    <w:rsid w:val="007C1F09"/>
    <w:rsid w:val="007C3DFB"/>
    <w:rsid w:val="007C66C5"/>
    <w:rsid w:val="007D2B5E"/>
    <w:rsid w:val="007D7CC7"/>
    <w:rsid w:val="007E3A35"/>
    <w:rsid w:val="007E4305"/>
    <w:rsid w:val="007E6A52"/>
    <w:rsid w:val="007F1542"/>
    <w:rsid w:val="007F317A"/>
    <w:rsid w:val="007F4C9B"/>
    <w:rsid w:val="00802BCB"/>
    <w:rsid w:val="008222D3"/>
    <w:rsid w:val="00826451"/>
    <w:rsid w:val="00826461"/>
    <w:rsid w:val="008309AC"/>
    <w:rsid w:val="00831666"/>
    <w:rsid w:val="0083290A"/>
    <w:rsid w:val="00847755"/>
    <w:rsid w:val="0085274F"/>
    <w:rsid w:val="00864DBD"/>
    <w:rsid w:val="00866831"/>
    <w:rsid w:val="0087456D"/>
    <w:rsid w:val="008747F4"/>
    <w:rsid w:val="008748EA"/>
    <w:rsid w:val="00875C36"/>
    <w:rsid w:val="008817AB"/>
    <w:rsid w:val="00885363"/>
    <w:rsid w:val="008878E1"/>
    <w:rsid w:val="00897638"/>
    <w:rsid w:val="008A6E0F"/>
    <w:rsid w:val="008B000E"/>
    <w:rsid w:val="008B4622"/>
    <w:rsid w:val="008D1F17"/>
    <w:rsid w:val="008D3ED1"/>
    <w:rsid w:val="008F27AC"/>
    <w:rsid w:val="008F4568"/>
    <w:rsid w:val="008F6862"/>
    <w:rsid w:val="008F6F8E"/>
    <w:rsid w:val="008F78B8"/>
    <w:rsid w:val="008F7A1F"/>
    <w:rsid w:val="00904C74"/>
    <w:rsid w:val="009056A1"/>
    <w:rsid w:val="009059DB"/>
    <w:rsid w:val="00916647"/>
    <w:rsid w:val="00920458"/>
    <w:rsid w:val="00922C60"/>
    <w:rsid w:val="00924684"/>
    <w:rsid w:val="0094390C"/>
    <w:rsid w:val="0094463E"/>
    <w:rsid w:val="00950E37"/>
    <w:rsid w:val="00953864"/>
    <w:rsid w:val="009540EF"/>
    <w:rsid w:val="00960614"/>
    <w:rsid w:val="009618D0"/>
    <w:rsid w:val="0096435E"/>
    <w:rsid w:val="00964B7A"/>
    <w:rsid w:val="00967A45"/>
    <w:rsid w:val="009704E8"/>
    <w:rsid w:val="00987829"/>
    <w:rsid w:val="009A26C1"/>
    <w:rsid w:val="009A38CA"/>
    <w:rsid w:val="009A54A7"/>
    <w:rsid w:val="009A6795"/>
    <w:rsid w:val="009A7CE6"/>
    <w:rsid w:val="009B2091"/>
    <w:rsid w:val="009B6648"/>
    <w:rsid w:val="009B6D35"/>
    <w:rsid w:val="009D5810"/>
    <w:rsid w:val="009E3F53"/>
    <w:rsid w:val="009E78F1"/>
    <w:rsid w:val="009F121B"/>
    <w:rsid w:val="009F49C0"/>
    <w:rsid w:val="009F5A07"/>
    <w:rsid w:val="009F7111"/>
    <w:rsid w:val="00A04015"/>
    <w:rsid w:val="00A11EDF"/>
    <w:rsid w:val="00A120BF"/>
    <w:rsid w:val="00A139DC"/>
    <w:rsid w:val="00A317C2"/>
    <w:rsid w:val="00A37C70"/>
    <w:rsid w:val="00A41073"/>
    <w:rsid w:val="00A465C9"/>
    <w:rsid w:val="00A47BF1"/>
    <w:rsid w:val="00A50A63"/>
    <w:rsid w:val="00A53811"/>
    <w:rsid w:val="00A54250"/>
    <w:rsid w:val="00A575EC"/>
    <w:rsid w:val="00A67B2E"/>
    <w:rsid w:val="00A75B50"/>
    <w:rsid w:val="00A777DD"/>
    <w:rsid w:val="00A8481F"/>
    <w:rsid w:val="00A91E24"/>
    <w:rsid w:val="00A94962"/>
    <w:rsid w:val="00AA2B90"/>
    <w:rsid w:val="00AB3348"/>
    <w:rsid w:val="00AB4F90"/>
    <w:rsid w:val="00AB688B"/>
    <w:rsid w:val="00AB7853"/>
    <w:rsid w:val="00AB7F8F"/>
    <w:rsid w:val="00AC2AF4"/>
    <w:rsid w:val="00AD65DC"/>
    <w:rsid w:val="00AE04CC"/>
    <w:rsid w:val="00AE0A63"/>
    <w:rsid w:val="00AF7AF5"/>
    <w:rsid w:val="00B04A29"/>
    <w:rsid w:val="00B050C5"/>
    <w:rsid w:val="00B119A4"/>
    <w:rsid w:val="00B24C52"/>
    <w:rsid w:val="00B24DB2"/>
    <w:rsid w:val="00B3499C"/>
    <w:rsid w:val="00B40630"/>
    <w:rsid w:val="00B410EB"/>
    <w:rsid w:val="00B44689"/>
    <w:rsid w:val="00B450E2"/>
    <w:rsid w:val="00B4790E"/>
    <w:rsid w:val="00B540AA"/>
    <w:rsid w:val="00B64319"/>
    <w:rsid w:val="00B66B68"/>
    <w:rsid w:val="00B779AD"/>
    <w:rsid w:val="00B81400"/>
    <w:rsid w:val="00B870FE"/>
    <w:rsid w:val="00B95433"/>
    <w:rsid w:val="00B970BC"/>
    <w:rsid w:val="00BA0106"/>
    <w:rsid w:val="00BB1F4A"/>
    <w:rsid w:val="00BB2EE6"/>
    <w:rsid w:val="00BB30D8"/>
    <w:rsid w:val="00BC39FC"/>
    <w:rsid w:val="00BE3815"/>
    <w:rsid w:val="00BF1212"/>
    <w:rsid w:val="00BF1226"/>
    <w:rsid w:val="00BF47C7"/>
    <w:rsid w:val="00C00E6C"/>
    <w:rsid w:val="00C0411B"/>
    <w:rsid w:val="00C07C4D"/>
    <w:rsid w:val="00C3189F"/>
    <w:rsid w:val="00C35271"/>
    <w:rsid w:val="00C46A6B"/>
    <w:rsid w:val="00C5756F"/>
    <w:rsid w:val="00C61C4E"/>
    <w:rsid w:val="00C61D0D"/>
    <w:rsid w:val="00C62D4B"/>
    <w:rsid w:val="00C65A5C"/>
    <w:rsid w:val="00C70632"/>
    <w:rsid w:val="00C74424"/>
    <w:rsid w:val="00C7538B"/>
    <w:rsid w:val="00C846A5"/>
    <w:rsid w:val="00C94B99"/>
    <w:rsid w:val="00C95BCC"/>
    <w:rsid w:val="00C97C5D"/>
    <w:rsid w:val="00CA007F"/>
    <w:rsid w:val="00CA0456"/>
    <w:rsid w:val="00CA41FC"/>
    <w:rsid w:val="00CB4500"/>
    <w:rsid w:val="00CB6F68"/>
    <w:rsid w:val="00CC1B87"/>
    <w:rsid w:val="00CC438B"/>
    <w:rsid w:val="00CC6737"/>
    <w:rsid w:val="00CE465A"/>
    <w:rsid w:val="00CE5EA0"/>
    <w:rsid w:val="00CF19D4"/>
    <w:rsid w:val="00CF377E"/>
    <w:rsid w:val="00CF66E6"/>
    <w:rsid w:val="00D03737"/>
    <w:rsid w:val="00D04208"/>
    <w:rsid w:val="00D04727"/>
    <w:rsid w:val="00D04EFA"/>
    <w:rsid w:val="00D17386"/>
    <w:rsid w:val="00D178E2"/>
    <w:rsid w:val="00D2194C"/>
    <w:rsid w:val="00D23A86"/>
    <w:rsid w:val="00D372E8"/>
    <w:rsid w:val="00D409AF"/>
    <w:rsid w:val="00D429EC"/>
    <w:rsid w:val="00D46B13"/>
    <w:rsid w:val="00D472C6"/>
    <w:rsid w:val="00D5100A"/>
    <w:rsid w:val="00D625D6"/>
    <w:rsid w:val="00D66249"/>
    <w:rsid w:val="00D74C64"/>
    <w:rsid w:val="00D81AD9"/>
    <w:rsid w:val="00D84A76"/>
    <w:rsid w:val="00D85A99"/>
    <w:rsid w:val="00D90B68"/>
    <w:rsid w:val="00D9777D"/>
    <w:rsid w:val="00DB35AB"/>
    <w:rsid w:val="00DD1B20"/>
    <w:rsid w:val="00DE5CE3"/>
    <w:rsid w:val="00DF1E43"/>
    <w:rsid w:val="00DF256D"/>
    <w:rsid w:val="00DF69B1"/>
    <w:rsid w:val="00DF6FA9"/>
    <w:rsid w:val="00E0620E"/>
    <w:rsid w:val="00E067F8"/>
    <w:rsid w:val="00E10F2A"/>
    <w:rsid w:val="00E1449E"/>
    <w:rsid w:val="00E15249"/>
    <w:rsid w:val="00E1753B"/>
    <w:rsid w:val="00E21247"/>
    <w:rsid w:val="00E22577"/>
    <w:rsid w:val="00E2323D"/>
    <w:rsid w:val="00E27EE3"/>
    <w:rsid w:val="00E30771"/>
    <w:rsid w:val="00E31ACD"/>
    <w:rsid w:val="00E453C2"/>
    <w:rsid w:val="00E45756"/>
    <w:rsid w:val="00E457B3"/>
    <w:rsid w:val="00E674B2"/>
    <w:rsid w:val="00E702CA"/>
    <w:rsid w:val="00E80C26"/>
    <w:rsid w:val="00E91085"/>
    <w:rsid w:val="00E94548"/>
    <w:rsid w:val="00E95180"/>
    <w:rsid w:val="00E96981"/>
    <w:rsid w:val="00E97F2C"/>
    <w:rsid w:val="00EA01A4"/>
    <w:rsid w:val="00EA40BE"/>
    <w:rsid w:val="00EA4641"/>
    <w:rsid w:val="00EA4B3E"/>
    <w:rsid w:val="00EB02C4"/>
    <w:rsid w:val="00EB4270"/>
    <w:rsid w:val="00EC1577"/>
    <w:rsid w:val="00EC2216"/>
    <w:rsid w:val="00ED23C9"/>
    <w:rsid w:val="00ED7916"/>
    <w:rsid w:val="00EE2D57"/>
    <w:rsid w:val="00EE5641"/>
    <w:rsid w:val="00EE7DC0"/>
    <w:rsid w:val="00EF286A"/>
    <w:rsid w:val="00EF6D72"/>
    <w:rsid w:val="00EF70D3"/>
    <w:rsid w:val="00F00E6C"/>
    <w:rsid w:val="00F15F96"/>
    <w:rsid w:val="00F169D1"/>
    <w:rsid w:val="00F31F9B"/>
    <w:rsid w:val="00F4249D"/>
    <w:rsid w:val="00F43817"/>
    <w:rsid w:val="00F52ED1"/>
    <w:rsid w:val="00F54DF4"/>
    <w:rsid w:val="00F560A3"/>
    <w:rsid w:val="00F61435"/>
    <w:rsid w:val="00F700D4"/>
    <w:rsid w:val="00F71BC6"/>
    <w:rsid w:val="00F72010"/>
    <w:rsid w:val="00F73CFA"/>
    <w:rsid w:val="00F7752F"/>
    <w:rsid w:val="00F836DE"/>
    <w:rsid w:val="00F9063F"/>
    <w:rsid w:val="00F92897"/>
    <w:rsid w:val="00FA02BC"/>
    <w:rsid w:val="00FA047F"/>
    <w:rsid w:val="00FA736A"/>
    <w:rsid w:val="00FC1E5A"/>
    <w:rsid w:val="00FC3B57"/>
    <w:rsid w:val="00FD3D33"/>
    <w:rsid w:val="00FD54D0"/>
    <w:rsid w:val="00FE2755"/>
    <w:rsid w:val="00FE3C83"/>
    <w:rsid w:val="00FE66DE"/>
    <w:rsid w:val="00FE73D0"/>
    <w:rsid w:val="00FE7F0C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07F8"/>
  <w15:docId w15:val="{6FEB7444-B029-484E-A9D5-2AA4F9B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C0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66C5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648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6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6648"/>
    <w:pPr>
      <w:ind w:left="113" w:firstLine="566"/>
      <w:jc w:val="both"/>
    </w:pPr>
  </w:style>
  <w:style w:type="paragraph" w:customStyle="1" w:styleId="s1">
    <w:name w:val="s_1"/>
    <w:basedOn w:val="a"/>
    <w:rsid w:val="009B66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6648"/>
    <w:rPr>
      <w:color w:val="0000FF"/>
      <w:u w:val="single"/>
    </w:rPr>
  </w:style>
  <w:style w:type="paragraph" w:customStyle="1" w:styleId="formattext">
    <w:name w:val="formattext"/>
    <w:basedOn w:val="a"/>
    <w:rsid w:val="00D372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F154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070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F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E4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04A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4A2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04A2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04A2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5C9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5C9"/>
    <w:rPr>
      <w:rFonts w:ascii="Times New Roman" w:eastAsia="Times New Roman" w:hAnsi="Times New Roman" w:cs="Times New Roman"/>
    </w:rPr>
  </w:style>
  <w:style w:type="paragraph" w:styleId="af4">
    <w:name w:val="No Spacing"/>
    <w:qFormat/>
    <w:rsid w:val="00CB6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Стиль"/>
    <w:rsid w:val="00CB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0365F0"/>
  </w:style>
  <w:style w:type="character" w:customStyle="1" w:styleId="40">
    <w:name w:val="Заголовок 4 Знак"/>
    <w:basedOn w:val="a0"/>
    <w:link w:val="4"/>
    <w:uiPriority w:val="9"/>
    <w:rsid w:val="007C6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1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331A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AAB"/>
    <w:rPr>
      <w:rFonts w:ascii="Tahoma" w:eastAsia="Times New Roman" w:hAnsi="Tahoma" w:cs="Tahoma"/>
      <w:sz w:val="16"/>
      <w:szCs w:val="16"/>
    </w:rPr>
  </w:style>
  <w:style w:type="character" w:customStyle="1" w:styleId="FontStyle43">
    <w:name w:val="Font Style43"/>
    <w:rsid w:val="00E702C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1597-5633-41C2-850C-D864EAB8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2024-02-19T13:41:00Z</cp:lastPrinted>
  <dcterms:created xsi:type="dcterms:W3CDTF">2024-03-07T09:21:00Z</dcterms:created>
  <dcterms:modified xsi:type="dcterms:W3CDTF">2024-03-07T09:21:00Z</dcterms:modified>
</cp:coreProperties>
</file>