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E5161" w:rsidRDefault="00CE5161" w:rsidP="00CE5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CE5161" w:rsidRDefault="00CE5161" w:rsidP="00CE5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CE5161" w:rsidRDefault="00CE5161" w:rsidP="00CE5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CE5161" w:rsidRDefault="00CE5161" w:rsidP="00CE5161">
      <w:pPr>
        <w:jc w:val="center"/>
        <w:rPr>
          <w:rFonts w:ascii="Arial" w:hAnsi="Arial" w:cs="Arial"/>
        </w:rPr>
      </w:pPr>
    </w:p>
    <w:p w:rsidR="00CE5161" w:rsidRDefault="00CE5161" w:rsidP="00CE5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E5161" w:rsidRDefault="00CE5161" w:rsidP="00CE5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27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.2024 №</w:t>
      </w:r>
      <w:r>
        <w:rPr>
          <w:rFonts w:ascii="Arial" w:hAnsi="Arial" w:cs="Arial"/>
          <w:lang w:val="en-US"/>
        </w:rPr>
        <w:t xml:space="preserve"> 31</w:t>
      </w:r>
      <w:r>
        <w:rPr>
          <w:rFonts w:ascii="Arial" w:hAnsi="Arial" w:cs="Arial"/>
        </w:rPr>
        <w:t>–ПГл</w:t>
      </w:r>
    </w:p>
    <w:p w:rsidR="00CE5161" w:rsidRDefault="00CE5161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Pr="00607D8D" w:rsidRDefault="00225224" w:rsidP="00225224">
      <w:pPr>
        <w:tabs>
          <w:tab w:val="left" w:pos="9923"/>
        </w:tabs>
        <w:ind w:right="-1"/>
        <w:jc w:val="center"/>
        <w:rPr>
          <w:sz w:val="16"/>
          <w:szCs w:val="16"/>
        </w:rPr>
      </w:pPr>
    </w:p>
    <w:p w:rsidR="00225224" w:rsidRPr="00607D8D" w:rsidRDefault="00225224" w:rsidP="00225224">
      <w:pPr>
        <w:tabs>
          <w:tab w:val="left" w:pos="9923"/>
        </w:tabs>
        <w:ind w:right="-1"/>
        <w:jc w:val="center"/>
        <w:rPr>
          <w:sz w:val="16"/>
          <w:szCs w:val="16"/>
        </w:rPr>
      </w:pPr>
    </w:p>
    <w:p w:rsidR="00605121" w:rsidRDefault="00734428" w:rsidP="0060512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Руководствуясь статьей 5.1 Градостроительного кодекса Российской Федерации,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noProof/>
          <w:sz w:val="28"/>
          <w:szCs w:val="28"/>
        </w:rPr>
        <w:t xml:space="preserve">, Уставом Одинцовского городского округа Московской области, </w:t>
      </w:r>
      <w:r>
        <w:rPr>
          <w:sz w:val="28"/>
          <w:szCs w:val="28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</w:t>
      </w:r>
      <w:r w:rsidR="005F09FE">
        <w:rPr>
          <w:sz w:val="27"/>
          <w:szCs w:val="27"/>
        </w:rPr>
        <w:t>27.06.2023 № 15/47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(далее – Положение), </w:t>
      </w:r>
      <w:r w:rsidR="00605121">
        <w:rPr>
          <w:sz w:val="28"/>
          <w:szCs w:val="28"/>
        </w:rPr>
        <w:t>р</w:t>
      </w:r>
      <w:r w:rsidR="00605121" w:rsidRPr="001B3A59">
        <w:rPr>
          <w:sz w:val="28"/>
          <w:szCs w:val="28"/>
        </w:rPr>
        <w:t xml:space="preserve">ассмотрев обращение </w:t>
      </w:r>
      <w:r w:rsidR="00605121">
        <w:rPr>
          <w:sz w:val="28"/>
          <w:szCs w:val="28"/>
        </w:rPr>
        <w:t xml:space="preserve">Комитета по архитектуре и </w:t>
      </w:r>
      <w:r w:rsidR="00605121">
        <w:rPr>
          <w:noProof/>
          <w:sz w:val="28"/>
          <w:szCs w:val="28"/>
        </w:rPr>
        <w:t xml:space="preserve">градостроительству Московской области </w:t>
      </w:r>
      <w:r w:rsidR="00605121" w:rsidRPr="007A0255">
        <w:rPr>
          <w:noProof/>
          <w:sz w:val="28"/>
          <w:szCs w:val="28"/>
        </w:rPr>
        <w:t xml:space="preserve">от </w:t>
      </w:r>
      <w:r w:rsidR="0026132F">
        <w:rPr>
          <w:noProof/>
          <w:sz w:val="28"/>
          <w:szCs w:val="28"/>
        </w:rPr>
        <w:t>25</w:t>
      </w:r>
      <w:r w:rsidR="00115AA3">
        <w:rPr>
          <w:noProof/>
          <w:sz w:val="28"/>
          <w:szCs w:val="28"/>
        </w:rPr>
        <w:t>.0</w:t>
      </w:r>
      <w:r w:rsidR="0026132F">
        <w:rPr>
          <w:noProof/>
          <w:sz w:val="28"/>
          <w:szCs w:val="28"/>
        </w:rPr>
        <w:t>3</w:t>
      </w:r>
      <w:r w:rsidR="00115AA3">
        <w:rPr>
          <w:noProof/>
          <w:sz w:val="28"/>
          <w:szCs w:val="28"/>
        </w:rPr>
        <w:t>.2024</w:t>
      </w:r>
      <w:r w:rsidR="00605121" w:rsidRPr="00217BF8">
        <w:rPr>
          <w:noProof/>
          <w:sz w:val="28"/>
          <w:szCs w:val="28"/>
        </w:rPr>
        <w:t xml:space="preserve"> №</w:t>
      </w:r>
      <w:r w:rsidR="001D595C">
        <w:rPr>
          <w:noProof/>
          <w:sz w:val="28"/>
          <w:szCs w:val="28"/>
        </w:rPr>
        <w:t xml:space="preserve"> </w:t>
      </w:r>
      <w:r w:rsidR="00597A38">
        <w:rPr>
          <w:noProof/>
          <w:sz w:val="28"/>
          <w:szCs w:val="28"/>
        </w:rPr>
        <w:t>29</w:t>
      </w:r>
      <w:r w:rsidR="00605121">
        <w:rPr>
          <w:noProof/>
          <w:sz w:val="28"/>
          <w:szCs w:val="28"/>
        </w:rPr>
        <w:t>Исх-</w:t>
      </w:r>
      <w:r w:rsidR="0026132F">
        <w:rPr>
          <w:noProof/>
          <w:sz w:val="28"/>
          <w:szCs w:val="28"/>
        </w:rPr>
        <w:t>4013</w:t>
      </w:r>
      <w:r w:rsidR="00115AA3">
        <w:rPr>
          <w:noProof/>
          <w:sz w:val="28"/>
          <w:szCs w:val="28"/>
        </w:rPr>
        <w:t>/05</w:t>
      </w:r>
      <w:r w:rsidR="00605121" w:rsidRPr="00217BF8">
        <w:rPr>
          <w:noProof/>
          <w:sz w:val="28"/>
          <w:szCs w:val="28"/>
        </w:rPr>
        <w:t>,</w:t>
      </w:r>
      <w:r w:rsidR="00605121">
        <w:rPr>
          <w:noProof/>
          <w:sz w:val="28"/>
          <w:szCs w:val="28"/>
        </w:rPr>
        <w:t xml:space="preserve"> </w:t>
      </w:r>
    </w:p>
    <w:p w:rsidR="006D72D5" w:rsidRPr="00607D8D" w:rsidRDefault="006D72D5" w:rsidP="006D72D5">
      <w:pPr>
        <w:ind w:firstLine="708"/>
        <w:jc w:val="both"/>
        <w:rPr>
          <w:sz w:val="16"/>
          <w:szCs w:val="16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734428" w:rsidRPr="00607D8D" w:rsidRDefault="00734428" w:rsidP="00734428">
      <w:pPr>
        <w:contextualSpacing/>
        <w:jc w:val="both"/>
        <w:rPr>
          <w:sz w:val="16"/>
          <w:szCs w:val="16"/>
        </w:rPr>
      </w:pPr>
    </w:p>
    <w:p w:rsidR="00503D4A" w:rsidRPr="00E76AFF" w:rsidRDefault="004433FB" w:rsidP="00734428">
      <w:pPr>
        <w:ind w:firstLine="709"/>
        <w:contextualSpacing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077E5C">
        <w:rPr>
          <w:sz w:val="28"/>
          <w:szCs w:val="28"/>
        </w:rPr>
        <w:t>29</w:t>
      </w:r>
      <w:r w:rsidR="00597A38">
        <w:rPr>
          <w:sz w:val="28"/>
          <w:szCs w:val="28"/>
        </w:rPr>
        <w:t>.</w:t>
      </w:r>
      <w:r w:rsidR="00115AA3">
        <w:rPr>
          <w:sz w:val="28"/>
          <w:szCs w:val="28"/>
        </w:rPr>
        <w:t>0</w:t>
      </w:r>
      <w:r w:rsidR="00077E5C">
        <w:rPr>
          <w:sz w:val="28"/>
          <w:szCs w:val="28"/>
        </w:rPr>
        <w:t>3</w:t>
      </w:r>
      <w:r w:rsidR="000A5C17">
        <w:rPr>
          <w:sz w:val="28"/>
          <w:szCs w:val="28"/>
        </w:rPr>
        <w:t>.2024</w:t>
      </w:r>
      <w:r w:rsidR="000D22C3" w:rsidRPr="00600A59">
        <w:rPr>
          <w:sz w:val="28"/>
          <w:szCs w:val="28"/>
        </w:rPr>
        <w:t xml:space="preserve"> по </w:t>
      </w:r>
      <w:r w:rsidR="00077E5C">
        <w:rPr>
          <w:sz w:val="28"/>
          <w:szCs w:val="28"/>
        </w:rPr>
        <w:t>26</w:t>
      </w:r>
      <w:r w:rsidR="00597A38">
        <w:rPr>
          <w:sz w:val="28"/>
          <w:szCs w:val="28"/>
        </w:rPr>
        <w:t>.</w:t>
      </w:r>
      <w:r w:rsidR="00115AA3">
        <w:rPr>
          <w:sz w:val="28"/>
          <w:szCs w:val="28"/>
        </w:rPr>
        <w:t>0</w:t>
      </w:r>
      <w:r w:rsidR="00077E5C">
        <w:rPr>
          <w:sz w:val="28"/>
          <w:szCs w:val="28"/>
        </w:rPr>
        <w:t>4</w:t>
      </w:r>
      <w:r w:rsidR="00734428">
        <w:rPr>
          <w:sz w:val="28"/>
          <w:szCs w:val="28"/>
        </w:rPr>
        <w:t>.202</w:t>
      </w:r>
      <w:r w:rsidR="003503C6">
        <w:rPr>
          <w:sz w:val="28"/>
          <w:szCs w:val="28"/>
        </w:rPr>
        <w:t>4</w:t>
      </w:r>
      <w:r w:rsidRPr="00600A59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734428">
        <w:rPr>
          <w:sz w:val="28"/>
          <w:szCs w:val="28"/>
        </w:rPr>
        <w:t xml:space="preserve">по </w:t>
      </w:r>
      <w:r w:rsidR="00A45CD7">
        <w:rPr>
          <w:sz w:val="28"/>
          <w:szCs w:val="28"/>
        </w:rPr>
        <w:t>проекту реш</w:t>
      </w:r>
      <w:r w:rsidR="006604B7">
        <w:rPr>
          <w:sz w:val="28"/>
          <w:szCs w:val="28"/>
        </w:rPr>
        <w:t>ения о предоставлении разрешения</w:t>
      </w:r>
      <w:r w:rsidR="00A45CD7">
        <w:rPr>
          <w:sz w:val="28"/>
          <w:szCs w:val="28"/>
        </w:rPr>
        <w:t xml:space="preserve"> на отклонение</w:t>
      </w:r>
      <w:r w:rsidR="00734428">
        <w:rPr>
          <w:sz w:val="28"/>
          <w:szCs w:val="28"/>
        </w:rPr>
        <w:t xml:space="preserve"> </w:t>
      </w:r>
      <w:r w:rsidR="00734428" w:rsidRPr="00734428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597A38" w:rsidRPr="00597A38">
        <w:rPr>
          <w:sz w:val="28"/>
          <w:szCs w:val="28"/>
        </w:rPr>
        <w:t>на земельном участке с кадастровым номером 50:20:00</w:t>
      </w:r>
      <w:r w:rsidR="00CE6FB3">
        <w:rPr>
          <w:sz w:val="28"/>
          <w:szCs w:val="28"/>
        </w:rPr>
        <w:t>40643</w:t>
      </w:r>
      <w:r w:rsidR="00597A38" w:rsidRPr="00597A38">
        <w:rPr>
          <w:sz w:val="28"/>
          <w:szCs w:val="28"/>
        </w:rPr>
        <w:t>:</w:t>
      </w:r>
      <w:r w:rsidR="00CE6FB3">
        <w:rPr>
          <w:sz w:val="28"/>
          <w:szCs w:val="28"/>
        </w:rPr>
        <w:t>64</w:t>
      </w:r>
      <w:r w:rsidR="00597A38" w:rsidRPr="00597A38">
        <w:rPr>
          <w:sz w:val="28"/>
          <w:szCs w:val="28"/>
        </w:rPr>
        <w:t xml:space="preserve"> площадью </w:t>
      </w:r>
      <w:r w:rsidR="00CE6FB3">
        <w:rPr>
          <w:sz w:val="28"/>
          <w:szCs w:val="28"/>
        </w:rPr>
        <w:t>36200</w:t>
      </w:r>
      <w:r w:rsidR="00597A38" w:rsidRPr="00597A38">
        <w:rPr>
          <w:sz w:val="28"/>
          <w:szCs w:val="28"/>
        </w:rPr>
        <w:t xml:space="preserve"> кв.м</w:t>
      </w:r>
      <w:r w:rsidR="00597A38">
        <w:rPr>
          <w:sz w:val="28"/>
          <w:szCs w:val="28"/>
        </w:rPr>
        <w:t xml:space="preserve">, </w:t>
      </w:r>
      <w:r w:rsidR="00597A38" w:rsidRPr="00597A38">
        <w:rPr>
          <w:sz w:val="28"/>
          <w:szCs w:val="28"/>
        </w:rPr>
        <w:t xml:space="preserve">в части </w:t>
      </w:r>
      <w:r w:rsidR="00CE6FB3" w:rsidRPr="006A74A7">
        <w:rPr>
          <w:sz w:val="26"/>
          <w:szCs w:val="26"/>
        </w:rPr>
        <w:t xml:space="preserve">увеличения этажности до </w:t>
      </w:r>
      <w:r w:rsidR="00CE6FB3">
        <w:rPr>
          <w:sz w:val="26"/>
          <w:szCs w:val="26"/>
        </w:rPr>
        <w:t>6</w:t>
      </w:r>
      <w:r w:rsidR="00CE6FB3" w:rsidRPr="006A74A7">
        <w:rPr>
          <w:sz w:val="26"/>
          <w:szCs w:val="26"/>
        </w:rPr>
        <w:t xml:space="preserve"> этажей в целях </w:t>
      </w:r>
      <w:r w:rsidR="00CE6FB3">
        <w:rPr>
          <w:sz w:val="26"/>
          <w:szCs w:val="26"/>
        </w:rPr>
        <w:t>строительства многофункционального здания</w:t>
      </w:r>
      <w:r w:rsidR="004104EB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4C17F6">
        <w:rPr>
          <w:sz w:val="28"/>
          <w:szCs w:val="28"/>
        </w:rPr>
        <w:t xml:space="preserve">проект решения,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CE6FB3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7502DE" w:rsidRPr="00295A0A" w:rsidRDefault="007502DE" w:rsidP="007502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области.</w:t>
      </w:r>
    </w:p>
    <w:p w:rsidR="00734428" w:rsidRPr="00295A0A" w:rsidRDefault="00734428" w:rsidP="00734428">
      <w:pPr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4. Комиссии по подготовке и проведению общественных обсуждений:</w:t>
      </w:r>
    </w:p>
    <w:p w:rsidR="006B71E0" w:rsidRPr="00295A0A" w:rsidRDefault="00E1409B" w:rsidP="006B71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</w:t>
      </w:r>
      <w:r w:rsidR="00734428" w:rsidRPr="00295A0A">
        <w:rPr>
          <w:sz w:val="28"/>
          <w:szCs w:val="28"/>
        </w:rPr>
        <w:t>1) обеспечить подготовку и проведение общественных обсуждений в соответствии с требованиями Положения;</w:t>
      </w:r>
      <w:r w:rsidR="006B71E0" w:rsidRPr="00295A0A">
        <w:rPr>
          <w:sz w:val="28"/>
          <w:szCs w:val="28"/>
        </w:rPr>
        <w:t xml:space="preserve"> </w:t>
      </w:r>
    </w:p>
    <w:p w:rsidR="006B71E0" w:rsidRPr="00295A0A" w:rsidRDefault="00E1409B" w:rsidP="006B71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</w:t>
      </w:r>
      <w:r w:rsidR="006B71E0" w:rsidRPr="00295A0A">
        <w:rPr>
          <w:sz w:val="28"/>
          <w:szCs w:val="28"/>
        </w:rPr>
        <w:t>2) опубликовать оповещение о начале общественных обсуждений (прилагается) в средствах массовой информации</w:t>
      </w:r>
      <w:r w:rsidR="00CE6FB3">
        <w:rPr>
          <w:sz w:val="28"/>
          <w:szCs w:val="28"/>
        </w:rPr>
        <w:t xml:space="preserve"> </w:t>
      </w:r>
      <w:r w:rsidR="00CE6FB3" w:rsidRPr="00295A0A">
        <w:rPr>
          <w:sz w:val="28"/>
          <w:szCs w:val="28"/>
        </w:rPr>
        <w:t>Одинцовского городского округа Московской области</w:t>
      </w:r>
      <w:r w:rsidR="006B71E0" w:rsidRPr="00295A0A">
        <w:rPr>
          <w:sz w:val="28"/>
          <w:szCs w:val="28"/>
        </w:rPr>
        <w:t>;</w:t>
      </w:r>
    </w:p>
    <w:p w:rsidR="006B71E0" w:rsidRPr="00295A0A" w:rsidRDefault="006B71E0" w:rsidP="006B71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3) 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6B71E0" w:rsidRPr="00295A0A" w:rsidRDefault="006B71E0" w:rsidP="006B71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4) замечания и предложения по теме общественных обсуждений принима</w:t>
      </w:r>
      <w:r w:rsidR="00E1409B" w:rsidRPr="00295A0A">
        <w:rPr>
          <w:sz w:val="28"/>
          <w:szCs w:val="28"/>
        </w:rPr>
        <w:t>ть</w:t>
      </w:r>
      <w:r w:rsidRPr="00295A0A">
        <w:rPr>
          <w:sz w:val="28"/>
          <w:szCs w:val="28"/>
        </w:rPr>
        <w:t xml:space="preserve"> в </w:t>
      </w:r>
      <w:r w:rsidR="00E1409B" w:rsidRPr="00295A0A">
        <w:rPr>
          <w:sz w:val="28"/>
          <w:szCs w:val="28"/>
        </w:rPr>
        <w:t>рамках предоставления</w:t>
      </w:r>
      <w:r w:rsidR="00072A41">
        <w:rPr>
          <w:sz w:val="28"/>
          <w:szCs w:val="28"/>
        </w:rPr>
        <w:t xml:space="preserve"> муниципальной услуги «Включение</w:t>
      </w:r>
      <w:r w:rsidR="00E1409B" w:rsidRPr="00295A0A">
        <w:rPr>
          <w:sz w:val="28"/>
          <w:szCs w:val="28"/>
        </w:rPr>
        <w:t xml:space="preserve">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№1913, в сроки, указанные в оповещении;</w:t>
      </w:r>
    </w:p>
    <w:p w:rsidR="006B71E0" w:rsidRPr="00295A0A" w:rsidRDefault="006B71E0" w:rsidP="006B71E0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 5)</w:t>
      </w:r>
      <w:r w:rsidR="00295A0A">
        <w:rPr>
          <w:sz w:val="28"/>
          <w:szCs w:val="28"/>
        </w:rPr>
        <w:t xml:space="preserve"> </w:t>
      </w:r>
      <w:r w:rsidR="008C11B1" w:rsidRPr="00295A0A">
        <w:rPr>
          <w:sz w:val="28"/>
          <w:szCs w:val="28"/>
        </w:rPr>
        <w:t>р</w:t>
      </w:r>
      <w:r w:rsidR="00295A0A">
        <w:rPr>
          <w:sz w:val="28"/>
          <w:szCs w:val="28"/>
        </w:rPr>
        <w:t xml:space="preserve">азместить проект решения </w:t>
      </w:r>
      <w:r w:rsidRPr="00295A0A">
        <w:rPr>
          <w:sz w:val="28"/>
          <w:szCs w:val="28"/>
        </w:rPr>
        <w:t>на официальном сайте Одинцовского городского округа Московской области в сети «Интернет» www.odin.ru.</w:t>
      </w:r>
    </w:p>
    <w:p w:rsidR="004C17F6" w:rsidRPr="00295A0A" w:rsidRDefault="00295A0A" w:rsidP="00524ACB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C17F6" w:rsidRPr="00295A0A">
        <w:rPr>
          <w:sz w:val="28"/>
          <w:szCs w:val="28"/>
        </w:rPr>
        <w:t>подготовить протокол общественных обсуждений;</w:t>
      </w:r>
    </w:p>
    <w:p w:rsidR="004C17F6" w:rsidRPr="00295A0A" w:rsidRDefault="004C17F6" w:rsidP="004C17F6">
      <w:pPr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7) подготовить и опубликовать заключение по результ</w:t>
      </w:r>
      <w:r w:rsidR="00B62A9E" w:rsidRPr="00295A0A">
        <w:rPr>
          <w:sz w:val="28"/>
          <w:szCs w:val="28"/>
        </w:rPr>
        <w:t xml:space="preserve">атам общественных обсуждений  </w:t>
      </w:r>
      <w:r w:rsidRPr="00295A0A">
        <w:rPr>
          <w:sz w:val="28"/>
          <w:szCs w:val="28"/>
        </w:rPr>
        <w:t xml:space="preserve">в  </w:t>
      </w:r>
      <w:r w:rsidR="006B71E0" w:rsidRPr="00295A0A">
        <w:rPr>
          <w:sz w:val="28"/>
          <w:szCs w:val="28"/>
        </w:rPr>
        <w:t xml:space="preserve">средствах массовой информации </w:t>
      </w:r>
      <w:r w:rsidR="00CE6FB3" w:rsidRPr="00295A0A">
        <w:rPr>
          <w:sz w:val="28"/>
          <w:szCs w:val="28"/>
        </w:rPr>
        <w:t xml:space="preserve">Одинцовского городского округа Московской области </w:t>
      </w:r>
      <w:r w:rsidRPr="00295A0A">
        <w:rPr>
          <w:sz w:val="28"/>
          <w:szCs w:val="28"/>
        </w:rPr>
        <w:t xml:space="preserve">и разместить на официальном сайте Одинцовского городского округа Московской области в сети «Интернет» </w:t>
      </w:r>
      <w:hyperlink r:id="rId8" w:history="1">
        <w:r w:rsidRPr="00295A0A">
          <w:rPr>
            <w:sz w:val="28"/>
            <w:szCs w:val="28"/>
          </w:rPr>
          <w:t>www.odin.ru</w:t>
        </w:r>
      </w:hyperlink>
      <w:r w:rsidR="00247D12" w:rsidRPr="00295A0A">
        <w:rPr>
          <w:sz w:val="28"/>
          <w:szCs w:val="28"/>
        </w:rPr>
        <w:t>.</w:t>
      </w:r>
    </w:p>
    <w:p w:rsidR="00734428" w:rsidRPr="00295A0A" w:rsidRDefault="00367A4B" w:rsidP="004C17F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 xml:space="preserve">  5</w:t>
      </w:r>
      <w:r w:rsidR="00295A0A">
        <w:rPr>
          <w:sz w:val="28"/>
          <w:szCs w:val="28"/>
        </w:rPr>
        <w:t xml:space="preserve">. </w:t>
      </w:r>
      <w:r w:rsidR="00734428" w:rsidRPr="00295A0A">
        <w:rPr>
          <w:sz w:val="28"/>
          <w:szCs w:val="28"/>
        </w:rPr>
        <w:t>Опубликовать настоящее постановление в  средствах массовой информации</w:t>
      </w:r>
      <w:r w:rsidR="003A0499">
        <w:rPr>
          <w:sz w:val="28"/>
          <w:szCs w:val="28"/>
        </w:rPr>
        <w:t xml:space="preserve"> </w:t>
      </w:r>
      <w:r w:rsidR="003A0499" w:rsidRPr="00295A0A">
        <w:rPr>
          <w:sz w:val="28"/>
          <w:szCs w:val="28"/>
        </w:rPr>
        <w:t>Одинцовского городского округа Московской области</w:t>
      </w:r>
      <w:r w:rsidR="00734428" w:rsidRPr="00295A0A">
        <w:rPr>
          <w:sz w:val="28"/>
          <w:szCs w:val="28"/>
        </w:rPr>
        <w:t xml:space="preserve"> и </w:t>
      </w:r>
      <w:r w:rsidR="00295A0A">
        <w:rPr>
          <w:sz w:val="28"/>
          <w:szCs w:val="28"/>
        </w:rPr>
        <w:t xml:space="preserve">разместить </w:t>
      </w:r>
      <w:r w:rsidR="00734428" w:rsidRPr="00295A0A">
        <w:rPr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734428" w:rsidRPr="003C730A" w:rsidRDefault="00367A4B" w:rsidP="007344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5A0A">
        <w:rPr>
          <w:sz w:val="28"/>
          <w:szCs w:val="28"/>
        </w:rPr>
        <w:t>6</w:t>
      </w:r>
      <w:r w:rsidR="00734428" w:rsidRPr="00295A0A">
        <w:rPr>
          <w:sz w:val="28"/>
          <w:szCs w:val="28"/>
        </w:rPr>
        <w:t xml:space="preserve">. Настоящее постановление вступает в силу со дня его </w:t>
      </w:r>
      <w:r w:rsidR="003C730A">
        <w:rPr>
          <w:sz w:val="28"/>
          <w:szCs w:val="28"/>
        </w:rPr>
        <w:t>подписания.</w:t>
      </w:r>
    </w:p>
    <w:p w:rsidR="00734428" w:rsidRPr="00295A0A" w:rsidRDefault="00367A4B" w:rsidP="0073442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95A0A">
        <w:rPr>
          <w:sz w:val="28"/>
          <w:szCs w:val="28"/>
        </w:rPr>
        <w:tab/>
        <w:t>7</w:t>
      </w:r>
      <w:r w:rsidR="00295A0A">
        <w:rPr>
          <w:sz w:val="28"/>
          <w:szCs w:val="28"/>
        </w:rPr>
        <w:t xml:space="preserve">. </w:t>
      </w:r>
      <w:r w:rsidR="00734428" w:rsidRPr="00295A0A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r w:rsidR="004104EB">
        <w:rPr>
          <w:sz w:val="28"/>
          <w:szCs w:val="28"/>
        </w:rPr>
        <w:t xml:space="preserve">                </w:t>
      </w:r>
      <w:r w:rsidR="00734428" w:rsidRPr="00295A0A">
        <w:rPr>
          <w:sz w:val="28"/>
          <w:szCs w:val="28"/>
        </w:rPr>
        <w:t>Пайсова М.А.</w:t>
      </w:r>
    </w:p>
    <w:p w:rsidR="00C90B8A" w:rsidRDefault="00C90B8A" w:rsidP="00FF4AD6">
      <w:pPr>
        <w:rPr>
          <w:sz w:val="28"/>
          <w:szCs w:val="28"/>
        </w:rPr>
      </w:pPr>
    </w:p>
    <w:p w:rsidR="003503C6" w:rsidRDefault="003503C6" w:rsidP="00FF4AD6">
      <w:pPr>
        <w:rPr>
          <w:sz w:val="28"/>
          <w:szCs w:val="28"/>
        </w:rPr>
      </w:pPr>
    </w:p>
    <w:p w:rsidR="00367A4B" w:rsidRPr="00295A0A" w:rsidRDefault="008E1CAC" w:rsidP="00367A4B">
      <w:pPr>
        <w:ind w:right="-286"/>
        <w:rPr>
          <w:sz w:val="28"/>
          <w:szCs w:val="28"/>
        </w:rPr>
      </w:pPr>
      <w:r w:rsidRPr="00295A0A">
        <w:rPr>
          <w:sz w:val="28"/>
          <w:szCs w:val="28"/>
        </w:rPr>
        <w:t>Глава</w:t>
      </w:r>
      <w:r w:rsidR="00FF4AD6" w:rsidRPr="00295A0A">
        <w:rPr>
          <w:sz w:val="28"/>
          <w:szCs w:val="28"/>
        </w:rPr>
        <w:t xml:space="preserve"> Одинцовского городского округа</w:t>
      </w:r>
      <w:r w:rsidR="00FF4AD6" w:rsidRPr="00295A0A">
        <w:rPr>
          <w:sz w:val="28"/>
          <w:szCs w:val="28"/>
        </w:rPr>
        <w:tab/>
      </w:r>
      <w:r w:rsidR="00FF4AD6" w:rsidRPr="00295A0A">
        <w:rPr>
          <w:sz w:val="28"/>
          <w:szCs w:val="28"/>
        </w:rPr>
        <w:tab/>
        <w:t xml:space="preserve">   </w:t>
      </w:r>
      <w:r w:rsidR="00FF4AD6" w:rsidRPr="00295A0A">
        <w:rPr>
          <w:sz w:val="28"/>
          <w:szCs w:val="28"/>
        </w:rPr>
        <w:tab/>
      </w:r>
      <w:r w:rsidR="00FF4AD6" w:rsidRPr="00295A0A">
        <w:rPr>
          <w:sz w:val="28"/>
          <w:szCs w:val="28"/>
        </w:rPr>
        <w:tab/>
        <w:t xml:space="preserve">            </w:t>
      </w:r>
      <w:r w:rsidR="00AB0E63" w:rsidRPr="00295A0A">
        <w:rPr>
          <w:sz w:val="28"/>
          <w:szCs w:val="28"/>
        </w:rPr>
        <w:t xml:space="preserve">       </w:t>
      </w:r>
      <w:r w:rsidR="00367A4B" w:rsidRPr="00295A0A">
        <w:rPr>
          <w:sz w:val="28"/>
          <w:szCs w:val="28"/>
        </w:rPr>
        <w:t xml:space="preserve">   </w:t>
      </w:r>
      <w:r w:rsidRPr="00295A0A">
        <w:rPr>
          <w:sz w:val="28"/>
          <w:szCs w:val="28"/>
        </w:rPr>
        <w:t>А.Р. Иванов</w:t>
      </w:r>
    </w:p>
    <w:p w:rsidR="00367A4B" w:rsidRPr="00295A0A" w:rsidRDefault="00367A4B" w:rsidP="00367A4B">
      <w:pPr>
        <w:ind w:right="-286"/>
        <w:rPr>
          <w:sz w:val="28"/>
          <w:szCs w:val="28"/>
        </w:rPr>
      </w:pPr>
    </w:p>
    <w:p w:rsidR="003503C6" w:rsidRPr="00E412CE" w:rsidRDefault="00367A4B" w:rsidP="00295A0A">
      <w:pPr>
        <w:ind w:right="-286"/>
        <w:rPr>
          <w:sz w:val="28"/>
          <w:szCs w:val="28"/>
        </w:rPr>
      </w:pPr>
      <w:r w:rsidRPr="00CE5161">
        <w:rPr>
          <w:color w:val="FFFFFF" w:themeColor="background1"/>
          <w:sz w:val="28"/>
          <w:szCs w:val="28"/>
        </w:rPr>
        <w:t>Верно: начальник общего отдела</w:t>
      </w:r>
      <w:r w:rsidRPr="00CE5161">
        <w:rPr>
          <w:color w:val="FFFFFF" w:themeColor="background1"/>
          <w:sz w:val="28"/>
          <w:szCs w:val="28"/>
        </w:rPr>
        <w:tab/>
      </w:r>
      <w:r w:rsidRPr="00CE5161">
        <w:rPr>
          <w:color w:val="FFFFFF" w:themeColor="background1"/>
          <w:sz w:val="28"/>
          <w:szCs w:val="28"/>
        </w:rPr>
        <w:tab/>
      </w:r>
      <w:r w:rsidRPr="00CE5161">
        <w:rPr>
          <w:color w:val="FFFFFF" w:themeColor="background1"/>
          <w:sz w:val="28"/>
          <w:szCs w:val="28"/>
        </w:rPr>
        <w:tab/>
      </w:r>
      <w:r w:rsidRPr="00CE5161">
        <w:rPr>
          <w:color w:val="FFFFFF" w:themeColor="background1"/>
          <w:sz w:val="28"/>
          <w:szCs w:val="28"/>
        </w:rPr>
        <w:tab/>
      </w:r>
      <w:r w:rsidRPr="00CE5161">
        <w:rPr>
          <w:color w:val="FFFFFF" w:themeColor="background1"/>
          <w:sz w:val="28"/>
          <w:szCs w:val="28"/>
        </w:rPr>
        <w:tab/>
        <w:t xml:space="preserve">                   Е.П. Кочеткова</w:t>
      </w:r>
    </w:p>
    <w:p w:rsidR="003A0499" w:rsidRDefault="003A0499" w:rsidP="00295A0A">
      <w:pPr>
        <w:ind w:right="-286"/>
        <w:rPr>
          <w:sz w:val="28"/>
          <w:szCs w:val="28"/>
        </w:rPr>
      </w:pPr>
    </w:p>
    <w:p w:rsidR="003A0499" w:rsidRDefault="003A0499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CE5161" w:rsidRDefault="00CE5161" w:rsidP="00295A0A">
      <w:pPr>
        <w:ind w:right="-286"/>
        <w:rPr>
          <w:sz w:val="28"/>
          <w:szCs w:val="28"/>
        </w:rPr>
      </w:pPr>
    </w:p>
    <w:p w:rsidR="003A0499" w:rsidRPr="00795529" w:rsidRDefault="003A0499" w:rsidP="00295A0A">
      <w:pPr>
        <w:ind w:right="-286"/>
        <w:rPr>
          <w:sz w:val="28"/>
          <w:szCs w:val="28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072A41" w:rsidRDefault="00072A41" w:rsidP="00A7525E">
      <w:pPr>
        <w:ind w:left="5954"/>
        <w:rPr>
          <w:rFonts w:eastAsia="Calibri"/>
        </w:rPr>
      </w:pP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Приложение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DC18B5" w:rsidRDefault="00A7525E" w:rsidP="00A7525E">
      <w:pPr>
        <w:ind w:left="5954"/>
        <w:rPr>
          <w:rFonts w:eastAsia="Calibri"/>
        </w:rPr>
      </w:pPr>
      <w:r w:rsidRPr="00DC18B5">
        <w:rPr>
          <w:rFonts w:eastAsia="Calibri"/>
        </w:rPr>
        <w:t>от «</w:t>
      </w:r>
      <w:r w:rsidR="00CE5161">
        <w:rPr>
          <w:rFonts w:eastAsia="Calibri"/>
          <w:lang w:val="en-US"/>
        </w:rPr>
        <w:t>27</w:t>
      </w:r>
      <w:r w:rsidRPr="00DC18B5">
        <w:rPr>
          <w:rFonts w:eastAsia="Calibri"/>
        </w:rPr>
        <w:t xml:space="preserve">» </w:t>
      </w:r>
      <w:r w:rsidR="001F7533" w:rsidRPr="00DC18B5">
        <w:rPr>
          <w:rFonts w:eastAsia="Calibri"/>
        </w:rPr>
        <w:t xml:space="preserve"> </w:t>
      </w:r>
      <w:r w:rsidR="003A0499">
        <w:rPr>
          <w:rFonts w:eastAsia="Calibri"/>
        </w:rPr>
        <w:t>марта</w:t>
      </w:r>
      <w:r w:rsidR="00AE57A5" w:rsidRPr="00DC18B5">
        <w:rPr>
          <w:rFonts w:eastAsia="Calibri"/>
        </w:rPr>
        <w:t xml:space="preserve"> </w:t>
      </w:r>
      <w:r w:rsidRPr="00DC18B5">
        <w:rPr>
          <w:rFonts w:eastAsia="Calibri"/>
        </w:rPr>
        <w:t xml:space="preserve"> </w:t>
      </w:r>
      <w:r w:rsidR="00295A0A">
        <w:rPr>
          <w:rFonts w:eastAsia="Calibri"/>
        </w:rPr>
        <w:t>2024</w:t>
      </w:r>
      <w:r w:rsidRPr="00DC18B5">
        <w:rPr>
          <w:rFonts w:eastAsia="Calibri"/>
        </w:rPr>
        <w:t xml:space="preserve"> г.  №</w:t>
      </w:r>
      <w:r w:rsidR="00CE5161">
        <w:rPr>
          <w:rFonts w:eastAsia="Calibri"/>
          <w:lang w:val="en-US"/>
        </w:rPr>
        <w:t xml:space="preserve"> 31</w:t>
      </w:r>
      <w:bookmarkStart w:id="0" w:name="_GoBack"/>
      <w:bookmarkEnd w:id="0"/>
      <w:r w:rsidR="002D7C82" w:rsidRPr="00DC18B5">
        <w:rPr>
          <w:rFonts w:eastAsia="Calibri"/>
        </w:rPr>
        <w:t>-ПГл</w:t>
      </w:r>
      <w:r w:rsidRPr="00DC18B5">
        <w:rPr>
          <w:rFonts w:eastAsia="Calibri"/>
        </w:rPr>
        <w:t xml:space="preserve">  </w:t>
      </w:r>
    </w:p>
    <w:p w:rsidR="00A7525E" w:rsidRPr="00DC18B5" w:rsidRDefault="00A7525E" w:rsidP="006B71E0">
      <w:pPr>
        <w:rPr>
          <w:rFonts w:eastAsia="Calibri"/>
        </w:rPr>
      </w:pP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DC18B5">
        <w:rPr>
          <w:color w:val="000000"/>
        </w:rPr>
        <w:t xml:space="preserve">Оповещение о начале общественных обсуждений </w:t>
      </w:r>
    </w:p>
    <w:p w:rsidR="00734428" w:rsidRPr="00DC18B5" w:rsidRDefault="00734428" w:rsidP="0073442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На общественные обсуждения представляется проект решения о предоставлении разрешения на </w:t>
      </w:r>
      <w:r w:rsidR="008C11B1" w:rsidRPr="00DC18B5">
        <w:rPr>
          <w:color w:val="000000"/>
        </w:rPr>
        <w:t>отклонение</w:t>
      </w:r>
      <w:r w:rsidR="007502DE" w:rsidRPr="00DC18B5">
        <w:rPr>
          <w:color w:val="000000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295A0A" w:rsidRPr="00295A0A">
        <w:rPr>
          <w:color w:val="000000"/>
        </w:rPr>
        <w:t xml:space="preserve">на земельном участке с кадастровым номером </w:t>
      </w:r>
      <w:r w:rsidR="003A0499" w:rsidRPr="003A0499">
        <w:rPr>
          <w:color w:val="000000"/>
        </w:rPr>
        <w:t>50:20:0040643:64 площадью</w:t>
      </w:r>
      <w:r w:rsidR="003A0499">
        <w:rPr>
          <w:color w:val="000000"/>
        </w:rPr>
        <w:t xml:space="preserve"> </w:t>
      </w:r>
      <w:r w:rsidR="003A0499" w:rsidRPr="003A0499">
        <w:rPr>
          <w:color w:val="000000"/>
        </w:rPr>
        <w:t>36200 кв.м в части увеличения этажности до 6 этажей в целях строительства многофункционального здания</w:t>
      </w:r>
      <w:r w:rsidR="004104EB">
        <w:rPr>
          <w:color w:val="000000"/>
        </w:rPr>
        <w:t xml:space="preserve"> </w:t>
      </w:r>
      <w:r w:rsidRPr="00DC18B5">
        <w:rPr>
          <w:color w:val="000000"/>
        </w:rPr>
        <w:t>(далее – проект решения</w:t>
      </w:r>
      <w:r w:rsidR="00072A41">
        <w:rPr>
          <w:color w:val="000000"/>
        </w:rPr>
        <w:t xml:space="preserve">, </w:t>
      </w:r>
      <w:r w:rsidR="00072A41" w:rsidRPr="00072A41">
        <w:rPr>
          <w:color w:val="000000"/>
        </w:rPr>
        <w:t>общественные обсуждения</w:t>
      </w:r>
      <w:r w:rsidRPr="00DC18B5">
        <w:rPr>
          <w:color w:val="000000"/>
        </w:rPr>
        <w:t>).</w:t>
      </w:r>
    </w:p>
    <w:p w:rsidR="00734428" w:rsidRPr="00DC18B5" w:rsidRDefault="004009DC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Общественные обсуждения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27.06.2023 № 15/47</w:t>
      </w:r>
      <w:r w:rsidR="00734428" w:rsidRPr="00DC18B5">
        <w:rPr>
          <w:color w:val="000000"/>
        </w:rPr>
        <w:t>.</w:t>
      </w:r>
    </w:p>
    <w:p w:rsidR="00734428" w:rsidRPr="00DC18B5" w:rsidRDefault="0073442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>Орган, уполномоченный на проведение общественных обсуждений</w:t>
      </w:r>
      <w:r w:rsidR="00DC18B5">
        <w:rPr>
          <w:color w:val="000000"/>
        </w:rPr>
        <w:t xml:space="preserve"> </w:t>
      </w:r>
      <w:r w:rsidRPr="00DC18B5">
        <w:rPr>
          <w:color w:val="000000"/>
        </w:rPr>
        <w:t>– Администрация Одинцовского городского округа Московской области.</w:t>
      </w:r>
    </w:p>
    <w:p w:rsidR="00734428" w:rsidRPr="00DC18B5" w:rsidRDefault="0073442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Срок проведения общественных обсуждений – с </w:t>
      </w:r>
      <w:r w:rsidR="003A0499">
        <w:rPr>
          <w:color w:val="000000"/>
        </w:rPr>
        <w:t>29</w:t>
      </w:r>
      <w:r w:rsidR="00295A0A">
        <w:rPr>
          <w:color w:val="000000"/>
        </w:rPr>
        <w:t>.0</w:t>
      </w:r>
      <w:r w:rsidR="003A0499">
        <w:rPr>
          <w:color w:val="000000"/>
        </w:rPr>
        <w:t>3</w:t>
      </w:r>
      <w:r w:rsidR="00295A0A">
        <w:rPr>
          <w:color w:val="000000"/>
        </w:rPr>
        <w:t>.2024</w:t>
      </w:r>
      <w:r w:rsidR="006B71E0" w:rsidRPr="00DC18B5">
        <w:rPr>
          <w:color w:val="000000"/>
        </w:rPr>
        <w:t xml:space="preserve"> по </w:t>
      </w:r>
      <w:r w:rsidR="003A0499">
        <w:rPr>
          <w:color w:val="000000"/>
        </w:rPr>
        <w:t>26</w:t>
      </w:r>
      <w:r w:rsidR="00597A38"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3A0499">
        <w:rPr>
          <w:color w:val="000000"/>
        </w:rPr>
        <w:t>4</w:t>
      </w:r>
      <w:r w:rsidR="00597A38" w:rsidRPr="00DC18B5">
        <w:rPr>
          <w:color w:val="000000"/>
        </w:rPr>
        <w:t>.202</w:t>
      </w:r>
      <w:r w:rsidR="003503C6">
        <w:rPr>
          <w:color w:val="000000"/>
        </w:rPr>
        <w:t>4</w:t>
      </w:r>
      <w:r w:rsidRPr="00DC18B5">
        <w:rPr>
          <w:color w:val="000000"/>
        </w:rPr>
        <w:t>.</w:t>
      </w:r>
    </w:p>
    <w:p w:rsidR="008C11B1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по теме общественных обсуждений </w:t>
      </w:r>
      <w:r w:rsidR="004009DC" w:rsidRPr="00DC18B5">
        <w:rPr>
          <w:color w:val="000000"/>
        </w:rPr>
        <w:t xml:space="preserve">будут </w:t>
      </w:r>
      <w:r w:rsidRPr="00DC18B5">
        <w:rPr>
          <w:color w:val="000000"/>
        </w:rPr>
        <w:t xml:space="preserve">представлены на экспозиции </w:t>
      </w:r>
      <w:r w:rsidR="00295A0A">
        <w:rPr>
          <w:color w:val="000000"/>
        </w:rPr>
        <w:t xml:space="preserve">в период с </w:t>
      </w:r>
      <w:r w:rsidR="003A0499">
        <w:rPr>
          <w:color w:val="000000"/>
        </w:rPr>
        <w:t>05</w:t>
      </w:r>
      <w:r w:rsidR="00295A0A">
        <w:rPr>
          <w:color w:val="000000"/>
        </w:rPr>
        <w:t>.0</w:t>
      </w:r>
      <w:r w:rsidR="003A0499">
        <w:rPr>
          <w:color w:val="000000"/>
        </w:rPr>
        <w:t>4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по </w:t>
      </w:r>
      <w:r w:rsidR="003A0499">
        <w:rPr>
          <w:color w:val="000000"/>
        </w:rPr>
        <w:t>19</w:t>
      </w:r>
      <w:r w:rsidR="00295A0A">
        <w:rPr>
          <w:color w:val="000000"/>
        </w:rPr>
        <w:t>.0</w:t>
      </w:r>
      <w:r w:rsidR="003A0499">
        <w:rPr>
          <w:color w:val="000000"/>
        </w:rPr>
        <w:t>4</w:t>
      </w:r>
      <w:r w:rsidR="00295A0A">
        <w:rPr>
          <w:color w:val="000000"/>
        </w:rPr>
        <w:t>.2024</w:t>
      </w:r>
      <w:r w:rsidR="008C11B1" w:rsidRPr="00DC18B5">
        <w:rPr>
          <w:color w:val="000000"/>
        </w:rPr>
        <w:t xml:space="preserve"> </w:t>
      </w:r>
      <w:r w:rsidRPr="00DC18B5">
        <w:rPr>
          <w:color w:val="000000"/>
        </w:rPr>
        <w:t>по адресу: Моско</w:t>
      </w:r>
      <w:r w:rsidR="003A0499">
        <w:rPr>
          <w:color w:val="000000"/>
        </w:rPr>
        <w:t>вская область, г. Одинцово, ул. </w:t>
      </w:r>
      <w:r w:rsidRPr="00DC18B5">
        <w:rPr>
          <w:color w:val="000000"/>
        </w:rPr>
        <w:t>Маршала Бирюзо</w:t>
      </w:r>
      <w:r w:rsidR="00072A41">
        <w:rPr>
          <w:color w:val="000000"/>
        </w:rPr>
        <w:t>ва, д. 15, корпус А, кабинет 211</w:t>
      </w:r>
      <w:r w:rsidRPr="00DC18B5">
        <w:rPr>
          <w:color w:val="000000"/>
        </w:rPr>
        <w:t>.</w:t>
      </w:r>
      <w:r w:rsidR="008C11B1" w:rsidRPr="00DC18B5">
        <w:rPr>
          <w:color w:val="000000"/>
        </w:rPr>
        <w:t xml:space="preserve"> Часы работы: </w:t>
      </w:r>
      <w:r w:rsidR="008C11B1" w:rsidRPr="00DC18B5">
        <w:t>Понедельник – Четверг с 10-00 до  17-00, Пятница с 10-00 до 15-00, перерыв на обед с 13-00 до 13-45.</w:t>
      </w:r>
    </w:p>
    <w:p w:rsidR="007502DE" w:rsidRPr="00DC18B5" w:rsidRDefault="001417E8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Консультация по теме общественных обсуждений будет проводиться: </w:t>
      </w:r>
      <w:r w:rsidR="003A0499">
        <w:rPr>
          <w:color w:val="000000"/>
        </w:rPr>
        <w:t>10</w:t>
      </w:r>
      <w:r w:rsidRPr="00DC18B5">
        <w:rPr>
          <w:color w:val="000000"/>
        </w:rPr>
        <w:t>.</w:t>
      </w:r>
      <w:r w:rsidR="00295A0A">
        <w:rPr>
          <w:color w:val="000000"/>
        </w:rPr>
        <w:t>0</w:t>
      </w:r>
      <w:r w:rsidR="003A0499">
        <w:rPr>
          <w:color w:val="000000"/>
        </w:rPr>
        <w:t>4</w:t>
      </w:r>
      <w:r w:rsidR="00295A0A">
        <w:rPr>
          <w:color w:val="000000"/>
        </w:rPr>
        <w:t>.2024</w:t>
      </w:r>
      <w:r w:rsidRPr="00DC18B5">
        <w:rPr>
          <w:color w:val="000000"/>
        </w:rPr>
        <w:t xml:space="preserve"> – с 17:00 до 18:00 </w:t>
      </w:r>
      <w:r w:rsidR="007502DE" w:rsidRPr="00DC18B5">
        <w:t>в Управлении градостроительной деятельности Администрации Одинцовского городского округа</w:t>
      </w:r>
      <w:r w:rsidR="004104EB">
        <w:t xml:space="preserve"> Московской области по адресу: </w:t>
      </w:r>
      <w:r w:rsidR="007502DE" w:rsidRPr="00DC18B5">
        <w:t xml:space="preserve">Московская область, г. </w:t>
      </w:r>
      <w:r w:rsidR="003A0499">
        <w:t>Одинцово, ул. Маршала</w:t>
      </w:r>
      <w:r w:rsidR="007502DE" w:rsidRPr="00DC18B5">
        <w:t xml:space="preserve"> Б</w:t>
      </w:r>
      <w:r w:rsidR="00072A41">
        <w:t>ирюзова, д.15, корп. А, каб. 211</w:t>
      </w:r>
      <w:r w:rsidR="008C11B1" w:rsidRPr="00DC18B5">
        <w:t>.</w:t>
      </w:r>
    </w:p>
    <w:p w:rsidR="007502DE" w:rsidRPr="00DC18B5" w:rsidRDefault="009F6058" w:rsidP="00DC18B5">
      <w:pPr>
        <w:tabs>
          <w:tab w:val="left" w:pos="709"/>
        </w:tabs>
        <w:ind w:firstLine="567"/>
        <w:jc w:val="both"/>
      </w:pPr>
      <w:r w:rsidRPr="00DC18B5">
        <w:t>У</w:t>
      </w:r>
      <w:r w:rsidR="007502DE" w:rsidRPr="00DC18B5">
        <w:t>частники общественных обсуждений имеют право</w:t>
      </w:r>
      <w:r w:rsidRPr="00DC18B5">
        <w:t xml:space="preserve"> обратиться за предоставлением</w:t>
      </w:r>
      <w:r w:rsidR="00072A41">
        <w:t xml:space="preserve"> муниципальной услуги «Включение</w:t>
      </w:r>
      <w:r w:rsidR="006B71E0" w:rsidRPr="00DC18B5">
        <w:t xml:space="preserve"> предложений и замечаний в протокол публичных слушаний/общественных обсуждений в сфере градостроительной деятельности», </w:t>
      </w:r>
      <w:r w:rsidR="00E1409B" w:rsidRPr="00DC18B5">
        <w:t xml:space="preserve">в соответствии с требованиями Административного регламента, </w:t>
      </w:r>
      <w:r w:rsidR="006B71E0" w:rsidRPr="00DC18B5">
        <w:t>утвержденн</w:t>
      </w:r>
      <w:r w:rsidRPr="00DC18B5">
        <w:t>ого</w:t>
      </w:r>
      <w:r w:rsidR="006B71E0" w:rsidRPr="00DC18B5">
        <w:t xml:space="preserve"> Постановлением Администрации Одинцовского городского округа Московской области от 03.04.2023 №1913</w:t>
      </w:r>
      <w:r w:rsidR="006B71E0" w:rsidRPr="00DC18B5">
        <w:rPr>
          <w:bCs/>
          <w:shd w:val="clear" w:color="auto" w:fill="FFFFFF"/>
        </w:rPr>
        <w:t xml:space="preserve">, </w:t>
      </w:r>
      <w:r w:rsidRPr="00DC18B5">
        <w:t xml:space="preserve">в срок с </w:t>
      </w:r>
      <w:r w:rsidR="00B77B05">
        <w:rPr>
          <w:color w:val="000000"/>
        </w:rPr>
        <w:t>05</w:t>
      </w:r>
      <w:r w:rsidR="00295A0A">
        <w:rPr>
          <w:color w:val="000000"/>
        </w:rPr>
        <w:t>.0</w:t>
      </w:r>
      <w:r w:rsidR="00B77B05">
        <w:rPr>
          <w:color w:val="000000"/>
        </w:rPr>
        <w:t>4</w:t>
      </w:r>
      <w:r w:rsidR="00295A0A">
        <w:rPr>
          <w:color w:val="000000"/>
        </w:rPr>
        <w:t>.2024</w:t>
      </w:r>
      <w:r w:rsidR="00295A0A" w:rsidRPr="00DC18B5">
        <w:rPr>
          <w:color w:val="000000"/>
        </w:rPr>
        <w:t xml:space="preserve"> по </w:t>
      </w:r>
      <w:r w:rsidR="00B77B05">
        <w:rPr>
          <w:color w:val="000000"/>
        </w:rPr>
        <w:t>19</w:t>
      </w:r>
      <w:r w:rsidR="00295A0A">
        <w:rPr>
          <w:color w:val="000000"/>
        </w:rPr>
        <w:t>.0</w:t>
      </w:r>
      <w:r w:rsidR="00B77B05">
        <w:rPr>
          <w:color w:val="000000"/>
        </w:rPr>
        <w:t>4</w:t>
      </w:r>
      <w:r w:rsidR="00295A0A">
        <w:rPr>
          <w:color w:val="000000"/>
        </w:rPr>
        <w:t>.2024</w:t>
      </w:r>
      <w:r w:rsidR="00295A0A" w:rsidRPr="00DC18B5">
        <w:rPr>
          <w:color w:val="000000"/>
        </w:rPr>
        <w:t xml:space="preserve"> </w:t>
      </w:r>
      <w:r w:rsidRPr="00DC18B5">
        <w:t xml:space="preserve"> </w:t>
      </w:r>
      <w:r w:rsidR="007502DE" w:rsidRPr="00DC18B5">
        <w:t>посредством:</w:t>
      </w:r>
    </w:p>
    <w:p w:rsidR="007502DE" w:rsidRPr="00DC18B5" w:rsidRDefault="007502DE" w:rsidP="00DC18B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>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1417E8" w:rsidRPr="00DC18B5" w:rsidRDefault="007502DE" w:rsidP="00DC18B5">
      <w:pPr>
        <w:shd w:val="clear" w:color="auto" w:fill="FFFFFF"/>
        <w:tabs>
          <w:tab w:val="left" w:pos="567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C18B5">
        <w:t xml:space="preserve"> </w:t>
      </w:r>
      <w:r w:rsidR="001417E8" w:rsidRPr="00DC18B5">
        <w:t xml:space="preserve">- почтового отправления в адрес Администрации Одинцовского городского округа Московской области по адресу: 143000, Московская область, г. Одинцово, ул. Маршала Жукова, </w:t>
      </w:r>
      <w:r w:rsidR="004104EB">
        <w:t xml:space="preserve">         </w:t>
      </w:r>
      <w:r w:rsidR="001417E8" w:rsidRPr="00DC18B5">
        <w:t>д. 28;</w:t>
      </w:r>
    </w:p>
    <w:p w:rsidR="004009DC" w:rsidRPr="00DC18B5" w:rsidRDefault="001417E8" w:rsidP="00DC18B5">
      <w:pPr>
        <w:autoSpaceDE w:val="0"/>
        <w:autoSpaceDN w:val="0"/>
        <w:adjustRightInd w:val="0"/>
        <w:ind w:firstLine="567"/>
        <w:jc w:val="both"/>
      </w:pPr>
      <w:r w:rsidRPr="00DC18B5">
        <w:t>- </w:t>
      </w:r>
      <w:r w:rsidR="004009DC" w:rsidRPr="00DC18B5">
        <w:t>портала государственных и муниципальных услуг Московской области (</w:t>
      </w:r>
      <w:hyperlink r:id="rId9" w:history="1">
        <w:r w:rsidR="004009DC" w:rsidRPr="00DC18B5">
          <w:t>https://uslugi.mosreg.ru/</w:t>
        </w:r>
      </w:hyperlink>
      <w:r w:rsidR="004009DC" w:rsidRPr="00DC18B5">
        <w:t xml:space="preserve">) (наименование услуги – «Включение предложений </w:t>
      </w:r>
      <w:r w:rsidR="004009DC" w:rsidRPr="00DC18B5"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1417E8" w:rsidRPr="00DC18B5" w:rsidRDefault="001417E8" w:rsidP="00DC18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 w:rsidRPr="00DC18B5">
        <w:t>- </w:t>
      </w:r>
      <w:r w:rsidRPr="00DC18B5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электронной почты: </w:t>
      </w:r>
      <w:hyperlink r:id="rId10" w:history="1">
        <w:r w:rsidRPr="00DC18B5">
          <w:rPr>
            <w:color w:val="000000"/>
          </w:rPr>
          <w:t>adm@odin.ru/</w:t>
        </w:r>
      </w:hyperlink>
      <w:r w:rsidRPr="00DC18B5">
        <w:rPr>
          <w:color w:val="000000"/>
        </w:rPr>
        <w:t>).</w:t>
      </w:r>
    </w:p>
    <w:p w:rsidR="00734428" w:rsidRDefault="001417E8" w:rsidP="00DC18B5">
      <w:pPr>
        <w:ind w:firstLine="567"/>
        <w:jc w:val="both"/>
        <w:rPr>
          <w:color w:val="000000"/>
        </w:rPr>
      </w:pPr>
      <w:r w:rsidRPr="00DC18B5">
        <w:rPr>
          <w:color w:val="000000"/>
        </w:rPr>
        <w:t xml:space="preserve">Информационные материалы  </w:t>
      </w:r>
      <w:r w:rsidR="00295A0A">
        <w:rPr>
          <w:color w:val="000000"/>
        </w:rPr>
        <w:t xml:space="preserve">проекта </w:t>
      </w:r>
      <w:r w:rsidR="003503C6">
        <w:rPr>
          <w:color w:val="000000"/>
        </w:rPr>
        <w:t xml:space="preserve">решения </w:t>
      </w:r>
      <w:r w:rsidRPr="00DC18B5">
        <w:rPr>
          <w:color w:val="000000"/>
        </w:rPr>
        <w:t xml:space="preserve">будут размещены на официальном сайте Одинцовского городского округа Московской области в сети «Интернет» </w:t>
      </w:r>
      <w:hyperlink r:id="rId11" w:history="1">
        <w:r w:rsidRPr="00DC18B5">
          <w:rPr>
            <w:color w:val="000000"/>
          </w:rPr>
          <w:t>www.odin.ru</w:t>
        </w:r>
      </w:hyperlink>
      <w:r w:rsidR="003503C6">
        <w:rPr>
          <w:color w:val="000000"/>
        </w:rPr>
        <w:t xml:space="preserve"> с </w:t>
      </w:r>
      <w:r w:rsidR="00B77B05">
        <w:rPr>
          <w:color w:val="000000"/>
        </w:rPr>
        <w:t>05</w:t>
      </w:r>
      <w:r w:rsidR="00295A0A">
        <w:rPr>
          <w:color w:val="000000"/>
        </w:rPr>
        <w:t>.0</w:t>
      </w:r>
      <w:r w:rsidR="00B77B05">
        <w:rPr>
          <w:color w:val="000000"/>
        </w:rPr>
        <w:t>4</w:t>
      </w:r>
      <w:r w:rsidR="00295A0A">
        <w:rPr>
          <w:color w:val="000000"/>
        </w:rPr>
        <w:t>.2024</w:t>
      </w:r>
      <w:r w:rsidR="00295A0A" w:rsidRPr="00DC18B5">
        <w:rPr>
          <w:color w:val="000000"/>
        </w:rPr>
        <w:t xml:space="preserve"> по </w:t>
      </w:r>
      <w:r w:rsidR="00B77B05">
        <w:rPr>
          <w:color w:val="000000"/>
        </w:rPr>
        <w:t>19</w:t>
      </w:r>
      <w:r w:rsidR="00295A0A">
        <w:rPr>
          <w:color w:val="000000"/>
        </w:rPr>
        <w:t>.0</w:t>
      </w:r>
      <w:r w:rsidR="00B77B05">
        <w:rPr>
          <w:color w:val="000000"/>
        </w:rPr>
        <w:t>4</w:t>
      </w:r>
      <w:r w:rsidR="00295A0A">
        <w:rPr>
          <w:color w:val="000000"/>
        </w:rPr>
        <w:t>.2024</w:t>
      </w:r>
      <w:r w:rsidRPr="00DC18B5">
        <w:rPr>
          <w:color w:val="000000"/>
        </w:rPr>
        <w:t>.</w:t>
      </w:r>
    </w:p>
    <w:p w:rsidR="00DC18B5" w:rsidRDefault="00DC18B5" w:rsidP="00DC18B5">
      <w:pPr>
        <w:ind w:firstLine="567"/>
        <w:jc w:val="both"/>
        <w:rPr>
          <w:color w:val="000000"/>
        </w:rPr>
      </w:pPr>
    </w:p>
    <w:p w:rsidR="004104EB" w:rsidRPr="00DC18B5" w:rsidRDefault="004104EB" w:rsidP="00DC18B5">
      <w:pPr>
        <w:ind w:firstLine="567"/>
        <w:jc w:val="both"/>
        <w:rPr>
          <w:color w:val="000000"/>
        </w:rPr>
      </w:pP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Начальник Управления </w:t>
      </w:r>
    </w:p>
    <w:p w:rsidR="00734428" w:rsidRPr="00DC18B5" w:rsidRDefault="00734428" w:rsidP="00734428">
      <w:pPr>
        <w:jc w:val="both"/>
        <w:rPr>
          <w:color w:val="000000"/>
        </w:rPr>
      </w:pPr>
      <w:r w:rsidRPr="00DC18B5">
        <w:rPr>
          <w:color w:val="000000"/>
        </w:rPr>
        <w:t xml:space="preserve">градостроительной деятельности Администрации                        </w:t>
      </w:r>
      <w:r w:rsidR="003503C6">
        <w:rPr>
          <w:color w:val="000000"/>
        </w:rPr>
        <w:t xml:space="preserve">                  </w:t>
      </w:r>
      <w:r w:rsidR="006B71E0" w:rsidRPr="00DC18B5">
        <w:rPr>
          <w:color w:val="000000"/>
        </w:rPr>
        <w:t xml:space="preserve"> </w:t>
      </w:r>
      <w:r w:rsidRPr="00DC18B5">
        <w:rPr>
          <w:color w:val="000000"/>
        </w:rPr>
        <w:tab/>
      </w:r>
      <w:r w:rsidR="00DC18B5">
        <w:rPr>
          <w:color w:val="000000"/>
        </w:rPr>
        <w:t xml:space="preserve">     </w:t>
      </w:r>
      <w:r w:rsidRPr="00DC18B5">
        <w:rPr>
          <w:color w:val="000000"/>
        </w:rPr>
        <w:t>Н.В. Рыбакова</w:t>
      </w:r>
    </w:p>
    <w:p w:rsidR="00734428" w:rsidRPr="00DC18B5" w:rsidRDefault="00734428" w:rsidP="00734428"/>
    <w:p w:rsidR="00713BA8" w:rsidRPr="00DC18B5" w:rsidRDefault="00CB603C" w:rsidP="00572EB5">
      <w:pPr>
        <w:ind w:right="181"/>
      </w:pP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  <w:r w:rsidRPr="00DC18B5">
        <w:tab/>
      </w:r>
    </w:p>
    <w:sectPr w:rsidR="00713BA8" w:rsidRPr="00DC18B5" w:rsidSect="00367A4B">
      <w:pgSz w:w="11907" w:h="16839" w:code="9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1837AD"/>
    <w:multiLevelType w:val="hybridMultilevel"/>
    <w:tmpl w:val="46687CFE"/>
    <w:lvl w:ilvl="0" w:tplc="B206328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DCBA8FA2">
      <w:start w:val="1"/>
      <w:numFmt w:val="lowerLetter"/>
      <w:lvlText w:val="%2."/>
      <w:lvlJc w:val="left"/>
      <w:pPr>
        <w:ind w:left="1222" w:hanging="360"/>
      </w:pPr>
    </w:lvl>
    <w:lvl w:ilvl="2" w:tplc="D0C6C844">
      <w:start w:val="1"/>
      <w:numFmt w:val="lowerRoman"/>
      <w:lvlText w:val="%3."/>
      <w:lvlJc w:val="right"/>
      <w:pPr>
        <w:ind w:left="1942" w:hanging="180"/>
      </w:pPr>
    </w:lvl>
    <w:lvl w:ilvl="3" w:tplc="8E6081F6">
      <w:start w:val="1"/>
      <w:numFmt w:val="decimal"/>
      <w:lvlText w:val="%4."/>
      <w:lvlJc w:val="left"/>
      <w:pPr>
        <w:ind w:left="2662" w:hanging="360"/>
      </w:pPr>
    </w:lvl>
    <w:lvl w:ilvl="4" w:tplc="3AC4F768">
      <w:start w:val="1"/>
      <w:numFmt w:val="lowerLetter"/>
      <w:lvlText w:val="%5."/>
      <w:lvlJc w:val="left"/>
      <w:pPr>
        <w:ind w:left="3382" w:hanging="360"/>
      </w:pPr>
    </w:lvl>
    <w:lvl w:ilvl="5" w:tplc="EE18944C">
      <w:start w:val="1"/>
      <w:numFmt w:val="lowerRoman"/>
      <w:lvlText w:val="%6."/>
      <w:lvlJc w:val="right"/>
      <w:pPr>
        <w:ind w:left="4102" w:hanging="180"/>
      </w:pPr>
    </w:lvl>
    <w:lvl w:ilvl="6" w:tplc="B9DA623E">
      <w:start w:val="1"/>
      <w:numFmt w:val="decimal"/>
      <w:lvlText w:val="%7."/>
      <w:lvlJc w:val="left"/>
      <w:pPr>
        <w:ind w:left="4822" w:hanging="360"/>
      </w:pPr>
    </w:lvl>
    <w:lvl w:ilvl="7" w:tplc="688AD914">
      <w:start w:val="1"/>
      <w:numFmt w:val="lowerLetter"/>
      <w:lvlText w:val="%8."/>
      <w:lvlJc w:val="left"/>
      <w:pPr>
        <w:ind w:left="5542" w:hanging="360"/>
      </w:pPr>
    </w:lvl>
    <w:lvl w:ilvl="8" w:tplc="7DA6B3A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2A41"/>
    <w:rsid w:val="00073D0A"/>
    <w:rsid w:val="0007627C"/>
    <w:rsid w:val="00076EED"/>
    <w:rsid w:val="00077E5C"/>
    <w:rsid w:val="00084AB5"/>
    <w:rsid w:val="000923A1"/>
    <w:rsid w:val="00096D72"/>
    <w:rsid w:val="000A5C17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6735"/>
    <w:rsid w:val="00110BFA"/>
    <w:rsid w:val="00115AA3"/>
    <w:rsid w:val="00115D76"/>
    <w:rsid w:val="001174E2"/>
    <w:rsid w:val="00117A3F"/>
    <w:rsid w:val="00120DC4"/>
    <w:rsid w:val="00121932"/>
    <w:rsid w:val="00121F64"/>
    <w:rsid w:val="001315B2"/>
    <w:rsid w:val="001341E5"/>
    <w:rsid w:val="001417E8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009A"/>
    <w:rsid w:val="001C4048"/>
    <w:rsid w:val="001D595C"/>
    <w:rsid w:val="001D600C"/>
    <w:rsid w:val="001D71A7"/>
    <w:rsid w:val="001D79A2"/>
    <w:rsid w:val="001E09CA"/>
    <w:rsid w:val="001E2167"/>
    <w:rsid w:val="001E2FAF"/>
    <w:rsid w:val="001E4470"/>
    <w:rsid w:val="001F0B9B"/>
    <w:rsid w:val="001F4EA8"/>
    <w:rsid w:val="001F5F44"/>
    <w:rsid w:val="001F6330"/>
    <w:rsid w:val="001F7533"/>
    <w:rsid w:val="00217BF8"/>
    <w:rsid w:val="002217C9"/>
    <w:rsid w:val="00224CB7"/>
    <w:rsid w:val="00225224"/>
    <w:rsid w:val="0023264B"/>
    <w:rsid w:val="00247D12"/>
    <w:rsid w:val="00250E9B"/>
    <w:rsid w:val="0025226C"/>
    <w:rsid w:val="00257BD6"/>
    <w:rsid w:val="0026132F"/>
    <w:rsid w:val="00274814"/>
    <w:rsid w:val="00277318"/>
    <w:rsid w:val="00285026"/>
    <w:rsid w:val="0029347F"/>
    <w:rsid w:val="00293EDE"/>
    <w:rsid w:val="0029517F"/>
    <w:rsid w:val="00295A0A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30185"/>
    <w:rsid w:val="00332794"/>
    <w:rsid w:val="00334A84"/>
    <w:rsid w:val="00340EA7"/>
    <w:rsid w:val="003503C6"/>
    <w:rsid w:val="00352DA3"/>
    <w:rsid w:val="00361598"/>
    <w:rsid w:val="00367A4B"/>
    <w:rsid w:val="00375C57"/>
    <w:rsid w:val="00380402"/>
    <w:rsid w:val="00381C13"/>
    <w:rsid w:val="00395CF8"/>
    <w:rsid w:val="00396EA6"/>
    <w:rsid w:val="003A0499"/>
    <w:rsid w:val="003A293A"/>
    <w:rsid w:val="003A64E6"/>
    <w:rsid w:val="003B1169"/>
    <w:rsid w:val="003C0B9F"/>
    <w:rsid w:val="003C58C7"/>
    <w:rsid w:val="003C730A"/>
    <w:rsid w:val="003C7FFA"/>
    <w:rsid w:val="003D2D7F"/>
    <w:rsid w:val="003E16AA"/>
    <w:rsid w:val="003E6BDE"/>
    <w:rsid w:val="003F2F65"/>
    <w:rsid w:val="003F556C"/>
    <w:rsid w:val="003F6E00"/>
    <w:rsid w:val="004009DC"/>
    <w:rsid w:val="00401118"/>
    <w:rsid w:val="00401D19"/>
    <w:rsid w:val="00403424"/>
    <w:rsid w:val="004062B9"/>
    <w:rsid w:val="004076C4"/>
    <w:rsid w:val="004104EB"/>
    <w:rsid w:val="00430452"/>
    <w:rsid w:val="00431A73"/>
    <w:rsid w:val="00435838"/>
    <w:rsid w:val="004408B1"/>
    <w:rsid w:val="004432BC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0FDC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17F6"/>
    <w:rsid w:val="004C4A52"/>
    <w:rsid w:val="004D09DA"/>
    <w:rsid w:val="004D56F1"/>
    <w:rsid w:val="004D744F"/>
    <w:rsid w:val="004E3E33"/>
    <w:rsid w:val="00503D4A"/>
    <w:rsid w:val="00504D68"/>
    <w:rsid w:val="005059F0"/>
    <w:rsid w:val="00507E66"/>
    <w:rsid w:val="00507F96"/>
    <w:rsid w:val="0052060E"/>
    <w:rsid w:val="00524ACB"/>
    <w:rsid w:val="00533DD0"/>
    <w:rsid w:val="00534812"/>
    <w:rsid w:val="00536916"/>
    <w:rsid w:val="00542B44"/>
    <w:rsid w:val="005616E2"/>
    <w:rsid w:val="005622AA"/>
    <w:rsid w:val="00566CD9"/>
    <w:rsid w:val="005673D0"/>
    <w:rsid w:val="00567C52"/>
    <w:rsid w:val="00572EB5"/>
    <w:rsid w:val="00576E7F"/>
    <w:rsid w:val="00577AA0"/>
    <w:rsid w:val="005841B9"/>
    <w:rsid w:val="005916BF"/>
    <w:rsid w:val="00597A38"/>
    <w:rsid w:val="00597B5A"/>
    <w:rsid w:val="005A04FB"/>
    <w:rsid w:val="005A17CA"/>
    <w:rsid w:val="005A3647"/>
    <w:rsid w:val="005A58D2"/>
    <w:rsid w:val="005A5C12"/>
    <w:rsid w:val="005A5EEB"/>
    <w:rsid w:val="005A6FDF"/>
    <w:rsid w:val="005B46D2"/>
    <w:rsid w:val="005B7B16"/>
    <w:rsid w:val="005C637B"/>
    <w:rsid w:val="005C63DD"/>
    <w:rsid w:val="005D2553"/>
    <w:rsid w:val="005E15BA"/>
    <w:rsid w:val="005E5BD5"/>
    <w:rsid w:val="005F09FE"/>
    <w:rsid w:val="005F2AC8"/>
    <w:rsid w:val="005F7B9F"/>
    <w:rsid w:val="00600A59"/>
    <w:rsid w:val="006048D9"/>
    <w:rsid w:val="00605121"/>
    <w:rsid w:val="00607D8D"/>
    <w:rsid w:val="00623E3D"/>
    <w:rsid w:val="006349F9"/>
    <w:rsid w:val="00637A18"/>
    <w:rsid w:val="00640E2C"/>
    <w:rsid w:val="00641FCD"/>
    <w:rsid w:val="0064510D"/>
    <w:rsid w:val="00645970"/>
    <w:rsid w:val="00653C93"/>
    <w:rsid w:val="006604B7"/>
    <w:rsid w:val="00664AAB"/>
    <w:rsid w:val="00665968"/>
    <w:rsid w:val="00666008"/>
    <w:rsid w:val="00674633"/>
    <w:rsid w:val="0067558A"/>
    <w:rsid w:val="0068525A"/>
    <w:rsid w:val="00692E37"/>
    <w:rsid w:val="00694A77"/>
    <w:rsid w:val="006A35E7"/>
    <w:rsid w:val="006B17FC"/>
    <w:rsid w:val="006B71E0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4428"/>
    <w:rsid w:val="007365C1"/>
    <w:rsid w:val="00740D88"/>
    <w:rsid w:val="00742861"/>
    <w:rsid w:val="007445F1"/>
    <w:rsid w:val="007479CB"/>
    <w:rsid w:val="007502DE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529"/>
    <w:rsid w:val="007956E7"/>
    <w:rsid w:val="007A0255"/>
    <w:rsid w:val="007A6D7F"/>
    <w:rsid w:val="007B1B59"/>
    <w:rsid w:val="007B4BD9"/>
    <w:rsid w:val="007B65E5"/>
    <w:rsid w:val="007D00FE"/>
    <w:rsid w:val="007D3121"/>
    <w:rsid w:val="007D488A"/>
    <w:rsid w:val="007D4AF0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76292"/>
    <w:rsid w:val="00882DC2"/>
    <w:rsid w:val="00892C69"/>
    <w:rsid w:val="008945AE"/>
    <w:rsid w:val="0089477A"/>
    <w:rsid w:val="0089555B"/>
    <w:rsid w:val="0089730D"/>
    <w:rsid w:val="008A033B"/>
    <w:rsid w:val="008B342A"/>
    <w:rsid w:val="008B5DFB"/>
    <w:rsid w:val="008C11B1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24B2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3F88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9F0A5E"/>
    <w:rsid w:val="009F6058"/>
    <w:rsid w:val="00A011EC"/>
    <w:rsid w:val="00A02D5B"/>
    <w:rsid w:val="00A077C7"/>
    <w:rsid w:val="00A125D4"/>
    <w:rsid w:val="00A17DFC"/>
    <w:rsid w:val="00A239B3"/>
    <w:rsid w:val="00A322D6"/>
    <w:rsid w:val="00A4188B"/>
    <w:rsid w:val="00A43EA9"/>
    <w:rsid w:val="00A45CD7"/>
    <w:rsid w:val="00A466B2"/>
    <w:rsid w:val="00A4763A"/>
    <w:rsid w:val="00A53215"/>
    <w:rsid w:val="00A561DF"/>
    <w:rsid w:val="00A615C1"/>
    <w:rsid w:val="00A61C5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2A9E"/>
    <w:rsid w:val="00B6684F"/>
    <w:rsid w:val="00B76243"/>
    <w:rsid w:val="00B77B05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D1BC2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603C"/>
    <w:rsid w:val="00CC31D3"/>
    <w:rsid w:val="00CC341D"/>
    <w:rsid w:val="00CC4CAE"/>
    <w:rsid w:val="00CD213D"/>
    <w:rsid w:val="00CE0869"/>
    <w:rsid w:val="00CE5161"/>
    <w:rsid w:val="00CE6FB3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8B5"/>
    <w:rsid w:val="00DC1D45"/>
    <w:rsid w:val="00DC3597"/>
    <w:rsid w:val="00DD5874"/>
    <w:rsid w:val="00DE4205"/>
    <w:rsid w:val="00DE43E3"/>
    <w:rsid w:val="00DE698D"/>
    <w:rsid w:val="00DF26AF"/>
    <w:rsid w:val="00E00291"/>
    <w:rsid w:val="00E04709"/>
    <w:rsid w:val="00E13E77"/>
    <w:rsid w:val="00E1409B"/>
    <w:rsid w:val="00E17391"/>
    <w:rsid w:val="00E2545D"/>
    <w:rsid w:val="00E318F7"/>
    <w:rsid w:val="00E32096"/>
    <w:rsid w:val="00E33211"/>
    <w:rsid w:val="00E3472F"/>
    <w:rsid w:val="00E36644"/>
    <w:rsid w:val="00E412CE"/>
    <w:rsid w:val="00E43FCF"/>
    <w:rsid w:val="00E45446"/>
    <w:rsid w:val="00E47211"/>
    <w:rsid w:val="00E518E2"/>
    <w:rsid w:val="00E53C34"/>
    <w:rsid w:val="00E56A27"/>
    <w:rsid w:val="00E57BF0"/>
    <w:rsid w:val="00E62D59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1AC"/>
    <w:rsid w:val="00F73B52"/>
    <w:rsid w:val="00F746AF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2F5C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E003C"/>
  <w15:docId w15:val="{72745CB9-6159-45C5-AEFE-1E1DD9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Текст постановления"/>
    <w:basedOn w:val="a"/>
    <w:rsid w:val="00524ACB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C7D6-66E8-4287-8472-115A5A43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888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Бадалина Наталья Александровна</cp:lastModifiedBy>
  <cp:revision>4</cp:revision>
  <cp:lastPrinted>2024-03-26T09:47:00Z</cp:lastPrinted>
  <dcterms:created xsi:type="dcterms:W3CDTF">2024-03-26T09:44:00Z</dcterms:created>
  <dcterms:modified xsi:type="dcterms:W3CDTF">2024-03-27T13:03:00Z</dcterms:modified>
</cp:coreProperties>
</file>