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4E" w:rsidRDefault="005C1A4E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B5ECE" w:rsidRDefault="000B5ECE" w:rsidP="000B5EC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0B5ECE" w:rsidRDefault="000B5ECE" w:rsidP="000B5E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0B5ECE" w:rsidRDefault="000B5ECE" w:rsidP="000B5E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0B5ECE" w:rsidRDefault="000B5ECE" w:rsidP="000B5E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5C1A4E" w:rsidRDefault="000B5ECE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</w:t>
      </w:r>
      <w:r w:rsidRPr="000B5E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</w:t>
      </w:r>
      <w:r w:rsidRPr="000B5E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.2024 № </w:t>
      </w:r>
      <w:r w:rsidRPr="000B5E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0</w:t>
      </w:r>
    </w:p>
    <w:p w:rsidR="006C7E34" w:rsidRDefault="006C7E3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7E3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A5ADC">
        <w:rPr>
          <w:rFonts w:ascii="Times New Roman" w:hAnsi="Times New Roman" w:cs="Times New Roman"/>
          <w:sz w:val="27"/>
          <w:szCs w:val="27"/>
        </w:rPr>
        <w:t xml:space="preserve">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8F7E0C">
        <w:rPr>
          <w:sz w:val="28"/>
          <w:szCs w:val="28"/>
          <w:lang w:bidi="he-IL"/>
        </w:rPr>
        <w:t>15.03</w:t>
      </w:r>
      <w:r w:rsidR="00745889">
        <w:rPr>
          <w:sz w:val="28"/>
          <w:szCs w:val="28"/>
          <w:lang w:bidi="he-IL"/>
        </w:rPr>
        <w:t>.202</w:t>
      </w:r>
      <w:r w:rsidR="00347DEA">
        <w:rPr>
          <w:sz w:val="28"/>
          <w:szCs w:val="28"/>
          <w:lang w:bidi="he-IL"/>
        </w:rPr>
        <w:t>4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7200" w:rsidRDefault="009D794B" w:rsidP="008E0517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3920EA">
        <w:rPr>
          <w:rFonts w:ascii="Times New Roman" w:hAnsi="Times New Roman" w:cs="Times New Roman"/>
          <w:sz w:val="28"/>
          <w:szCs w:val="28"/>
        </w:rPr>
        <w:t xml:space="preserve"> (площадка около магазина </w:t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 xml:space="preserve">, </w:t>
      </w:r>
      <w:r w:rsidR="003920EA">
        <w:rPr>
          <w:rFonts w:ascii="Times New Roman" w:hAnsi="Times New Roman" w:cs="Times New Roman"/>
          <w:sz w:val="28"/>
          <w:szCs w:val="28"/>
        </w:rPr>
        <w:br/>
      </w:r>
      <w:r w:rsidR="00347DEA">
        <w:rPr>
          <w:rFonts w:ascii="Times New Roman" w:hAnsi="Times New Roman" w:cs="Times New Roman"/>
          <w:sz w:val="28"/>
          <w:szCs w:val="28"/>
        </w:rPr>
        <w:t xml:space="preserve">с </w:t>
      </w:r>
      <w:r w:rsidR="008F7E0C">
        <w:rPr>
          <w:rFonts w:ascii="Times New Roman" w:hAnsi="Times New Roman" w:cs="Times New Roman"/>
          <w:sz w:val="28"/>
          <w:szCs w:val="28"/>
        </w:rPr>
        <w:t>5</w:t>
      </w:r>
      <w:r w:rsidR="002E5DC0">
        <w:rPr>
          <w:rFonts w:ascii="Times New Roman" w:hAnsi="Times New Roman" w:cs="Times New Roman"/>
          <w:sz w:val="28"/>
          <w:szCs w:val="28"/>
        </w:rPr>
        <w:t xml:space="preserve"> по</w:t>
      </w:r>
      <w:r w:rsidR="00347DEA">
        <w:rPr>
          <w:rFonts w:ascii="Times New Roman" w:hAnsi="Times New Roman" w:cs="Times New Roman"/>
          <w:sz w:val="28"/>
          <w:szCs w:val="28"/>
        </w:rPr>
        <w:t xml:space="preserve"> </w:t>
      </w:r>
      <w:r w:rsidR="004A774C">
        <w:rPr>
          <w:rFonts w:ascii="Times New Roman" w:hAnsi="Times New Roman" w:cs="Times New Roman"/>
          <w:sz w:val="28"/>
          <w:szCs w:val="28"/>
        </w:rPr>
        <w:t xml:space="preserve"> </w:t>
      </w:r>
      <w:r w:rsidR="008F7E0C">
        <w:rPr>
          <w:rFonts w:ascii="Times New Roman" w:hAnsi="Times New Roman" w:cs="Times New Roman"/>
          <w:sz w:val="28"/>
          <w:szCs w:val="28"/>
        </w:rPr>
        <w:t>7</w:t>
      </w:r>
      <w:r w:rsidR="00034F26">
        <w:rPr>
          <w:rFonts w:ascii="Times New Roman" w:hAnsi="Times New Roman" w:cs="Times New Roman"/>
          <w:sz w:val="28"/>
          <w:szCs w:val="28"/>
        </w:rPr>
        <w:t xml:space="preserve"> </w:t>
      </w:r>
      <w:r w:rsidR="008F7E0C">
        <w:rPr>
          <w:rFonts w:ascii="Times New Roman" w:hAnsi="Times New Roman" w:cs="Times New Roman"/>
          <w:sz w:val="28"/>
          <w:szCs w:val="28"/>
        </w:rPr>
        <w:t>апреля</w:t>
      </w:r>
      <w:r w:rsidR="00034F26">
        <w:rPr>
          <w:rFonts w:ascii="Times New Roman" w:hAnsi="Times New Roman" w:cs="Times New Roman"/>
          <w:sz w:val="28"/>
          <w:szCs w:val="28"/>
        </w:rPr>
        <w:t xml:space="preserve"> 202</w:t>
      </w:r>
      <w:r w:rsidR="00347DEA">
        <w:rPr>
          <w:rFonts w:ascii="Times New Roman" w:hAnsi="Times New Roman" w:cs="Times New Roman"/>
          <w:sz w:val="28"/>
          <w:szCs w:val="28"/>
        </w:rPr>
        <w:t>4</w:t>
      </w:r>
      <w:r w:rsidR="00034F26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8F7E0C">
        <w:rPr>
          <w:rFonts w:ascii="Times New Roman" w:hAnsi="Times New Roman" w:cs="Times New Roman"/>
          <w:sz w:val="28"/>
          <w:szCs w:val="28"/>
        </w:rPr>
        <w:t xml:space="preserve"> тематическую ярмарку «Российский трикотаж»</w:t>
      </w:r>
      <w:r w:rsidR="005B7200">
        <w:rPr>
          <w:rFonts w:ascii="Times New Roman" w:hAnsi="Times New Roman" w:cs="Times New Roman"/>
          <w:sz w:val="28"/>
          <w:szCs w:val="28"/>
        </w:rPr>
        <w:t>;</w:t>
      </w:r>
    </w:p>
    <w:p w:rsidR="00427C37" w:rsidRDefault="004A774C" w:rsidP="003A17FE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по</w:t>
      </w:r>
      <w:r w:rsidR="003A17FE">
        <w:rPr>
          <w:rFonts w:ascii="Times New Roman" w:hAnsi="Times New Roman" w:cs="Times New Roman"/>
          <w:sz w:val="28"/>
          <w:szCs w:val="28"/>
        </w:rPr>
        <w:t xml:space="preserve"> </w:t>
      </w:r>
      <w:r w:rsidR="008E05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="005B7200">
        <w:rPr>
          <w:rFonts w:ascii="Times New Roman" w:hAnsi="Times New Roman" w:cs="Times New Roman"/>
          <w:sz w:val="28"/>
          <w:szCs w:val="28"/>
        </w:rPr>
        <w:t>202</w:t>
      </w:r>
      <w:r w:rsidR="00347DEA">
        <w:rPr>
          <w:rFonts w:ascii="Times New Roman" w:hAnsi="Times New Roman" w:cs="Times New Roman"/>
          <w:sz w:val="28"/>
          <w:szCs w:val="28"/>
        </w:rPr>
        <w:t>4</w:t>
      </w:r>
      <w:r w:rsidR="005B7200">
        <w:rPr>
          <w:rFonts w:ascii="Times New Roman" w:hAnsi="Times New Roman" w:cs="Times New Roman"/>
          <w:sz w:val="28"/>
          <w:szCs w:val="28"/>
        </w:rPr>
        <w:t>года с 09.00 до 20.00</w:t>
      </w:r>
      <w:r>
        <w:rPr>
          <w:rFonts w:ascii="Times New Roman" w:hAnsi="Times New Roman" w:cs="Times New Roman"/>
          <w:sz w:val="28"/>
          <w:szCs w:val="28"/>
        </w:rPr>
        <w:t xml:space="preserve"> тематическую ярмарку «Апрельский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ценопад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7200">
        <w:rPr>
          <w:rFonts w:ascii="Times New Roman" w:hAnsi="Times New Roman" w:cs="Times New Roman"/>
          <w:sz w:val="28"/>
          <w:szCs w:val="28"/>
        </w:rPr>
        <w:t>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54370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EA4888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A488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5437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8F7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EA4888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A488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347DE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9B2546" w:rsidRPr="009B25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EA4888" w:rsidRDefault="001B0EA7" w:rsidP="0015755A">
      <w:pPr>
        <w:tabs>
          <w:tab w:val="left" w:pos="0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5755A">
        <w:rPr>
          <w:rFonts w:ascii="Times New Roman" w:hAnsi="Times New Roman" w:cs="Times New Roman"/>
          <w:sz w:val="28"/>
          <w:szCs w:val="28"/>
        </w:rPr>
        <w:br/>
      </w:r>
      <w:r w:rsidR="000B5ECE" w:rsidRPr="000B5ECE">
        <w:rPr>
          <w:rFonts w:ascii="Times New Roman" w:hAnsi="Times New Roman" w:cs="Times New Roman"/>
          <w:sz w:val="28"/>
          <w:szCs w:val="28"/>
        </w:rPr>
        <w:t xml:space="preserve">        </w:t>
      </w:r>
      <w:r w:rsidR="0015755A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157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B5ECE">
        <w:rPr>
          <w:rFonts w:ascii="Times New Roman" w:hAnsi="Times New Roman" w:cs="Times New Roman"/>
          <w:sz w:val="28"/>
          <w:szCs w:val="28"/>
        </w:rPr>
        <w:br/>
      </w:r>
      <w:r w:rsidR="000B5ECE">
        <w:rPr>
          <w:rFonts w:ascii="Times New Roman" w:hAnsi="Times New Roman" w:cs="Times New Roman"/>
          <w:sz w:val="28"/>
          <w:szCs w:val="28"/>
        </w:rPr>
        <w:br/>
      </w:r>
      <w:r w:rsidR="000B5ECE">
        <w:rPr>
          <w:rFonts w:ascii="Times New Roman" w:hAnsi="Times New Roman" w:cs="Times New Roman"/>
          <w:sz w:val="28"/>
          <w:szCs w:val="28"/>
        </w:rPr>
        <w:br/>
      </w:r>
      <w:r w:rsidR="000B5ECE">
        <w:rPr>
          <w:rFonts w:ascii="Times New Roman" w:hAnsi="Times New Roman" w:cs="Times New Roman"/>
          <w:sz w:val="28"/>
          <w:szCs w:val="28"/>
        </w:rPr>
        <w:br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</w:t>
      </w:r>
      <w:r w:rsidR="00381C40">
        <w:rPr>
          <w:rFonts w:ascii="Times New Roman" w:hAnsi="Times New Roman" w:cs="Times New Roman"/>
          <w:sz w:val="28"/>
          <w:szCs w:val="28"/>
        </w:rPr>
        <w:br/>
      </w:r>
      <w:r w:rsidR="00E25F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5ECE" w:rsidRPr="000B5ECE">
        <w:rPr>
          <w:rFonts w:ascii="Times New Roman" w:hAnsi="Times New Roman" w:cs="Times New Roman"/>
          <w:sz w:val="28"/>
          <w:szCs w:val="28"/>
        </w:rPr>
        <w:t xml:space="preserve">       </w:t>
      </w:r>
      <w:r w:rsidR="00E25F7C">
        <w:rPr>
          <w:rFonts w:ascii="Times New Roman" w:hAnsi="Times New Roman" w:cs="Times New Roman"/>
          <w:sz w:val="28"/>
          <w:szCs w:val="28"/>
        </w:rPr>
        <w:t xml:space="preserve"> 8</w:t>
      </w:r>
      <w:r w:rsidR="00EA488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EA488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EA488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исполняющего обязанности заместителя Главы Одинцовского городского округа Московской области </w:t>
      </w:r>
      <w:proofErr w:type="spellStart"/>
      <w:r w:rsidR="00EA4888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EA488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B5ECE" w:rsidRDefault="000B5ECE" w:rsidP="0015755A">
      <w:pPr>
        <w:tabs>
          <w:tab w:val="left" w:pos="0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0B5ECE" w:rsidRDefault="000B5ECE" w:rsidP="0015755A">
      <w:pPr>
        <w:tabs>
          <w:tab w:val="left" w:pos="0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0B5ECE" w:rsidRDefault="000B5ECE" w:rsidP="0015755A">
      <w:pPr>
        <w:tabs>
          <w:tab w:val="left" w:pos="0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422" w:rsidRDefault="0053122A" w:rsidP="002F517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967E5"/>
    <w:rsid w:val="000A406B"/>
    <w:rsid w:val="000B1836"/>
    <w:rsid w:val="000B5ECE"/>
    <w:rsid w:val="000C4592"/>
    <w:rsid w:val="00141422"/>
    <w:rsid w:val="00141807"/>
    <w:rsid w:val="0015121D"/>
    <w:rsid w:val="00155852"/>
    <w:rsid w:val="0015755A"/>
    <w:rsid w:val="001918B5"/>
    <w:rsid w:val="001A1DE5"/>
    <w:rsid w:val="001A6DCE"/>
    <w:rsid w:val="001A710E"/>
    <w:rsid w:val="001B0EA7"/>
    <w:rsid w:val="001B1DD5"/>
    <w:rsid w:val="001B52DD"/>
    <w:rsid w:val="001D0B81"/>
    <w:rsid w:val="001D2A93"/>
    <w:rsid w:val="001D37A3"/>
    <w:rsid w:val="001E5B52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2E5DC0"/>
    <w:rsid w:val="002F1B69"/>
    <w:rsid w:val="002F517F"/>
    <w:rsid w:val="003103E8"/>
    <w:rsid w:val="0033701A"/>
    <w:rsid w:val="00346D1F"/>
    <w:rsid w:val="00347DEA"/>
    <w:rsid w:val="00353E78"/>
    <w:rsid w:val="00355F8F"/>
    <w:rsid w:val="0036043F"/>
    <w:rsid w:val="00361B7A"/>
    <w:rsid w:val="003633B1"/>
    <w:rsid w:val="003634B4"/>
    <w:rsid w:val="00366F76"/>
    <w:rsid w:val="00381C40"/>
    <w:rsid w:val="003843DC"/>
    <w:rsid w:val="003920EA"/>
    <w:rsid w:val="003951DE"/>
    <w:rsid w:val="003A17FE"/>
    <w:rsid w:val="003B3421"/>
    <w:rsid w:val="003C2063"/>
    <w:rsid w:val="003E1974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4A774C"/>
    <w:rsid w:val="0053122A"/>
    <w:rsid w:val="005406E5"/>
    <w:rsid w:val="0054370E"/>
    <w:rsid w:val="0055113B"/>
    <w:rsid w:val="0058621A"/>
    <w:rsid w:val="005A0B0D"/>
    <w:rsid w:val="005A6B71"/>
    <w:rsid w:val="005B7200"/>
    <w:rsid w:val="005B77E7"/>
    <w:rsid w:val="005C1A4E"/>
    <w:rsid w:val="005C7A76"/>
    <w:rsid w:val="005F6B4E"/>
    <w:rsid w:val="006409E2"/>
    <w:rsid w:val="0064124E"/>
    <w:rsid w:val="00643EFD"/>
    <w:rsid w:val="006454D7"/>
    <w:rsid w:val="00665543"/>
    <w:rsid w:val="00685557"/>
    <w:rsid w:val="006C52FD"/>
    <w:rsid w:val="006C7E34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549CF"/>
    <w:rsid w:val="00773763"/>
    <w:rsid w:val="00775577"/>
    <w:rsid w:val="00776EB2"/>
    <w:rsid w:val="00783E5A"/>
    <w:rsid w:val="00786BCC"/>
    <w:rsid w:val="007B4187"/>
    <w:rsid w:val="007B488B"/>
    <w:rsid w:val="007B5E64"/>
    <w:rsid w:val="007F1C77"/>
    <w:rsid w:val="007F2AF7"/>
    <w:rsid w:val="00804873"/>
    <w:rsid w:val="00814A6C"/>
    <w:rsid w:val="00833EB5"/>
    <w:rsid w:val="00836A41"/>
    <w:rsid w:val="00840AAC"/>
    <w:rsid w:val="00843613"/>
    <w:rsid w:val="00863BC9"/>
    <w:rsid w:val="008826A0"/>
    <w:rsid w:val="008974B3"/>
    <w:rsid w:val="008C2782"/>
    <w:rsid w:val="008E0517"/>
    <w:rsid w:val="008E5146"/>
    <w:rsid w:val="008F4538"/>
    <w:rsid w:val="008F7E0C"/>
    <w:rsid w:val="0091600D"/>
    <w:rsid w:val="00917DCD"/>
    <w:rsid w:val="00945547"/>
    <w:rsid w:val="0098389B"/>
    <w:rsid w:val="00993243"/>
    <w:rsid w:val="009B2546"/>
    <w:rsid w:val="009C60D1"/>
    <w:rsid w:val="009D4239"/>
    <w:rsid w:val="009D794B"/>
    <w:rsid w:val="009D7F90"/>
    <w:rsid w:val="009E2155"/>
    <w:rsid w:val="009E7B10"/>
    <w:rsid w:val="00A01B9F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23C4E"/>
    <w:rsid w:val="00B3538F"/>
    <w:rsid w:val="00B63E2F"/>
    <w:rsid w:val="00B67027"/>
    <w:rsid w:val="00B72840"/>
    <w:rsid w:val="00B74A44"/>
    <w:rsid w:val="00B755D3"/>
    <w:rsid w:val="00BA2561"/>
    <w:rsid w:val="00BA308F"/>
    <w:rsid w:val="00BA44C7"/>
    <w:rsid w:val="00BB7944"/>
    <w:rsid w:val="00BC37D4"/>
    <w:rsid w:val="00BE75D5"/>
    <w:rsid w:val="00BE7E46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A5ADC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643D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0393F"/>
    <w:rsid w:val="00E11E78"/>
    <w:rsid w:val="00E25F7C"/>
    <w:rsid w:val="00E5394E"/>
    <w:rsid w:val="00E7540B"/>
    <w:rsid w:val="00E80F91"/>
    <w:rsid w:val="00E859EA"/>
    <w:rsid w:val="00EA213E"/>
    <w:rsid w:val="00EA4888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44516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30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2024-03-25T09:38:00Z</cp:lastPrinted>
  <dcterms:created xsi:type="dcterms:W3CDTF">2024-04-22T14:09:00Z</dcterms:created>
  <dcterms:modified xsi:type="dcterms:W3CDTF">2024-04-22T14:14:00Z</dcterms:modified>
</cp:coreProperties>
</file>