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CD" w:rsidRPr="00194BCD" w:rsidRDefault="00194BCD" w:rsidP="00194B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94BCD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194BCD" w:rsidRPr="00194BCD" w:rsidRDefault="00194BCD" w:rsidP="00194B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94BCD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194BCD" w:rsidRPr="00194BCD" w:rsidRDefault="00194BCD" w:rsidP="00194B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94BCD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194BCD" w:rsidRPr="00194BCD" w:rsidRDefault="00194BCD" w:rsidP="00194B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94BCD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194BCD" w:rsidRPr="00194BCD" w:rsidRDefault="00194BCD" w:rsidP="00194B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06.12.2023 № 8256</w:t>
      </w:r>
    </w:p>
    <w:p w:rsidR="00194BCD" w:rsidRPr="00194BCD" w:rsidRDefault="00194BCD" w:rsidP="00194B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8F08CF" w:rsidRDefault="008F08C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6DA6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6DA6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6DA6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7C4BBA">
        <w:rPr>
          <w:rFonts w:ascii="Times New Roman" w:hAnsi="Times New Roman" w:cs="Times New Roman"/>
          <w:sz w:val="28"/>
          <w:szCs w:val="28"/>
        </w:rPr>
        <w:t>15.12.2022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7C4BBA">
        <w:rPr>
          <w:rFonts w:ascii="Times New Roman" w:hAnsi="Times New Roman" w:cs="Times New Roman"/>
          <w:sz w:val="28"/>
          <w:szCs w:val="28"/>
        </w:rPr>
        <w:t>215</w:t>
      </w:r>
      <w:r w:rsidR="00EA6512">
        <w:rPr>
          <w:rFonts w:ascii="Times New Roman" w:hAnsi="Times New Roman" w:cs="Times New Roman"/>
          <w:sz w:val="28"/>
          <w:szCs w:val="28"/>
        </w:rPr>
        <w:t xml:space="preserve"> «</w:t>
      </w:r>
      <w:r w:rsidR="007C4BBA">
        <w:rPr>
          <w:rFonts w:ascii="Times New Roman" w:hAnsi="Times New Roman" w:cs="Times New Roman"/>
          <w:sz w:val="28"/>
          <w:szCs w:val="28"/>
        </w:rPr>
        <w:t>В</w:t>
      </w:r>
      <w:r w:rsidR="007C4BBA" w:rsidRPr="007C4BBA">
        <w:rPr>
          <w:rFonts w:ascii="Times New Roman" w:hAnsi="Times New Roman" w:cs="Times New Roman"/>
          <w:sz w:val="28"/>
          <w:szCs w:val="28"/>
        </w:rPr>
        <w:t>ыполнение инженерных изысканий, подготовка проектной документации, разработка рабочей документации, выполнение строительно-монтажных работ по мероприятию: «Строительство новых блоков грубой и биологической очистки, нового блока доочистки на очистных сооружениях, расположенных по адресу: п. ВНИИССОК, ул. Липовая, д.1-а (в том числе ПИР)»</w:t>
      </w:r>
      <w:r w:rsidR="002D5C98">
        <w:rPr>
          <w:rFonts w:ascii="Times New Roman" w:hAnsi="Times New Roman" w:cs="Times New Roman"/>
          <w:sz w:val="28"/>
          <w:szCs w:val="28"/>
        </w:rPr>
        <w:t>,</w:t>
      </w:r>
      <w:r w:rsidR="000B7F6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A82E79">
        <w:rPr>
          <w:rFonts w:ascii="Times New Roman" w:hAnsi="Times New Roman" w:cs="Times New Roman"/>
          <w:sz w:val="28"/>
          <w:szCs w:val="28"/>
        </w:rPr>
        <w:t>изменения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AF5495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82E79">
        <w:rPr>
          <w:rFonts w:ascii="Times New Roman" w:hAnsi="Times New Roman" w:cs="Times New Roman"/>
          <w:sz w:val="28"/>
          <w:szCs w:val="28"/>
        </w:rPr>
        <w:t>аванса</w:t>
      </w:r>
    </w:p>
    <w:p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Pr="00FD677B">
        <w:rPr>
          <w:rFonts w:ascii="Times New Roman" w:hAnsi="Times New Roman" w:cs="Times New Roman"/>
          <w:sz w:val="28"/>
          <w:szCs w:val="28"/>
        </w:rPr>
        <w:t>22-35032004222503201001-0668-002-4120-414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</w:t>
      </w:r>
      <w:r w:rsidR="00376D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376DA6">
        <w:rPr>
          <w:rFonts w:ascii="Times New Roman" w:hAnsi="Times New Roman" w:cs="Times New Roman"/>
          <w:sz w:val="28"/>
          <w:szCs w:val="28"/>
        </w:rPr>
        <w:t>п</w:t>
      </w:r>
      <w:r w:rsidR="00914A3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Московской области № 269/11 от 22.03.2022 «Об изменении существенных условий контрактов, заключенных для обеспечения государственных нужд Московской области, в части выплат аванса и о внесении изменений в постановление Правительства Московской области от 27.12.2013 </w:t>
      </w:r>
      <w:r w:rsidR="00376DA6">
        <w:rPr>
          <w:rFonts w:ascii="Times New Roman" w:hAnsi="Times New Roman" w:cs="Times New Roman"/>
          <w:sz w:val="28"/>
          <w:szCs w:val="28"/>
        </w:rPr>
        <w:t xml:space="preserve">  </w:t>
      </w:r>
      <w:r w:rsidR="00914A3C">
        <w:rPr>
          <w:rFonts w:ascii="Times New Roman" w:hAnsi="Times New Roman" w:cs="Times New Roman"/>
          <w:sz w:val="28"/>
          <w:szCs w:val="28"/>
        </w:rPr>
        <w:t>№ 1184/57 «О порядке взаимодействия при осуществлении закупок для государственных нужд Московской области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2E79">
        <w:rPr>
          <w:rFonts w:ascii="Times New Roman" w:hAnsi="Times New Roman" w:cs="Times New Roman"/>
          <w:sz w:val="28"/>
          <w:szCs w:val="28"/>
        </w:rPr>
        <w:t xml:space="preserve">учитывая письма </w:t>
      </w:r>
      <w:r w:rsidR="00A82E79" w:rsidRPr="001769CB"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 жилищно-коммунального хозяйства Московской области от </w:t>
      </w:r>
      <w:r w:rsidR="009F2566">
        <w:rPr>
          <w:rFonts w:ascii="Times New Roman" w:hAnsi="Times New Roman" w:cs="Times New Roman"/>
          <w:sz w:val="28"/>
          <w:szCs w:val="28"/>
        </w:rPr>
        <w:t>24.11</w:t>
      </w:r>
      <w:r w:rsidR="00A82E79" w:rsidRPr="001769CB">
        <w:rPr>
          <w:rFonts w:ascii="Times New Roman" w:hAnsi="Times New Roman" w:cs="Times New Roman"/>
          <w:sz w:val="28"/>
          <w:szCs w:val="28"/>
        </w:rPr>
        <w:t>.</w:t>
      </w:r>
      <w:r w:rsidR="001769CB">
        <w:rPr>
          <w:rFonts w:ascii="Times New Roman" w:hAnsi="Times New Roman" w:cs="Times New Roman"/>
          <w:sz w:val="28"/>
          <w:szCs w:val="28"/>
        </w:rPr>
        <w:t xml:space="preserve">2023 </w:t>
      </w:r>
      <w:r w:rsidR="00A82E79" w:rsidRPr="001769CB">
        <w:rPr>
          <w:rFonts w:ascii="Times New Roman" w:hAnsi="Times New Roman" w:cs="Times New Roman"/>
          <w:sz w:val="28"/>
          <w:szCs w:val="28"/>
        </w:rPr>
        <w:t xml:space="preserve">№ </w:t>
      </w:r>
      <w:r w:rsidR="009F2566">
        <w:rPr>
          <w:rFonts w:ascii="Times New Roman" w:hAnsi="Times New Roman" w:cs="Times New Roman"/>
          <w:sz w:val="28"/>
          <w:szCs w:val="28"/>
        </w:rPr>
        <w:t>12Исх-12468</w:t>
      </w:r>
      <w:r w:rsidR="00A82E79" w:rsidRPr="001769CB">
        <w:rPr>
          <w:rFonts w:ascii="Times New Roman" w:hAnsi="Times New Roman" w:cs="Times New Roman"/>
          <w:sz w:val="28"/>
          <w:szCs w:val="28"/>
        </w:rPr>
        <w:t>,</w:t>
      </w:r>
      <w:r w:rsidR="00A82E79">
        <w:rPr>
          <w:rFonts w:ascii="Times New Roman" w:hAnsi="Times New Roman" w:cs="Times New Roman"/>
          <w:sz w:val="28"/>
          <w:szCs w:val="28"/>
        </w:rPr>
        <w:t xml:space="preserve"> обращение Общества с ограниченной ответственностью  «</w:t>
      </w:r>
      <w:r w:rsidR="007220D0">
        <w:rPr>
          <w:rFonts w:ascii="Times New Roman" w:hAnsi="Times New Roman" w:cs="Times New Roman"/>
          <w:sz w:val="28"/>
          <w:szCs w:val="28"/>
        </w:rPr>
        <w:t>Западная Строительная Компания</w:t>
      </w:r>
      <w:r w:rsidR="00A82E79">
        <w:rPr>
          <w:rFonts w:ascii="Times New Roman" w:hAnsi="Times New Roman" w:cs="Times New Roman"/>
          <w:sz w:val="28"/>
          <w:szCs w:val="28"/>
        </w:rPr>
        <w:t>» (далее - ООО «</w:t>
      </w:r>
      <w:r w:rsidR="007220D0">
        <w:rPr>
          <w:rFonts w:ascii="Times New Roman" w:hAnsi="Times New Roman" w:cs="Times New Roman"/>
          <w:sz w:val="28"/>
          <w:szCs w:val="28"/>
        </w:rPr>
        <w:t>ЗСК</w:t>
      </w:r>
      <w:r w:rsidR="00A82E79">
        <w:rPr>
          <w:rFonts w:ascii="Times New Roman" w:hAnsi="Times New Roman" w:cs="Times New Roman"/>
          <w:sz w:val="28"/>
          <w:szCs w:val="28"/>
        </w:rPr>
        <w:t xml:space="preserve">») от </w:t>
      </w:r>
      <w:r w:rsidR="007220D0">
        <w:rPr>
          <w:rFonts w:ascii="Times New Roman" w:hAnsi="Times New Roman" w:cs="Times New Roman"/>
          <w:sz w:val="28"/>
          <w:szCs w:val="28"/>
        </w:rPr>
        <w:t>08.11</w:t>
      </w:r>
      <w:r w:rsidR="00A82E79">
        <w:rPr>
          <w:rFonts w:ascii="Times New Roman" w:hAnsi="Times New Roman" w:cs="Times New Roman"/>
          <w:sz w:val="28"/>
          <w:szCs w:val="28"/>
        </w:rPr>
        <w:t>.2023</w:t>
      </w:r>
      <w:r w:rsidR="00A82E79" w:rsidRPr="00F17408">
        <w:rPr>
          <w:rFonts w:ascii="Times New Roman" w:hAnsi="Times New Roman" w:cs="Times New Roman"/>
          <w:sz w:val="28"/>
          <w:szCs w:val="28"/>
        </w:rPr>
        <w:t xml:space="preserve"> № </w:t>
      </w:r>
      <w:r w:rsidR="007220D0">
        <w:rPr>
          <w:rFonts w:ascii="Times New Roman" w:hAnsi="Times New Roman" w:cs="Times New Roman"/>
          <w:sz w:val="28"/>
          <w:szCs w:val="28"/>
        </w:rPr>
        <w:t>7-08/11</w:t>
      </w:r>
      <w:r w:rsidR="00A82E79">
        <w:rPr>
          <w:rFonts w:ascii="Times New Roman" w:hAnsi="Times New Roman" w:cs="Times New Roman"/>
          <w:sz w:val="28"/>
          <w:szCs w:val="28"/>
        </w:rPr>
        <w:t xml:space="preserve"> о необходимости изменения существенных условий </w:t>
      </w:r>
      <w:r w:rsidR="00FD677B">
        <w:rPr>
          <w:rFonts w:ascii="Times New Roman" w:hAnsi="Times New Roman" w:cs="Times New Roman"/>
          <w:sz w:val="28"/>
          <w:szCs w:val="28"/>
        </w:rPr>
        <w:t xml:space="preserve">муниципального контракта </w:t>
      </w:r>
      <w:r w:rsidR="00A82E79">
        <w:rPr>
          <w:rFonts w:ascii="Times New Roman" w:hAnsi="Times New Roman" w:cs="Times New Roman"/>
          <w:sz w:val="28"/>
          <w:szCs w:val="28"/>
        </w:rPr>
        <w:t>в связи с возникшими независящими от сторон обстоятельствами, влекущими невозможность их исполнения,</w:t>
      </w:r>
    </w:p>
    <w:p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8CF" w:rsidRPr="00641AE8" w:rsidRDefault="00007B10" w:rsidP="00FD677B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7220D0">
        <w:rPr>
          <w:rFonts w:ascii="Times New Roman" w:hAnsi="Times New Roman" w:cs="Times New Roman"/>
          <w:sz w:val="28"/>
          <w:szCs w:val="28"/>
        </w:rPr>
        <w:t>15.12.2022 № 215 «В</w:t>
      </w:r>
      <w:r w:rsidR="007220D0" w:rsidRPr="007C4BBA">
        <w:rPr>
          <w:rFonts w:ascii="Times New Roman" w:hAnsi="Times New Roman" w:cs="Times New Roman"/>
          <w:sz w:val="28"/>
          <w:szCs w:val="28"/>
        </w:rPr>
        <w:t>ыполнение инженерных изысканий, подготовка проектной документации, разработка рабочей документации, выполнение строительно-монтажных работ по мероприятию: «Строительство новых блоков грубой и биологической очистки, нового блока доочистки на очистных сооружениях, расположенных по адресу: п. ВНИИССОК, ул. Липовая, д.1-а (в том числе ПИР)»</w:t>
      </w:r>
      <w:r w:rsidR="00FD677B">
        <w:rPr>
          <w:rFonts w:ascii="Times New Roman" w:hAnsi="Times New Roman" w:cs="Times New Roman"/>
          <w:sz w:val="28"/>
          <w:szCs w:val="28"/>
        </w:rPr>
        <w:t xml:space="preserve"> (ИКЗ: 22-35032004222503201001-0668-002-4120-414)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7220D0">
        <w:rPr>
          <w:rFonts w:ascii="Times New Roman" w:hAnsi="Times New Roman" w:cs="Times New Roman"/>
          <w:sz w:val="28"/>
          <w:szCs w:val="28"/>
        </w:rPr>
        <w:t>ЗСК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» (далее – муниципальный контракт) </w:t>
      </w:r>
      <w:r w:rsidR="00056AA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82E79">
        <w:rPr>
          <w:rFonts w:ascii="Times New Roman" w:hAnsi="Times New Roman" w:cs="Times New Roman"/>
          <w:sz w:val="28"/>
          <w:szCs w:val="28"/>
        </w:rPr>
        <w:t>изменения</w:t>
      </w:r>
      <w:r w:rsidR="00056AAA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342780">
        <w:rPr>
          <w:rFonts w:ascii="Times New Roman" w:hAnsi="Times New Roman" w:cs="Times New Roman"/>
          <w:sz w:val="28"/>
          <w:szCs w:val="28"/>
        </w:rPr>
        <w:t xml:space="preserve"> аванса</w:t>
      </w:r>
      <w:r w:rsidRPr="00641AE8">
        <w:rPr>
          <w:rFonts w:ascii="Times New Roman" w:hAnsi="Times New Roman" w:cs="Times New Roman"/>
          <w:sz w:val="28"/>
          <w:szCs w:val="28"/>
        </w:rPr>
        <w:t>, указанн</w:t>
      </w:r>
      <w:r w:rsidR="00AF25ED" w:rsidRPr="00641AE8">
        <w:rPr>
          <w:rFonts w:ascii="Times New Roman" w:hAnsi="Times New Roman" w:cs="Times New Roman"/>
          <w:sz w:val="28"/>
          <w:szCs w:val="28"/>
        </w:rPr>
        <w:t>ого</w:t>
      </w:r>
      <w:r w:rsidRPr="00641AE8">
        <w:rPr>
          <w:rFonts w:ascii="Times New Roman" w:hAnsi="Times New Roman" w:cs="Times New Roman"/>
          <w:sz w:val="28"/>
          <w:szCs w:val="28"/>
        </w:rPr>
        <w:t xml:space="preserve"> в Перечне изменений существенных условий </w:t>
      </w:r>
      <w:r w:rsidR="006547D7" w:rsidRPr="00641AE8">
        <w:rPr>
          <w:rFonts w:ascii="Times New Roman" w:hAnsi="Times New Roman" w:cs="Times New Roman"/>
          <w:sz w:val="28"/>
          <w:szCs w:val="28"/>
        </w:rPr>
        <w:t>м</w:t>
      </w:r>
      <w:r w:rsidRPr="00641AE8">
        <w:rPr>
          <w:rFonts w:ascii="Times New Roman" w:hAnsi="Times New Roman" w:cs="Times New Roman"/>
          <w:sz w:val="28"/>
          <w:szCs w:val="28"/>
        </w:rPr>
        <w:t>униципальн</w:t>
      </w:r>
      <w:r w:rsidR="002D5C98" w:rsidRPr="00641AE8">
        <w:rPr>
          <w:rFonts w:ascii="Times New Roman" w:hAnsi="Times New Roman" w:cs="Times New Roman"/>
          <w:sz w:val="28"/>
          <w:szCs w:val="28"/>
        </w:rPr>
        <w:t>ого</w:t>
      </w:r>
      <w:r w:rsidRPr="00641AE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D5C98" w:rsidRPr="00641AE8">
        <w:rPr>
          <w:rFonts w:ascii="Times New Roman" w:hAnsi="Times New Roman" w:cs="Times New Roman"/>
          <w:sz w:val="28"/>
          <w:szCs w:val="28"/>
        </w:rPr>
        <w:t>а</w:t>
      </w:r>
      <w:r w:rsidRPr="00641AE8">
        <w:rPr>
          <w:rFonts w:ascii="Times New Roman" w:hAnsi="Times New Roman" w:cs="Times New Roman"/>
          <w:sz w:val="28"/>
          <w:szCs w:val="28"/>
        </w:rPr>
        <w:t>, согласно</w:t>
      </w:r>
      <w:r w:rsidR="007C5B79" w:rsidRPr="00641AE8">
        <w:rPr>
          <w:rFonts w:ascii="Times New Roman" w:hAnsi="Times New Roman" w:cs="Times New Roman"/>
          <w:sz w:val="28"/>
          <w:szCs w:val="28"/>
        </w:rPr>
        <w:t xml:space="preserve"> </w:t>
      </w:r>
      <w:r w:rsidRPr="00641AE8">
        <w:rPr>
          <w:rFonts w:ascii="Times New Roman" w:hAnsi="Times New Roman" w:cs="Times New Roman"/>
          <w:sz w:val="28"/>
          <w:szCs w:val="28"/>
        </w:rPr>
        <w:t>приложени</w:t>
      </w:r>
      <w:r w:rsidR="00597085" w:rsidRPr="00641AE8">
        <w:rPr>
          <w:rFonts w:ascii="Times New Roman" w:hAnsi="Times New Roman" w:cs="Times New Roman"/>
          <w:sz w:val="28"/>
          <w:szCs w:val="28"/>
        </w:rPr>
        <w:t>ю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07B10" w:rsidRDefault="00007B10" w:rsidP="00007B1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76DA6">
        <w:rPr>
          <w:rFonts w:ascii="Times New Roman" w:hAnsi="Times New Roman" w:cs="Times New Roman"/>
          <w:sz w:val="28"/>
          <w:szCs w:val="28"/>
        </w:rPr>
        <w:t>Установить, что изменение существенных условий муниципального контракта осуществляются путем заключения дополнительного соглашения об изменении существенных условий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B10" w:rsidRDefault="00376DA6" w:rsidP="00FD677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677B">
        <w:rPr>
          <w:rFonts w:ascii="Times New Roman" w:hAnsi="Times New Roman" w:cs="Times New Roman"/>
          <w:sz w:val="28"/>
          <w:szCs w:val="28"/>
        </w:rPr>
        <w:t xml:space="preserve"> </w:t>
      </w:r>
      <w:r w:rsidR="00007B1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Одинцовского городского округа Московской области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7B1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B10" w:rsidRDefault="00007B10" w:rsidP="00007B1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72AB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:rsidR="00007B10" w:rsidRPr="00EA6512" w:rsidRDefault="00007B10" w:rsidP="00EA6512">
      <w:pPr>
        <w:pStyle w:val="a4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51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EA6512" w:rsidRPr="00EA65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5ED" w:rsidRPr="00EA6512">
        <w:rPr>
          <w:rFonts w:ascii="Times New Roman" w:hAnsi="Times New Roman" w:cs="Times New Roman"/>
          <w:sz w:val="28"/>
          <w:szCs w:val="28"/>
        </w:rPr>
        <w:t>З</w:t>
      </w:r>
      <w:r w:rsidRPr="00EA6512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Одинцовского городского округа Московской области </w:t>
      </w:r>
      <w:r w:rsidR="00AF25ED" w:rsidRPr="00EA6512">
        <w:rPr>
          <w:rFonts w:ascii="Times New Roman" w:hAnsi="Times New Roman" w:cs="Times New Roman"/>
          <w:sz w:val="28"/>
          <w:szCs w:val="28"/>
        </w:rPr>
        <w:t>Коротаева М.В.</w:t>
      </w:r>
    </w:p>
    <w:p w:rsidR="00467EC7" w:rsidRPr="00ED1D59" w:rsidRDefault="00467EC7" w:rsidP="00467E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C2E" w:rsidRPr="00ED1D59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0D0" w:rsidRPr="00FA28B9" w:rsidRDefault="007220D0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D6C31" w:rsidRPr="00FA28B9" w:rsidRDefault="001D6C31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D6C31" w:rsidRPr="00FA28B9" w:rsidRDefault="001D6C31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D6C31" w:rsidRPr="00FA28B9" w:rsidRDefault="001D6C31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342780" w:rsidRDefault="00342780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82E79" w:rsidRDefault="00A82E79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376DA6" w:rsidRDefault="00376DA6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376DA6" w:rsidRDefault="00376DA6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376DA6" w:rsidRDefault="00376DA6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6F4131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постановлению Администрации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Одинцовского городского округа 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94BCD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C03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8256</w:t>
      </w:r>
      <w:bookmarkStart w:id="0" w:name="_GoBack"/>
      <w:bookmarkEnd w:id="0"/>
      <w:proofErr w:type="gramEnd"/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существенных условий </w:t>
      </w:r>
      <w:r w:rsidR="00223A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D5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2D5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A70A6" w:rsidRDefault="00AA70A6" w:rsidP="00AA70A6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6"/>
          <w:szCs w:val="26"/>
        </w:rPr>
      </w:pPr>
    </w:p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2126"/>
        <w:gridCol w:w="3686"/>
        <w:gridCol w:w="3827"/>
      </w:tblGrid>
      <w:tr w:rsidR="007220D0" w:rsidTr="007220D0">
        <w:tc>
          <w:tcPr>
            <w:tcW w:w="4395" w:type="dxa"/>
            <w:vAlign w:val="center"/>
          </w:tcPr>
          <w:p w:rsidR="007220D0" w:rsidRPr="00AA70A6" w:rsidRDefault="007220D0" w:rsidP="00342780">
            <w:pPr>
              <w:ind w:left="-105" w:firstLine="105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контракта/наименование объекта</w:t>
            </w:r>
          </w:p>
        </w:tc>
        <w:tc>
          <w:tcPr>
            <w:tcW w:w="1559" w:type="dxa"/>
            <w:vAlign w:val="center"/>
          </w:tcPr>
          <w:p w:rsidR="007220D0" w:rsidRPr="00AA70A6" w:rsidRDefault="007220D0" w:rsidP="00342780">
            <w:pPr>
              <w:ind w:left="-42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заключения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контракта</w:t>
            </w: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70A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ЕН</w:t>
            </w:r>
          </w:p>
        </w:tc>
        <w:tc>
          <w:tcPr>
            <w:tcW w:w="2126" w:type="dxa"/>
            <w:vAlign w:val="center"/>
          </w:tcPr>
          <w:p w:rsidR="007220D0" w:rsidRDefault="007220D0" w:rsidP="00641A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муниципального контракта (руб.)</w:t>
            </w:r>
          </w:p>
        </w:tc>
        <w:tc>
          <w:tcPr>
            <w:tcW w:w="3686" w:type="dxa"/>
            <w:vAlign w:val="center"/>
          </w:tcPr>
          <w:p w:rsidR="007220D0" w:rsidRPr="00AA70A6" w:rsidRDefault="007220D0" w:rsidP="00FD5B7B">
            <w:pPr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авансового платежа по муниципальному контракту (руб.)</w:t>
            </w:r>
          </w:p>
        </w:tc>
        <w:tc>
          <w:tcPr>
            <w:tcW w:w="3827" w:type="dxa"/>
            <w:vAlign w:val="center"/>
          </w:tcPr>
          <w:p w:rsidR="007220D0" w:rsidRPr="009B3236" w:rsidRDefault="007220D0" w:rsidP="00AF2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Новый размер авансового платежа по муниципальному контракту (руб.)</w:t>
            </w:r>
          </w:p>
        </w:tc>
      </w:tr>
      <w:tr w:rsidR="007220D0" w:rsidTr="007220D0">
        <w:tc>
          <w:tcPr>
            <w:tcW w:w="4395" w:type="dxa"/>
          </w:tcPr>
          <w:p w:rsidR="007220D0" w:rsidRPr="00641AE8" w:rsidRDefault="007220D0" w:rsidP="00FD677B">
            <w:pPr>
              <w:jc w:val="both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4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t xml:space="preserve"> </w:t>
            </w:r>
            <w:r w:rsidRPr="00722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3503200422222000301</w:t>
            </w:r>
            <w:r w:rsidRPr="0064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r w:rsidR="00FD6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7220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инженерных изысканий, подготовка проектной документации, разработка рабочей документации, выполнение строительно-монтажных работ и поставка оборудования по мероприятию: «Строительство новых блоков грубой и биологической очистки, нового блока доочистки на очистных сооружениях, расположенных по адресу: п. ВНИИССОК, ул. Липовая, д.1-а (в том числе ПИР)»</w:t>
            </w:r>
          </w:p>
        </w:tc>
        <w:tc>
          <w:tcPr>
            <w:tcW w:w="1559" w:type="dxa"/>
          </w:tcPr>
          <w:p w:rsidR="007220D0" w:rsidRPr="00641AE8" w:rsidRDefault="007220D0" w:rsidP="00390721">
            <w:pPr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15.12.2022</w:t>
            </w:r>
            <w:r w:rsidRPr="0064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1AE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:rsidR="007220D0" w:rsidRPr="00641AE8" w:rsidRDefault="007220D0" w:rsidP="007220D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20D0">
              <w:rPr>
                <w:rFonts w:ascii="Times New Roman" w:hAnsi="Times New Roman"/>
                <w:sz w:val="18"/>
                <w:szCs w:val="18"/>
              </w:rPr>
              <w:t>687 269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220D0">
              <w:rPr>
                <w:rFonts w:ascii="Times New Roman" w:hAnsi="Times New Roman"/>
                <w:sz w:val="18"/>
                <w:szCs w:val="18"/>
              </w:rPr>
              <w:t>367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руб. 92 коп.</w:t>
            </w:r>
          </w:p>
        </w:tc>
        <w:tc>
          <w:tcPr>
            <w:tcW w:w="3686" w:type="dxa"/>
          </w:tcPr>
          <w:p w:rsidR="007220D0" w:rsidRPr="00641AE8" w:rsidRDefault="007220D0" w:rsidP="006547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206 180 810 руб. 38 коп., что составляет 30% от Цены Контракта</w:t>
            </w:r>
          </w:p>
        </w:tc>
        <w:tc>
          <w:tcPr>
            <w:tcW w:w="3827" w:type="dxa"/>
          </w:tcPr>
          <w:p w:rsidR="007220D0" w:rsidRPr="00641AE8" w:rsidRDefault="007220D0" w:rsidP="007220D0">
            <w:pPr>
              <w:jc w:val="both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343 634 683 руб. 96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коп.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 xml:space="preserve">, что составляет 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A82E79">
              <w:rPr>
                <w:rFonts w:ascii="Times New Roman" w:hAnsi="Times New Roman"/>
                <w:sz w:val="18"/>
                <w:szCs w:val="18"/>
              </w:rPr>
              <w:t>% от Цены Контракта</w:t>
            </w:r>
            <w:r w:rsidRPr="00641A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При</w:t>
      </w:r>
    </w:p>
    <w:p w:rsidR="00ED1D59" w:rsidRDefault="00ED1D59" w:rsidP="00D7693F">
      <w:pPr>
        <w:widowControl w:val="0"/>
        <w:autoSpaceDE w:val="0"/>
        <w:autoSpaceDN w:val="0"/>
        <w:adjustRightInd w:val="0"/>
        <w:spacing w:after="0" w:line="302" w:lineRule="exact"/>
        <w:ind w:left="6237"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D59" w:rsidSect="00AF25ED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5587E"/>
    <w:rsid w:val="00056AAA"/>
    <w:rsid w:val="00062C75"/>
    <w:rsid w:val="00063787"/>
    <w:rsid w:val="000670C3"/>
    <w:rsid w:val="00073136"/>
    <w:rsid w:val="00096072"/>
    <w:rsid w:val="000B7F6A"/>
    <w:rsid w:val="000B7F9B"/>
    <w:rsid w:val="000D1363"/>
    <w:rsid w:val="00110342"/>
    <w:rsid w:val="001131D9"/>
    <w:rsid w:val="00122605"/>
    <w:rsid w:val="00127D5D"/>
    <w:rsid w:val="001416B0"/>
    <w:rsid w:val="00152EFA"/>
    <w:rsid w:val="00154771"/>
    <w:rsid w:val="00161747"/>
    <w:rsid w:val="001769CB"/>
    <w:rsid w:val="00194BCD"/>
    <w:rsid w:val="001A4091"/>
    <w:rsid w:val="001B1B26"/>
    <w:rsid w:val="001C03C1"/>
    <w:rsid w:val="001C04E0"/>
    <w:rsid w:val="001C2AD3"/>
    <w:rsid w:val="001D23D1"/>
    <w:rsid w:val="001D6C31"/>
    <w:rsid w:val="00222CDD"/>
    <w:rsid w:val="00223A97"/>
    <w:rsid w:val="00226C68"/>
    <w:rsid w:val="00230C42"/>
    <w:rsid w:val="00235543"/>
    <w:rsid w:val="00237DF1"/>
    <w:rsid w:val="00247D06"/>
    <w:rsid w:val="002517A0"/>
    <w:rsid w:val="00283A1D"/>
    <w:rsid w:val="00294FBE"/>
    <w:rsid w:val="002A6B4C"/>
    <w:rsid w:val="002B0149"/>
    <w:rsid w:val="002C74D7"/>
    <w:rsid w:val="002D315B"/>
    <w:rsid w:val="002D5C98"/>
    <w:rsid w:val="002E3B44"/>
    <w:rsid w:val="0030211F"/>
    <w:rsid w:val="00305E4D"/>
    <w:rsid w:val="00310EA3"/>
    <w:rsid w:val="00313977"/>
    <w:rsid w:val="003152BE"/>
    <w:rsid w:val="0033296E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B627F"/>
    <w:rsid w:val="003E044F"/>
    <w:rsid w:val="003E3D53"/>
    <w:rsid w:val="003F1FA9"/>
    <w:rsid w:val="003F4160"/>
    <w:rsid w:val="004028BC"/>
    <w:rsid w:val="00403174"/>
    <w:rsid w:val="00426F5D"/>
    <w:rsid w:val="0044712C"/>
    <w:rsid w:val="0046353D"/>
    <w:rsid w:val="00467EC7"/>
    <w:rsid w:val="0048130B"/>
    <w:rsid w:val="004917A8"/>
    <w:rsid w:val="004A37C8"/>
    <w:rsid w:val="004A5BAE"/>
    <w:rsid w:val="004A68B8"/>
    <w:rsid w:val="004C6CEC"/>
    <w:rsid w:val="004E2A9D"/>
    <w:rsid w:val="004F7310"/>
    <w:rsid w:val="0051077F"/>
    <w:rsid w:val="00517DBD"/>
    <w:rsid w:val="00523C71"/>
    <w:rsid w:val="0053378B"/>
    <w:rsid w:val="0056050F"/>
    <w:rsid w:val="00562FC0"/>
    <w:rsid w:val="00565E6F"/>
    <w:rsid w:val="00597085"/>
    <w:rsid w:val="005A693A"/>
    <w:rsid w:val="005E652D"/>
    <w:rsid w:val="005E686C"/>
    <w:rsid w:val="005F3A4D"/>
    <w:rsid w:val="0061269B"/>
    <w:rsid w:val="006249DA"/>
    <w:rsid w:val="00641AE8"/>
    <w:rsid w:val="00642FF8"/>
    <w:rsid w:val="006510F6"/>
    <w:rsid w:val="006547D7"/>
    <w:rsid w:val="006645E4"/>
    <w:rsid w:val="0067432C"/>
    <w:rsid w:val="00687F77"/>
    <w:rsid w:val="00695C2E"/>
    <w:rsid w:val="006A4A3E"/>
    <w:rsid w:val="006F2546"/>
    <w:rsid w:val="006F4131"/>
    <w:rsid w:val="00704696"/>
    <w:rsid w:val="00720C88"/>
    <w:rsid w:val="007220D0"/>
    <w:rsid w:val="00744BA8"/>
    <w:rsid w:val="007457AF"/>
    <w:rsid w:val="00752C26"/>
    <w:rsid w:val="00773952"/>
    <w:rsid w:val="00783BD0"/>
    <w:rsid w:val="00795AB6"/>
    <w:rsid w:val="00796019"/>
    <w:rsid w:val="007B103F"/>
    <w:rsid w:val="007B3A34"/>
    <w:rsid w:val="007C2C83"/>
    <w:rsid w:val="007C4BBA"/>
    <w:rsid w:val="007C5B79"/>
    <w:rsid w:val="008020A9"/>
    <w:rsid w:val="00822A42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06E8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72AB4"/>
    <w:rsid w:val="009B1BD3"/>
    <w:rsid w:val="009B3236"/>
    <w:rsid w:val="009E43A5"/>
    <w:rsid w:val="009F24E7"/>
    <w:rsid w:val="009F2566"/>
    <w:rsid w:val="009F5D8C"/>
    <w:rsid w:val="00A05FD8"/>
    <w:rsid w:val="00A15E9C"/>
    <w:rsid w:val="00A2388B"/>
    <w:rsid w:val="00A2704C"/>
    <w:rsid w:val="00A27525"/>
    <w:rsid w:val="00A327C7"/>
    <w:rsid w:val="00A82E79"/>
    <w:rsid w:val="00A84F77"/>
    <w:rsid w:val="00AA70A6"/>
    <w:rsid w:val="00AB5824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3227A"/>
    <w:rsid w:val="00C76630"/>
    <w:rsid w:val="00C779E9"/>
    <w:rsid w:val="00C87B53"/>
    <w:rsid w:val="00C96C0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72B99"/>
    <w:rsid w:val="00D76306"/>
    <w:rsid w:val="00D7693F"/>
    <w:rsid w:val="00D84781"/>
    <w:rsid w:val="00D84860"/>
    <w:rsid w:val="00D87A32"/>
    <w:rsid w:val="00DA100C"/>
    <w:rsid w:val="00DA606F"/>
    <w:rsid w:val="00DC4C56"/>
    <w:rsid w:val="00DD4577"/>
    <w:rsid w:val="00DE5EAB"/>
    <w:rsid w:val="00DF1ED0"/>
    <w:rsid w:val="00E06FC4"/>
    <w:rsid w:val="00E17892"/>
    <w:rsid w:val="00E24E34"/>
    <w:rsid w:val="00E26C19"/>
    <w:rsid w:val="00E3658A"/>
    <w:rsid w:val="00E56398"/>
    <w:rsid w:val="00E6134F"/>
    <w:rsid w:val="00E7527A"/>
    <w:rsid w:val="00EA6512"/>
    <w:rsid w:val="00EB2407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1E0E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iPriority w:val="99"/>
    <w:unhideWhenUsed/>
    <w:rsid w:val="00F95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D9B74-CB7D-44D2-8A7A-B5E85FD4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Зиминова Анна Юрьевна</cp:lastModifiedBy>
  <cp:revision>3</cp:revision>
  <cp:lastPrinted>2023-12-06T12:13:00Z</cp:lastPrinted>
  <dcterms:created xsi:type="dcterms:W3CDTF">2024-05-30T14:21:00Z</dcterms:created>
  <dcterms:modified xsi:type="dcterms:W3CDTF">2024-05-30T14:22:00Z</dcterms:modified>
</cp:coreProperties>
</file>