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7C" w:rsidRPr="00215D7C" w:rsidRDefault="00215D7C" w:rsidP="00215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15D7C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215D7C" w:rsidRPr="00215D7C" w:rsidRDefault="00215D7C" w:rsidP="00215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15D7C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215D7C" w:rsidRPr="00215D7C" w:rsidRDefault="00215D7C" w:rsidP="00215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15D7C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215D7C" w:rsidRPr="00215D7C" w:rsidRDefault="00215D7C" w:rsidP="00215D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15D7C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215D7C" w:rsidRPr="00215D7C" w:rsidRDefault="00215D7C" w:rsidP="00215D7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21.12</w:t>
      </w:r>
      <w:r w:rsidRPr="00215D7C">
        <w:rPr>
          <w:rFonts w:ascii="Arial" w:eastAsia="Calibri" w:hAnsi="Arial" w:cs="Arial"/>
          <w:sz w:val="24"/>
          <w:szCs w:val="24"/>
          <w:lang w:eastAsia="ru-RU"/>
        </w:rPr>
        <w:t xml:space="preserve">.2023 № </w:t>
      </w:r>
      <w:r>
        <w:rPr>
          <w:rFonts w:ascii="Arial" w:eastAsia="Calibri" w:hAnsi="Arial" w:cs="Arial"/>
          <w:sz w:val="24"/>
          <w:szCs w:val="24"/>
          <w:lang w:eastAsia="ru-RU"/>
        </w:rPr>
        <w:t>8646</w:t>
      </w:r>
    </w:p>
    <w:p w:rsidR="00DE5EAB" w:rsidRDefault="00DE5EAB" w:rsidP="00215D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:rsidR="0053378B" w:rsidRDefault="0053378B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5C2E" w:rsidRDefault="00695C2E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3952" w:rsidRDefault="00773952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19F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08CF" w:rsidRDefault="008F08C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6DA6" w:rsidRPr="00562FC0" w:rsidRDefault="00376DA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A5AF3">
        <w:rPr>
          <w:rFonts w:ascii="Times New Roman" w:hAnsi="Times New Roman" w:cs="Times New Roman"/>
          <w:sz w:val="28"/>
          <w:szCs w:val="28"/>
        </w:rPr>
        <w:t>15.12.2022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7C4BBA">
        <w:rPr>
          <w:rFonts w:ascii="Times New Roman" w:hAnsi="Times New Roman" w:cs="Times New Roman"/>
          <w:sz w:val="28"/>
          <w:szCs w:val="28"/>
        </w:rPr>
        <w:t>2</w:t>
      </w:r>
      <w:r w:rsidR="001A5AF3">
        <w:rPr>
          <w:rFonts w:ascii="Times New Roman" w:hAnsi="Times New Roman" w:cs="Times New Roman"/>
          <w:sz w:val="28"/>
          <w:szCs w:val="28"/>
        </w:rPr>
        <w:t>1</w:t>
      </w:r>
      <w:r w:rsidR="007C4BBA">
        <w:rPr>
          <w:rFonts w:ascii="Times New Roman" w:hAnsi="Times New Roman" w:cs="Times New Roman"/>
          <w:sz w:val="28"/>
          <w:szCs w:val="28"/>
        </w:rPr>
        <w:t>5</w:t>
      </w:r>
      <w:r w:rsidR="00EA6512">
        <w:rPr>
          <w:rFonts w:ascii="Times New Roman" w:hAnsi="Times New Roman" w:cs="Times New Roman"/>
          <w:sz w:val="28"/>
          <w:szCs w:val="28"/>
        </w:rPr>
        <w:t xml:space="preserve"> «</w:t>
      </w:r>
      <w:r w:rsidR="001A5AF3" w:rsidRPr="001A5AF3">
        <w:rPr>
          <w:rFonts w:ascii="Times New Roman" w:hAnsi="Times New Roman" w:cs="Times New Roman"/>
          <w:sz w:val="28"/>
          <w:szCs w:val="28"/>
        </w:rPr>
        <w:t xml:space="preserve">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«Строительство новых блоков грубой и биологической очистки, нового блока доочистки на очистных сооружениях, расположенных по </w:t>
      </w:r>
      <w:proofErr w:type="gramStart"/>
      <w:r w:rsidR="001A5AF3" w:rsidRPr="001A5AF3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42C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42C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5AF3" w:rsidRPr="001A5AF3">
        <w:rPr>
          <w:rFonts w:ascii="Times New Roman" w:hAnsi="Times New Roman" w:cs="Times New Roman"/>
          <w:sz w:val="28"/>
          <w:szCs w:val="28"/>
        </w:rPr>
        <w:t>п. ВНИИССОК, ул. Липовая, д.1-а (в том числе ПИР)»</w:t>
      </w:r>
    </w:p>
    <w:p w:rsidR="00FD677B" w:rsidRPr="00ED1D59" w:rsidRDefault="00FD677B" w:rsidP="008C162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1A5AF3" w:rsidRPr="001A5AF3">
        <w:rPr>
          <w:rFonts w:ascii="Times New Roman" w:hAnsi="Times New Roman" w:cs="Times New Roman"/>
          <w:sz w:val="28"/>
          <w:szCs w:val="28"/>
        </w:rPr>
        <w:t>22-35032004222503201001-0668-002-4120-414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ED4D63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части 1 статьи 95</w:t>
      </w:r>
      <w:r w:rsidR="00007B1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</w:p>
    <w:p w:rsidR="00872F4E" w:rsidRDefault="00872F4E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CF" w:rsidRDefault="00007B10" w:rsidP="008C162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1A5AF3">
        <w:rPr>
          <w:rFonts w:ascii="Times New Roman" w:hAnsi="Times New Roman" w:cs="Times New Roman"/>
          <w:sz w:val="28"/>
          <w:szCs w:val="28"/>
        </w:rPr>
        <w:t>15.12.2022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2</w:t>
      </w:r>
      <w:r w:rsidR="001A5AF3">
        <w:rPr>
          <w:rFonts w:ascii="Times New Roman" w:hAnsi="Times New Roman" w:cs="Times New Roman"/>
          <w:sz w:val="28"/>
          <w:szCs w:val="28"/>
        </w:rPr>
        <w:t>1</w:t>
      </w:r>
      <w:r w:rsidR="007220D0">
        <w:rPr>
          <w:rFonts w:ascii="Times New Roman" w:hAnsi="Times New Roman" w:cs="Times New Roman"/>
          <w:sz w:val="28"/>
          <w:szCs w:val="28"/>
        </w:rPr>
        <w:t>5 «</w:t>
      </w:r>
      <w:r w:rsidR="001A5AF3" w:rsidRPr="001A5AF3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документации, выполнение строительно-монтажных работ и поставка оборудования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</w:t>
      </w:r>
      <w:r w:rsidR="00FD677B">
        <w:rPr>
          <w:rFonts w:ascii="Times New Roman" w:hAnsi="Times New Roman" w:cs="Times New Roman"/>
          <w:sz w:val="28"/>
          <w:szCs w:val="28"/>
        </w:rPr>
        <w:t xml:space="preserve"> (ИКЗ: </w:t>
      </w:r>
      <w:r w:rsidR="001A5AF3" w:rsidRPr="001A5AF3">
        <w:rPr>
          <w:rFonts w:ascii="Times New Roman" w:hAnsi="Times New Roman" w:cs="Times New Roman"/>
          <w:sz w:val="28"/>
          <w:szCs w:val="28"/>
        </w:rPr>
        <w:t>22-35032004222503201001-0668-002-4120-414</w:t>
      </w:r>
      <w:r w:rsidR="00FD677B">
        <w:rPr>
          <w:rFonts w:ascii="Times New Roman" w:hAnsi="Times New Roman" w:cs="Times New Roman"/>
          <w:sz w:val="28"/>
          <w:szCs w:val="28"/>
        </w:rPr>
        <w:t>)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ООО «</w:t>
      </w:r>
      <w:r w:rsidR="001A5AF3">
        <w:rPr>
          <w:rFonts w:ascii="Times New Roman" w:hAnsi="Times New Roman" w:cs="Times New Roman"/>
          <w:sz w:val="28"/>
          <w:szCs w:val="28"/>
        </w:rPr>
        <w:t>Западная Строительная Компания</w:t>
      </w:r>
      <w:r w:rsidR="002D5C98" w:rsidRPr="00641AE8">
        <w:rPr>
          <w:rFonts w:ascii="Times New Roman" w:hAnsi="Times New Roman" w:cs="Times New Roman"/>
          <w:sz w:val="28"/>
          <w:szCs w:val="28"/>
        </w:rPr>
        <w:t>» (далее –</w:t>
      </w:r>
      <w:r w:rsidR="008C1626">
        <w:rPr>
          <w:rFonts w:ascii="Times New Roman" w:hAnsi="Times New Roman" w:cs="Times New Roman"/>
          <w:sz w:val="28"/>
          <w:szCs w:val="28"/>
        </w:rPr>
        <w:t xml:space="preserve"> Контракт):</w:t>
      </w:r>
    </w:p>
    <w:p w:rsidR="008C1626" w:rsidRPr="008C1626" w:rsidRDefault="008C1626" w:rsidP="008C1626">
      <w:pPr>
        <w:widowControl w:val="0"/>
        <w:tabs>
          <w:tab w:val="left" w:pos="141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C1626">
        <w:rPr>
          <w:rFonts w:ascii="Times New Roman" w:eastAsia="Calibri" w:hAnsi="Times New Roman" w:cs="Times New Roman"/>
          <w:sz w:val="28"/>
          <w:szCs w:val="28"/>
        </w:rPr>
        <w:t xml:space="preserve">Пункт 2.5 Раздела 2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Контракта </w:t>
      </w:r>
      <w:r w:rsidRPr="008C1626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8C1626" w:rsidRPr="008C1626" w:rsidRDefault="008C1626" w:rsidP="008C1626">
      <w:pPr>
        <w:widowControl w:val="0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626">
        <w:rPr>
          <w:rFonts w:ascii="Times New Roman" w:eastAsia="Calibri" w:hAnsi="Times New Roman" w:cs="Times New Roman"/>
          <w:sz w:val="28"/>
          <w:szCs w:val="28"/>
        </w:rPr>
        <w:t>«2.5. Источники финансирования:</w:t>
      </w:r>
    </w:p>
    <w:tbl>
      <w:tblPr>
        <w:tblStyle w:val="1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971"/>
        <w:gridCol w:w="1990"/>
        <w:gridCol w:w="1701"/>
        <w:gridCol w:w="997"/>
      </w:tblGrid>
      <w:tr w:rsidR="007F270F" w:rsidRPr="008C1626" w:rsidTr="008C1626">
        <w:trPr>
          <w:jc w:val="center"/>
        </w:trPr>
        <w:tc>
          <w:tcPr>
            <w:tcW w:w="2694" w:type="dxa"/>
            <w:vAlign w:val="center"/>
          </w:tcPr>
          <w:p w:rsidR="007F270F" w:rsidRPr="007F270F" w:rsidRDefault="007F270F" w:rsidP="007F270F">
            <w:pPr>
              <w:ind w:firstLine="34"/>
              <w:jc w:val="center"/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Бюджет/</w:t>
            </w:r>
            <w:r w:rsidRPr="007F270F">
              <w:rPr>
                <w:sz w:val="28"/>
                <w:szCs w:val="28"/>
              </w:rPr>
              <w:br/>
              <w:t>вид внебюджетных средств</w:t>
            </w:r>
          </w:p>
        </w:tc>
        <w:tc>
          <w:tcPr>
            <w:tcW w:w="2971" w:type="dxa"/>
            <w:vAlign w:val="center"/>
          </w:tcPr>
          <w:p w:rsidR="007F270F" w:rsidRPr="007F270F" w:rsidRDefault="007F270F" w:rsidP="007F270F">
            <w:pPr>
              <w:ind w:firstLine="34"/>
              <w:jc w:val="center"/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КБК</w:t>
            </w:r>
          </w:p>
        </w:tc>
        <w:tc>
          <w:tcPr>
            <w:tcW w:w="1990" w:type="dxa"/>
            <w:vAlign w:val="center"/>
          </w:tcPr>
          <w:p w:rsidR="007F270F" w:rsidRPr="007F270F" w:rsidRDefault="007F270F" w:rsidP="007F270F">
            <w:pPr>
              <w:ind w:firstLine="34"/>
              <w:jc w:val="center"/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Сумма, руб.</w:t>
            </w:r>
          </w:p>
        </w:tc>
        <w:tc>
          <w:tcPr>
            <w:tcW w:w="1701" w:type="dxa"/>
            <w:vAlign w:val="center"/>
          </w:tcPr>
          <w:p w:rsidR="007F270F" w:rsidRPr="007F270F" w:rsidRDefault="007F270F" w:rsidP="007F270F">
            <w:pPr>
              <w:ind w:firstLine="34"/>
              <w:jc w:val="center"/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7F270F" w:rsidRPr="007F270F" w:rsidRDefault="007F270F" w:rsidP="007F270F">
            <w:pPr>
              <w:ind w:firstLine="34"/>
              <w:jc w:val="center"/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Год</w:t>
            </w:r>
          </w:p>
        </w:tc>
      </w:tr>
      <w:tr w:rsidR="007F270F" w:rsidRPr="008C1626" w:rsidTr="008C1626">
        <w:trPr>
          <w:jc w:val="center"/>
        </w:trPr>
        <w:tc>
          <w:tcPr>
            <w:tcW w:w="2694" w:type="dxa"/>
          </w:tcPr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lastRenderedPageBreak/>
              <w:t>бюджет Одинцовского городского округа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бюджет Одинцовского городского округа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бюджет Московской области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бюджет Одинцовского городского округа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бюджет Московской области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бюджет Одинцовского городского округа</w:t>
            </w:r>
          </w:p>
          <w:p w:rsidR="007F270F" w:rsidRPr="001C3805" w:rsidRDefault="007F270F" w:rsidP="007F270F">
            <w:pPr>
              <w:rPr>
                <w:sz w:val="28"/>
                <w:szCs w:val="28"/>
                <w:lang w:val="ru-RU"/>
              </w:rPr>
            </w:pPr>
            <w:r w:rsidRPr="001C3805">
              <w:rPr>
                <w:sz w:val="28"/>
                <w:szCs w:val="28"/>
                <w:lang w:val="ru-RU"/>
              </w:rPr>
              <w:t>бюджет Московской области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бюджет Одинцовского городского округа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бюджет Московской области</w:t>
            </w:r>
          </w:p>
        </w:tc>
        <w:tc>
          <w:tcPr>
            <w:tcW w:w="2971" w:type="dxa"/>
          </w:tcPr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070 0602 1020174020 414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070 0602 10201S4020 414</w:t>
            </w:r>
          </w:p>
        </w:tc>
        <w:tc>
          <w:tcPr>
            <w:tcW w:w="1990" w:type="dxa"/>
          </w:tcPr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76 905 440,00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A42C8D" w:rsidRDefault="00A42C8D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2,27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A42C8D" w:rsidRDefault="00A42C8D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129 275 368,11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23 974 698,88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A42C8D" w:rsidRDefault="00A42C8D" w:rsidP="007F270F">
            <w:pPr>
              <w:rPr>
                <w:sz w:val="28"/>
                <w:szCs w:val="28"/>
                <w:lang w:val="ru-RU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113 479 174,70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164 081 340,00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A42C8D" w:rsidRDefault="00A42C8D" w:rsidP="007F270F">
            <w:pPr>
              <w:rPr>
                <w:sz w:val="28"/>
                <w:szCs w:val="28"/>
                <w:lang w:val="ru-RU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123 000 000,00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9 864 028,19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</w:p>
          <w:p w:rsidR="00A42C8D" w:rsidRDefault="00A42C8D" w:rsidP="007F270F">
            <w:pPr>
              <w:rPr>
                <w:sz w:val="28"/>
                <w:szCs w:val="28"/>
                <w:lang w:val="ru-RU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46 689 315,77</w:t>
            </w:r>
          </w:p>
        </w:tc>
        <w:tc>
          <w:tcPr>
            <w:tcW w:w="1701" w:type="dxa"/>
          </w:tcPr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  <w:p w:rsidR="007F270F" w:rsidRPr="007F270F" w:rsidRDefault="007F270F" w:rsidP="007F270F">
            <w:pPr>
              <w:rPr>
                <w:sz w:val="28"/>
                <w:szCs w:val="28"/>
                <w:shd w:val="clear" w:color="auto" w:fill="FFFFFF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  <w:shd w:val="clear" w:color="auto" w:fill="FFFFFF"/>
              </w:rPr>
              <w:t>03070J94760</w:t>
            </w:r>
          </w:p>
        </w:tc>
        <w:tc>
          <w:tcPr>
            <w:tcW w:w="997" w:type="dxa"/>
          </w:tcPr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2022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A42C8D" w:rsidRDefault="00A42C8D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2022</w:t>
            </w:r>
          </w:p>
          <w:p w:rsidR="007F270F" w:rsidRDefault="007F270F" w:rsidP="007F270F">
            <w:pPr>
              <w:rPr>
                <w:sz w:val="28"/>
                <w:szCs w:val="28"/>
              </w:rPr>
            </w:pPr>
          </w:p>
          <w:p w:rsidR="00A42C8D" w:rsidRPr="007F270F" w:rsidRDefault="00A42C8D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2022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2023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A42C8D" w:rsidRDefault="00A42C8D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2023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2024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A42C8D" w:rsidRDefault="00A42C8D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  <w:r w:rsidRPr="007F270F">
              <w:rPr>
                <w:sz w:val="28"/>
                <w:szCs w:val="28"/>
              </w:rPr>
              <w:t>2024</w:t>
            </w:r>
          </w:p>
          <w:p w:rsidR="007F270F" w:rsidRPr="007F270F" w:rsidRDefault="007F270F" w:rsidP="007F270F">
            <w:pPr>
              <w:rPr>
                <w:sz w:val="28"/>
                <w:szCs w:val="28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 xml:space="preserve">2025 </w:t>
            </w: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</w:p>
          <w:p w:rsidR="00A42C8D" w:rsidRDefault="00A42C8D" w:rsidP="007F270F">
            <w:pPr>
              <w:rPr>
                <w:sz w:val="28"/>
                <w:szCs w:val="28"/>
                <w:lang w:val="ru-RU"/>
              </w:rPr>
            </w:pPr>
          </w:p>
          <w:p w:rsidR="007F270F" w:rsidRPr="007F270F" w:rsidRDefault="007F270F" w:rsidP="007F270F">
            <w:pPr>
              <w:rPr>
                <w:sz w:val="28"/>
                <w:szCs w:val="28"/>
                <w:lang w:val="ru-RU"/>
              </w:rPr>
            </w:pPr>
            <w:r w:rsidRPr="007F270F">
              <w:rPr>
                <w:sz w:val="28"/>
                <w:szCs w:val="28"/>
                <w:lang w:val="ru-RU"/>
              </w:rPr>
              <w:t>2025</w:t>
            </w:r>
          </w:p>
        </w:tc>
      </w:tr>
    </w:tbl>
    <w:p w:rsidR="008C1626" w:rsidRDefault="008C1626" w:rsidP="008C16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162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C1626" w:rsidRPr="008C1626" w:rsidRDefault="008C1626" w:rsidP="008C16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Приложение 2 «</w:t>
      </w:r>
      <w:r w:rsidRPr="008C1626">
        <w:rPr>
          <w:rFonts w:ascii="Times New Roman" w:eastAsia="Calibri" w:hAnsi="Times New Roman" w:cs="Times New Roman"/>
          <w:sz w:val="28"/>
          <w:szCs w:val="28"/>
        </w:rPr>
        <w:t>Сведения об обязательствах сторон и порядке оплаты (график исполнения контракта)</w:t>
      </w:r>
      <w:r>
        <w:rPr>
          <w:rFonts w:ascii="Times New Roman" w:eastAsia="Calibri" w:hAnsi="Times New Roman" w:cs="Times New Roman"/>
          <w:sz w:val="28"/>
          <w:szCs w:val="28"/>
        </w:rPr>
        <w:t>» к Контракту изложить в новой редакции.</w:t>
      </w:r>
    </w:p>
    <w:p w:rsidR="00007B10" w:rsidRDefault="00007B10" w:rsidP="00007B10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6DA6">
        <w:rPr>
          <w:rFonts w:ascii="Times New Roman" w:hAnsi="Times New Roman" w:cs="Times New Roman"/>
          <w:sz w:val="28"/>
          <w:szCs w:val="28"/>
        </w:rPr>
        <w:t>Установить, что изменение существенных условий муниципального контракта осуществляются путем заключения дополнительного соглашения об изменении существенных условий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B10" w:rsidRDefault="00376DA6" w:rsidP="003E1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677B">
        <w:rPr>
          <w:rFonts w:ascii="Times New Roman" w:hAnsi="Times New Roman" w:cs="Times New Roman"/>
          <w:sz w:val="28"/>
          <w:szCs w:val="28"/>
        </w:rPr>
        <w:t xml:space="preserve"> </w:t>
      </w:r>
      <w:r w:rsidR="00872F4E">
        <w:rPr>
          <w:rFonts w:ascii="Times New Roman" w:hAnsi="Times New Roman" w:cs="Times New Roman"/>
          <w:sz w:val="28"/>
          <w:szCs w:val="28"/>
        </w:rPr>
        <w:t>Разместить</w:t>
      </w:r>
      <w:r w:rsidR="00007B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7B1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AF3" w:rsidRPr="008C1626" w:rsidRDefault="00007B10" w:rsidP="009C6EDC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62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72AB4" w:rsidRPr="008C1626">
        <w:rPr>
          <w:rFonts w:ascii="Times New Roman" w:hAnsi="Times New Roman" w:cs="Times New Roman"/>
          <w:sz w:val="28"/>
          <w:szCs w:val="28"/>
        </w:rPr>
        <w:t xml:space="preserve">с </w:t>
      </w:r>
      <w:r w:rsidRPr="008C1626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007B10" w:rsidRPr="00EA6512" w:rsidRDefault="00007B10" w:rsidP="00EA6512">
      <w:pPr>
        <w:pStyle w:val="a4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651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A6512" w:rsidRPr="00EA65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5ED" w:rsidRPr="00EA6512">
        <w:rPr>
          <w:rFonts w:ascii="Times New Roman" w:hAnsi="Times New Roman" w:cs="Times New Roman"/>
          <w:sz w:val="28"/>
          <w:szCs w:val="28"/>
        </w:rPr>
        <w:t>З</w:t>
      </w:r>
      <w:r w:rsidRPr="00EA651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Одинцовского городского округа Московской области </w:t>
      </w:r>
      <w:r w:rsidR="00AF25ED" w:rsidRPr="00EA6512">
        <w:rPr>
          <w:rFonts w:ascii="Times New Roman" w:hAnsi="Times New Roman" w:cs="Times New Roman"/>
          <w:sz w:val="28"/>
          <w:szCs w:val="28"/>
        </w:rPr>
        <w:t>Коротаева М.В.</w:t>
      </w:r>
    </w:p>
    <w:p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:rsidR="004E2A9D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5ED" w:rsidRDefault="00AF25E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42C8D" w:rsidRDefault="00A42C8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42C8D" w:rsidRDefault="00A42C8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42C8D" w:rsidRDefault="00A42C8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42C8D" w:rsidRDefault="00A42C8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6F4131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постановлению Администрации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Одинцовского городского округа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</w:p>
    <w:p w:rsidR="00AA70A6" w:rsidRPr="00831161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5D7C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C03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5D7C">
        <w:rPr>
          <w:rFonts w:ascii="Times New Roman" w:eastAsia="Times New Roman" w:hAnsi="Times New Roman" w:cs="Times New Roman"/>
          <w:sz w:val="24"/>
          <w:szCs w:val="24"/>
          <w:lang w:eastAsia="ru-RU"/>
        </w:rPr>
        <w:t>8646</w:t>
      </w:r>
      <w:bookmarkStart w:id="0" w:name="_GoBack"/>
      <w:bookmarkEnd w:id="0"/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A70A6" w:rsidRDefault="00AA70A6" w:rsidP="00AA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существенных условий </w:t>
      </w:r>
      <w:r w:rsidR="00223A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2D5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A70A6" w:rsidRDefault="00AA70A6" w:rsidP="00AA70A6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1C3805" w:rsidRPr="003634E7" w:rsidRDefault="001C3805" w:rsidP="001C3805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3634E7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:rsidR="001C3805" w:rsidRPr="003634E7" w:rsidRDefault="001C3805" w:rsidP="001C3805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:rsidR="001C3805" w:rsidRPr="003634E7" w:rsidRDefault="001C3805" w:rsidP="001C3805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:rsidR="001C3805" w:rsidRPr="003634E7" w:rsidRDefault="001C3805" w:rsidP="001C380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456"/>
        <w:gridCol w:w="1883"/>
        <w:gridCol w:w="1716"/>
        <w:gridCol w:w="1595"/>
      </w:tblGrid>
      <w:tr w:rsidR="001C3805" w:rsidRPr="003634E7" w:rsidTr="00D15A03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1C3805" w:rsidRPr="003634E7" w:rsidTr="00D15A03">
        <w:tc>
          <w:tcPr>
            <w:tcW w:w="490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3805" w:rsidRPr="003634E7" w:rsidRDefault="001C3805" w:rsidP="001C380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 (Разработка проектной документации)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«Смета Проект»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передачи материалов, оборудования Заказчика: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вида работ Подрядчиком*: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вида работ Подрядчиком*: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470 дн. от даты заключения контракта;</w:t>
            </w:r>
          </w:p>
        </w:tc>
      </w:tr>
      <w:tr w:rsidR="001C3805" w:rsidRPr="003634E7" w:rsidTr="00D15A03">
        <w:tc>
          <w:tcPr>
            <w:tcW w:w="490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14.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Выполнение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3805" w:rsidRPr="003634E7" w:rsidRDefault="001C3805" w:rsidP="001C380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</w:t>
            </w:r>
            <w:proofErr w:type="spellStart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Липовая</w:t>
            </w:r>
            <w:proofErr w:type="spellEnd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, д.1-а (в </w:t>
            </w:r>
            <w:proofErr w:type="spellStart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том</w:t>
            </w:r>
            <w:proofErr w:type="spellEnd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числе</w:t>
            </w:r>
            <w:proofErr w:type="spellEnd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ПИР)» (</w:t>
            </w:r>
            <w:proofErr w:type="spellStart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Основной</w:t>
            </w:r>
            <w:proofErr w:type="spellEnd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объект</w:t>
            </w:r>
            <w:proofErr w:type="spellEnd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)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«Смета Основный объект»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передачи материалов, оборудования Заказчика: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вида работ Подрядчиком*: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lastRenderedPageBreak/>
              <w:t>Срок окончания исполнения вида работ Подрядчиком*: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250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1C3805" w:rsidRPr="003634E7" w:rsidTr="00D15A03">
        <w:tc>
          <w:tcPr>
            <w:tcW w:w="490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15.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3805" w:rsidRPr="003634E7" w:rsidRDefault="001C3805" w:rsidP="001C380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 (Поставка и монтаж оборудования)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«Смета Оборудование»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передачи материалов, оборудования Заказчика: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C3805" w:rsidRPr="003634E7" w:rsidTr="00D15A03">
        <w:tc>
          <w:tcPr>
            <w:tcW w:w="490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вида работ Подрядчиком*: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вида работ Подрядчиком*: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360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</w:tbl>
    <w:p w:rsidR="001C3805" w:rsidRPr="003634E7" w:rsidRDefault="001C3805" w:rsidP="001C380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3805" w:rsidRPr="003634E7" w:rsidRDefault="001C3805" w:rsidP="001C380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3634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C3805" w:rsidRPr="003634E7" w:rsidRDefault="001C3805" w:rsidP="001C3805">
      <w:pPr>
        <w:keepNext/>
        <w:widowControl w:val="0"/>
        <w:numPr>
          <w:ilvl w:val="1"/>
          <w:numId w:val="9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Иные обязательства</w:t>
      </w:r>
    </w:p>
    <w:p w:rsidR="001C3805" w:rsidRPr="003634E7" w:rsidRDefault="001C3805" w:rsidP="001C380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641"/>
        <w:gridCol w:w="2000"/>
        <w:gridCol w:w="1888"/>
        <w:gridCol w:w="1797"/>
      </w:tblGrid>
      <w:tr w:rsidR="001C3805" w:rsidRPr="003634E7" w:rsidTr="00D15A03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 раб. дн. от даты заключения контракта;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lastRenderedPageBreak/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подписания документа-предшественника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«Акт (ДОП), формат УПД,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«Акт (ДОП), формат УПД,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 раб. дн. от даты заключения контракта;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 раб. дн. от даты заключения контракта;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Назначение лиц, ответственных на строящемся объекте, и направление уведомления о назначении лиц, ответственных на строящемся объекте, составленного по форме согласно приложению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12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 дн. от даты заключения контракта;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«Согласование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план.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подписания документа-предшественника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«Акт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Контракта));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lastRenderedPageBreak/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 раб. дн. от даты подписания документа-предшественника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«Акт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Контракта));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строительству (реконструкции)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 раб. дн. от даты подписания документа-предшественника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проектированию» (Согласование Сметы контракта и Графика выполнения строительно-монтажных работ после окончания работ по проектированию);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 раб. дн. от даты подписания документа-предшественника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проектированию» (Согласование Сметы контракта и Графика выполнения строительно-монтажных работ после окончания работ по проектированию);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«Поставка и монтаж оборудования»;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«Поставка и монтаж оборудования»;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lastRenderedPageBreak/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Получение разрешения на ввод объекта в эксплуатацию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 раб. дн. от даты исполнения обязательства-предшественника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«Сдача объекта»;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 дн. от даты заключения контракта;</w:t>
            </w:r>
          </w:p>
        </w:tc>
      </w:tr>
      <w:tr w:rsidR="001C3805" w:rsidRPr="003634E7" w:rsidTr="00D15A03">
        <w:tc>
          <w:tcPr>
            <w:tcW w:w="261" w:type="pct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Авансовый платёж 2023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C3805" w:rsidRPr="003634E7" w:rsidTr="00D15A03">
        <w:trPr>
          <w:trHeight w:val="70"/>
        </w:trPr>
        <w:tc>
          <w:tcPr>
            <w:tcW w:w="261" w:type="pct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начала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дн. от даты заключения контракта;</w:t>
            </w:r>
          </w:p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Срок окончания исполнения обязательства:</w:t>
            </w: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365 дн. от даты заключения контракта;</w:t>
            </w:r>
          </w:p>
        </w:tc>
      </w:tr>
    </w:tbl>
    <w:p w:rsidR="001C3805" w:rsidRPr="003634E7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3805" w:rsidRPr="003634E7" w:rsidRDefault="001C3805" w:rsidP="001C3805">
      <w:pPr>
        <w:keepNext/>
        <w:widowControl w:val="0"/>
        <w:numPr>
          <w:ilvl w:val="0"/>
          <w:numId w:val="5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:rsidR="001C3805" w:rsidRPr="003634E7" w:rsidRDefault="001C3805" w:rsidP="001C380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p w:rsidR="001C3805" w:rsidRPr="003634E7" w:rsidRDefault="001C3805" w:rsidP="001C380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835"/>
        <w:gridCol w:w="2460"/>
        <w:gridCol w:w="2714"/>
        <w:gridCol w:w="2526"/>
        <w:gridCol w:w="2526"/>
      </w:tblGrid>
      <w:tr w:rsidR="001C3805" w:rsidRPr="003634E7" w:rsidTr="00D15A0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1C3805" w:rsidRPr="003634E7" w:rsidTr="00D15A0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</w:t>
            </w: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(ДОП), формат УПД,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C3805" w:rsidRPr="003634E7" w:rsidTr="00D15A0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C3805" w:rsidRPr="003634E7" w:rsidTr="00D15A0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Поставка и монтаж оборудования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(ДОП), формат УПД,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C3805" w:rsidRPr="003634E7" w:rsidTr="00D15A0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C3805" w:rsidRPr="003634E7" w:rsidTr="00D15A0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(ДОП), формат УПД,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C3805" w:rsidRPr="003634E7" w:rsidTr="00D15A0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:rsidR="001C3805" w:rsidRPr="003634E7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3805" w:rsidRPr="008E162D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  <w:r w:rsidRPr="008E162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 Подрядчик формирует документ о приемке с использованием ПИК ЕАСУЗ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1C3805" w:rsidRPr="008E162D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8E162D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>**</w:t>
      </w:r>
      <w:r w:rsidRPr="008E162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Указанные сроки включаются в срок исполнения </w:t>
      </w:r>
      <w:r w:rsidRPr="008E162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8E162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1C3805" w:rsidRPr="003634E7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3805" w:rsidRPr="003634E7" w:rsidRDefault="001C3805" w:rsidP="001C380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3.  Порядок и сроки оплаты</w:t>
      </w:r>
    </w:p>
    <w:p w:rsidR="001C3805" w:rsidRPr="003634E7" w:rsidRDefault="001C3805" w:rsidP="001C3805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2.4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8092"/>
        <w:gridCol w:w="2122"/>
        <w:gridCol w:w="2213"/>
        <w:gridCol w:w="1988"/>
      </w:tblGrid>
      <w:tr w:rsidR="001C3805" w:rsidRPr="003634E7" w:rsidTr="00D15A03">
        <w:trPr>
          <w:cantSplit/>
          <w:trHeight w:val="15"/>
          <w:tblHeader/>
        </w:trPr>
        <w:tc>
          <w:tcPr>
            <w:tcW w:w="764" w:type="dxa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8331" w:type="dxa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179" w:type="dxa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273" w:type="dxa"/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041" w:type="dxa"/>
            <w:vAlign w:val="center"/>
          </w:tcPr>
          <w:p w:rsidR="001C3805" w:rsidRPr="003634E7" w:rsidRDefault="001C3805" w:rsidP="00D15A03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1C3805" w:rsidRPr="003634E7" w:rsidTr="00D15A03">
        <w:trPr>
          <w:cantSplit/>
          <w:trHeight w:val="87"/>
        </w:trPr>
        <w:tc>
          <w:tcPr>
            <w:tcW w:w="764" w:type="dxa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1.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разработке проектно-сметной документации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>Оплата за вычетом неустойки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3634E7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1C3805" w:rsidRPr="003634E7" w:rsidTr="00D15A03">
        <w:trPr>
          <w:cantSplit/>
          <w:trHeight w:val="70"/>
        </w:trPr>
        <w:tc>
          <w:tcPr>
            <w:tcW w:w="764" w:type="dxa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24" w:type="dxa"/>
            <w:gridSpan w:val="4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(ДОП), формат УПД,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1C3805" w:rsidRPr="003634E7" w:rsidTr="00D15A03">
        <w:trPr>
          <w:cantSplit/>
          <w:trHeight w:val="87"/>
        </w:trPr>
        <w:tc>
          <w:tcPr>
            <w:tcW w:w="764" w:type="dxa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2.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>Оплата за вычетом неустойки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3634E7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1C3805" w:rsidRPr="003634E7" w:rsidTr="00D15A03">
        <w:trPr>
          <w:cantSplit/>
          <w:trHeight w:val="70"/>
        </w:trPr>
        <w:tc>
          <w:tcPr>
            <w:tcW w:w="764" w:type="dxa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24" w:type="dxa"/>
            <w:gridSpan w:val="4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 раб. дн. от даты подписания документа-предшественника «Акт (ДОП), формат УПД, утвержденный приказом ФНС России» (Основной объект / Выполнение инженерных изысканий, подготовка проектной документации, разработка рабочей документации, выполнение строительно-монтажных работ по мероприятию: «Строительство новых блоков грубой и биологической очистки, нового блока доочистки на очистных сооружениях, расположенных по адресу: п. ВНИИССОК, ул. </w:t>
            </w:r>
            <w:proofErr w:type="spellStart"/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Липовая</w:t>
            </w:r>
            <w:proofErr w:type="spellEnd"/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, д.1-а (в </w:t>
            </w:r>
            <w:proofErr w:type="spellStart"/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том</w:t>
            </w:r>
            <w:proofErr w:type="spellEnd"/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числе</w:t>
            </w:r>
            <w:proofErr w:type="spellEnd"/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ПИР)»);</w:t>
            </w:r>
          </w:p>
        </w:tc>
      </w:tr>
      <w:tr w:rsidR="001C3805" w:rsidRPr="003634E7" w:rsidTr="00D15A03">
        <w:trPr>
          <w:cantSplit/>
          <w:trHeight w:val="87"/>
        </w:trPr>
        <w:tc>
          <w:tcPr>
            <w:tcW w:w="764" w:type="dxa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3.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поставке и монтажу оборудования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>Оплата за вычетом неустойки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3634E7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1C3805" w:rsidRPr="003634E7" w:rsidTr="00D15A03">
        <w:trPr>
          <w:cantSplit/>
          <w:trHeight w:val="70"/>
        </w:trPr>
        <w:tc>
          <w:tcPr>
            <w:tcW w:w="764" w:type="dxa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24" w:type="dxa"/>
            <w:gridSpan w:val="4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(ДОП), формат УПД, утвержденный приказом ФНС России» (Поставка и монтаж оборудования);</w:t>
            </w:r>
          </w:p>
        </w:tc>
      </w:tr>
      <w:tr w:rsidR="001C3805" w:rsidRPr="003634E7" w:rsidTr="00D15A03">
        <w:trPr>
          <w:cantSplit/>
          <w:trHeight w:val="87"/>
        </w:trPr>
        <w:tc>
          <w:tcPr>
            <w:tcW w:w="764" w:type="dxa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4.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>Оплата за вычетом неустойки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3634E7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30 % от цены контракта</w:t>
            </w:r>
          </w:p>
        </w:tc>
      </w:tr>
      <w:tr w:rsidR="001C3805" w:rsidRPr="003634E7" w:rsidTr="00D15A03">
        <w:trPr>
          <w:cantSplit/>
          <w:trHeight w:val="70"/>
        </w:trPr>
        <w:tc>
          <w:tcPr>
            <w:tcW w:w="764" w:type="dxa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24" w:type="dxa"/>
            <w:gridSpan w:val="4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платёж);</w:t>
            </w:r>
          </w:p>
        </w:tc>
      </w:tr>
      <w:tr w:rsidR="001C3805" w:rsidRPr="003634E7" w:rsidTr="00D15A03">
        <w:trPr>
          <w:cantSplit/>
          <w:trHeight w:val="87"/>
        </w:trPr>
        <w:tc>
          <w:tcPr>
            <w:tcW w:w="764" w:type="dxa"/>
            <w:vMerge w:val="restart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5.</w:t>
            </w:r>
          </w:p>
        </w:tc>
        <w:tc>
          <w:tcPr>
            <w:tcW w:w="833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№02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>Оплата за вычетом неустойки</w:t>
            </w:r>
            <w:r w:rsidRPr="003634E7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3634E7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3634E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20 % от цены контракта</w:t>
            </w:r>
          </w:p>
        </w:tc>
      </w:tr>
      <w:tr w:rsidR="001C3805" w:rsidRPr="003634E7" w:rsidTr="00D15A03">
        <w:trPr>
          <w:cantSplit/>
          <w:trHeight w:val="70"/>
        </w:trPr>
        <w:tc>
          <w:tcPr>
            <w:tcW w:w="764" w:type="dxa"/>
            <w:vMerge/>
            <w:vAlign w:val="center"/>
          </w:tcPr>
          <w:p w:rsidR="001C3805" w:rsidRPr="003634E7" w:rsidRDefault="001C3805" w:rsidP="001C380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24" w:type="dxa"/>
            <w:gridSpan w:val="4"/>
            <w:vAlign w:val="center"/>
          </w:tcPr>
          <w:p w:rsidR="001C3805" w:rsidRPr="003634E7" w:rsidRDefault="001C3805" w:rsidP="00D15A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3634E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(Авансовый платёж 2023);</w:t>
            </w:r>
          </w:p>
        </w:tc>
      </w:tr>
    </w:tbl>
    <w:p w:rsidR="001C3805" w:rsidRPr="008E162D" w:rsidRDefault="001C3805" w:rsidP="001C380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8E162D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8E162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</w:t>
      </w:r>
      <w:r w:rsidRPr="008E162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предложена цена 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8E162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8E162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proofErr w:type="gramStart"/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контракта</w:t>
      </w:r>
      <w:r w:rsidRPr="008E162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 </w:t>
      </w:r>
      <w:r w:rsidRPr="008E162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>не</w:t>
      </w:r>
      <w:proofErr w:type="gramEnd"/>
      <w:r w:rsidRPr="008E162D">
        <w:rPr>
          <w:rFonts w:ascii="Times New Roman" w:eastAsia="Calibri" w:hAnsi="Times New Roman" w:cs="Times New Roman"/>
          <w:iCs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допускается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</w:p>
    <w:p w:rsidR="001C3805" w:rsidRPr="008E162D" w:rsidRDefault="001C3805" w:rsidP="001C3805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C3805" w:rsidRPr="008E162D" w:rsidRDefault="001C3805" w:rsidP="001C380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8E162D">
        <w:rPr>
          <w:rFonts w:ascii="Times New Roman" w:eastAsia="Calibri" w:hAnsi="Times New Roman" w:cs="Times New Roman"/>
          <w:kern w:val="1"/>
          <w:sz w:val="18"/>
          <w:szCs w:val="18"/>
        </w:rPr>
        <w:t>**</w:t>
      </w:r>
      <w:r w:rsidRPr="008E162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Заказчик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вправе удерживать суммы неисполненных </w:t>
      </w:r>
      <w:r w:rsidRPr="008E162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подрядчиком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8E162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Заказчиком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8E162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>подрядчику</w:t>
      </w:r>
      <w:r w:rsidRPr="008E162D">
        <w:rPr>
          <w:rFonts w:ascii="Times New Roman" w:eastAsia="Calibri" w:hAnsi="Times New Roman" w:cs="Times New Roman"/>
          <w:color w:val="000000"/>
          <w:kern w:val="1"/>
          <w:sz w:val="18"/>
          <w:szCs w:val="18"/>
          <w:shd w:val="clear" w:color="auto" w:fill="FFFFFF"/>
          <w:lang w:eastAsia="ar-SA"/>
        </w:rPr>
        <w:t>.</w:t>
      </w:r>
      <w:r w:rsidRPr="008E162D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1C3805" w:rsidRPr="008E162D" w:rsidRDefault="001C3805" w:rsidP="001C3805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8E162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*</w:t>
      </w:r>
      <w:r w:rsidRPr="008E162D">
        <w:rPr>
          <w:rFonts w:ascii="Times New Roman" w:eastAsia="Calibri" w:hAnsi="Times New Roman" w:cs="Times New Roman"/>
          <w:sz w:val="18"/>
          <w:szCs w:val="18"/>
        </w:rPr>
        <w:t xml:space="preserve">** </w:t>
      </w:r>
      <w:r w:rsidRPr="008E162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Указанные сроки включаются в срок исполнения </w:t>
      </w:r>
      <w:r w:rsidRPr="008E162D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контракта</w:t>
      </w:r>
      <w:r w:rsidRPr="008E162D">
        <w:rPr>
          <w:rFonts w:ascii="Times New Roman" w:eastAsia="Calibri" w:hAnsi="Times New Roman" w:cs="Times New Roman"/>
          <w:sz w:val="18"/>
          <w:szCs w:val="18"/>
          <w:lang w:eastAsia="ar-SA"/>
        </w:rPr>
        <w:t>.</w:t>
      </w:r>
    </w:p>
    <w:p w:rsidR="001C3805" w:rsidRPr="003634E7" w:rsidRDefault="001C3805" w:rsidP="001C380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</w:p>
    <w:p w:rsidR="001C3805" w:rsidRPr="003634E7" w:rsidRDefault="001C3805" w:rsidP="001C380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eastAsia="ar-SA"/>
        </w:rPr>
      </w:pPr>
    </w:p>
    <w:p w:rsidR="001C3805" w:rsidRPr="003634E7" w:rsidRDefault="001C3805" w:rsidP="001C380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3634E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</w:t>
      </w: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:rsidR="001C3805" w:rsidRPr="003634E7" w:rsidRDefault="001C3805" w:rsidP="001C380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3634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</w:t>
      </w: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634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</w:p>
    <w:p w:rsidR="001C3805" w:rsidRPr="003634E7" w:rsidRDefault="001C3805" w:rsidP="001C3805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vanish/>
          <w:sz w:val="24"/>
          <w:szCs w:val="24"/>
          <w:lang w:val="en-US" w:eastAsia="ar-SA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1C3805" w:rsidRPr="003634E7" w:rsidTr="00D15A03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3634E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C3805" w:rsidRPr="003634E7" w:rsidTr="00D15A03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05" w:rsidRPr="003634E7" w:rsidRDefault="001C3805" w:rsidP="00D15A03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Московская область, Одинцовский городской округ, п. ВНИИССОК, ул. </w:t>
            </w:r>
            <w:proofErr w:type="spellStart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Липовая</w:t>
            </w:r>
            <w:proofErr w:type="spellEnd"/>
            <w:r w:rsidRPr="003634E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, д. 1-а</w:t>
            </w:r>
          </w:p>
        </w:tc>
      </w:tr>
    </w:tbl>
    <w:p w:rsidR="001C3805" w:rsidRPr="003634E7" w:rsidRDefault="001C3805" w:rsidP="001C3805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:rsidR="001C3805" w:rsidRPr="003634E7" w:rsidRDefault="001C3805" w:rsidP="001C380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:rsidR="001C3805" w:rsidRPr="003634E7" w:rsidRDefault="001C3805" w:rsidP="001C380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3634E7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:rsidR="001C3805" w:rsidRPr="003634E7" w:rsidRDefault="001C3805" w:rsidP="001C380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Таблица 2. </w:t>
      </w:r>
      <w:r w:rsidRPr="003634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1C3805" w:rsidRPr="003634E7" w:rsidTr="00D15A0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05" w:rsidRPr="003634E7" w:rsidRDefault="001C3805" w:rsidP="00D15A03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3634E7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начала исполнения </w:t>
            </w:r>
            <w:r w:rsidRPr="003634E7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:rsidR="001C3805" w:rsidRPr="003634E7" w:rsidRDefault="001C3805" w:rsidP="00D15A03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5" w:rsidRPr="003634E7" w:rsidRDefault="001C3805" w:rsidP="00D15A03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3634E7">
              <w:rPr>
                <w:rFonts w:eastAsia="Calibri"/>
                <w:sz w:val="18"/>
                <w:szCs w:val="18"/>
                <w:lang w:val="en-GB"/>
              </w:rPr>
              <w:t>15.12.2022 (МСК)</w:t>
            </w:r>
          </w:p>
        </w:tc>
      </w:tr>
      <w:tr w:rsidR="001C3805" w:rsidRPr="003634E7" w:rsidTr="00D15A0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05" w:rsidRPr="003634E7" w:rsidRDefault="001C3805" w:rsidP="00D15A03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3634E7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3634E7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:rsidR="001C3805" w:rsidRPr="003634E7" w:rsidRDefault="001C3805" w:rsidP="00D15A03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05" w:rsidRPr="00FA48F4" w:rsidRDefault="00ED4D63" w:rsidP="00B86F10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</w:rPr>
              <w:t>31.05</w:t>
            </w:r>
            <w:r w:rsidR="001C3805">
              <w:rPr>
                <w:rFonts w:eastAsia="Calibri"/>
                <w:sz w:val="18"/>
                <w:szCs w:val="18"/>
              </w:rPr>
              <w:t>.2025</w:t>
            </w:r>
            <w:r w:rsidR="001C3805" w:rsidRPr="00FA48F4">
              <w:rPr>
                <w:rFonts w:eastAsia="Calibri"/>
                <w:sz w:val="18"/>
                <w:szCs w:val="18"/>
              </w:rPr>
              <w:t xml:space="preserve"> (МСК)</w:t>
            </w:r>
          </w:p>
        </w:tc>
      </w:tr>
    </w:tbl>
    <w:p w:rsidR="001C3805" w:rsidRPr="003634E7" w:rsidRDefault="001C3805" w:rsidP="001C3805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A48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.2.</w:t>
      </w: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634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:rsidR="001C3805" w:rsidRPr="003634E7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C3805" w:rsidRPr="003634E7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C3805" w:rsidRPr="003634E7" w:rsidRDefault="001C3805" w:rsidP="001C380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3634E7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Отдельные этапы исполнения </w:t>
      </w:r>
      <w:r w:rsidRPr="003634E7">
        <w:rPr>
          <w:rFonts w:ascii="Times New Roman" w:eastAsia="Calibri" w:hAnsi="Times New Roman" w:cs="Times New Roman"/>
          <w:sz w:val="24"/>
          <w:szCs w:val="24"/>
          <w:lang w:eastAsia="ar-SA"/>
        </w:rPr>
        <w:t>контракта</w:t>
      </w:r>
      <w:r w:rsidRPr="003634E7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не предусмотрены</w:t>
      </w:r>
    </w:p>
    <w:p w:rsidR="001C3805" w:rsidRDefault="001C3805" w:rsidP="001C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805" w:rsidRDefault="001C3805" w:rsidP="001C3805">
      <w:pPr>
        <w:spacing w:after="0" w:line="240" w:lineRule="auto"/>
        <w:rPr>
          <w:sz w:val="24"/>
          <w:szCs w:val="24"/>
        </w:rPr>
      </w:pPr>
    </w:p>
    <w:p w:rsidR="001D6C31" w:rsidRDefault="001D6C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6F4131" w:rsidRDefault="006F4131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При</w:t>
      </w:r>
    </w:p>
    <w:p w:rsidR="00ED1D59" w:rsidRDefault="00ED1D59" w:rsidP="00D7693F">
      <w:pPr>
        <w:widowControl w:val="0"/>
        <w:autoSpaceDE w:val="0"/>
        <w:autoSpaceDN w:val="0"/>
        <w:adjustRightInd w:val="0"/>
        <w:spacing w:after="0" w:line="302" w:lineRule="exact"/>
        <w:ind w:left="6237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5587E"/>
    <w:rsid w:val="00056AAA"/>
    <w:rsid w:val="00062C75"/>
    <w:rsid w:val="00063787"/>
    <w:rsid w:val="0006601D"/>
    <w:rsid w:val="000670C3"/>
    <w:rsid w:val="00073136"/>
    <w:rsid w:val="00096072"/>
    <w:rsid w:val="000A001D"/>
    <w:rsid w:val="000B7F6A"/>
    <w:rsid w:val="000B7F9B"/>
    <w:rsid w:val="000D1363"/>
    <w:rsid w:val="00110342"/>
    <w:rsid w:val="001131D9"/>
    <w:rsid w:val="001207F3"/>
    <w:rsid w:val="00122605"/>
    <w:rsid w:val="00127D5D"/>
    <w:rsid w:val="001416B0"/>
    <w:rsid w:val="00152EFA"/>
    <w:rsid w:val="00154771"/>
    <w:rsid w:val="00161747"/>
    <w:rsid w:val="001769CB"/>
    <w:rsid w:val="001A4091"/>
    <w:rsid w:val="001A5AF3"/>
    <w:rsid w:val="001B1B26"/>
    <w:rsid w:val="001C03C1"/>
    <w:rsid w:val="001C04E0"/>
    <w:rsid w:val="001C2AD3"/>
    <w:rsid w:val="001C3805"/>
    <w:rsid w:val="001D23D1"/>
    <w:rsid w:val="001D6C31"/>
    <w:rsid w:val="00215D7C"/>
    <w:rsid w:val="00222CDD"/>
    <w:rsid w:val="00223A97"/>
    <w:rsid w:val="00226C68"/>
    <w:rsid w:val="00230C42"/>
    <w:rsid w:val="00235543"/>
    <w:rsid w:val="00237DF1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30211F"/>
    <w:rsid w:val="00303AC1"/>
    <w:rsid w:val="00305E4D"/>
    <w:rsid w:val="00310EA3"/>
    <w:rsid w:val="00313977"/>
    <w:rsid w:val="003152BE"/>
    <w:rsid w:val="0033296E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B627F"/>
    <w:rsid w:val="003E044F"/>
    <w:rsid w:val="003E1422"/>
    <w:rsid w:val="003E3D53"/>
    <w:rsid w:val="003F1FA9"/>
    <w:rsid w:val="003F4160"/>
    <w:rsid w:val="004028BC"/>
    <w:rsid w:val="00403174"/>
    <w:rsid w:val="00426F5D"/>
    <w:rsid w:val="0044712C"/>
    <w:rsid w:val="0046353D"/>
    <w:rsid w:val="00467EC7"/>
    <w:rsid w:val="0048130B"/>
    <w:rsid w:val="004917A8"/>
    <w:rsid w:val="004A37C8"/>
    <w:rsid w:val="004A5BAE"/>
    <w:rsid w:val="004A68B8"/>
    <w:rsid w:val="004C6CEC"/>
    <w:rsid w:val="004E2A9D"/>
    <w:rsid w:val="004F7310"/>
    <w:rsid w:val="0051077F"/>
    <w:rsid w:val="00517DBD"/>
    <w:rsid w:val="00523C71"/>
    <w:rsid w:val="0053378B"/>
    <w:rsid w:val="0056050F"/>
    <w:rsid w:val="00562FC0"/>
    <w:rsid w:val="00565E6F"/>
    <w:rsid w:val="00597085"/>
    <w:rsid w:val="005A693A"/>
    <w:rsid w:val="005E652D"/>
    <w:rsid w:val="005E686C"/>
    <w:rsid w:val="005F3A4D"/>
    <w:rsid w:val="005F6F13"/>
    <w:rsid w:val="0061269B"/>
    <w:rsid w:val="006249DA"/>
    <w:rsid w:val="00641AE8"/>
    <w:rsid w:val="00642FF8"/>
    <w:rsid w:val="006510F6"/>
    <w:rsid w:val="006547D7"/>
    <w:rsid w:val="006645E4"/>
    <w:rsid w:val="0067432C"/>
    <w:rsid w:val="00687353"/>
    <w:rsid w:val="00687F77"/>
    <w:rsid w:val="00695C2E"/>
    <w:rsid w:val="006A4A3E"/>
    <w:rsid w:val="006F2546"/>
    <w:rsid w:val="006F4131"/>
    <w:rsid w:val="00720C88"/>
    <w:rsid w:val="007220D0"/>
    <w:rsid w:val="00744BA8"/>
    <w:rsid w:val="007457AF"/>
    <w:rsid w:val="00752C26"/>
    <w:rsid w:val="00773952"/>
    <w:rsid w:val="00783BD0"/>
    <w:rsid w:val="00795AB6"/>
    <w:rsid w:val="00796019"/>
    <w:rsid w:val="007B103F"/>
    <w:rsid w:val="007B3A34"/>
    <w:rsid w:val="007C2C83"/>
    <w:rsid w:val="007C4BBA"/>
    <w:rsid w:val="007C5B79"/>
    <w:rsid w:val="007F270F"/>
    <w:rsid w:val="008020A9"/>
    <w:rsid w:val="00822A42"/>
    <w:rsid w:val="0083032A"/>
    <w:rsid w:val="00831161"/>
    <w:rsid w:val="00832FE1"/>
    <w:rsid w:val="00861511"/>
    <w:rsid w:val="00872F4E"/>
    <w:rsid w:val="00884B8A"/>
    <w:rsid w:val="0089089B"/>
    <w:rsid w:val="008B378A"/>
    <w:rsid w:val="008B64D7"/>
    <w:rsid w:val="008B6705"/>
    <w:rsid w:val="008C1626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B1BD3"/>
    <w:rsid w:val="009B3236"/>
    <w:rsid w:val="009E43A5"/>
    <w:rsid w:val="009F24E7"/>
    <w:rsid w:val="009F2566"/>
    <w:rsid w:val="009F5D8C"/>
    <w:rsid w:val="00A05FD8"/>
    <w:rsid w:val="00A15E9C"/>
    <w:rsid w:val="00A2388B"/>
    <w:rsid w:val="00A2704C"/>
    <w:rsid w:val="00A27525"/>
    <w:rsid w:val="00A327C7"/>
    <w:rsid w:val="00A42C8D"/>
    <w:rsid w:val="00A467B7"/>
    <w:rsid w:val="00A82E79"/>
    <w:rsid w:val="00A84F77"/>
    <w:rsid w:val="00AA70A6"/>
    <w:rsid w:val="00AB5824"/>
    <w:rsid w:val="00AD6417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85DEB"/>
    <w:rsid w:val="00B86F10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3227A"/>
    <w:rsid w:val="00C76630"/>
    <w:rsid w:val="00C779E9"/>
    <w:rsid w:val="00C87B53"/>
    <w:rsid w:val="00C96C0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72B99"/>
    <w:rsid w:val="00D76306"/>
    <w:rsid w:val="00D7693F"/>
    <w:rsid w:val="00D84781"/>
    <w:rsid w:val="00D84860"/>
    <w:rsid w:val="00D87A32"/>
    <w:rsid w:val="00DA100C"/>
    <w:rsid w:val="00DA606F"/>
    <w:rsid w:val="00DB2243"/>
    <w:rsid w:val="00DC4C56"/>
    <w:rsid w:val="00DD4577"/>
    <w:rsid w:val="00DE5EAB"/>
    <w:rsid w:val="00DF1ED0"/>
    <w:rsid w:val="00E06FC4"/>
    <w:rsid w:val="00E17892"/>
    <w:rsid w:val="00E24E34"/>
    <w:rsid w:val="00E26C19"/>
    <w:rsid w:val="00E56398"/>
    <w:rsid w:val="00E6134F"/>
    <w:rsid w:val="00E7527A"/>
    <w:rsid w:val="00EA6512"/>
    <w:rsid w:val="00EB2407"/>
    <w:rsid w:val="00EC5109"/>
    <w:rsid w:val="00ED1D59"/>
    <w:rsid w:val="00ED4D63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1222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8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CB92-738B-492D-B6A5-43C9D42E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4</cp:revision>
  <cp:lastPrinted>2023-12-25T08:02:00Z</cp:lastPrinted>
  <dcterms:created xsi:type="dcterms:W3CDTF">2024-05-30T14:30:00Z</dcterms:created>
  <dcterms:modified xsi:type="dcterms:W3CDTF">2024-05-30T14:30:00Z</dcterms:modified>
</cp:coreProperties>
</file>