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AA" w:rsidRDefault="00CA3CAA" w:rsidP="00800AEC">
      <w:pPr>
        <w:spacing w:after="0" w:line="240" w:lineRule="auto"/>
        <w:ind w:left="-284"/>
        <w:rPr>
          <w:sz w:val="28"/>
          <w:szCs w:val="28"/>
        </w:rPr>
      </w:pPr>
    </w:p>
    <w:p w:rsidR="004A226B" w:rsidRDefault="004A226B" w:rsidP="004A22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</w:p>
    <w:p w:rsidR="004A226B" w:rsidRDefault="004A226B" w:rsidP="004A22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ОДИНЦОВСКОГО ГОРОДСКОГО ОКРУГА</w:t>
      </w:r>
    </w:p>
    <w:p w:rsidR="004A226B" w:rsidRDefault="004A226B" w:rsidP="004A226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МОСКОВСКОЙ ОБЛАСТИ</w:t>
      </w:r>
    </w:p>
    <w:p w:rsidR="004A226B" w:rsidRDefault="004A226B" w:rsidP="004A226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ПОСТАНОВЛЕНИЕ</w:t>
      </w:r>
    </w:p>
    <w:p w:rsidR="006C2940" w:rsidRDefault="004A226B" w:rsidP="004A226B">
      <w:pPr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от 20.05.2024 № 2968</w:t>
      </w:r>
      <w:bookmarkStart w:id="0" w:name="_GoBack"/>
      <w:bookmarkEnd w:id="0"/>
    </w:p>
    <w:p w:rsidR="006C2940" w:rsidRDefault="006C2940" w:rsidP="00CA3CAA">
      <w:pPr>
        <w:spacing w:after="0" w:line="240" w:lineRule="auto"/>
        <w:ind w:left="-284"/>
        <w:rPr>
          <w:sz w:val="28"/>
          <w:szCs w:val="28"/>
        </w:rPr>
      </w:pPr>
    </w:p>
    <w:p w:rsidR="001C626C" w:rsidRDefault="000E238C" w:rsidP="00A0268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598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626C">
        <w:rPr>
          <w:rFonts w:ascii="Times New Roman" w:hAnsi="Times New Roman" w:cs="Times New Roman"/>
          <w:sz w:val="28"/>
          <w:szCs w:val="28"/>
        </w:rPr>
        <w:t>Об организации ярмар</w:t>
      </w:r>
      <w:r w:rsidR="001A1D69">
        <w:rPr>
          <w:rFonts w:ascii="Times New Roman" w:hAnsi="Times New Roman" w:cs="Times New Roman"/>
          <w:sz w:val="28"/>
          <w:szCs w:val="28"/>
        </w:rPr>
        <w:t>о</w:t>
      </w:r>
      <w:r w:rsidR="00B827EF">
        <w:rPr>
          <w:rFonts w:ascii="Times New Roman" w:hAnsi="Times New Roman" w:cs="Times New Roman"/>
          <w:sz w:val="28"/>
          <w:szCs w:val="28"/>
        </w:rPr>
        <w:t>к</w:t>
      </w:r>
      <w:r w:rsidR="001C62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626C" w:rsidRDefault="001C626C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C626C" w:rsidRDefault="001C626C" w:rsidP="00912387">
      <w:pPr>
        <w:pStyle w:val="a3"/>
        <w:tabs>
          <w:tab w:val="left" w:pos="426"/>
        </w:tabs>
        <w:ind w:left="-284" w:right="6" w:firstLine="425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1A1D69">
        <w:rPr>
          <w:rFonts w:eastAsiaTheme="minorHAnsi"/>
          <w:sz w:val="28"/>
          <w:szCs w:val="28"/>
          <w:lang w:eastAsia="en-US"/>
        </w:rPr>
        <w:t xml:space="preserve">  Руководствуясь </w:t>
      </w:r>
      <w:r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</w:t>
      </w:r>
      <w:r w:rsidR="00303EC3">
        <w:rPr>
          <w:sz w:val="28"/>
          <w:szCs w:val="28"/>
          <w:lang w:bidi="he-IL"/>
        </w:rPr>
        <w:t>ой области от 1</w:t>
      </w:r>
      <w:r w:rsidR="002840A4">
        <w:rPr>
          <w:sz w:val="28"/>
          <w:szCs w:val="28"/>
          <w:lang w:bidi="he-IL"/>
        </w:rPr>
        <w:t>6</w:t>
      </w:r>
      <w:r w:rsidR="00303EC3">
        <w:rPr>
          <w:sz w:val="28"/>
          <w:szCs w:val="28"/>
          <w:lang w:bidi="he-IL"/>
        </w:rPr>
        <w:t>.11.2021</w:t>
      </w:r>
      <w:r>
        <w:rPr>
          <w:sz w:val="28"/>
          <w:szCs w:val="28"/>
          <w:lang w:bidi="he-IL"/>
        </w:rPr>
        <w:t xml:space="preserve"> №</w:t>
      </w:r>
      <w:r>
        <w:rPr>
          <w:w w:val="75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</w:t>
      </w:r>
      <w:r w:rsidR="00303EC3">
        <w:rPr>
          <w:sz w:val="28"/>
          <w:szCs w:val="28"/>
          <w:lang w:bidi="he-IL"/>
        </w:rPr>
        <w:t>170</w:t>
      </w:r>
      <w:r>
        <w:rPr>
          <w:sz w:val="28"/>
          <w:szCs w:val="28"/>
          <w:lang w:bidi="he-IL"/>
        </w:rPr>
        <w:t xml:space="preserve">/40 (далее – Порядок), учитывая обращение </w:t>
      </w:r>
      <w:r w:rsidR="00501D43">
        <w:rPr>
          <w:sz w:val="28"/>
          <w:szCs w:val="28"/>
          <w:lang w:bidi="he-IL"/>
        </w:rPr>
        <w:t xml:space="preserve">индивидуального предпринимателя </w:t>
      </w:r>
      <w:r w:rsidR="00B827EF">
        <w:rPr>
          <w:sz w:val="28"/>
          <w:szCs w:val="28"/>
          <w:lang w:bidi="he-IL"/>
        </w:rPr>
        <w:t>Борисова Василия Александровича</w:t>
      </w:r>
      <w:r w:rsidR="00501D43">
        <w:rPr>
          <w:sz w:val="28"/>
          <w:szCs w:val="28"/>
          <w:lang w:bidi="he-IL"/>
        </w:rPr>
        <w:t xml:space="preserve"> (далее – </w:t>
      </w:r>
      <w:r w:rsidR="008C777A">
        <w:rPr>
          <w:sz w:val="28"/>
          <w:szCs w:val="28"/>
          <w:lang w:bidi="he-IL"/>
        </w:rPr>
        <w:t xml:space="preserve">ИП </w:t>
      </w:r>
      <w:r w:rsidR="00B827EF">
        <w:rPr>
          <w:sz w:val="28"/>
          <w:szCs w:val="28"/>
          <w:lang w:bidi="he-IL"/>
        </w:rPr>
        <w:t>Борисов В.А.</w:t>
      </w:r>
      <w:r w:rsidR="008C777A">
        <w:rPr>
          <w:sz w:val="28"/>
          <w:szCs w:val="28"/>
          <w:lang w:bidi="he-IL"/>
        </w:rPr>
        <w:t xml:space="preserve">) от </w:t>
      </w:r>
      <w:r w:rsidR="00591D49">
        <w:rPr>
          <w:sz w:val="28"/>
          <w:szCs w:val="28"/>
          <w:lang w:bidi="he-IL"/>
        </w:rPr>
        <w:t>23</w:t>
      </w:r>
      <w:r w:rsidR="00253428">
        <w:rPr>
          <w:sz w:val="28"/>
          <w:szCs w:val="28"/>
          <w:lang w:bidi="he-IL"/>
        </w:rPr>
        <w:t>.0</w:t>
      </w:r>
      <w:r w:rsidR="00591D49">
        <w:rPr>
          <w:sz w:val="28"/>
          <w:szCs w:val="28"/>
          <w:lang w:bidi="he-IL"/>
        </w:rPr>
        <w:t>4</w:t>
      </w:r>
      <w:r w:rsidR="00B827EF">
        <w:rPr>
          <w:sz w:val="28"/>
          <w:szCs w:val="28"/>
          <w:lang w:bidi="he-IL"/>
        </w:rPr>
        <w:t>.202</w:t>
      </w:r>
      <w:r w:rsidR="00253428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>,</w:t>
      </w:r>
      <w:r w:rsidR="00B827E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 целях </w:t>
      </w:r>
      <w:r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1C626C" w:rsidRDefault="001C626C" w:rsidP="001C626C">
      <w:pPr>
        <w:pStyle w:val="a3"/>
        <w:ind w:left="-567" w:right="6" w:firstLine="425"/>
        <w:jc w:val="both"/>
        <w:rPr>
          <w:sz w:val="28"/>
          <w:szCs w:val="28"/>
        </w:rPr>
      </w:pP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1A1D69" w:rsidRPr="0028318F" w:rsidRDefault="000E0978" w:rsidP="001A1D69">
      <w:pPr>
        <w:tabs>
          <w:tab w:val="left" w:pos="142"/>
          <w:tab w:val="left" w:pos="284"/>
        </w:tabs>
        <w:spacing w:after="0" w:line="240" w:lineRule="auto"/>
        <w:ind w:right="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69"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1A1D6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1D69" w:rsidRPr="0028318F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proofErr w:type="gramEnd"/>
      <w:r w:rsidR="001A1D69" w:rsidRPr="0028318F">
        <w:rPr>
          <w:rFonts w:ascii="Times New Roman" w:hAnsi="Times New Roman" w:cs="Times New Roman"/>
          <w:sz w:val="28"/>
          <w:szCs w:val="28"/>
        </w:rPr>
        <w:t xml:space="preserve"> по адресам: </w:t>
      </w:r>
    </w:p>
    <w:p w:rsidR="006E44C6" w:rsidRDefault="000E0978" w:rsidP="00633355">
      <w:pPr>
        <w:tabs>
          <w:tab w:val="left" w:pos="2977"/>
          <w:tab w:val="left" w:pos="3119"/>
          <w:tab w:val="left" w:pos="8789"/>
        </w:tabs>
        <w:spacing w:after="0" w:line="240" w:lineRule="auto"/>
        <w:ind w:left="-284"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69">
        <w:rPr>
          <w:rFonts w:ascii="Times New Roman" w:hAnsi="Times New Roman" w:cs="Times New Roman"/>
          <w:sz w:val="28"/>
          <w:szCs w:val="28"/>
        </w:rPr>
        <w:t xml:space="preserve">  </w:t>
      </w:r>
      <w:r w:rsidR="001A1D69" w:rsidRPr="0028318F">
        <w:rPr>
          <w:rFonts w:ascii="Times New Roman" w:hAnsi="Times New Roman" w:cs="Times New Roman"/>
          <w:sz w:val="28"/>
          <w:szCs w:val="28"/>
        </w:rPr>
        <w:t>1)</w:t>
      </w:r>
      <w:r w:rsidR="001A1D69">
        <w:rPr>
          <w:rFonts w:ascii="Times New Roman" w:hAnsi="Times New Roman" w:cs="Times New Roman"/>
          <w:sz w:val="28"/>
          <w:szCs w:val="28"/>
        </w:rPr>
        <w:t xml:space="preserve"> </w:t>
      </w:r>
      <w:r w:rsidR="001A1D69" w:rsidRPr="0028318F">
        <w:rPr>
          <w:rFonts w:ascii="Times New Roman" w:hAnsi="Times New Roman" w:cs="Times New Roman"/>
          <w:sz w:val="28"/>
          <w:szCs w:val="28"/>
        </w:rPr>
        <w:t xml:space="preserve"> Московская </w:t>
      </w:r>
      <w:proofErr w:type="gramStart"/>
      <w:r w:rsidR="001A1D69" w:rsidRPr="0028318F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633355">
        <w:rPr>
          <w:rFonts w:ascii="Times New Roman" w:hAnsi="Times New Roman" w:cs="Times New Roman"/>
          <w:sz w:val="28"/>
          <w:szCs w:val="28"/>
        </w:rPr>
        <w:t xml:space="preserve"> </w:t>
      </w:r>
      <w:r w:rsidR="001A1D69" w:rsidRPr="0028318F">
        <w:rPr>
          <w:rFonts w:ascii="Times New Roman" w:hAnsi="Times New Roman" w:cs="Times New Roman"/>
          <w:sz w:val="28"/>
          <w:szCs w:val="28"/>
        </w:rPr>
        <w:t>Одинцовский</w:t>
      </w:r>
      <w:proofErr w:type="gramEnd"/>
      <w:r w:rsidR="001A1D69" w:rsidRPr="0028318F">
        <w:rPr>
          <w:rFonts w:ascii="Times New Roman" w:hAnsi="Times New Roman" w:cs="Times New Roman"/>
          <w:sz w:val="28"/>
          <w:szCs w:val="28"/>
        </w:rPr>
        <w:t xml:space="preserve"> </w:t>
      </w:r>
      <w:r w:rsidR="00633355">
        <w:rPr>
          <w:rFonts w:ascii="Times New Roman" w:hAnsi="Times New Roman" w:cs="Times New Roman"/>
          <w:sz w:val="28"/>
          <w:szCs w:val="28"/>
        </w:rPr>
        <w:t xml:space="preserve"> </w:t>
      </w:r>
      <w:r w:rsidR="001A1D69" w:rsidRPr="0028318F">
        <w:rPr>
          <w:rFonts w:ascii="Times New Roman" w:hAnsi="Times New Roman" w:cs="Times New Roman"/>
          <w:sz w:val="28"/>
          <w:szCs w:val="28"/>
        </w:rPr>
        <w:t>городс</w:t>
      </w:r>
      <w:r w:rsidR="00633355">
        <w:rPr>
          <w:rFonts w:ascii="Times New Roman" w:hAnsi="Times New Roman" w:cs="Times New Roman"/>
          <w:sz w:val="28"/>
          <w:szCs w:val="28"/>
        </w:rPr>
        <w:t>кой округ,  город   Кубинка, Наро-</w:t>
      </w:r>
      <w:r w:rsidR="001A1D69" w:rsidRPr="0028318F">
        <w:rPr>
          <w:rFonts w:ascii="Times New Roman" w:hAnsi="Times New Roman" w:cs="Times New Roman"/>
          <w:sz w:val="28"/>
          <w:szCs w:val="28"/>
        </w:rPr>
        <w:t xml:space="preserve">Фоминское шоссе, около дома </w:t>
      </w:r>
      <w:r w:rsidR="001A1D69">
        <w:rPr>
          <w:rFonts w:ascii="Times New Roman" w:hAnsi="Times New Roman" w:cs="Times New Roman"/>
          <w:sz w:val="28"/>
          <w:szCs w:val="28"/>
        </w:rPr>
        <w:t>18</w:t>
      </w:r>
      <w:r w:rsidR="00B115F5">
        <w:rPr>
          <w:rFonts w:ascii="Times New Roman" w:hAnsi="Times New Roman" w:cs="Times New Roman"/>
          <w:sz w:val="28"/>
          <w:szCs w:val="28"/>
        </w:rPr>
        <w:t>,</w:t>
      </w:r>
      <w:r w:rsidR="001A1D69" w:rsidRPr="0028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EC" w:rsidRDefault="006E44C6" w:rsidP="00795EEC">
      <w:pPr>
        <w:tabs>
          <w:tab w:val="left" w:pos="2977"/>
          <w:tab w:val="left" w:pos="3119"/>
          <w:tab w:val="left" w:pos="8789"/>
        </w:tabs>
        <w:spacing w:after="0" w:line="240" w:lineRule="auto"/>
        <w:ind w:left="-284" w:right="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00F6E">
        <w:rPr>
          <w:rFonts w:ascii="Times New Roman" w:hAnsi="Times New Roman" w:cs="Times New Roman"/>
          <w:sz w:val="28"/>
          <w:szCs w:val="28"/>
        </w:rPr>
        <w:t xml:space="preserve"> </w:t>
      </w:r>
      <w:r w:rsidR="00591D4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F7A06">
        <w:rPr>
          <w:rFonts w:ascii="Times New Roman" w:hAnsi="Times New Roman" w:cs="Times New Roman"/>
          <w:sz w:val="28"/>
          <w:szCs w:val="28"/>
        </w:rPr>
        <w:t xml:space="preserve"> </w:t>
      </w:r>
      <w:r w:rsidR="00F96D02">
        <w:rPr>
          <w:rFonts w:ascii="Times New Roman" w:hAnsi="Times New Roman" w:cs="Times New Roman"/>
          <w:sz w:val="28"/>
          <w:szCs w:val="28"/>
        </w:rPr>
        <w:t xml:space="preserve"> по</w:t>
      </w:r>
      <w:r w:rsidR="00400F6E">
        <w:rPr>
          <w:rFonts w:ascii="Times New Roman" w:hAnsi="Times New Roman" w:cs="Times New Roman"/>
          <w:sz w:val="28"/>
          <w:szCs w:val="28"/>
        </w:rPr>
        <w:t xml:space="preserve"> </w:t>
      </w:r>
      <w:r w:rsidR="00253428">
        <w:rPr>
          <w:rFonts w:ascii="Times New Roman" w:hAnsi="Times New Roman" w:cs="Times New Roman"/>
          <w:sz w:val="28"/>
          <w:szCs w:val="28"/>
        </w:rPr>
        <w:t xml:space="preserve"> </w:t>
      </w:r>
      <w:r w:rsidR="00591D49">
        <w:rPr>
          <w:rFonts w:ascii="Times New Roman" w:hAnsi="Times New Roman" w:cs="Times New Roman"/>
          <w:sz w:val="28"/>
          <w:szCs w:val="28"/>
        </w:rPr>
        <w:t>5</w:t>
      </w:r>
      <w:r w:rsidR="00400F6E">
        <w:rPr>
          <w:rFonts w:ascii="Times New Roman" w:hAnsi="Times New Roman" w:cs="Times New Roman"/>
          <w:sz w:val="28"/>
          <w:szCs w:val="28"/>
        </w:rPr>
        <w:t xml:space="preserve"> </w:t>
      </w:r>
      <w:r w:rsidR="00591D49">
        <w:rPr>
          <w:rFonts w:ascii="Times New Roman" w:hAnsi="Times New Roman" w:cs="Times New Roman"/>
          <w:sz w:val="28"/>
          <w:szCs w:val="28"/>
        </w:rPr>
        <w:t xml:space="preserve"> ма</w:t>
      </w:r>
      <w:r w:rsidR="00F96D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534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="00F96D02">
        <w:rPr>
          <w:rFonts w:ascii="Times New Roman" w:hAnsi="Times New Roman" w:cs="Times New Roman"/>
          <w:sz w:val="28"/>
          <w:szCs w:val="28"/>
        </w:rPr>
        <w:t xml:space="preserve"> тематическую ярмарку «</w:t>
      </w:r>
      <w:r w:rsidR="00591D49">
        <w:rPr>
          <w:rFonts w:ascii="Times New Roman" w:hAnsi="Times New Roman" w:cs="Times New Roman"/>
          <w:sz w:val="28"/>
          <w:szCs w:val="28"/>
        </w:rPr>
        <w:t>Пасхальная</w:t>
      </w:r>
      <w:r w:rsidR="00F96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1D69" w:rsidRPr="0028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D02" w:rsidRDefault="00591D49" w:rsidP="00795EEC">
      <w:pPr>
        <w:tabs>
          <w:tab w:val="left" w:pos="2977"/>
          <w:tab w:val="left" w:pos="3119"/>
          <w:tab w:val="left" w:pos="8789"/>
        </w:tabs>
        <w:spacing w:after="0" w:line="240" w:lineRule="auto"/>
        <w:ind w:left="-284" w:right="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02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6D02">
        <w:rPr>
          <w:rFonts w:ascii="Times New Roman" w:hAnsi="Times New Roman" w:cs="Times New Roman"/>
          <w:sz w:val="28"/>
          <w:szCs w:val="28"/>
        </w:rPr>
        <w:t xml:space="preserve"> мая 2024 года с 09.00 до 20.00 тематическую ярмарку «П</w:t>
      </w:r>
      <w:r>
        <w:rPr>
          <w:rFonts w:ascii="Times New Roman" w:hAnsi="Times New Roman" w:cs="Times New Roman"/>
          <w:sz w:val="28"/>
          <w:szCs w:val="28"/>
        </w:rPr>
        <w:t>амять жива</w:t>
      </w:r>
      <w:r w:rsidR="00F96D02">
        <w:rPr>
          <w:rFonts w:ascii="Times New Roman" w:hAnsi="Times New Roman" w:cs="Times New Roman"/>
          <w:sz w:val="28"/>
          <w:szCs w:val="28"/>
        </w:rPr>
        <w:t>»;</w:t>
      </w:r>
    </w:p>
    <w:p w:rsidR="00435079" w:rsidRPr="000F4ACA" w:rsidRDefault="001A1D69" w:rsidP="003F585C">
      <w:pPr>
        <w:tabs>
          <w:tab w:val="left" w:pos="1134"/>
          <w:tab w:val="left" w:pos="283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18F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28318F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E44468">
        <w:rPr>
          <w:rFonts w:ascii="Times New Roman" w:hAnsi="Times New Roman" w:cs="Times New Roman"/>
          <w:sz w:val="28"/>
          <w:szCs w:val="28"/>
        </w:rPr>
        <w:t xml:space="preserve"> </w:t>
      </w:r>
      <w:r w:rsidRPr="0028318F">
        <w:rPr>
          <w:rFonts w:ascii="Times New Roman" w:hAnsi="Times New Roman" w:cs="Times New Roman"/>
          <w:sz w:val="28"/>
          <w:szCs w:val="28"/>
        </w:rPr>
        <w:t xml:space="preserve">Одинцовский </w:t>
      </w:r>
      <w:r w:rsidR="00E44468">
        <w:rPr>
          <w:rFonts w:ascii="Times New Roman" w:hAnsi="Times New Roman" w:cs="Times New Roman"/>
          <w:sz w:val="28"/>
          <w:szCs w:val="28"/>
        </w:rPr>
        <w:t xml:space="preserve"> </w:t>
      </w:r>
      <w:r w:rsidRPr="0028318F">
        <w:rPr>
          <w:rFonts w:ascii="Times New Roman" w:hAnsi="Times New Roman" w:cs="Times New Roman"/>
          <w:sz w:val="28"/>
          <w:szCs w:val="28"/>
        </w:rPr>
        <w:t xml:space="preserve">городской округ, </w:t>
      </w:r>
      <w:r w:rsidR="00E4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E4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поселок  </w:t>
      </w:r>
      <w:r w:rsidRPr="0028318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аречье</w:t>
      </w:r>
      <w:r w:rsidRPr="0028318F">
        <w:rPr>
          <w:rFonts w:ascii="Times New Roman" w:hAnsi="Times New Roman" w:cs="Times New Roman"/>
          <w:sz w:val="28"/>
          <w:szCs w:val="28"/>
        </w:rPr>
        <w:t>,</w:t>
      </w:r>
      <w:r w:rsidR="00B115F5">
        <w:rPr>
          <w:rFonts w:ascii="Times New Roman" w:hAnsi="Times New Roman" w:cs="Times New Roman"/>
          <w:sz w:val="28"/>
          <w:szCs w:val="28"/>
        </w:rPr>
        <w:t xml:space="preserve"> Центральная площадь, </w:t>
      </w:r>
      <w:r w:rsidR="00633355">
        <w:rPr>
          <w:rFonts w:ascii="Times New Roman" w:hAnsi="Times New Roman" w:cs="Times New Roman"/>
          <w:sz w:val="28"/>
          <w:szCs w:val="28"/>
        </w:rPr>
        <w:br/>
      </w:r>
      <w:r w:rsidRPr="002831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49">
        <w:rPr>
          <w:rFonts w:ascii="Times New Roman" w:hAnsi="Times New Roman" w:cs="Times New Roman"/>
          <w:sz w:val="28"/>
          <w:szCs w:val="28"/>
        </w:rPr>
        <w:t>20</w:t>
      </w:r>
      <w:r w:rsidR="00765F42">
        <w:rPr>
          <w:rFonts w:ascii="Times New Roman" w:hAnsi="Times New Roman" w:cs="Times New Roman"/>
          <w:sz w:val="28"/>
          <w:szCs w:val="28"/>
        </w:rPr>
        <w:t xml:space="preserve"> </w:t>
      </w:r>
      <w:r w:rsidRPr="0028318F">
        <w:rPr>
          <w:rFonts w:ascii="Times New Roman" w:hAnsi="Times New Roman" w:cs="Times New Roman"/>
          <w:sz w:val="28"/>
          <w:szCs w:val="28"/>
        </w:rPr>
        <w:t xml:space="preserve">по </w:t>
      </w:r>
      <w:r w:rsidR="00591D49">
        <w:rPr>
          <w:rFonts w:ascii="Times New Roman" w:hAnsi="Times New Roman" w:cs="Times New Roman"/>
          <w:sz w:val="28"/>
          <w:szCs w:val="28"/>
        </w:rPr>
        <w:t>26</w:t>
      </w:r>
      <w:r w:rsidRPr="0028318F">
        <w:rPr>
          <w:rFonts w:ascii="Times New Roman" w:hAnsi="Times New Roman" w:cs="Times New Roman"/>
          <w:sz w:val="28"/>
          <w:szCs w:val="28"/>
        </w:rPr>
        <w:t xml:space="preserve"> </w:t>
      </w:r>
      <w:r w:rsidR="00591D49">
        <w:rPr>
          <w:rFonts w:ascii="Times New Roman" w:hAnsi="Times New Roman" w:cs="Times New Roman"/>
          <w:sz w:val="28"/>
          <w:szCs w:val="28"/>
        </w:rPr>
        <w:t>ма</w:t>
      </w:r>
      <w:r w:rsidR="00F96D02">
        <w:rPr>
          <w:rFonts w:ascii="Times New Roman" w:hAnsi="Times New Roman" w:cs="Times New Roman"/>
          <w:sz w:val="28"/>
          <w:szCs w:val="28"/>
        </w:rPr>
        <w:t>я</w:t>
      </w:r>
      <w:r w:rsidR="003F585C">
        <w:rPr>
          <w:rFonts w:ascii="Times New Roman" w:hAnsi="Times New Roman" w:cs="Times New Roman"/>
          <w:sz w:val="28"/>
          <w:szCs w:val="28"/>
        </w:rPr>
        <w:t xml:space="preserve"> </w:t>
      </w:r>
      <w:r w:rsidR="00E44468">
        <w:rPr>
          <w:rFonts w:ascii="Times New Roman" w:hAnsi="Times New Roman" w:cs="Times New Roman"/>
          <w:sz w:val="28"/>
          <w:szCs w:val="28"/>
        </w:rPr>
        <w:t xml:space="preserve"> </w:t>
      </w:r>
      <w:r w:rsidRPr="0028318F">
        <w:rPr>
          <w:rFonts w:ascii="Times New Roman" w:hAnsi="Times New Roman" w:cs="Times New Roman"/>
          <w:sz w:val="28"/>
          <w:szCs w:val="28"/>
        </w:rPr>
        <w:t>202</w:t>
      </w:r>
      <w:r w:rsidR="003F585C">
        <w:rPr>
          <w:rFonts w:ascii="Times New Roman" w:hAnsi="Times New Roman" w:cs="Times New Roman"/>
          <w:sz w:val="28"/>
          <w:szCs w:val="28"/>
        </w:rPr>
        <w:t>4</w:t>
      </w:r>
      <w:r w:rsidRPr="0028318F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="00F96D02">
        <w:rPr>
          <w:rFonts w:ascii="Times New Roman" w:hAnsi="Times New Roman" w:cs="Times New Roman"/>
          <w:sz w:val="28"/>
          <w:szCs w:val="28"/>
        </w:rPr>
        <w:t xml:space="preserve"> тематическую ярмарку «</w:t>
      </w:r>
      <w:r w:rsidR="00591D49">
        <w:rPr>
          <w:rFonts w:ascii="Times New Roman" w:hAnsi="Times New Roman" w:cs="Times New Roman"/>
          <w:sz w:val="28"/>
          <w:szCs w:val="28"/>
        </w:rPr>
        <w:t>Весенний марафон</w:t>
      </w:r>
      <w:r w:rsidR="00F96D02">
        <w:rPr>
          <w:rFonts w:ascii="Times New Roman" w:hAnsi="Times New Roman" w:cs="Times New Roman"/>
          <w:sz w:val="28"/>
          <w:szCs w:val="28"/>
        </w:rPr>
        <w:t>»</w:t>
      </w:r>
      <w:r w:rsidR="00A96EB3">
        <w:rPr>
          <w:rFonts w:ascii="Times New Roman" w:hAnsi="Times New Roman" w:cs="Times New Roman"/>
          <w:sz w:val="28"/>
          <w:szCs w:val="28"/>
        </w:rPr>
        <w:t>.</w:t>
      </w:r>
    </w:p>
    <w:p w:rsidR="008D4246" w:rsidRPr="008D4246" w:rsidRDefault="00442756" w:rsidP="00442756">
      <w:pPr>
        <w:tabs>
          <w:tab w:val="left" w:pos="426"/>
          <w:tab w:val="left" w:pos="709"/>
        </w:tabs>
        <w:spacing w:after="0" w:line="240" w:lineRule="auto"/>
        <w:ind w:left="-142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C014CE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1A1D69">
        <w:rPr>
          <w:rFonts w:ascii="Times New Roman" w:hAnsi="Times New Roman" w:cs="Times New Roman"/>
          <w:sz w:val="28"/>
          <w:szCs w:val="28"/>
        </w:rPr>
        <w:t>о</w:t>
      </w:r>
      <w:r w:rsidR="006B42F7">
        <w:rPr>
          <w:rFonts w:ascii="Times New Roman" w:hAnsi="Times New Roman" w:cs="Times New Roman"/>
          <w:sz w:val="28"/>
          <w:szCs w:val="28"/>
        </w:rPr>
        <w:t>к</w:t>
      </w:r>
      <w:r w:rsidR="009C0756">
        <w:rPr>
          <w:rFonts w:ascii="Times New Roman" w:hAnsi="Times New Roman" w:cs="Times New Roman"/>
          <w:sz w:val="28"/>
          <w:szCs w:val="28"/>
        </w:rPr>
        <w:t xml:space="preserve"> </w:t>
      </w:r>
      <w:r w:rsidR="000A52BD" w:rsidRPr="000A52BD">
        <w:rPr>
          <w:rFonts w:ascii="Times New Roman" w:hAnsi="Times New Roman" w:cs="Times New Roman"/>
          <w:sz w:val="28"/>
          <w:szCs w:val="28"/>
        </w:rPr>
        <w:t>ИП Борисов</w:t>
      </w:r>
      <w:r w:rsidR="00E27782">
        <w:rPr>
          <w:rFonts w:ascii="Times New Roman" w:hAnsi="Times New Roman" w:cs="Times New Roman"/>
          <w:sz w:val="28"/>
          <w:szCs w:val="28"/>
        </w:rPr>
        <w:t>а</w:t>
      </w:r>
      <w:r w:rsidR="000A52BD" w:rsidRPr="000A52BD">
        <w:rPr>
          <w:rFonts w:ascii="Times New Roman" w:hAnsi="Times New Roman" w:cs="Times New Roman"/>
          <w:sz w:val="28"/>
          <w:szCs w:val="28"/>
        </w:rPr>
        <w:t xml:space="preserve"> В.А.</w:t>
      </w:r>
      <w:r w:rsidR="008D4246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</w:p>
    <w:p w:rsidR="001A1D69" w:rsidRPr="003C7E20" w:rsidRDefault="006B6BC8" w:rsidP="0052375B">
      <w:pPr>
        <w:tabs>
          <w:tab w:val="left" w:pos="0"/>
          <w:tab w:val="left" w:pos="284"/>
        </w:tabs>
        <w:spacing w:after="0" w:line="240" w:lineRule="auto"/>
        <w:ind w:left="-284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382">
        <w:rPr>
          <w:rFonts w:ascii="Times New Roman" w:hAnsi="Times New Roman" w:cs="Times New Roman"/>
          <w:sz w:val="28"/>
          <w:szCs w:val="28"/>
        </w:rPr>
        <w:t>3</w:t>
      </w:r>
      <w:r w:rsidR="00564207">
        <w:rPr>
          <w:rFonts w:ascii="Times New Roman" w:hAnsi="Times New Roman" w:cs="Times New Roman"/>
          <w:sz w:val="28"/>
          <w:szCs w:val="28"/>
        </w:rPr>
        <w:t xml:space="preserve">. </w:t>
      </w:r>
      <w:r w:rsidR="00BB62D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</w:t>
      </w:r>
      <w:r w:rsidR="000E5D8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B62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осуществлять свою деятельность в соответствии                        с </w:t>
      </w:r>
      <w:r w:rsidR="00BB62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BB62D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 защиты прав потребителей и благополучия человека от 10.03.2020 № 02/3853-2020-27</w:t>
      </w:r>
      <w:r w:rsidR="00CD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7F68A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E061BC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A1D69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4.  При</w:t>
      </w:r>
      <w:r w:rsidR="001A1D69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организации</w:t>
      </w:r>
      <w:r w:rsidR="001A1D69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ярмар</w:t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</w:t>
      </w:r>
      <w:r w:rsidR="001A1D69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к:</w:t>
      </w:r>
    </w:p>
    <w:p w:rsidR="001A1D69" w:rsidRDefault="007F68A8" w:rsidP="00A477B4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</w:t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6B6BC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4446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1)</w:t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1A1D69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предусмотреть </w:t>
      </w:r>
      <w:r w:rsidR="002061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6</w:t>
      </w:r>
      <w:r w:rsidR="001A1D69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0% участников, реализующих социально-значимые продукты питания и непродовольственные товары первой необходимости по доступным ценам</w:t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;</w:t>
      </w:r>
    </w:p>
    <w:p w:rsidR="00E061BC" w:rsidRPr="000F4ACA" w:rsidRDefault="007F68A8" w:rsidP="00E44468">
      <w:pPr>
        <w:tabs>
          <w:tab w:val="left" w:pos="142"/>
          <w:tab w:val="left" w:pos="284"/>
          <w:tab w:val="left" w:pos="426"/>
        </w:tabs>
        <w:spacing w:after="0" w:line="240" w:lineRule="auto"/>
        <w:ind w:left="-567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6B6BC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E44468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1A1D6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</w:t>
      </w:r>
      <w:r w:rsidR="001A1D69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екомендовать организаторам ярмарок применить </w:t>
      </w:r>
      <w:proofErr w:type="spellStart"/>
      <w:r w:rsidR="001A1D69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бр</w:t>
      </w:r>
      <w:r w:rsidR="006B263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енд</w:t>
      </w:r>
      <w:r w:rsidR="001A1D69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бук</w:t>
      </w:r>
      <w:proofErr w:type="spellEnd"/>
      <w:r w:rsidR="001A1D69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A477B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«</w:t>
      </w:r>
      <w:r w:rsidR="00F96D0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Лето</w:t>
      </w:r>
      <w:r w:rsidR="001A1D69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 Подмосковье</w:t>
      </w:r>
      <w:r w:rsidR="00A477B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»</w:t>
      </w:r>
      <w:r w:rsidR="001A1D69"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во внешнем облике ярмарок.</w:t>
      </w:r>
      <w:r w:rsidR="001A1D69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0A406B" w:rsidRPr="000F4ACA" w:rsidRDefault="007F68A8" w:rsidP="00F96D02">
      <w:pPr>
        <w:tabs>
          <w:tab w:val="left" w:pos="142"/>
          <w:tab w:val="left" w:pos="426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756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F828B0">
        <w:rPr>
          <w:rFonts w:ascii="Times New Roman" w:hAnsi="Times New Roman" w:cs="Times New Roman"/>
          <w:sz w:val="28"/>
          <w:szCs w:val="28"/>
        </w:rPr>
        <w:br/>
      </w:r>
      <w:r w:rsidR="00F828B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F2382">
        <w:rPr>
          <w:rFonts w:ascii="Times New Roman" w:hAnsi="Times New Roman" w:cs="Times New Roman"/>
          <w:sz w:val="28"/>
          <w:szCs w:val="28"/>
        </w:rPr>
        <w:t>5</w:t>
      </w:r>
      <w:r w:rsidR="00DB73ED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E7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официальных средствах массовой информации и на официальном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Одинцовского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</w:t>
      </w:r>
      <w:r w:rsidR="00F96D0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ормационно-телекоммуникационной</w:t>
      </w:r>
      <w:r w:rsidR="00F96D0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сети</w:t>
      </w:r>
      <w:r w:rsidR="00F96D0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6693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96693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F96D0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B08A8">
        <w:rPr>
          <w:rFonts w:ascii="Times New Roman" w:hAnsi="Times New Roman" w:cs="Times New Roman"/>
          <w:sz w:val="28"/>
          <w:szCs w:val="28"/>
        </w:rPr>
        <w:t xml:space="preserve">    </w:t>
      </w:r>
      <w:r w:rsidR="001F2382"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Default="004A4430" w:rsidP="007F68A8">
      <w:pPr>
        <w:tabs>
          <w:tab w:val="left" w:pos="142"/>
          <w:tab w:val="left" w:pos="567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756">
        <w:rPr>
          <w:rFonts w:ascii="Times New Roman" w:hAnsi="Times New Roman" w:cs="Times New Roman"/>
          <w:sz w:val="28"/>
          <w:szCs w:val="28"/>
        </w:rPr>
        <w:t xml:space="preserve"> </w:t>
      </w:r>
      <w:r w:rsidR="00442756">
        <w:rPr>
          <w:rFonts w:ascii="Times New Roman" w:hAnsi="Times New Roman" w:cs="Times New Roman"/>
          <w:sz w:val="28"/>
          <w:szCs w:val="28"/>
        </w:rPr>
        <w:t xml:space="preserve"> </w:t>
      </w:r>
      <w:r w:rsidR="009C0756">
        <w:rPr>
          <w:rFonts w:ascii="Times New Roman" w:hAnsi="Times New Roman" w:cs="Times New Roman"/>
          <w:sz w:val="28"/>
          <w:szCs w:val="28"/>
        </w:rPr>
        <w:t xml:space="preserve"> </w:t>
      </w:r>
      <w:r w:rsidR="007F68A8">
        <w:rPr>
          <w:rFonts w:ascii="Times New Roman" w:hAnsi="Times New Roman" w:cs="Times New Roman"/>
          <w:sz w:val="28"/>
          <w:szCs w:val="28"/>
        </w:rPr>
        <w:t xml:space="preserve">   </w:t>
      </w:r>
      <w:r w:rsidR="00253428">
        <w:rPr>
          <w:rFonts w:ascii="Times New Roman" w:hAnsi="Times New Roman" w:cs="Times New Roman"/>
          <w:sz w:val="28"/>
          <w:szCs w:val="28"/>
        </w:rPr>
        <w:t>7</w:t>
      </w:r>
      <w:r w:rsidR="0025342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25342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25342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   на исполняющего обязанности </w:t>
      </w:r>
      <w:r w:rsidR="00253428" w:rsidRPr="00DB7123">
        <w:rPr>
          <w:rFonts w:ascii="Times New Roman" w:hAnsi="Times New Roman" w:cs="Times New Roman"/>
          <w:sz w:val="28"/>
          <w:szCs w:val="28"/>
        </w:rPr>
        <w:t xml:space="preserve">заместителя Главы Одинцовского городского округа Московской области </w:t>
      </w:r>
      <w:proofErr w:type="spellStart"/>
      <w:r w:rsidR="00253428">
        <w:rPr>
          <w:rFonts w:ascii="Times New Roman" w:hAnsi="Times New Roman" w:cs="Times New Roman"/>
          <w:sz w:val="28"/>
          <w:szCs w:val="28"/>
        </w:rPr>
        <w:t>Садетдинову</w:t>
      </w:r>
      <w:proofErr w:type="spellEnd"/>
      <w:r w:rsidR="0025342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D38F1" w:rsidRPr="000F4ACA" w:rsidRDefault="00DD38F1" w:rsidP="007F68A8">
      <w:pPr>
        <w:tabs>
          <w:tab w:val="left" w:pos="142"/>
          <w:tab w:val="left" w:pos="567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5210" w:rsidRDefault="0053122A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А.Р. Иванов</w:t>
      </w:r>
      <w:r w:rsidR="0013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C5" w:rsidRDefault="00516FC5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6FC5" w:rsidRDefault="00516FC5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6FC5" w:rsidRDefault="00516FC5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6C94" w:rsidRDefault="00936C94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6C94" w:rsidRDefault="00936C94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6C94" w:rsidRDefault="00936C94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6C94" w:rsidRDefault="00936C94" w:rsidP="00936C94"/>
    <w:p w:rsidR="00936C94" w:rsidRDefault="00936C94" w:rsidP="008D7116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A52BD" w:rsidRDefault="000A52BD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A52BD" w:rsidRDefault="000A52BD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A52BD" w:rsidRDefault="000A52BD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A52BD" w:rsidRDefault="000A52BD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A52BD" w:rsidRDefault="000A52BD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A52BD" w:rsidRDefault="000A52BD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0A52BD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487"/>
    <w:rsid w:val="00027AA1"/>
    <w:rsid w:val="00037966"/>
    <w:rsid w:val="000449B5"/>
    <w:rsid w:val="00054799"/>
    <w:rsid w:val="000550A5"/>
    <w:rsid w:val="00096607"/>
    <w:rsid w:val="000A406B"/>
    <w:rsid w:val="000A52BD"/>
    <w:rsid w:val="000B1836"/>
    <w:rsid w:val="000C050D"/>
    <w:rsid w:val="000C6EAB"/>
    <w:rsid w:val="000D2B66"/>
    <w:rsid w:val="000E0978"/>
    <w:rsid w:val="000E238C"/>
    <w:rsid w:val="000E2773"/>
    <w:rsid w:val="000E5D8C"/>
    <w:rsid w:val="000F4ACA"/>
    <w:rsid w:val="0010685D"/>
    <w:rsid w:val="00114CB1"/>
    <w:rsid w:val="00124866"/>
    <w:rsid w:val="00137F16"/>
    <w:rsid w:val="00141807"/>
    <w:rsid w:val="001462D8"/>
    <w:rsid w:val="00155FE1"/>
    <w:rsid w:val="0015752D"/>
    <w:rsid w:val="00173F9E"/>
    <w:rsid w:val="0017652C"/>
    <w:rsid w:val="00182C5F"/>
    <w:rsid w:val="001851C7"/>
    <w:rsid w:val="001918B5"/>
    <w:rsid w:val="001A1D69"/>
    <w:rsid w:val="001A5D60"/>
    <w:rsid w:val="001B0EA7"/>
    <w:rsid w:val="001C3D4B"/>
    <w:rsid w:val="001C480D"/>
    <w:rsid w:val="001C525F"/>
    <w:rsid w:val="001C626C"/>
    <w:rsid w:val="001E2131"/>
    <w:rsid w:val="001E22E0"/>
    <w:rsid w:val="001E555A"/>
    <w:rsid w:val="001F2382"/>
    <w:rsid w:val="001F4A7B"/>
    <w:rsid w:val="0020384B"/>
    <w:rsid w:val="00206120"/>
    <w:rsid w:val="00207C7C"/>
    <w:rsid w:val="00230090"/>
    <w:rsid w:val="002328A7"/>
    <w:rsid w:val="00247651"/>
    <w:rsid w:val="0025061C"/>
    <w:rsid w:val="00253428"/>
    <w:rsid w:val="002558F8"/>
    <w:rsid w:val="00262AF5"/>
    <w:rsid w:val="00271738"/>
    <w:rsid w:val="002840A4"/>
    <w:rsid w:val="00286988"/>
    <w:rsid w:val="00287FE8"/>
    <w:rsid w:val="0029142D"/>
    <w:rsid w:val="00291947"/>
    <w:rsid w:val="00297C63"/>
    <w:rsid w:val="002A1A77"/>
    <w:rsid w:val="002B1C27"/>
    <w:rsid w:val="002B1FCB"/>
    <w:rsid w:val="002B5EAD"/>
    <w:rsid w:val="002D461C"/>
    <w:rsid w:val="002D64C0"/>
    <w:rsid w:val="002E5711"/>
    <w:rsid w:val="002F2CC8"/>
    <w:rsid w:val="00303EC3"/>
    <w:rsid w:val="00336C47"/>
    <w:rsid w:val="0033701A"/>
    <w:rsid w:val="0034167F"/>
    <w:rsid w:val="003634B4"/>
    <w:rsid w:val="00365F5A"/>
    <w:rsid w:val="00372DFD"/>
    <w:rsid w:val="0037435E"/>
    <w:rsid w:val="003A188C"/>
    <w:rsid w:val="003B1AAC"/>
    <w:rsid w:val="003C0605"/>
    <w:rsid w:val="003C0727"/>
    <w:rsid w:val="003C2063"/>
    <w:rsid w:val="003C27F9"/>
    <w:rsid w:val="003C506F"/>
    <w:rsid w:val="003F239C"/>
    <w:rsid w:val="003F585C"/>
    <w:rsid w:val="00400F6E"/>
    <w:rsid w:val="00420119"/>
    <w:rsid w:val="00424DA2"/>
    <w:rsid w:val="004303BE"/>
    <w:rsid w:val="00431917"/>
    <w:rsid w:val="00435079"/>
    <w:rsid w:val="004360C2"/>
    <w:rsid w:val="004368F2"/>
    <w:rsid w:val="00442756"/>
    <w:rsid w:val="00443F4A"/>
    <w:rsid w:val="0045089D"/>
    <w:rsid w:val="004516B0"/>
    <w:rsid w:val="00473A4D"/>
    <w:rsid w:val="00484C60"/>
    <w:rsid w:val="004976F1"/>
    <w:rsid w:val="004A1EEE"/>
    <w:rsid w:val="004A226B"/>
    <w:rsid w:val="004A240C"/>
    <w:rsid w:val="004A4430"/>
    <w:rsid w:val="00501D43"/>
    <w:rsid w:val="00512911"/>
    <w:rsid w:val="00516FC5"/>
    <w:rsid w:val="0052375B"/>
    <w:rsid w:val="00524E71"/>
    <w:rsid w:val="0053122A"/>
    <w:rsid w:val="00531740"/>
    <w:rsid w:val="005406E5"/>
    <w:rsid w:val="0055156A"/>
    <w:rsid w:val="00564207"/>
    <w:rsid w:val="005745C7"/>
    <w:rsid w:val="0058621A"/>
    <w:rsid w:val="00591D49"/>
    <w:rsid w:val="005962CF"/>
    <w:rsid w:val="00596C52"/>
    <w:rsid w:val="00596DEE"/>
    <w:rsid w:val="005A7BB4"/>
    <w:rsid w:val="005C2892"/>
    <w:rsid w:val="005C295D"/>
    <w:rsid w:val="005C2DE5"/>
    <w:rsid w:val="005E2A69"/>
    <w:rsid w:val="005F206B"/>
    <w:rsid w:val="006045B8"/>
    <w:rsid w:val="00615D30"/>
    <w:rsid w:val="00630F16"/>
    <w:rsid w:val="00633355"/>
    <w:rsid w:val="00665543"/>
    <w:rsid w:val="006723E7"/>
    <w:rsid w:val="006826D6"/>
    <w:rsid w:val="00684D41"/>
    <w:rsid w:val="00685557"/>
    <w:rsid w:val="00685F64"/>
    <w:rsid w:val="0069797F"/>
    <w:rsid w:val="006B08A8"/>
    <w:rsid w:val="006B2635"/>
    <w:rsid w:val="006B42F7"/>
    <w:rsid w:val="006B6BC8"/>
    <w:rsid w:val="006C16F4"/>
    <w:rsid w:val="006C2940"/>
    <w:rsid w:val="006C2ED1"/>
    <w:rsid w:val="006E313D"/>
    <w:rsid w:val="006E44C6"/>
    <w:rsid w:val="00724350"/>
    <w:rsid w:val="00740744"/>
    <w:rsid w:val="007423A5"/>
    <w:rsid w:val="0074659C"/>
    <w:rsid w:val="00747C80"/>
    <w:rsid w:val="00765C6F"/>
    <w:rsid w:val="00765F42"/>
    <w:rsid w:val="00795EEC"/>
    <w:rsid w:val="007A6BD3"/>
    <w:rsid w:val="007C19F7"/>
    <w:rsid w:val="007D284F"/>
    <w:rsid w:val="007D4DE2"/>
    <w:rsid w:val="007E3E38"/>
    <w:rsid w:val="007E7FD0"/>
    <w:rsid w:val="007F2AF7"/>
    <w:rsid w:val="007F601C"/>
    <w:rsid w:val="007F68A8"/>
    <w:rsid w:val="007F711F"/>
    <w:rsid w:val="00800AEC"/>
    <w:rsid w:val="00804873"/>
    <w:rsid w:val="00845BD8"/>
    <w:rsid w:val="008826A0"/>
    <w:rsid w:val="008855B9"/>
    <w:rsid w:val="008B12CE"/>
    <w:rsid w:val="008C149D"/>
    <w:rsid w:val="008C777A"/>
    <w:rsid w:val="008D04DD"/>
    <w:rsid w:val="008D1D72"/>
    <w:rsid w:val="008D4246"/>
    <w:rsid w:val="008D7116"/>
    <w:rsid w:val="008F3025"/>
    <w:rsid w:val="0090395A"/>
    <w:rsid w:val="00912387"/>
    <w:rsid w:val="00936C94"/>
    <w:rsid w:val="00965D70"/>
    <w:rsid w:val="0096693A"/>
    <w:rsid w:val="0097118C"/>
    <w:rsid w:val="009945E5"/>
    <w:rsid w:val="009A45B8"/>
    <w:rsid w:val="009C0756"/>
    <w:rsid w:val="009C6B08"/>
    <w:rsid w:val="009E6707"/>
    <w:rsid w:val="00A0245E"/>
    <w:rsid w:val="00A0268F"/>
    <w:rsid w:val="00A14F50"/>
    <w:rsid w:val="00A477B4"/>
    <w:rsid w:val="00A64A46"/>
    <w:rsid w:val="00A677B2"/>
    <w:rsid w:val="00A9320D"/>
    <w:rsid w:val="00A96EB3"/>
    <w:rsid w:val="00AA0E72"/>
    <w:rsid w:val="00AE42AE"/>
    <w:rsid w:val="00AE5210"/>
    <w:rsid w:val="00B03A17"/>
    <w:rsid w:val="00B115F5"/>
    <w:rsid w:val="00B16126"/>
    <w:rsid w:val="00B23958"/>
    <w:rsid w:val="00B3538F"/>
    <w:rsid w:val="00B434D3"/>
    <w:rsid w:val="00B67CE4"/>
    <w:rsid w:val="00B755D3"/>
    <w:rsid w:val="00B75AE7"/>
    <w:rsid w:val="00B827EF"/>
    <w:rsid w:val="00B84377"/>
    <w:rsid w:val="00BB0ECE"/>
    <w:rsid w:val="00BB3144"/>
    <w:rsid w:val="00BB44D4"/>
    <w:rsid w:val="00BB62D9"/>
    <w:rsid w:val="00BC16AB"/>
    <w:rsid w:val="00BD199D"/>
    <w:rsid w:val="00BE2996"/>
    <w:rsid w:val="00BF6C35"/>
    <w:rsid w:val="00C014CE"/>
    <w:rsid w:val="00C039EB"/>
    <w:rsid w:val="00C0652C"/>
    <w:rsid w:val="00C06F18"/>
    <w:rsid w:val="00C36E20"/>
    <w:rsid w:val="00C460D3"/>
    <w:rsid w:val="00C55547"/>
    <w:rsid w:val="00C56AFD"/>
    <w:rsid w:val="00C56E37"/>
    <w:rsid w:val="00C72406"/>
    <w:rsid w:val="00C740AB"/>
    <w:rsid w:val="00C775AF"/>
    <w:rsid w:val="00C77CA8"/>
    <w:rsid w:val="00C8384E"/>
    <w:rsid w:val="00CA34ED"/>
    <w:rsid w:val="00CA3CAA"/>
    <w:rsid w:val="00CB5AEF"/>
    <w:rsid w:val="00CC7FEE"/>
    <w:rsid w:val="00CD040E"/>
    <w:rsid w:val="00CD3A6F"/>
    <w:rsid w:val="00CD7498"/>
    <w:rsid w:val="00CE13EA"/>
    <w:rsid w:val="00CF5D5F"/>
    <w:rsid w:val="00CF7A06"/>
    <w:rsid w:val="00D03C11"/>
    <w:rsid w:val="00D0705F"/>
    <w:rsid w:val="00D2537F"/>
    <w:rsid w:val="00D50093"/>
    <w:rsid w:val="00D62D54"/>
    <w:rsid w:val="00D63E4F"/>
    <w:rsid w:val="00D64FCC"/>
    <w:rsid w:val="00D711E0"/>
    <w:rsid w:val="00D7564D"/>
    <w:rsid w:val="00D77F2D"/>
    <w:rsid w:val="00D8113B"/>
    <w:rsid w:val="00D836F7"/>
    <w:rsid w:val="00D838A6"/>
    <w:rsid w:val="00D84284"/>
    <w:rsid w:val="00D919BA"/>
    <w:rsid w:val="00DB73ED"/>
    <w:rsid w:val="00DC2DC1"/>
    <w:rsid w:val="00DD0F84"/>
    <w:rsid w:val="00DD38F1"/>
    <w:rsid w:val="00DD5DBC"/>
    <w:rsid w:val="00DD64D9"/>
    <w:rsid w:val="00DF5598"/>
    <w:rsid w:val="00E02331"/>
    <w:rsid w:val="00E0327F"/>
    <w:rsid w:val="00E061BC"/>
    <w:rsid w:val="00E10729"/>
    <w:rsid w:val="00E11E78"/>
    <w:rsid w:val="00E1635F"/>
    <w:rsid w:val="00E256ED"/>
    <w:rsid w:val="00E27782"/>
    <w:rsid w:val="00E30B29"/>
    <w:rsid w:val="00E42BA6"/>
    <w:rsid w:val="00E44468"/>
    <w:rsid w:val="00E450F7"/>
    <w:rsid w:val="00E50B15"/>
    <w:rsid w:val="00E61A90"/>
    <w:rsid w:val="00E6202E"/>
    <w:rsid w:val="00E7540B"/>
    <w:rsid w:val="00E759F2"/>
    <w:rsid w:val="00E87AA2"/>
    <w:rsid w:val="00E9454E"/>
    <w:rsid w:val="00EA346A"/>
    <w:rsid w:val="00EB064D"/>
    <w:rsid w:val="00ED701F"/>
    <w:rsid w:val="00EF0B31"/>
    <w:rsid w:val="00EF7290"/>
    <w:rsid w:val="00F0581C"/>
    <w:rsid w:val="00F4158B"/>
    <w:rsid w:val="00F444DB"/>
    <w:rsid w:val="00F717F5"/>
    <w:rsid w:val="00F828B0"/>
    <w:rsid w:val="00F90FD6"/>
    <w:rsid w:val="00F91B5B"/>
    <w:rsid w:val="00F96D02"/>
    <w:rsid w:val="00FA0C5F"/>
    <w:rsid w:val="00FB31DB"/>
    <w:rsid w:val="00FC512B"/>
    <w:rsid w:val="00FF0949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A405-C0A9-4530-B027-B05E025E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2024-04-26T10:38:00Z</cp:lastPrinted>
  <dcterms:created xsi:type="dcterms:W3CDTF">2024-05-20T07:29:00Z</dcterms:created>
  <dcterms:modified xsi:type="dcterms:W3CDTF">2024-05-21T09:19:00Z</dcterms:modified>
</cp:coreProperties>
</file>