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Pr="00ED5095" w:rsidRDefault="00871251" w:rsidP="0087125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871251" w:rsidRPr="00BB2B12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BB2B12">
              <w:rPr>
                <w:sz w:val="28"/>
                <w:szCs w:val="28"/>
              </w:rPr>
              <w:t>в муниципальную программу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 xml:space="preserve"> Одинцовского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BB2B12">
              <w:rPr>
                <w:sz w:val="28"/>
                <w:szCs w:val="28"/>
              </w:rPr>
              <w:t xml:space="preserve"> Московской области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защита населения</w:t>
            </w:r>
            <w:r w:rsidRPr="00BB2B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2023-2027 годы</w:t>
            </w:r>
          </w:p>
          <w:p w:rsidR="00871251" w:rsidRPr="00BB2B12" w:rsidRDefault="00871251" w:rsidP="000F359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71251" w:rsidRPr="00830665" w:rsidRDefault="00871251" w:rsidP="00871251">
      <w:pPr>
        <w:ind w:firstLine="709"/>
        <w:jc w:val="both"/>
        <w:rPr>
          <w:sz w:val="28"/>
          <w:szCs w:val="28"/>
        </w:rPr>
      </w:pPr>
      <w:r w:rsidRPr="00830665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>
        <w:rPr>
          <w:sz w:val="28"/>
          <w:szCs w:val="28"/>
        </w:rPr>
        <w:t>30.12.2022 № 7905</w:t>
      </w:r>
      <w:r w:rsidRPr="00830665">
        <w:rPr>
          <w:sz w:val="28"/>
          <w:szCs w:val="28"/>
        </w:rPr>
        <w:t>, в связи с</w:t>
      </w:r>
      <w:r w:rsidR="006B3260">
        <w:rPr>
          <w:sz w:val="28"/>
          <w:szCs w:val="28"/>
        </w:rPr>
        <w:t xml:space="preserve"> </w:t>
      </w:r>
      <w:r w:rsidRPr="00830665">
        <w:rPr>
          <w:sz w:val="28"/>
          <w:szCs w:val="28"/>
        </w:rPr>
        <w:t xml:space="preserve"> изменением</w:t>
      </w:r>
      <w:r>
        <w:rPr>
          <w:sz w:val="28"/>
          <w:szCs w:val="28"/>
        </w:rPr>
        <w:t xml:space="preserve"> </w:t>
      </w:r>
      <w:r w:rsidRPr="0083066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 за счет средств  бюджета Одинцовского городского о</w:t>
      </w:r>
      <w:r w:rsidR="006B3260">
        <w:rPr>
          <w:sz w:val="28"/>
          <w:szCs w:val="28"/>
        </w:rPr>
        <w:t>круга Московской области на 2024</w:t>
      </w:r>
      <w:r>
        <w:rPr>
          <w:sz w:val="28"/>
          <w:szCs w:val="28"/>
        </w:rPr>
        <w:t xml:space="preserve"> год мероприятий</w:t>
      </w:r>
      <w:r w:rsidR="000E07ED" w:rsidRPr="000E07ED">
        <w:rPr>
          <w:sz w:val="28"/>
          <w:szCs w:val="28"/>
        </w:rPr>
        <w:t xml:space="preserve"> </w:t>
      </w:r>
      <w:r w:rsidR="000E07ED" w:rsidRPr="00356308">
        <w:rPr>
          <w:sz w:val="28"/>
          <w:szCs w:val="28"/>
        </w:rPr>
        <w:t>подпрограммы 1</w:t>
      </w:r>
      <w:r w:rsidR="000E07ED">
        <w:rPr>
          <w:sz w:val="28"/>
          <w:szCs w:val="28"/>
        </w:rPr>
        <w:t xml:space="preserve"> «Социальная поддержка гражда</w:t>
      </w:r>
      <w:r w:rsidR="000E07ED" w:rsidRPr="000E07ED">
        <w:rPr>
          <w:sz w:val="28"/>
          <w:szCs w:val="28"/>
        </w:rPr>
        <w:t>н</w:t>
      </w:r>
      <w:r w:rsidR="000E07ED">
        <w:rPr>
          <w:sz w:val="28"/>
          <w:szCs w:val="28"/>
        </w:rPr>
        <w:t>»</w:t>
      </w:r>
      <w:r w:rsidR="00303853">
        <w:rPr>
          <w:sz w:val="28"/>
          <w:szCs w:val="28"/>
        </w:rPr>
        <w:t xml:space="preserve">, изменением </w:t>
      </w:r>
      <w:r w:rsidR="00E10015">
        <w:rPr>
          <w:sz w:val="28"/>
          <w:szCs w:val="28"/>
        </w:rPr>
        <w:t xml:space="preserve">результатов  выполнения  мероприятий </w:t>
      </w:r>
      <w:r w:rsidRPr="00830665">
        <w:rPr>
          <w:sz w:val="28"/>
          <w:szCs w:val="28"/>
        </w:rPr>
        <w:t>муниципальной программы Одинцовского городского округа Московской области «Соци</w:t>
      </w:r>
      <w:r>
        <w:rPr>
          <w:sz w:val="28"/>
          <w:szCs w:val="28"/>
        </w:rPr>
        <w:t>альная защита населения» на 2023-2027</w:t>
      </w:r>
      <w:r w:rsidRPr="00830665">
        <w:rPr>
          <w:sz w:val="28"/>
          <w:szCs w:val="28"/>
        </w:rPr>
        <w:t xml:space="preserve"> годы,</w:t>
      </w:r>
    </w:p>
    <w:p w:rsidR="00871251" w:rsidRDefault="00871251" w:rsidP="00871251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871251" w:rsidRPr="00BB2B12" w:rsidRDefault="00871251" w:rsidP="00871251">
      <w:pPr>
        <w:jc w:val="center"/>
        <w:outlineLvl w:val="0"/>
        <w:rPr>
          <w:sz w:val="28"/>
          <w:szCs w:val="28"/>
        </w:rPr>
      </w:pPr>
      <w:r w:rsidRPr="00BB2B12">
        <w:rPr>
          <w:sz w:val="28"/>
          <w:szCs w:val="28"/>
        </w:rPr>
        <w:t>ПОСТАНОВЛЯЮ:</w:t>
      </w:r>
    </w:p>
    <w:p w:rsidR="00871251" w:rsidRDefault="00871251" w:rsidP="00871251">
      <w:pPr>
        <w:jc w:val="both"/>
        <w:rPr>
          <w:sz w:val="28"/>
          <w:szCs w:val="28"/>
        </w:rPr>
      </w:pPr>
    </w:p>
    <w:p w:rsidR="00871251" w:rsidRDefault="00871251" w:rsidP="00871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B12">
        <w:rPr>
          <w:rFonts w:eastAsia="Calibri"/>
          <w:sz w:val="28"/>
          <w:szCs w:val="28"/>
        </w:rPr>
        <w:t xml:space="preserve">Внести в муниципальную программу Одинцовского </w:t>
      </w:r>
      <w:r>
        <w:rPr>
          <w:rFonts w:eastAsia="Calibri"/>
          <w:sz w:val="28"/>
          <w:szCs w:val="28"/>
        </w:rPr>
        <w:t>городского округа</w:t>
      </w:r>
      <w:r w:rsidRPr="00BB2B12">
        <w:rPr>
          <w:rFonts w:eastAsia="Calibri"/>
          <w:sz w:val="28"/>
          <w:szCs w:val="28"/>
        </w:rPr>
        <w:t xml:space="preserve"> Московской области «</w:t>
      </w:r>
      <w:r>
        <w:rPr>
          <w:sz w:val="28"/>
          <w:szCs w:val="28"/>
        </w:rPr>
        <w:t>Социальная защита населения</w:t>
      </w:r>
      <w:r w:rsidRPr="00BB2B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2023-2027 годы</w:t>
      </w:r>
      <w:r w:rsidRPr="00BB2B1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BB2B12">
        <w:rPr>
          <w:rFonts w:eastAsia="Calibri"/>
          <w:sz w:val="28"/>
          <w:szCs w:val="28"/>
        </w:rPr>
        <w:t xml:space="preserve">Московской области от </w:t>
      </w:r>
      <w:r>
        <w:rPr>
          <w:sz w:val="28"/>
          <w:szCs w:val="28"/>
        </w:rPr>
        <w:t>18</w:t>
      </w:r>
      <w:r w:rsidRPr="00BB2B12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Pr="00BB2B12">
        <w:rPr>
          <w:sz w:val="28"/>
          <w:szCs w:val="28"/>
        </w:rPr>
        <w:t xml:space="preserve"> № </w:t>
      </w:r>
      <w:r>
        <w:rPr>
          <w:sz w:val="28"/>
          <w:szCs w:val="28"/>
        </w:rPr>
        <w:t>6827</w:t>
      </w:r>
      <w:r w:rsidRPr="00BB2B12">
        <w:rPr>
          <w:sz w:val="28"/>
          <w:szCs w:val="28"/>
        </w:rPr>
        <w:t xml:space="preserve"> </w:t>
      </w:r>
      <w:r w:rsidR="001556A3">
        <w:rPr>
          <w:sz w:val="28"/>
          <w:szCs w:val="28"/>
        </w:rPr>
        <w:t>(в редакции от 22.04.2024 № 2456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(далее – Муниципальная программа)</w:t>
      </w:r>
      <w:r w:rsidRPr="00BB2B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следующие </w:t>
      </w:r>
      <w:r w:rsidRPr="00BB2B1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71251" w:rsidRDefault="00871251" w:rsidP="0087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="00A95AFA" w:rsidRPr="00A95AFA">
        <w:t xml:space="preserve"> </w:t>
      </w:r>
      <w:r w:rsidR="00A95AFA" w:rsidRPr="00A95AFA">
        <w:rPr>
          <w:sz w:val="28"/>
          <w:szCs w:val="28"/>
        </w:rPr>
        <w:t>реализации программы (</w:t>
      </w:r>
      <w:proofErr w:type="spellStart"/>
      <w:r w:rsidR="00A95AFA" w:rsidRPr="00A95AFA">
        <w:rPr>
          <w:sz w:val="28"/>
          <w:szCs w:val="28"/>
        </w:rPr>
        <w:t>тыс.руб</w:t>
      </w:r>
      <w:proofErr w:type="spellEnd"/>
      <w:r w:rsidR="00A95AFA" w:rsidRPr="00A95AFA">
        <w:rPr>
          <w:sz w:val="28"/>
          <w:szCs w:val="28"/>
        </w:rPr>
        <w:t>.)</w:t>
      </w:r>
      <w:r w:rsidRPr="00516686">
        <w:rPr>
          <w:sz w:val="28"/>
          <w:szCs w:val="28"/>
        </w:rPr>
        <w:t>» изложить в следующей редакции:</w:t>
      </w:r>
    </w:p>
    <w:p w:rsidR="00871251" w:rsidRPr="00633860" w:rsidRDefault="00871251" w:rsidP="008712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4"/>
        <w:gridCol w:w="1389"/>
        <w:gridCol w:w="1417"/>
        <w:gridCol w:w="1276"/>
        <w:gridCol w:w="1276"/>
        <w:gridCol w:w="1276"/>
      </w:tblGrid>
      <w:tr w:rsidR="00871251" w:rsidRPr="00924AB5" w:rsidTr="00FB4F1C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871251" w:rsidRPr="00871251" w:rsidRDefault="00871251" w:rsidP="000F359C">
            <w:pPr>
              <w:rPr>
                <w:szCs w:val="16"/>
              </w:rPr>
            </w:pPr>
            <w:r w:rsidRPr="00871251">
              <w:rPr>
                <w:szCs w:val="16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871251">
              <w:rPr>
                <w:szCs w:val="16"/>
              </w:rPr>
              <w:t>тыс.руб</w:t>
            </w:r>
            <w:proofErr w:type="spellEnd"/>
            <w:r w:rsidRPr="00871251">
              <w:rPr>
                <w:szCs w:val="16"/>
              </w:rPr>
              <w:t>.):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:rsidR="00871251" w:rsidRPr="00871251" w:rsidRDefault="00871251" w:rsidP="000F359C">
            <w:pPr>
              <w:ind w:firstLine="567"/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Расходы (тыс. руб.)</w:t>
            </w:r>
          </w:p>
        </w:tc>
      </w:tr>
      <w:tr w:rsidR="00871251" w:rsidRPr="00924AB5" w:rsidTr="00FB4F1C">
        <w:trPr>
          <w:trHeight w:val="365"/>
        </w:trPr>
        <w:tc>
          <w:tcPr>
            <w:tcW w:w="2978" w:type="dxa"/>
            <w:vMerge/>
          </w:tcPr>
          <w:p w:rsidR="00871251" w:rsidRPr="00871251" w:rsidRDefault="00871251" w:rsidP="000F359C">
            <w:pPr>
              <w:ind w:firstLine="567"/>
              <w:rPr>
                <w:szCs w:val="16"/>
              </w:rPr>
            </w:pPr>
          </w:p>
        </w:tc>
        <w:tc>
          <w:tcPr>
            <w:tcW w:w="1304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Всего</w:t>
            </w:r>
          </w:p>
        </w:tc>
        <w:tc>
          <w:tcPr>
            <w:tcW w:w="1389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2023 год</w:t>
            </w:r>
          </w:p>
        </w:tc>
        <w:tc>
          <w:tcPr>
            <w:tcW w:w="1417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2024 год</w:t>
            </w:r>
          </w:p>
        </w:tc>
        <w:tc>
          <w:tcPr>
            <w:tcW w:w="1276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2025 год</w:t>
            </w:r>
          </w:p>
        </w:tc>
        <w:tc>
          <w:tcPr>
            <w:tcW w:w="1276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2026 год</w:t>
            </w:r>
          </w:p>
        </w:tc>
        <w:tc>
          <w:tcPr>
            <w:tcW w:w="1276" w:type="dxa"/>
          </w:tcPr>
          <w:p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2027 год</w:t>
            </w:r>
          </w:p>
        </w:tc>
      </w:tr>
      <w:tr w:rsidR="00871251" w:rsidRPr="00924AB5" w:rsidTr="00FB4F1C">
        <w:trPr>
          <w:trHeight w:val="471"/>
        </w:trPr>
        <w:tc>
          <w:tcPr>
            <w:tcW w:w="2978" w:type="dxa"/>
          </w:tcPr>
          <w:p w:rsidR="00871251" w:rsidRPr="00A9322E" w:rsidRDefault="00871251" w:rsidP="00A9322E">
            <w:pPr>
              <w:rPr>
                <w:szCs w:val="16"/>
              </w:rPr>
            </w:pPr>
            <w:r w:rsidRPr="00871251">
              <w:rPr>
                <w:szCs w:val="16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871251" w:rsidRPr="00871251" w:rsidRDefault="000A0155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184 486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389" w:type="dxa"/>
          </w:tcPr>
          <w:p w:rsidR="00871251" w:rsidRPr="00871251" w:rsidRDefault="00871251" w:rsidP="000F359C">
            <w:pPr>
              <w:jc w:val="center"/>
              <w:rPr>
                <w:bCs/>
                <w:sz w:val="18"/>
                <w:szCs w:val="16"/>
              </w:rPr>
            </w:pPr>
            <w:r w:rsidRPr="00871251">
              <w:rPr>
                <w:bCs/>
                <w:sz w:val="18"/>
                <w:szCs w:val="16"/>
              </w:rPr>
              <w:t>28 812,00000</w:t>
            </w:r>
          </w:p>
        </w:tc>
        <w:tc>
          <w:tcPr>
            <w:tcW w:w="1417" w:type="dxa"/>
          </w:tcPr>
          <w:p w:rsidR="00871251" w:rsidRPr="00871251" w:rsidRDefault="00536182" w:rsidP="00A9322E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37 863,00000</w:t>
            </w:r>
          </w:p>
        </w:tc>
        <w:tc>
          <w:tcPr>
            <w:tcW w:w="1276" w:type="dxa"/>
          </w:tcPr>
          <w:p w:rsidR="00871251" w:rsidRPr="00871251" w:rsidRDefault="004E1447" w:rsidP="00FB4F1C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39 109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276" w:type="dxa"/>
          </w:tcPr>
          <w:p w:rsidR="00871251" w:rsidRPr="00871251" w:rsidRDefault="00DC7627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39 351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276" w:type="dxa"/>
          </w:tcPr>
          <w:p w:rsidR="00871251" w:rsidRPr="00871251" w:rsidRDefault="00DC7627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39 351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</w:tr>
      <w:tr w:rsidR="00871251" w:rsidRPr="00924AB5" w:rsidTr="00FB4F1C">
        <w:trPr>
          <w:trHeight w:val="273"/>
        </w:trPr>
        <w:tc>
          <w:tcPr>
            <w:tcW w:w="2978" w:type="dxa"/>
          </w:tcPr>
          <w:p w:rsidR="00871251" w:rsidRPr="00871251" w:rsidRDefault="00871251" w:rsidP="009978D4">
            <w:pPr>
              <w:rPr>
                <w:szCs w:val="16"/>
              </w:rPr>
            </w:pPr>
            <w:r w:rsidRPr="00871251">
              <w:rPr>
                <w:szCs w:val="16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:rsidR="00B56739" w:rsidRPr="00B56739" w:rsidRDefault="00B56739" w:rsidP="00B56739">
            <w:pPr>
              <w:rPr>
                <w:bCs/>
                <w:sz w:val="18"/>
                <w:szCs w:val="18"/>
              </w:rPr>
            </w:pPr>
            <w:r w:rsidRPr="00B56739">
              <w:rPr>
                <w:bCs/>
                <w:sz w:val="18"/>
                <w:szCs w:val="18"/>
              </w:rPr>
              <w:t>951 915,14225</w:t>
            </w:r>
          </w:p>
          <w:p w:rsidR="00871251" w:rsidRPr="00B56739" w:rsidRDefault="00871251" w:rsidP="00A95AFA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9" w:type="dxa"/>
          </w:tcPr>
          <w:p w:rsidR="00871251" w:rsidRPr="00871251" w:rsidRDefault="003E3903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181 846,49645</w:t>
            </w:r>
          </w:p>
        </w:tc>
        <w:tc>
          <w:tcPr>
            <w:tcW w:w="1417" w:type="dxa"/>
          </w:tcPr>
          <w:p w:rsidR="001F21E8" w:rsidRPr="001F21E8" w:rsidRDefault="001F21E8" w:rsidP="001F21E8">
            <w:pPr>
              <w:ind w:left="-74" w:right="-136"/>
              <w:jc w:val="center"/>
              <w:rPr>
                <w:bCs/>
                <w:sz w:val="18"/>
                <w:szCs w:val="16"/>
              </w:rPr>
            </w:pPr>
            <w:r w:rsidRPr="001F21E8">
              <w:rPr>
                <w:bCs/>
                <w:sz w:val="18"/>
                <w:szCs w:val="16"/>
              </w:rPr>
              <w:t>207 639,32580</w:t>
            </w:r>
          </w:p>
          <w:p w:rsidR="00871251" w:rsidRPr="00871251" w:rsidRDefault="00871251" w:rsidP="00871251">
            <w:pPr>
              <w:ind w:left="-74" w:right="-136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276" w:type="dxa"/>
          </w:tcPr>
          <w:p w:rsidR="00871251" w:rsidRPr="00871251" w:rsidRDefault="004E1447" w:rsidP="00871251">
            <w:pPr>
              <w:ind w:left="-73" w:right="-137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:rsidR="00871251" w:rsidRPr="00871251" w:rsidRDefault="00DC7627" w:rsidP="00871251">
            <w:pPr>
              <w:ind w:left="-72" w:right="-138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:rsidR="00871251" w:rsidRPr="00871251" w:rsidRDefault="00DC7627" w:rsidP="00871251">
            <w:pPr>
              <w:ind w:left="-71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</w:tr>
      <w:tr w:rsidR="00871251" w:rsidRPr="00924AB5" w:rsidTr="00FB4F1C">
        <w:trPr>
          <w:trHeight w:val="141"/>
        </w:trPr>
        <w:tc>
          <w:tcPr>
            <w:tcW w:w="2978" w:type="dxa"/>
          </w:tcPr>
          <w:p w:rsidR="00871251" w:rsidRPr="00871251" w:rsidRDefault="00871251" w:rsidP="000F359C">
            <w:pPr>
              <w:rPr>
                <w:szCs w:val="16"/>
              </w:rPr>
            </w:pPr>
            <w:r w:rsidRPr="00871251">
              <w:rPr>
                <w:szCs w:val="16"/>
              </w:rPr>
              <w:t>ВСЕГО, в том числе по годам:</w:t>
            </w:r>
          </w:p>
        </w:tc>
        <w:tc>
          <w:tcPr>
            <w:tcW w:w="1304" w:type="dxa"/>
          </w:tcPr>
          <w:p w:rsidR="00263024" w:rsidRPr="00263024" w:rsidRDefault="00263024" w:rsidP="00263024">
            <w:pPr>
              <w:ind w:left="-104" w:right="-113"/>
              <w:jc w:val="center"/>
              <w:rPr>
                <w:bCs/>
                <w:sz w:val="18"/>
                <w:szCs w:val="16"/>
              </w:rPr>
            </w:pPr>
            <w:r w:rsidRPr="00263024">
              <w:rPr>
                <w:bCs/>
                <w:sz w:val="18"/>
                <w:szCs w:val="16"/>
              </w:rPr>
              <w:t>1 136 401,14225</w:t>
            </w:r>
          </w:p>
          <w:p w:rsidR="00871251" w:rsidRPr="00871251" w:rsidRDefault="00871251" w:rsidP="00871251">
            <w:pPr>
              <w:ind w:left="-104" w:right="-113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9" w:type="dxa"/>
          </w:tcPr>
          <w:p w:rsidR="00871251" w:rsidRPr="00871251" w:rsidRDefault="003E3903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210 658,49645</w:t>
            </w:r>
          </w:p>
        </w:tc>
        <w:tc>
          <w:tcPr>
            <w:tcW w:w="1417" w:type="dxa"/>
          </w:tcPr>
          <w:p w:rsidR="001F21E8" w:rsidRPr="00FB4F1C" w:rsidRDefault="001F21E8" w:rsidP="001F21E8">
            <w:pPr>
              <w:rPr>
                <w:bCs/>
                <w:sz w:val="18"/>
                <w:szCs w:val="18"/>
              </w:rPr>
            </w:pPr>
            <w:r w:rsidRPr="00FB4F1C">
              <w:rPr>
                <w:bCs/>
                <w:sz w:val="18"/>
                <w:szCs w:val="18"/>
              </w:rPr>
              <w:t>245 502,32580</w:t>
            </w:r>
            <w:r w:rsidR="00FB4F1C">
              <w:rPr>
                <w:bCs/>
                <w:sz w:val="18"/>
                <w:szCs w:val="18"/>
              </w:rPr>
              <w:t xml:space="preserve"> </w:t>
            </w:r>
          </w:p>
          <w:p w:rsidR="00871251" w:rsidRPr="00871251" w:rsidRDefault="003E3903" w:rsidP="001F21E8">
            <w:pPr>
              <w:ind w:left="-74" w:right="-136"/>
              <w:jc w:val="center"/>
              <w:rPr>
                <w:bCs/>
                <w:sz w:val="18"/>
                <w:szCs w:val="16"/>
              </w:rPr>
            </w:pPr>
            <w:r w:rsidRPr="001F21E8">
              <w:rPr>
                <w:bCs/>
                <w:sz w:val="18"/>
                <w:szCs w:val="16"/>
              </w:rPr>
              <w:tab/>
            </w:r>
          </w:p>
        </w:tc>
        <w:tc>
          <w:tcPr>
            <w:tcW w:w="1276" w:type="dxa"/>
          </w:tcPr>
          <w:p w:rsidR="00871251" w:rsidRPr="00871251" w:rsidRDefault="004E1447" w:rsidP="00871251">
            <w:pPr>
              <w:ind w:left="-73" w:right="-137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226 585,44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:rsidR="00871251" w:rsidRPr="00871251" w:rsidRDefault="00DC7627" w:rsidP="00871251">
            <w:pPr>
              <w:ind w:left="-72" w:right="-138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226 827,44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:rsidR="00871251" w:rsidRPr="00871251" w:rsidRDefault="00DC7627" w:rsidP="00871251">
            <w:pPr>
              <w:ind w:left="-71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226 827,44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</w:tr>
    </w:tbl>
    <w:p w:rsidR="00871251" w:rsidRDefault="00871251" w:rsidP="00871251">
      <w:pPr>
        <w:jc w:val="both"/>
        <w:rPr>
          <w:color w:val="000000"/>
          <w:sz w:val="28"/>
          <w:szCs w:val="28"/>
        </w:rPr>
        <w:sectPr w:rsidR="00871251" w:rsidSect="00A9322E">
          <w:headerReference w:type="default" r:id="rId7"/>
          <w:headerReference w:type="first" r:id="rId8"/>
          <w:pgSz w:w="11906" w:h="16838"/>
          <w:pgMar w:top="284" w:right="991" w:bottom="1134" w:left="99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BD482E">
        <w:rPr>
          <w:color w:val="000000"/>
          <w:sz w:val="28"/>
          <w:szCs w:val="28"/>
        </w:rPr>
        <w:t xml:space="preserve">                              »</w:t>
      </w:r>
      <w:r w:rsidR="00240618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C35DC6" w:rsidRDefault="00C35DC6" w:rsidP="00CF2344">
      <w:pPr>
        <w:jc w:val="both"/>
        <w:rPr>
          <w:color w:val="000000"/>
          <w:sz w:val="28"/>
          <w:szCs w:val="28"/>
        </w:rPr>
      </w:pPr>
    </w:p>
    <w:p w:rsidR="00C35DC6" w:rsidRDefault="00E16EB9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DC6">
        <w:rPr>
          <w:sz w:val="28"/>
          <w:szCs w:val="28"/>
        </w:rPr>
        <w:t xml:space="preserve">) </w:t>
      </w:r>
      <w:r w:rsidR="00C35DC6" w:rsidRPr="00C456ED">
        <w:rPr>
          <w:color w:val="000000"/>
          <w:sz w:val="28"/>
          <w:szCs w:val="28"/>
        </w:rPr>
        <w:t xml:space="preserve">приложение 1 к Муниципальной программе изложить </w:t>
      </w:r>
      <w:r w:rsidR="000E21EB">
        <w:rPr>
          <w:color w:val="000000"/>
          <w:sz w:val="28"/>
          <w:szCs w:val="28"/>
        </w:rPr>
        <w:t xml:space="preserve">в редакции согласно </w:t>
      </w:r>
      <w:proofErr w:type="gramStart"/>
      <w:r w:rsidR="00AF7F0A">
        <w:rPr>
          <w:color w:val="000000"/>
          <w:sz w:val="28"/>
          <w:szCs w:val="28"/>
        </w:rPr>
        <w:t>приложению</w:t>
      </w:r>
      <w:proofErr w:type="gramEnd"/>
      <w:r w:rsidR="00AF7F0A">
        <w:rPr>
          <w:color w:val="000000"/>
          <w:sz w:val="28"/>
          <w:szCs w:val="28"/>
        </w:rPr>
        <w:t xml:space="preserve"> к настоящему постановлению.</w:t>
      </w:r>
    </w:p>
    <w:p w:rsidR="00C35DC6" w:rsidRDefault="00C35DC6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EF7">
        <w:rPr>
          <w:color w:val="000000"/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>в официальных средствах массовой информации Одинцовского городского округа Московской области</w:t>
      </w:r>
      <w:r w:rsidRPr="009D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:rsidR="00C35DC6" w:rsidRDefault="00C35DC6" w:rsidP="00C35DC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Настоящее поста</w:t>
      </w:r>
      <w:r w:rsidRPr="0084064A">
        <w:rPr>
          <w:rFonts w:eastAsia="Calibri"/>
          <w:color w:val="000000"/>
          <w:sz w:val="28"/>
          <w:szCs w:val="28"/>
        </w:rPr>
        <w:t>новление вступа</w:t>
      </w:r>
      <w:r>
        <w:rPr>
          <w:rFonts w:eastAsia="Calibri"/>
          <w:color w:val="000000"/>
          <w:sz w:val="28"/>
          <w:szCs w:val="28"/>
        </w:rPr>
        <w:t>ет в силу со дня его официального опубликования в средствах массовой информации.</w:t>
      </w:r>
    </w:p>
    <w:p w:rsidR="00C35DC6" w:rsidRDefault="00C35DC6" w:rsidP="00871251">
      <w:pPr>
        <w:ind w:firstLine="709"/>
        <w:jc w:val="both"/>
        <w:rPr>
          <w:color w:val="000000"/>
          <w:sz w:val="28"/>
          <w:szCs w:val="28"/>
        </w:rPr>
      </w:pPr>
    </w:p>
    <w:p w:rsidR="00871251" w:rsidRDefault="00871251" w:rsidP="00871251">
      <w:pPr>
        <w:outlineLvl w:val="0"/>
        <w:rPr>
          <w:sz w:val="28"/>
          <w:szCs w:val="28"/>
        </w:rPr>
      </w:pPr>
    </w:p>
    <w:p w:rsidR="00871251" w:rsidRPr="005E1072" w:rsidRDefault="00871251" w:rsidP="00871251">
      <w:pPr>
        <w:outlineLvl w:val="0"/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1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А.Р. Иванов</w:t>
      </w: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3A205E" w:rsidRDefault="003A205E" w:rsidP="00871251">
      <w:pPr>
        <w:outlineLvl w:val="0"/>
        <w:rPr>
          <w:sz w:val="28"/>
          <w:szCs w:val="28"/>
        </w:rPr>
        <w:sectPr w:rsidR="003A205E" w:rsidSect="003A2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E42" w:rsidRPr="00871251" w:rsidRDefault="00937E42" w:rsidP="00BD482E">
      <w:pPr>
        <w:outlineLvl w:val="0"/>
        <w:rPr>
          <w:bCs/>
          <w:sz w:val="16"/>
          <w:szCs w:val="16"/>
        </w:rPr>
      </w:pPr>
    </w:p>
    <w:sectPr w:rsidR="00937E42" w:rsidRPr="00871251" w:rsidSect="0045601E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1B" w:rsidRDefault="0007351B" w:rsidP="00871251">
      <w:r>
        <w:separator/>
      </w:r>
    </w:p>
  </w:endnote>
  <w:endnote w:type="continuationSeparator" w:id="0">
    <w:p w:rsidR="0007351B" w:rsidRDefault="0007351B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1B" w:rsidRDefault="0007351B" w:rsidP="00871251">
      <w:r>
        <w:separator/>
      </w:r>
    </w:p>
  </w:footnote>
  <w:footnote w:type="continuationSeparator" w:id="0">
    <w:p w:rsidR="0007351B" w:rsidRDefault="0007351B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BD482E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0735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33F7E"/>
    <w:rsid w:val="00055444"/>
    <w:rsid w:val="0007351B"/>
    <w:rsid w:val="000905D2"/>
    <w:rsid w:val="000974CB"/>
    <w:rsid w:val="000A0155"/>
    <w:rsid w:val="000D651B"/>
    <w:rsid w:val="000E07ED"/>
    <w:rsid w:val="000E21EB"/>
    <w:rsid w:val="001024E9"/>
    <w:rsid w:val="00112FFF"/>
    <w:rsid w:val="001556A3"/>
    <w:rsid w:val="001B3005"/>
    <w:rsid w:val="001F21E8"/>
    <w:rsid w:val="00240618"/>
    <w:rsid w:val="00263024"/>
    <w:rsid w:val="00303853"/>
    <w:rsid w:val="00306629"/>
    <w:rsid w:val="003201E4"/>
    <w:rsid w:val="003422C2"/>
    <w:rsid w:val="00347E65"/>
    <w:rsid w:val="00366823"/>
    <w:rsid w:val="00373944"/>
    <w:rsid w:val="003A15F3"/>
    <w:rsid w:val="003A205E"/>
    <w:rsid w:val="003D5969"/>
    <w:rsid w:val="003E3903"/>
    <w:rsid w:val="00427C85"/>
    <w:rsid w:val="0045601E"/>
    <w:rsid w:val="00457056"/>
    <w:rsid w:val="004B58F2"/>
    <w:rsid w:val="004B6550"/>
    <w:rsid w:val="004C528B"/>
    <w:rsid w:val="004E1447"/>
    <w:rsid w:val="00523E84"/>
    <w:rsid w:val="00536182"/>
    <w:rsid w:val="00542255"/>
    <w:rsid w:val="005B113C"/>
    <w:rsid w:val="006249AE"/>
    <w:rsid w:val="0068069A"/>
    <w:rsid w:val="006B3260"/>
    <w:rsid w:val="006B6AF9"/>
    <w:rsid w:val="006E575D"/>
    <w:rsid w:val="0073429E"/>
    <w:rsid w:val="007566DF"/>
    <w:rsid w:val="00814FC5"/>
    <w:rsid w:val="00871251"/>
    <w:rsid w:val="008A31E4"/>
    <w:rsid w:val="0090483F"/>
    <w:rsid w:val="00906F44"/>
    <w:rsid w:val="00937E42"/>
    <w:rsid w:val="009978D4"/>
    <w:rsid w:val="00A00B7A"/>
    <w:rsid w:val="00A21BBD"/>
    <w:rsid w:val="00A8186F"/>
    <w:rsid w:val="00A9322E"/>
    <w:rsid w:val="00A95AFA"/>
    <w:rsid w:val="00AA6598"/>
    <w:rsid w:val="00AB7917"/>
    <w:rsid w:val="00AF7F0A"/>
    <w:rsid w:val="00B277F4"/>
    <w:rsid w:val="00B56739"/>
    <w:rsid w:val="00B95A66"/>
    <w:rsid w:val="00BD482E"/>
    <w:rsid w:val="00C35DC6"/>
    <w:rsid w:val="00CA5D41"/>
    <w:rsid w:val="00CF0B1D"/>
    <w:rsid w:val="00CF2344"/>
    <w:rsid w:val="00D219AC"/>
    <w:rsid w:val="00D644C0"/>
    <w:rsid w:val="00DC7627"/>
    <w:rsid w:val="00E10015"/>
    <w:rsid w:val="00E16EB9"/>
    <w:rsid w:val="00E842FE"/>
    <w:rsid w:val="00EE2365"/>
    <w:rsid w:val="00EF3B99"/>
    <w:rsid w:val="00F00A2A"/>
    <w:rsid w:val="00FB25CB"/>
    <w:rsid w:val="00FB4F1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4156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30</cp:revision>
  <cp:lastPrinted>2024-06-25T09:22:00Z</cp:lastPrinted>
  <dcterms:created xsi:type="dcterms:W3CDTF">2024-04-15T11:58:00Z</dcterms:created>
  <dcterms:modified xsi:type="dcterms:W3CDTF">2024-06-25T10:57:00Z</dcterms:modified>
</cp:coreProperties>
</file>