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03" w:rsidRDefault="002F4F03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2D2EB7" w:rsidRPr="008967BC" w:rsidRDefault="002D2EB7" w:rsidP="002D2EB7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АДМИНИСТРАЦИЯ</w:t>
      </w:r>
    </w:p>
    <w:p w:rsidR="002D2EB7" w:rsidRPr="008967BC" w:rsidRDefault="002D2EB7" w:rsidP="002D2EB7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ОДИНЦОВСКОГО ГОРОДСКОГО ОКРУГА</w:t>
      </w:r>
    </w:p>
    <w:p w:rsidR="002D2EB7" w:rsidRPr="008967BC" w:rsidRDefault="002D2EB7" w:rsidP="002D2EB7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МОСКОВСКОЙ ОБЛАСТИ</w:t>
      </w:r>
    </w:p>
    <w:p w:rsidR="002D2EB7" w:rsidRPr="008967BC" w:rsidRDefault="002D2EB7" w:rsidP="002D2EB7">
      <w:pPr>
        <w:spacing w:after="0"/>
        <w:jc w:val="center"/>
        <w:rPr>
          <w:rFonts w:ascii="Arial" w:hAnsi="Arial" w:cs="Arial"/>
        </w:rPr>
      </w:pPr>
    </w:p>
    <w:p w:rsidR="002D2EB7" w:rsidRPr="00F06B53" w:rsidRDefault="002D2EB7" w:rsidP="002D2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06B53">
        <w:rPr>
          <w:rFonts w:ascii="Arial" w:hAnsi="Arial" w:cs="Arial"/>
        </w:rPr>
        <w:t>ПОСТАНОВЛЕНИЕ</w:t>
      </w:r>
    </w:p>
    <w:p w:rsidR="002D2EB7" w:rsidRDefault="00254EEB" w:rsidP="002D2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</w:rPr>
        <w:t xml:space="preserve">от 28.05.2024 </w:t>
      </w:r>
      <w:r w:rsidR="002D2EB7">
        <w:rPr>
          <w:rFonts w:ascii="Arial" w:hAnsi="Arial" w:cs="Arial"/>
        </w:rPr>
        <w:t>№</w:t>
      </w:r>
      <w:r>
        <w:rPr>
          <w:rFonts w:ascii="Arial" w:hAnsi="Arial" w:cs="Arial"/>
        </w:rPr>
        <w:t>3125</w:t>
      </w:r>
      <w:r w:rsidR="002D2EB7">
        <w:rPr>
          <w:rFonts w:ascii="Arial" w:hAnsi="Arial" w:cs="Arial"/>
        </w:rPr>
        <w:t xml:space="preserve"> </w:t>
      </w:r>
    </w:p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00B" w:rsidRDefault="00EB5B70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77B36" w:rsidRDefault="00177B36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B5B70" w:rsidRDefault="00EB5B70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0935" w:rsidRDefault="00750935" w:rsidP="00750935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303AC6">
        <w:rPr>
          <w:rFonts w:ascii="Times New Roman" w:hAnsi="Times New Roman"/>
          <w:bCs/>
          <w:sz w:val="28"/>
          <w:szCs w:val="28"/>
        </w:rPr>
        <w:t>О внесении изменений в Правила землепользования и застройки</w:t>
      </w:r>
    </w:p>
    <w:p w:rsidR="00750935" w:rsidRDefault="00750935" w:rsidP="00750935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303AC6">
        <w:rPr>
          <w:rFonts w:ascii="Times New Roman" w:hAnsi="Times New Roman"/>
          <w:bCs/>
          <w:sz w:val="28"/>
          <w:szCs w:val="28"/>
        </w:rPr>
        <w:t xml:space="preserve"> территории (части территории) Одинцовского городского округа </w:t>
      </w:r>
    </w:p>
    <w:p w:rsidR="00750935" w:rsidRDefault="00750935" w:rsidP="00750935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303AC6">
        <w:rPr>
          <w:rFonts w:ascii="Times New Roman" w:hAnsi="Times New Roman"/>
          <w:bCs/>
          <w:sz w:val="28"/>
          <w:szCs w:val="28"/>
        </w:rPr>
        <w:t xml:space="preserve">Московской области применительно </w:t>
      </w:r>
      <w:r>
        <w:rPr>
          <w:rFonts w:ascii="Times New Roman" w:hAnsi="Times New Roman"/>
          <w:bCs/>
          <w:sz w:val="28"/>
          <w:szCs w:val="28"/>
        </w:rPr>
        <w:t xml:space="preserve">к земельному участку с кадастровым номером </w:t>
      </w:r>
      <w:r w:rsidR="00B139FE" w:rsidRPr="00264DD6">
        <w:rPr>
          <w:rFonts w:ascii="Times New Roman" w:hAnsi="Times New Roman"/>
          <w:bCs/>
          <w:sz w:val="28"/>
          <w:szCs w:val="28"/>
        </w:rPr>
        <w:t>50:20:0030214:803</w:t>
      </w:r>
    </w:p>
    <w:p w:rsidR="00750935" w:rsidRPr="00303AC6" w:rsidRDefault="00750935" w:rsidP="00750935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</w:p>
    <w:p w:rsidR="00750935" w:rsidRDefault="00750935" w:rsidP="00750935">
      <w:pPr>
        <w:pStyle w:val="ConsPlusNonformat"/>
        <w:rPr>
          <w:rFonts w:ascii="Times New Roman" w:hAnsi="Times New Roman"/>
          <w:bCs/>
          <w:sz w:val="28"/>
          <w:szCs w:val="28"/>
        </w:rPr>
      </w:pPr>
    </w:p>
    <w:p w:rsidR="00750935" w:rsidRPr="00303AC6" w:rsidRDefault="00750935" w:rsidP="00750935">
      <w:pPr>
        <w:pStyle w:val="ConsPlusNonforma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B139FE" w:rsidRPr="00B139FE" w:rsidRDefault="00B139FE" w:rsidP="00B1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9FE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131 - ФЗ «Об общих принципах организации местного самоуправления в Российской Федерации», статьей 16.1 Закона Московской области от 07.03.2007 № 36/2007 - ОЗ «О Генеральном плане развития Московской области», Распоряжением Комитета по архитектуре и градостроительству Московской области от 22.01.2024 № 29РВ-41</w:t>
      </w:r>
    </w:p>
    <w:p w:rsidR="00750935" w:rsidRPr="00303AC6" w:rsidRDefault="00B139FE" w:rsidP="00B1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9FE">
        <w:rPr>
          <w:rFonts w:ascii="Times New Roman" w:hAnsi="Times New Roman"/>
          <w:sz w:val="28"/>
          <w:szCs w:val="28"/>
        </w:rPr>
        <w:t>«О подготовке проекта о внесении изменений в правила землепользования и застройки территории (части территории) Одинцовского городского округа Московской области», решениями Комиссии по подготовке проекта правил землепользования и застройки Московской области (протокол от 08.05.2024 № 18) и Градостроительного совета Московской области (протокол от 08.05.2024 № 18), учитывая обращение Комитета по архитектуре и градостроительству Московской области от 08.05.2024 № 29Исх-6754/05, руководствуясь Уставом Одинцовского городского округа Московской области</w:t>
      </w:r>
      <w:r w:rsidR="00750935" w:rsidRPr="00303AC6">
        <w:rPr>
          <w:rFonts w:ascii="Times New Roman" w:hAnsi="Times New Roman"/>
          <w:sz w:val="28"/>
          <w:szCs w:val="28"/>
        </w:rPr>
        <w:t xml:space="preserve">, </w:t>
      </w:r>
    </w:p>
    <w:p w:rsidR="00750935" w:rsidRPr="00303AC6" w:rsidRDefault="00750935" w:rsidP="00750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935" w:rsidRPr="00303AC6" w:rsidRDefault="00750935" w:rsidP="00750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>ПОСТАНОВЛЯЮ:</w:t>
      </w:r>
    </w:p>
    <w:p w:rsidR="00750935" w:rsidRPr="00303AC6" w:rsidRDefault="00750935" w:rsidP="00750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935" w:rsidRDefault="00750935" w:rsidP="00750935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B36">
        <w:rPr>
          <w:rFonts w:ascii="Times New Roman" w:hAnsi="Times New Roman"/>
          <w:sz w:val="28"/>
          <w:szCs w:val="28"/>
        </w:rPr>
        <w:t xml:space="preserve">Внести изменения в Правила землепользования и застройки территории (части территории) Одинцовского городского округа Московской области, утвержденные постановлением Администрации Одинцовского городского округа Московской области от 28.09.2021 № 3471, применительно </w:t>
      </w:r>
      <w:r w:rsidRPr="001D12F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 xml:space="preserve">земельному участку с кадастровым номером </w:t>
      </w:r>
      <w:r w:rsidR="00B139FE" w:rsidRPr="00264DD6">
        <w:rPr>
          <w:rFonts w:ascii="Times New Roman" w:hAnsi="Times New Roman"/>
          <w:bCs/>
          <w:sz w:val="28"/>
          <w:szCs w:val="28"/>
        </w:rPr>
        <w:t>50:20:0030214:803</w:t>
      </w:r>
      <w:r w:rsidRPr="001D12FE">
        <w:rPr>
          <w:rFonts w:ascii="Times New Roman" w:hAnsi="Times New Roman"/>
          <w:sz w:val="28"/>
          <w:szCs w:val="28"/>
        </w:rPr>
        <w:t xml:space="preserve">» </w:t>
      </w:r>
      <w:r w:rsidRPr="00177B36">
        <w:rPr>
          <w:rFonts w:ascii="Times New Roman" w:hAnsi="Times New Roman"/>
          <w:sz w:val="28"/>
          <w:szCs w:val="28"/>
        </w:rPr>
        <w:t>(прилагаются).</w:t>
      </w:r>
    </w:p>
    <w:p w:rsidR="00AD5A92" w:rsidRPr="005D4A9E" w:rsidRDefault="00AD5A92" w:rsidP="00AD5A92">
      <w:pPr>
        <w:pStyle w:val="a6"/>
        <w:numPr>
          <w:ilvl w:val="0"/>
          <w:numId w:val="33"/>
        </w:numPr>
        <w:spacing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3A2C8F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</w:t>
      </w:r>
      <w:r w:rsidRPr="00254EEB">
        <w:rPr>
          <w:rFonts w:ascii="Times New Roman" w:hAnsi="Times New Roman"/>
          <w:sz w:val="28"/>
          <w:szCs w:val="28"/>
        </w:rPr>
        <w:t xml:space="preserve"> </w:t>
      </w:r>
      <w:r w:rsidR="00254EEB" w:rsidRPr="00254EEB">
        <w:rPr>
          <w:rFonts w:ascii="Times New Roman" w:hAnsi="Times New Roman"/>
          <w:sz w:val="28"/>
          <w:szCs w:val="28"/>
        </w:rPr>
        <w:t>постановление</w:t>
      </w:r>
      <w:r w:rsidR="00254EEB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3A2C8F">
        <w:rPr>
          <w:rFonts w:ascii="Times New Roman" w:eastAsia="Times New Roman" w:hAnsi="Times New Roman"/>
          <w:sz w:val="28"/>
          <w:szCs w:val="28"/>
          <w:lang w:eastAsia="ru-RU"/>
        </w:rPr>
        <w:t>в официальном средстве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750935" w:rsidRDefault="00750935" w:rsidP="00750935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50935" w:rsidRDefault="00750935" w:rsidP="00750935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Комитет по архитектуре </w:t>
      </w:r>
      <w:r w:rsidRPr="00303AC6">
        <w:rPr>
          <w:rFonts w:ascii="Times New Roman" w:hAnsi="Times New Roman"/>
          <w:sz w:val="28"/>
          <w:szCs w:val="28"/>
        </w:rPr>
        <w:br/>
        <w:t>и градостроительству Московской области для размещения в информационной системе обеспечения градостроительной д</w:t>
      </w:r>
      <w:r>
        <w:rPr>
          <w:rFonts w:ascii="Times New Roman" w:hAnsi="Times New Roman"/>
          <w:sz w:val="28"/>
          <w:szCs w:val="28"/>
        </w:rPr>
        <w:t>еятельности Московской области.</w:t>
      </w:r>
    </w:p>
    <w:p w:rsidR="00750935" w:rsidRPr="00177B36" w:rsidRDefault="00750935" w:rsidP="00750935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Одинцовского городского округа Московской области </w:t>
      </w:r>
      <w:proofErr w:type="spellStart"/>
      <w:r w:rsidRPr="00303AC6">
        <w:rPr>
          <w:rFonts w:ascii="Times New Roman" w:hAnsi="Times New Roman"/>
          <w:sz w:val="28"/>
          <w:szCs w:val="28"/>
        </w:rPr>
        <w:t>Пайсова</w:t>
      </w:r>
      <w:proofErr w:type="spellEnd"/>
      <w:r w:rsidRPr="00303AC6">
        <w:rPr>
          <w:rFonts w:ascii="Times New Roman" w:hAnsi="Times New Roman"/>
          <w:sz w:val="28"/>
          <w:szCs w:val="28"/>
        </w:rPr>
        <w:t> М.А.</w:t>
      </w:r>
    </w:p>
    <w:p w:rsidR="00750935" w:rsidRPr="00303AC6" w:rsidRDefault="00750935" w:rsidP="0075093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935" w:rsidRPr="00303AC6" w:rsidRDefault="00750935" w:rsidP="0075093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935" w:rsidRPr="00303AC6" w:rsidRDefault="00750935" w:rsidP="0075093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 xml:space="preserve">Глава Одинцовского </w:t>
      </w:r>
    </w:p>
    <w:p w:rsidR="00750935" w:rsidRPr="00303AC6" w:rsidRDefault="00750935" w:rsidP="0075093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               А.Р. Иванов</w:t>
      </w:r>
    </w:p>
    <w:p w:rsidR="000A1AC4" w:rsidRPr="00303AC6" w:rsidRDefault="000A1AC4" w:rsidP="00177B36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0A1AC4" w:rsidRPr="00303AC6" w:rsidRDefault="000A1AC4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F03" w:rsidRDefault="002F4F03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03AC6">
        <w:rPr>
          <w:rFonts w:ascii="Times New Roman" w:hAnsi="Times New Roman"/>
          <w:color w:val="FFFFFF" w:themeColor="background1"/>
          <w:sz w:val="28"/>
          <w:szCs w:val="28"/>
        </w:rPr>
        <w:t>Верно: начальник общего отдела                                                                 Е.П. Кочеткова</w:t>
      </w: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P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D7068" w:rsidRPr="00303AC6" w:rsidRDefault="008D7068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EB5B70" w:rsidRDefault="00EB5B70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D7068" w:rsidRPr="001A51EB" w:rsidRDefault="006E5321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E5321">
        <w:rPr>
          <w:rFonts w:ascii="Times New Roman" w:hAnsi="Times New Roman"/>
          <w:color w:val="FFFFFF" w:themeColor="background1"/>
          <w:sz w:val="26"/>
          <w:szCs w:val="26"/>
        </w:rPr>
        <w:t xml:space="preserve">Верно: начальник общего отдела                                                      </w:t>
      </w:r>
      <w:r w:rsidR="001A51EB">
        <w:rPr>
          <w:rFonts w:ascii="Times New Roman" w:hAnsi="Times New Roman"/>
          <w:color w:val="FFFFFF" w:themeColor="background1"/>
          <w:sz w:val="26"/>
          <w:szCs w:val="26"/>
        </w:rPr>
        <w:t xml:space="preserve">           Е.П. Кочетков</w:t>
      </w:r>
    </w:p>
    <w:sectPr w:rsidR="008D7068" w:rsidRPr="001A51EB" w:rsidSect="00035A6D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93E08"/>
    <w:multiLevelType w:val="hybridMultilevel"/>
    <w:tmpl w:val="1706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2"/>
  </w:num>
  <w:num w:numId="16">
    <w:abstractNumId w:val="19"/>
  </w:num>
  <w:num w:numId="17">
    <w:abstractNumId w:val="11"/>
  </w:num>
  <w:num w:numId="18">
    <w:abstractNumId w:val="9"/>
  </w:num>
  <w:num w:numId="19">
    <w:abstractNumId w:val="14"/>
  </w:num>
  <w:num w:numId="20">
    <w:abstractNumId w:val="22"/>
  </w:num>
  <w:num w:numId="21">
    <w:abstractNumId w:val="20"/>
  </w:num>
  <w:num w:numId="22">
    <w:abstractNumId w:val="10"/>
  </w:num>
  <w:num w:numId="23">
    <w:abstractNumId w:val="3"/>
  </w:num>
  <w:num w:numId="24">
    <w:abstractNumId w:val="5"/>
  </w:num>
  <w:num w:numId="25">
    <w:abstractNumId w:val="8"/>
  </w:num>
  <w:num w:numId="26">
    <w:abstractNumId w:val="2"/>
  </w:num>
  <w:num w:numId="27">
    <w:abstractNumId w:val="4"/>
  </w:num>
  <w:num w:numId="28">
    <w:abstractNumId w:val="18"/>
  </w:num>
  <w:num w:numId="29">
    <w:abstractNumId w:val="13"/>
  </w:num>
  <w:num w:numId="30">
    <w:abstractNumId w:val="17"/>
  </w:num>
  <w:num w:numId="31">
    <w:abstractNumId w:val="15"/>
  </w:num>
  <w:num w:numId="32">
    <w:abstractNumId w:val="1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4D"/>
    <w:rsid w:val="00021EB5"/>
    <w:rsid w:val="00027D04"/>
    <w:rsid w:val="000310AF"/>
    <w:rsid w:val="00035A6D"/>
    <w:rsid w:val="00037423"/>
    <w:rsid w:val="00040C02"/>
    <w:rsid w:val="0005018E"/>
    <w:rsid w:val="000548C3"/>
    <w:rsid w:val="00064779"/>
    <w:rsid w:val="00072138"/>
    <w:rsid w:val="00072477"/>
    <w:rsid w:val="0008017A"/>
    <w:rsid w:val="000814E9"/>
    <w:rsid w:val="00082441"/>
    <w:rsid w:val="00085A96"/>
    <w:rsid w:val="000873E4"/>
    <w:rsid w:val="000A1AC4"/>
    <w:rsid w:val="000C02B8"/>
    <w:rsid w:val="000C7DFD"/>
    <w:rsid w:val="000D6B9A"/>
    <w:rsid w:val="000E1DF8"/>
    <w:rsid w:val="000E7998"/>
    <w:rsid w:val="000F1862"/>
    <w:rsid w:val="00117DA8"/>
    <w:rsid w:val="00130C26"/>
    <w:rsid w:val="00131525"/>
    <w:rsid w:val="00152764"/>
    <w:rsid w:val="00155274"/>
    <w:rsid w:val="00161D0D"/>
    <w:rsid w:val="001630C8"/>
    <w:rsid w:val="00177B36"/>
    <w:rsid w:val="00196F39"/>
    <w:rsid w:val="001A51EB"/>
    <w:rsid w:val="001A6B3B"/>
    <w:rsid w:val="001A7C65"/>
    <w:rsid w:val="001D12FE"/>
    <w:rsid w:val="00201B47"/>
    <w:rsid w:val="00205C1D"/>
    <w:rsid w:val="002131E8"/>
    <w:rsid w:val="002240A2"/>
    <w:rsid w:val="00246AC2"/>
    <w:rsid w:val="00247D43"/>
    <w:rsid w:val="00252D8B"/>
    <w:rsid w:val="002535BD"/>
    <w:rsid w:val="00254EEB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14F6"/>
    <w:rsid w:val="002B1641"/>
    <w:rsid w:val="002B542E"/>
    <w:rsid w:val="002C38FB"/>
    <w:rsid w:val="002D2EB7"/>
    <w:rsid w:val="002E0394"/>
    <w:rsid w:val="002E4CBE"/>
    <w:rsid w:val="002F1016"/>
    <w:rsid w:val="002F4F03"/>
    <w:rsid w:val="002F6C2F"/>
    <w:rsid w:val="002F711E"/>
    <w:rsid w:val="003013F8"/>
    <w:rsid w:val="00303AC6"/>
    <w:rsid w:val="003245B5"/>
    <w:rsid w:val="00335399"/>
    <w:rsid w:val="00345EEC"/>
    <w:rsid w:val="00361907"/>
    <w:rsid w:val="00376E72"/>
    <w:rsid w:val="003807AD"/>
    <w:rsid w:val="003A0B33"/>
    <w:rsid w:val="003A6F0B"/>
    <w:rsid w:val="003B69DF"/>
    <w:rsid w:val="003D55FB"/>
    <w:rsid w:val="003D75C3"/>
    <w:rsid w:val="003E5161"/>
    <w:rsid w:val="00425568"/>
    <w:rsid w:val="00427BEF"/>
    <w:rsid w:val="0043633A"/>
    <w:rsid w:val="0044153E"/>
    <w:rsid w:val="00445FD5"/>
    <w:rsid w:val="0045232F"/>
    <w:rsid w:val="0046425D"/>
    <w:rsid w:val="00465AF1"/>
    <w:rsid w:val="004840BB"/>
    <w:rsid w:val="0048575E"/>
    <w:rsid w:val="00491452"/>
    <w:rsid w:val="004B1399"/>
    <w:rsid w:val="004B1B58"/>
    <w:rsid w:val="004B5B98"/>
    <w:rsid w:val="004C1E41"/>
    <w:rsid w:val="004D3F88"/>
    <w:rsid w:val="004D7746"/>
    <w:rsid w:val="004E0FCC"/>
    <w:rsid w:val="004E372D"/>
    <w:rsid w:val="004F37B2"/>
    <w:rsid w:val="00503AE7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5D4A9E"/>
    <w:rsid w:val="005E1FA3"/>
    <w:rsid w:val="0060196D"/>
    <w:rsid w:val="00612909"/>
    <w:rsid w:val="006147A4"/>
    <w:rsid w:val="00632C71"/>
    <w:rsid w:val="00642E2C"/>
    <w:rsid w:val="00643BC5"/>
    <w:rsid w:val="00644D69"/>
    <w:rsid w:val="006555E4"/>
    <w:rsid w:val="006562EA"/>
    <w:rsid w:val="00673BFD"/>
    <w:rsid w:val="00675955"/>
    <w:rsid w:val="006910FE"/>
    <w:rsid w:val="006A7BDA"/>
    <w:rsid w:val="006B0AE0"/>
    <w:rsid w:val="006B29D0"/>
    <w:rsid w:val="006B2DA6"/>
    <w:rsid w:val="006C6846"/>
    <w:rsid w:val="006D1128"/>
    <w:rsid w:val="006E5321"/>
    <w:rsid w:val="00707A2A"/>
    <w:rsid w:val="00715C59"/>
    <w:rsid w:val="00722164"/>
    <w:rsid w:val="00731C64"/>
    <w:rsid w:val="007376D6"/>
    <w:rsid w:val="00745E54"/>
    <w:rsid w:val="00750935"/>
    <w:rsid w:val="007669C1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251E2"/>
    <w:rsid w:val="00872B7A"/>
    <w:rsid w:val="00874356"/>
    <w:rsid w:val="0088408C"/>
    <w:rsid w:val="00895100"/>
    <w:rsid w:val="008A240D"/>
    <w:rsid w:val="008A577F"/>
    <w:rsid w:val="008A676B"/>
    <w:rsid w:val="008A7196"/>
    <w:rsid w:val="008B0245"/>
    <w:rsid w:val="008B40EE"/>
    <w:rsid w:val="008C1EB5"/>
    <w:rsid w:val="008D7068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8C9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1119"/>
    <w:rsid w:val="00A560B5"/>
    <w:rsid w:val="00A67C4A"/>
    <w:rsid w:val="00A809D1"/>
    <w:rsid w:val="00A85A32"/>
    <w:rsid w:val="00AC2A7D"/>
    <w:rsid w:val="00AD064E"/>
    <w:rsid w:val="00AD1BC4"/>
    <w:rsid w:val="00AD5A92"/>
    <w:rsid w:val="00AE7F38"/>
    <w:rsid w:val="00B139FE"/>
    <w:rsid w:val="00B25676"/>
    <w:rsid w:val="00B27B04"/>
    <w:rsid w:val="00B34115"/>
    <w:rsid w:val="00B35A4B"/>
    <w:rsid w:val="00B67FBB"/>
    <w:rsid w:val="00BC21E3"/>
    <w:rsid w:val="00BD24E1"/>
    <w:rsid w:val="00BD434E"/>
    <w:rsid w:val="00BD4946"/>
    <w:rsid w:val="00BE384A"/>
    <w:rsid w:val="00BF32FF"/>
    <w:rsid w:val="00BF4015"/>
    <w:rsid w:val="00C04C68"/>
    <w:rsid w:val="00C200F9"/>
    <w:rsid w:val="00C570C3"/>
    <w:rsid w:val="00C65A84"/>
    <w:rsid w:val="00C7362E"/>
    <w:rsid w:val="00C8138F"/>
    <w:rsid w:val="00C84071"/>
    <w:rsid w:val="00C9483C"/>
    <w:rsid w:val="00C95EE7"/>
    <w:rsid w:val="00CB21F5"/>
    <w:rsid w:val="00CC10DD"/>
    <w:rsid w:val="00CC30AF"/>
    <w:rsid w:val="00CF341D"/>
    <w:rsid w:val="00CF442D"/>
    <w:rsid w:val="00CF4A77"/>
    <w:rsid w:val="00D1465E"/>
    <w:rsid w:val="00D16294"/>
    <w:rsid w:val="00D22E3C"/>
    <w:rsid w:val="00D26D4F"/>
    <w:rsid w:val="00D27913"/>
    <w:rsid w:val="00D5769A"/>
    <w:rsid w:val="00D80192"/>
    <w:rsid w:val="00DA24C4"/>
    <w:rsid w:val="00DB30B6"/>
    <w:rsid w:val="00DC16CA"/>
    <w:rsid w:val="00DC419F"/>
    <w:rsid w:val="00DE0000"/>
    <w:rsid w:val="00DE111F"/>
    <w:rsid w:val="00DE5075"/>
    <w:rsid w:val="00DF447B"/>
    <w:rsid w:val="00E41D9E"/>
    <w:rsid w:val="00E50C88"/>
    <w:rsid w:val="00E57F15"/>
    <w:rsid w:val="00E742B4"/>
    <w:rsid w:val="00E77F85"/>
    <w:rsid w:val="00EB5B70"/>
    <w:rsid w:val="00EC0BBD"/>
    <w:rsid w:val="00EC5E36"/>
    <w:rsid w:val="00ED300B"/>
    <w:rsid w:val="00EE0EC2"/>
    <w:rsid w:val="00EE47A2"/>
    <w:rsid w:val="00EE54D6"/>
    <w:rsid w:val="00EE785C"/>
    <w:rsid w:val="00EF29F6"/>
    <w:rsid w:val="00F01B32"/>
    <w:rsid w:val="00F142C4"/>
    <w:rsid w:val="00F14915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D4C98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D0E70"/>
  <w15:docId w15:val="{9B85A2D5-E63E-4157-9548-AC29C5D4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5BEC-C1F8-48F1-BF62-27F481AC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Гуреева Лидия Владимировна</cp:lastModifiedBy>
  <cp:revision>25</cp:revision>
  <cp:lastPrinted>2024-02-14T14:17:00Z</cp:lastPrinted>
  <dcterms:created xsi:type="dcterms:W3CDTF">2023-10-24T11:19:00Z</dcterms:created>
  <dcterms:modified xsi:type="dcterms:W3CDTF">2024-05-28T12:34:00Z</dcterms:modified>
</cp:coreProperties>
</file>