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8E" w:rsidRPr="00E45D8E" w:rsidRDefault="00E45D8E" w:rsidP="00E45D8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5D8E">
        <w:rPr>
          <w:rFonts w:ascii="Arial" w:eastAsia="Calibri" w:hAnsi="Arial" w:cs="Arial"/>
          <w:sz w:val="24"/>
          <w:szCs w:val="24"/>
        </w:rPr>
        <w:t>АДМИНИСТРАЦИЯ</w:t>
      </w:r>
    </w:p>
    <w:p w:rsidR="00E45D8E" w:rsidRPr="00E45D8E" w:rsidRDefault="00E45D8E" w:rsidP="00E45D8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5D8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45D8E" w:rsidRPr="00E45D8E" w:rsidRDefault="00E45D8E" w:rsidP="00E45D8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5D8E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45D8E" w:rsidRPr="00E45D8E" w:rsidRDefault="00E45D8E" w:rsidP="00E45D8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5D8E">
        <w:rPr>
          <w:rFonts w:ascii="Arial" w:eastAsia="Calibri" w:hAnsi="Arial" w:cs="Arial"/>
          <w:sz w:val="24"/>
          <w:szCs w:val="24"/>
        </w:rPr>
        <w:t>ПОСТАНОВЛЕНИЕ</w:t>
      </w:r>
    </w:p>
    <w:p w:rsidR="00E45D8E" w:rsidRPr="00E45D8E" w:rsidRDefault="00E45D8E" w:rsidP="00E45D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D8E">
        <w:rPr>
          <w:rFonts w:ascii="Arial" w:eastAsia="Calibri" w:hAnsi="Arial" w:cs="Arial"/>
          <w:sz w:val="24"/>
          <w:szCs w:val="24"/>
        </w:rPr>
        <w:t>10.07.2024 № 4048</w:t>
      </w:r>
    </w:p>
    <w:p w:rsidR="003F4001" w:rsidRPr="00E45D8E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D1532B" w:rsidRPr="00E45D8E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45D8E">
        <w:rPr>
          <w:rFonts w:ascii="Arial" w:eastAsia="SimSun" w:hAnsi="Arial" w:cs="Arial"/>
          <w:sz w:val="24"/>
          <w:szCs w:val="24"/>
          <w:lang w:eastAsia="zh-CN"/>
        </w:rPr>
        <w:t xml:space="preserve">О внесении изменений в муниципальную программу </w:t>
      </w:r>
    </w:p>
    <w:p w:rsidR="00D1532B" w:rsidRPr="00E45D8E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45D8E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</w:t>
      </w:r>
    </w:p>
    <w:p w:rsidR="00D1532B" w:rsidRPr="00E45D8E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45D8E">
        <w:rPr>
          <w:rFonts w:ascii="Arial" w:eastAsia="SimSun" w:hAnsi="Arial" w:cs="Arial"/>
          <w:sz w:val="24"/>
          <w:szCs w:val="24"/>
          <w:lang w:eastAsia="zh-CN"/>
        </w:rPr>
        <w:t>«Культура и туризм» на 2023-2027 годы</w:t>
      </w:r>
    </w:p>
    <w:p w:rsidR="00D1532B" w:rsidRPr="00E45D8E" w:rsidRDefault="00D1532B" w:rsidP="00D1532B">
      <w:pPr>
        <w:widowControl w:val="0"/>
        <w:spacing w:after="0" w:line="240" w:lineRule="atLeast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D1532B" w:rsidRPr="00E45D8E" w:rsidRDefault="00D1532B" w:rsidP="00D1532B">
      <w:pPr>
        <w:widowControl w:val="0"/>
        <w:spacing w:after="0" w:line="240" w:lineRule="atLeast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D1532B" w:rsidRPr="00E45D8E" w:rsidRDefault="00D1532B" w:rsidP="00D1532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45D8E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</w:t>
      </w:r>
      <w:r w:rsidR="006A2902" w:rsidRPr="00E45D8E">
        <w:rPr>
          <w:rFonts w:ascii="Arial" w:eastAsia="Calibri" w:hAnsi="Arial" w:cs="Arial"/>
          <w:sz w:val="24"/>
          <w:szCs w:val="24"/>
          <w:lang w:eastAsia="zh-CN"/>
        </w:rPr>
        <w:t>Порядк</w:t>
      </w:r>
      <w:r w:rsidR="004B7D7C" w:rsidRPr="00E45D8E">
        <w:rPr>
          <w:rFonts w:ascii="Arial" w:eastAsia="Calibri" w:hAnsi="Arial" w:cs="Arial"/>
          <w:sz w:val="24"/>
          <w:szCs w:val="24"/>
          <w:lang w:eastAsia="zh-CN"/>
        </w:rPr>
        <w:t>ом</w:t>
      </w:r>
      <w:r w:rsidRPr="00E45D8E">
        <w:rPr>
          <w:rFonts w:ascii="Arial" w:eastAsia="Calibri" w:hAnsi="Arial" w:cs="Arial"/>
          <w:sz w:val="24"/>
          <w:szCs w:val="24"/>
          <w:lang w:eastAsia="zh-CN"/>
        </w:rPr>
        <w:t xml:space="preserve"> разработки и реализации муниципальных программ Одинцовского городского округа Московской области, утвержденн</w:t>
      </w:r>
      <w:r w:rsidR="006A298B" w:rsidRPr="00E45D8E">
        <w:rPr>
          <w:rFonts w:ascii="Arial" w:eastAsia="Calibri" w:hAnsi="Arial" w:cs="Arial"/>
          <w:sz w:val="24"/>
          <w:szCs w:val="24"/>
          <w:lang w:eastAsia="zh-CN"/>
        </w:rPr>
        <w:t>ым</w:t>
      </w:r>
      <w:r w:rsidRPr="00E45D8E">
        <w:rPr>
          <w:rFonts w:ascii="Arial" w:eastAsia="Calibri" w:hAnsi="Arial" w:cs="Arial"/>
          <w:sz w:val="24"/>
          <w:szCs w:val="24"/>
          <w:lang w:eastAsia="zh-CN"/>
        </w:rPr>
        <w:t xml:space="preserve"> постановлением Администрации Одинцовского городского округа Московской области от 30.12.2022 № 7905, </w:t>
      </w:r>
      <w:r w:rsidR="00947126" w:rsidRPr="00E45D8E">
        <w:rPr>
          <w:rFonts w:ascii="Arial" w:eastAsia="Calibri" w:hAnsi="Arial" w:cs="Arial"/>
          <w:sz w:val="24"/>
          <w:szCs w:val="24"/>
          <w:lang w:eastAsia="zh-CN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Pr="00E45D8E">
        <w:rPr>
          <w:rFonts w:ascii="Arial" w:eastAsia="Calibri" w:hAnsi="Arial" w:cs="Arial"/>
          <w:sz w:val="24"/>
          <w:szCs w:val="24"/>
          <w:lang w:eastAsia="zh-CN"/>
        </w:rPr>
        <w:t xml:space="preserve">в связи с изменением объемов финансирования </w:t>
      </w:r>
      <w:r w:rsidR="00865942" w:rsidRPr="00E45D8E">
        <w:rPr>
          <w:rFonts w:ascii="Arial" w:eastAsia="Calibri" w:hAnsi="Arial" w:cs="Arial"/>
          <w:sz w:val="24"/>
          <w:szCs w:val="24"/>
          <w:lang w:eastAsia="zh-CN"/>
        </w:rPr>
        <w:t xml:space="preserve">мероприятий </w:t>
      </w:r>
      <w:r w:rsidRPr="00E45D8E">
        <w:rPr>
          <w:rFonts w:ascii="Arial" w:eastAsia="Calibri" w:hAnsi="Arial" w:cs="Arial"/>
          <w:sz w:val="24"/>
          <w:szCs w:val="24"/>
          <w:lang w:eastAsia="zh-CN"/>
        </w:rPr>
        <w:t>на 202</w:t>
      </w:r>
      <w:r w:rsidR="004B7D7C" w:rsidRPr="00E45D8E">
        <w:rPr>
          <w:rFonts w:ascii="Arial" w:eastAsia="Calibri" w:hAnsi="Arial" w:cs="Arial"/>
          <w:sz w:val="24"/>
          <w:szCs w:val="24"/>
          <w:lang w:eastAsia="zh-CN"/>
        </w:rPr>
        <w:t>4</w:t>
      </w:r>
      <w:r w:rsidRPr="00E45D8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78F4" w:rsidRPr="00E45D8E">
        <w:rPr>
          <w:rFonts w:ascii="Arial" w:eastAsia="Calibri" w:hAnsi="Arial" w:cs="Arial"/>
          <w:sz w:val="24"/>
          <w:szCs w:val="24"/>
          <w:lang w:eastAsia="zh-CN"/>
        </w:rPr>
        <w:t>год</w:t>
      </w:r>
      <w:r w:rsidR="00237967" w:rsidRPr="00E45D8E">
        <w:rPr>
          <w:rFonts w:ascii="Arial" w:eastAsia="Calibri" w:hAnsi="Arial" w:cs="Arial"/>
          <w:sz w:val="24"/>
          <w:szCs w:val="24"/>
          <w:lang w:eastAsia="zh-CN"/>
        </w:rPr>
        <w:t xml:space="preserve"> и плановый период 2025-2026 годов</w:t>
      </w:r>
      <w:r w:rsidR="006A298B" w:rsidRPr="00E45D8E">
        <w:rPr>
          <w:rFonts w:ascii="Arial" w:eastAsia="Calibri" w:hAnsi="Arial" w:cs="Arial"/>
          <w:sz w:val="24"/>
          <w:szCs w:val="24"/>
          <w:lang w:eastAsia="zh-CN"/>
        </w:rPr>
        <w:t>,</w:t>
      </w:r>
      <w:r w:rsidR="00865942" w:rsidRPr="00E45D8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A298B" w:rsidRPr="00E45D8E">
        <w:rPr>
          <w:rFonts w:ascii="Arial" w:eastAsia="Calibri" w:hAnsi="Arial" w:cs="Arial"/>
          <w:sz w:val="24"/>
          <w:szCs w:val="24"/>
          <w:lang w:eastAsia="zh-CN"/>
        </w:rPr>
        <w:t xml:space="preserve">изменением редакционного характера </w:t>
      </w:r>
      <w:r w:rsidR="000F1DF2" w:rsidRPr="00E45D8E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</w:t>
      </w:r>
      <w:r w:rsidRPr="00E45D8E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</w:t>
      </w:r>
      <w:r w:rsidRPr="00E45D8E">
        <w:rPr>
          <w:rFonts w:ascii="Arial" w:eastAsia="Calibri" w:hAnsi="Arial" w:cs="Arial"/>
          <w:sz w:val="24"/>
          <w:szCs w:val="24"/>
        </w:rPr>
        <w:t xml:space="preserve"> «Культура и туризм» на 2023 – 2027 годы,</w:t>
      </w:r>
    </w:p>
    <w:p w:rsidR="00D1532B" w:rsidRPr="00E45D8E" w:rsidRDefault="00D1532B" w:rsidP="00D1532B">
      <w:pPr>
        <w:widowControl w:val="0"/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532B" w:rsidRPr="00E45D8E" w:rsidRDefault="00D1532B" w:rsidP="00D1532B">
      <w:pPr>
        <w:widowControl w:val="0"/>
        <w:spacing w:after="0" w:line="240" w:lineRule="atLeast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E45D8E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D1532B" w:rsidRPr="00E45D8E" w:rsidRDefault="00D1532B" w:rsidP="00D1532B">
      <w:pPr>
        <w:widowControl w:val="0"/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532B" w:rsidRPr="00E45D8E" w:rsidRDefault="00D1532B" w:rsidP="00E578F4">
      <w:pPr>
        <w:pStyle w:val="a3"/>
        <w:numPr>
          <w:ilvl w:val="0"/>
          <w:numId w:val="34"/>
        </w:numPr>
        <w:spacing w:line="240" w:lineRule="atLeast"/>
        <w:ind w:left="0" w:firstLine="709"/>
        <w:jc w:val="both"/>
        <w:rPr>
          <w:rFonts w:ascii="Arial" w:eastAsia="Calibri" w:hAnsi="Arial" w:cs="Arial"/>
          <w:lang w:eastAsia="zh-CN"/>
        </w:rPr>
      </w:pPr>
      <w:r w:rsidRPr="00E45D8E">
        <w:rPr>
          <w:rFonts w:ascii="Arial" w:eastAsia="Calibri" w:hAnsi="Arial" w:cs="Arial"/>
          <w:lang w:eastAsia="zh-CN"/>
        </w:rPr>
        <w:t xml:space="preserve">Внести в муниципальную </w:t>
      </w:r>
      <w:hyperlink r:id="rId8" w:anchor="Par30" w:history="1">
        <w:r w:rsidRPr="00E45D8E">
          <w:rPr>
            <w:rFonts w:ascii="Arial" w:eastAsia="Calibri" w:hAnsi="Arial" w:cs="Arial"/>
            <w:lang w:eastAsia="zh-CN"/>
          </w:rPr>
          <w:t>программу</w:t>
        </w:r>
      </w:hyperlink>
      <w:r w:rsidRPr="00E45D8E">
        <w:rPr>
          <w:rFonts w:ascii="Arial" w:eastAsia="Calibri" w:hAnsi="Arial" w:cs="Arial"/>
          <w:lang w:eastAsia="zh-CN"/>
        </w:rPr>
        <w:t xml:space="preserve"> Одинцовского городского округа Московской области «Культура и туризм» на 2023 – 2027 годы, утвержденную постановлением Администрации Одинцовского городского округа Московской области от 18.11.2022 №6825</w:t>
      </w:r>
      <w:r w:rsidR="00E578F4" w:rsidRPr="00E45D8E">
        <w:rPr>
          <w:rFonts w:ascii="Arial" w:eastAsia="Calibri" w:hAnsi="Arial" w:cs="Arial"/>
          <w:lang w:eastAsia="zh-CN"/>
        </w:rPr>
        <w:t xml:space="preserve"> (в редакции от </w:t>
      </w:r>
      <w:r w:rsidR="00F66091" w:rsidRPr="00E45D8E">
        <w:rPr>
          <w:rFonts w:ascii="Arial" w:eastAsia="Calibri" w:hAnsi="Arial" w:cs="Arial"/>
          <w:lang w:eastAsia="zh-CN"/>
        </w:rPr>
        <w:t>19</w:t>
      </w:r>
      <w:r w:rsidR="004B7D7C" w:rsidRPr="00E45D8E">
        <w:rPr>
          <w:rFonts w:ascii="Arial" w:eastAsia="Calibri" w:hAnsi="Arial" w:cs="Arial"/>
          <w:lang w:eastAsia="zh-CN"/>
        </w:rPr>
        <w:t>.0</w:t>
      </w:r>
      <w:r w:rsidR="00F66091" w:rsidRPr="00E45D8E">
        <w:rPr>
          <w:rFonts w:ascii="Arial" w:eastAsia="Calibri" w:hAnsi="Arial" w:cs="Arial"/>
          <w:lang w:eastAsia="zh-CN"/>
        </w:rPr>
        <w:t>4</w:t>
      </w:r>
      <w:r w:rsidR="004B7D7C" w:rsidRPr="00E45D8E">
        <w:rPr>
          <w:rFonts w:ascii="Arial" w:eastAsia="Calibri" w:hAnsi="Arial" w:cs="Arial"/>
          <w:lang w:eastAsia="zh-CN"/>
        </w:rPr>
        <w:t>.</w:t>
      </w:r>
      <w:r w:rsidR="004B7D7C" w:rsidRPr="00E45D8E">
        <w:rPr>
          <w:rFonts w:ascii="Arial" w:eastAsia="Cambria" w:hAnsi="Arial" w:cs="Arial"/>
          <w:lang w:eastAsia="en-US"/>
        </w:rPr>
        <w:t>2024</w:t>
      </w:r>
      <w:r w:rsidR="009E53A7" w:rsidRPr="00E45D8E">
        <w:rPr>
          <w:rFonts w:ascii="Arial" w:eastAsia="Cambria" w:hAnsi="Arial" w:cs="Arial"/>
          <w:lang w:eastAsia="en-US"/>
        </w:rPr>
        <w:t xml:space="preserve"> №</w:t>
      </w:r>
      <w:r w:rsidR="00F66091" w:rsidRPr="00E45D8E">
        <w:rPr>
          <w:rFonts w:ascii="Arial" w:eastAsia="Cambria" w:hAnsi="Arial" w:cs="Arial"/>
          <w:lang w:eastAsia="en-US"/>
        </w:rPr>
        <w:t>2415</w:t>
      </w:r>
      <w:r w:rsidR="00E578F4" w:rsidRPr="00E45D8E">
        <w:rPr>
          <w:rFonts w:ascii="Arial" w:eastAsia="Calibri" w:hAnsi="Arial" w:cs="Arial"/>
          <w:lang w:eastAsia="zh-CN"/>
        </w:rPr>
        <w:t xml:space="preserve">) </w:t>
      </w:r>
      <w:r w:rsidRPr="00E45D8E">
        <w:rPr>
          <w:rFonts w:ascii="Arial" w:eastAsia="Calibri" w:hAnsi="Arial" w:cs="Arial"/>
          <w:lang w:eastAsia="zh-CN"/>
        </w:rPr>
        <w:t>(далее – Муниципальная программа)</w:t>
      </w:r>
      <w:r w:rsidR="00627F63" w:rsidRPr="00E45D8E">
        <w:rPr>
          <w:rFonts w:ascii="Arial" w:eastAsia="Calibri" w:hAnsi="Arial" w:cs="Arial"/>
          <w:lang w:eastAsia="zh-CN"/>
        </w:rPr>
        <w:t>,</w:t>
      </w:r>
      <w:r w:rsidR="000D220F" w:rsidRPr="00E45D8E">
        <w:rPr>
          <w:rFonts w:ascii="Arial" w:eastAsia="Calibri" w:hAnsi="Arial" w:cs="Arial"/>
          <w:lang w:eastAsia="zh-CN"/>
        </w:rPr>
        <w:t xml:space="preserve"> следующие изменения</w:t>
      </w:r>
      <w:r w:rsidR="00627F63" w:rsidRPr="00E45D8E">
        <w:rPr>
          <w:rFonts w:ascii="Arial" w:eastAsia="Calibri" w:hAnsi="Arial" w:cs="Arial"/>
          <w:lang w:eastAsia="zh-CN"/>
        </w:rPr>
        <w:t>:</w:t>
      </w:r>
    </w:p>
    <w:p w:rsidR="00457209" w:rsidRPr="00E45D8E" w:rsidRDefault="00DE0DBC" w:rsidP="007C797D">
      <w:pPr>
        <w:spacing w:after="0"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45D8E">
        <w:rPr>
          <w:rFonts w:ascii="Arial" w:eastAsia="Calibri" w:hAnsi="Arial" w:cs="Arial"/>
          <w:sz w:val="24"/>
          <w:szCs w:val="24"/>
          <w:lang w:eastAsia="zh-CN"/>
        </w:rPr>
        <w:t>1</w:t>
      </w:r>
      <w:r w:rsidR="00C473CF" w:rsidRPr="00E45D8E">
        <w:rPr>
          <w:rFonts w:ascii="Arial" w:eastAsia="Calibri" w:hAnsi="Arial" w:cs="Arial"/>
          <w:sz w:val="24"/>
          <w:szCs w:val="24"/>
          <w:lang w:eastAsia="zh-CN"/>
        </w:rPr>
        <w:t>)</w:t>
      </w:r>
      <w:r w:rsidR="00C473CF" w:rsidRPr="00E45D8E">
        <w:rPr>
          <w:rFonts w:ascii="Arial" w:eastAsia="Calibri" w:hAnsi="Arial" w:cs="Arial"/>
          <w:sz w:val="24"/>
          <w:szCs w:val="24"/>
          <w:lang w:eastAsia="zh-CN"/>
        </w:rPr>
        <w:tab/>
      </w:r>
      <w:r w:rsidR="00457209" w:rsidRPr="00E45D8E">
        <w:rPr>
          <w:rFonts w:ascii="Arial" w:eastAsia="Calibri" w:hAnsi="Arial" w:cs="Arial"/>
          <w:sz w:val="24"/>
          <w:szCs w:val="24"/>
          <w:lang w:eastAsia="zh-CN"/>
        </w:rPr>
        <w:t>раздел «Источники финансирования муниципальной программы, в том числе по годам</w:t>
      </w:r>
      <w:r w:rsidR="004B40A0" w:rsidRPr="00E45D8E">
        <w:rPr>
          <w:rFonts w:ascii="Arial" w:eastAsia="Calibri" w:hAnsi="Arial" w:cs="Arial"/>
          <w:sz w:val="24"/>
          <w:szCs w:val="24"/>
          <w:lang w:eastAsia="zh-CN"/>
        </w:rPr>
        <w:t xml:space="preserve"> реализации программы, тыс. руб.</w:t>
      </w:r>
      <w:r w:rsidR="00457209" w:rsidRPr="00E45D8E">
        <w:rPr>
          <w:rFonts w:ascii="Arial" w:eastAsia="Calibri" w:hAnsi="Arial" w:cs="Arial"/>
          <w:sz w:val="24"/>
          <w:szCs w:val="24"/>
          <w:lang w:eastAsia="zh-CN"/>
        </w:rPr>
        <w:t xml:space="preserve">» </w:t>
      </w:r>
      <w:r w:rsidR="006A298B" w:rsidRPr="00E45D8E">
        <w:rPr>
          <w:rFonts w:ascii="Arial" w:eastAsia="Calibri" w:hAnsi="Arial" w:cs="Arial"/>
          <w:sz w:val="24"/>
          <w:szCs w:val="24"/>
          <w:lang w:eastAsia="zh-CN"/>
        </w:rPr>
        <w:t xml:space="preserve">в паспорте Муниципальной программы </w:t>
      </w:r>
      <w:r w:rsidR="00457209" w:rsidRPr="00E45D8E">
        <w:rPr>
          <w:rFonts w:ascii="Arial" w:eastAsia="Calibri" w:hAnsi="Arial" w:cs="Arial"/>
          <w:sz w:val="24"/>
          <w:szCs w:val="24"/>
          <w:lang w:eastAsia="zh-CN"/>
        </w:rPr>
        <w:t>изложить в следующей редакции:</w:t>
      </w:r>
    </w:p>
    <w:p w:rsidR="002C4DCC" w:rsidRPr="00E45D8E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8E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2143"/>
        <w:gridCol w:w="1345"/>
        <w:gridCol w:w="1343"/>
        <w:gridCol w:w="1344"/>
        <w:gridCol w:w="1343"/>
        <w:gridCol w:w="1344"/>
        <w:gridCol w:w="1344"/>
      </w:tblGrid>
      <w:tr w:rsidR="00E578F4" w:rsidRPr="00E45D8E" w:rsidTr="00E45D8E">
        <w:tc>
          <w:tcPr>
            <w:tcW w:w="2269" w:type="dxa"/>
          </w:tcPr>
          <w:p w:rsidR="00E578F4" w:rsidRPr="00E45D8E" w:rsidRDefault="00E578F4" w:rsidP="00F5239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программы, тыс. руб.       </w:t>
            </w:r>
          </w:p>
        </w:tc>
        <w:tc>
          <w:tcPr>
            <w:tcW w:w="1418" w:type="dxa"/>
          </w:tcPr>
          <w:p w:rsidR="00E578F4" w:rsidRPr="00E45D8E" w:rsidRDefault="00E578F4" w:rsidP="00F5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  <w:p w:rsidR="00E578F4" w:rsidRPr="00E45D8E" w:rsidRDefault="00E578F4" w:rsidP="00F5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78F4" w:rsidRPr="00E45D8E" w:rsidRDefault="00E578F4" w:rsidP="00F5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</w:tcPr>
          <w:p w:rsidR="00E578F4" w:rsidRPr="00E45D8E" w:rsidRDefault="00E578F4" w:rsidP="00F5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</w:tcPr>
          <w:p w:rsidR="00E578F4" w:rsidRPr="00E45D8E" w:rsidRDefault="00E578F4" w:rsidP="00F5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418" w:type="dxa"/>
          </w:tcPr>
          <w:p w:rsidR="00E578F4" w:rsidRPr="00E45D8E" w:rsidRDefault="00E578F4" w:rsidP="00F5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418" w:type="dxa"/>
          </w:tcPr>
          <w:p w:rsidR="00E578F4" w:rsidRPr="00E45D8E" w:rsidRDefault="00E578F4" w:rsidP="00F5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457773" w:rsidRPr="00E45D8E" w:rsidTr="00E45D8E">
        <w:tc>
          <w:tcPr>
            <w:tcW w:w="2269" w:type="dxa"/>
          </w:tcPr>
          <w:p w:rsidR="00457773" w:rsidRPr="00E45D8E" w:rsidRDefault="00457773" w:rsidP="00D37A64">
            <w:pPr>
              <w:spacing w:line="240" w:lineRule="atLeast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6684,22385</w:t>
            </w:r>
          </w:p>
        </w:tc>
        <w:tc>
          <w:tcPr>
            <w:tcW w:w="1417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3944,02900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1016,79880</w:t>
            </w:r>
          </w:p>
        </w:tc>
        <w:tc>
          <w:tcPr>
            <w:tcW w:w="1417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894,84937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828,54668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457773" w:rsidRPr="00E45D8E" w:rsidTr="00E45D8E">
        <w:trPr>
          <w:trHeight w:val="372"/>
        </w:trPr>
        <w:tc>
          <w:tcPr>
            <w:tcW w:w="2269" w:type="dxa"/>
          </w:tcPr>
          <w:p w:rsidR="00457773" w:rsidRPr="00E45D8E" w:rsidRDefault="00457773" w:rsidP="00351750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127009,07668</w:t>
            </w:r>
          </w:p>
        </w:tc>
        <w:tc>
          <w:tcPr>
            <w:tcW w:w="1417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65620,66565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7422,08525</w:t>
            </w:r>
          </w:p>
        </w:tc>
        <w:tc>
          <w:tcPr>
            <w:tcW w:w="1417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28852,77910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25113,54668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457773" w:rsidRPr="00E45D8E" w:rsidTr="00E45D8E">
        <w:tc>
          <w:tcPr>
            <w:tcW w:w="2269" w:type="dxa"/>
          </w:tcPr>
          <w:p w:rsidR="00457773" w:rsidRPr="00E45D8E" w:rsidRDefault="00457773" w:rsidP="00457209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lastRenderedPageBreak/>
              <w:t>7810347,89961</w:t>
            </w:r>
          </w:p>
        </w:tc>
        <w:tc>
          <w:tcPr>
            <w:tcW w:w="1417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1546805,23615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1569490,12346</w:t>
            </w:r>
          </w:p>
        </w:tc>
        <w:tc>
          <w:tcPr>
            <w:tcW w:w="1417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1575649,03000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1571843,51000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1546560,00000</w:t>
            </w:r>
          </w:p>
        </w:tc>
      </w:tr>
      <w:tr w:rsidR="00457773" w:rsidRPr="00E45D8E" w:rsidTr="00E45D8E">
        <w:tc>
          <w:tcPr>
            <w:tcW w:w="2269" w:type="dxa"/>
          </w:tcPr>
          <w:p w:rsidR="00457773" w:rsidRPr="00E45D8E" w:rsidRDefault="00457773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1100714,75003</w:t>
            </w:r>
          </w:p>
        </w:tc>
        <w:tc>
          <w:tcPr>
            <w:tcW w:w="1417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271612,12419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7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</w:tr>
      <w:tr w:rsidR="00457773" w:rsidRPr="00E45D8E" w:rsidTr="00E45D8E">
        <w:tc>
          <w:tcPr>
            <w:tcW w:w="2269" w:type="dxa"/>
          </w:tcPr>
          <w:p w:rsidR="00457773" w:rsidRPr="00E45D8E" w:rsidRDefault="00457773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9044755,95017</w:t>
            </w:r>
          </w:p>
        </w:tc>
        <w:tc>
          <w:tcPr>
            <w:tcW w:w="1417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1887982,05499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1785204,66397</w:t>
            </w:r>
          </w:p>
        </w:tc>
        <w:tc>
          <w:tcPr>
            <w:tcW w:w="1417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1812672,31493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1805061,25982</w:t>
            </w:r>
          </w:p>
        </w:tc>
        <w:tc>
          <w:tcPr>
            <w:tcW w:w="1418" w:type="dxa"/>
          </w:tcPr>
          <w:p w:rsidR="00457773" w:rsidRPr="00E45D8E" w:rsidRDefault="00457773" w:rsidP="0045777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D8E">
              <w:rPr>
                <w:rFonts w:ascii="Arial" w:hAnsi="Arial" w:cs="Arial"/>
                <w:bCs/>
                <w:sz w:val="24"/>
                <w:szCs w:val="24"/>
              </w:rPr>
              <w:t>1753835,65646</w:t>
            </w:r>
          </w:p>
        </w:tc>
      </w:tr>
    </w:tbl>
    <w:p w:rsidR="002C4DCC" w:rsidRPr="00E45D8E" w:rsidRDefault="002C4DCC" w:rsidP="002C4D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5D8E">
        <w:rPr>
          <w:rFonts w:ascii="Arial" w:hAnsi="Arial" w:cs="Arial"/>
          <w:sz w:val="24"/>
          <w:szCs w:val="24"/>
        </w:rPr>
        <w:t>»;</w:t>
      </w:r>
    </w:p>
    <w:p w:rsidR="00C009DF" w:rsidRPr="00E45D8E" w:rsidRDefault="007A2D29" w:rsidP="00237967">
      <w:pPr>
        <w:pStyle w:val="a3"/>
        <w:numPr>
          <w:ilvl w:val="0"/>
          <w:numId w:val="39"/>
        </w:numPr>
        <w:ind w:left="0" w:firstLine="851"/>
        <w:jc w:val="both"/>
        <w:rPr>
          <w:rFonts w:ascii="Arial" w:hAnsi="Arial" w:cs="Arial"/>
        </w:rPr>
      </w:pPr>
      <w:r w:rsidRPr="00E45D8E">
        <w:rPr>
          <w:rFonts w:ascii="Arial" w:hAnsi="Arial" w:cs="Arial"/>
        </w:rPr>
        <w:t>приложения</w:t>
      </w:r>
      <w:r w:rsidR="00C009DF" w:rsidRPr="00E45D8E">
        <w:rPr>
          <w:rFonts w:ascii="Arial" w:hAnsi="Arial" w:cs="Arial"/>
        </w:rPr>
        <w:t xml:space="preserve"> 1</w:t>
      </w:r>
      <w:r w:rsidR="003C13DD" w:rsidRPr="00E45D8E">
        <w:rPr>
          <w:rFonts w:ascii="Arial" w:hAnsi="Arial" w:cs="Arial"/>
        </w:rPr>
        <w:t>,</w:t>
      </w:r>
      <w:r w:rsidR="00457773" w:rsidRPr="00E45D8E">
        <w:rPr>
          <w:rFonts w:ascii="Arial" w:hAnsi="Arial" w:cs="Arial"/>
        </w:rPr>
        <w:t xml:space="preserve"> </w:t>
      </w:r>
      <w:r w:rsidR="003C13DD" w:rsidRPr="00E45D8E">
        <w:rPr>
          <w:rFonts w:ascii="Arial" w:hAnsi="Arial" w:cs="Arial"/>
        </w:rPr>
        <w:t>2,</w:t>
      </w:r>
      <w:r w:rsidR="00457773" w:rsidRPr="00E45D8E">
        <w:rPr>
          <w:rFonts w:ascii="Arial" w:hAnsi="Arial" w:cs="Arial"/>
        </w:rPr>
        <w:t xml:space="preserve"> </w:t>
      </w:r>
      <w:r w:rsidR="003C13DD" w:rsidRPr="00E45D8E">
        <w:rPr>
          <w:rFonts w:ascii="Arial" w:hAnsi="Arial" w:cs="Arial"/>
        </w:rPr>
        <w:t>3,</w:t>
      </w:r>
      <w:r w:rsidR="00457773" w:rsidRPr="00E45D8E">
        <w:rPr>
          <w:rFonts w:ascii="Arial" w:hAnsi="Arial" w:cs="Arial"/>
        </w:rPr>
        <w:t xml:space="preserve"> </w:t>
      </w:r>
      <w:r w:rsidR="003C13DD" w:rsidRPr="00E45D8E">
        <w:rPr>
          <w:rFonts w:ascii="Arial" w:hAnsi="Arial" w:cs="Arial"/>
        </w:rPr>
        <w:t>4</w:t>
      </w:r>
      <w:r w:rsidR="00C009DF" w:rsidRPr="00E45D8E">
        <w:rPr>
          <w:rFonts w:ascii="Arial" w:hAnsi="Arial" w:cs="Arial"/>
        </w:rPr>
        <w:t xml:space="preserve"> к Муниципальной программе изложит</w:t>
      </w:r>
      <w:r w:rsidRPr="00E45D8E">
        <w:rPr>
          <w:rFonts w:ascii="Arial" w:hAnsi="Arial" w:cs="Arial"/>
        </w:rPr>
        <w:t>ь в редакции согласно приложениям</w:t>
      </w:r>
      <w:r w:rsidR="00C009DF" w:rsidRPr="00E45D8E">
        <w:rPr>
          <w:rFonts w:ascii="Arial" w:hAnsi="Arial" w:cs="Arial"/>
        </w:rPr>
        <w:t xml:space="preserve"> </w:t>
      </w:r>
      <w:r w:rsidR="00F45B76" w:rsidRPr="00E45D8E">
        <w:rPr>
          <w:rFonts w:ascii="Arial" w:hAnsi="Arial" w:cs="Arial"/>
        </w:rPr>
        <w:t>1</w:t>
      </w:r>
      <w:r w:rsidR="003C13DD" w:rsidRPr="00E45D8E">
        <w:rPr>
          <w:rFonts w:ascii="Arial" w:hAnsi="Arial" w:cs="Arial"/>
        </w:rPr>
        <w:t>,</w:t>
      </w:r>
      <w:r w:rsidR="00457773" w:rsidRPr="00E45D8E">
        <w:rPr>
          <w:rFonts w:ascii="Arial" w:hAnsi="Arial" w:cs="Arial"/>
        </w:rPr>
        <w:t xml:space="preserve"> </w:t>
      </w:r>
      <w:r w:rsidR="003C13DD" w:rsidRPr="00E45D8E">
        <w:rPr>
          <w:rFonts w:ascii="Arial" w:hAnsi="Arial" w:cs="Arial"/>
        </w:rPr>
        <w:t>2,</w:t>
      </w:r>
      <w:r w:rsidR="00457773" w:rsidRPr="00E45D8E">
        <w:rPr>
          <w:rFonts w:ascii="Arial" w:hAnsi="Arial" w:cs="Arial"/>
        </w:rPr>
        <w:t xml:space="preserve"> </w:t>
      </w:r>
      <w:r w:rsidR="003C13DD" w:rsidRPr="00E45D8E">
        <w:rPr>
          <w:rFonts w:ascii="Arial" w:hAnsi="Arial" w:cs="Arial"/>
        </w:rPr>
        <w:t>3,</w:t>
      </w:r>
      <w:r w:rsidR="00457773" w:rsidRPr="00E45D8E">
        <w:rPr>
          <w:rFonts w:ascii="Arial" w:hAnsi="Arial" w:cs="Arial"/>
        </w:rPr>
        <w:t xml:space="preserve"> </w:t>
      </w:r>
      <w:r w:rsidRPr="00E45D8E">
        <w:rPr>
          <w:rFonts w:ascii="Arial" w:hAnsi="Arial" w:cs="Arial"/>
        </w:rPr>
        <w:t>4</w:t>
      </w:r>
      <w:r w:rsidR="003C13DD" w:rsidRPr="00E45D8E">
        <w:rPr>
          <w:rFonts w:ascii="Arial" w:hAnsi="Arial" w:cs="Arial"/>
        </w:rPr>
        <w:t xml:space="preserve"> соответственно </w:t>
      </w:r>
      <w:r w:rsidR="00C82434" w:rsidRPr="00E45D8E">
        <w:rPr>
          <w:rFonts w:ascii="Arial" w:hAnsi="Arial" w:cs="Arial"/>
        </w:rPr>
        <w:t>к настоящему постановлению.</w:t>
      </w:r>
    </w:p>
    <w:p w:rsidR="00FB37D1" w:rsidRPr="00E45D8E" w:rsidRDefault="002C4DCC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8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219CE" w:rsidRPr="00E45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5D8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r w:rsidR="00B63AA3" w:rsidRPr="00E45D8E">
        <w:rPr>
          <w:rFonts w:ascii="Arial" w:eastAsia="Times New Roman" w:hAnsi="Arial" w:cs="Arial"/>
          <w:sz w:val="24"/>
          <w:szCs w:val="24"/>
          <w:lang w:eastAsia="ru-RU"/>
        </w:rPr>
        <w:t>в официальном</w:t>
      </w:r>
      <w:r w:rsidR="00FB37D1" w:rsidRPr="00E45D8E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</w:t>
      </w:r>
      <w:r w:rsidR="00B63AA3" w:rsidRPr="00E45D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B37D1" w:rsidRPr="00E45D8E">
        <w:rPr>
          <w:rFonts w:ascii="Arial" w:eastAsia="Times New Roman" w:hAnsi="Arial" w:cs="Arial"/>
          <w:sz w:val="24"/>
          <w:szCs w:val="24"/>
          <w:lang w:eastAsia="ru-RU"/>
        </w:rPr>
        <w:t xml:space="preserve">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E5DED" w:rsidRPr="00E45D8E" w:rsidRDefault="00FB37D1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8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219CE" w:rsidRPr="00E45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5D8E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FB37D1" w:rsidRPr="00E45D8E" w:rsidRDefault="00FB37D1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D1" w:rsidRPr="00E45D8E" w:rsidRDefault="00FB37D1" w:rsidP="00FB37D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B4FFB" w:rsidRPr="00E45D8E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D8E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</w:t>
      </w:r>
      <w:r w:rsidR="00E45D8E" w:rsidRPr="00E45D8E">
        <w:rPr>
          <w:rFonts w:ascii="Arial" w:hAnsi="Arial" w:cs="Arial"/>
          <w:sz w:val="24"/>
          <w:szCs w:val="24"/>
        </w:rPr>
        <w:t xml:space="preserve">                    </w:t>
      </w:r>
      <w:r w:rsidR="005F0970" w:rsidRPr="005F0970">
        <w:rPr>
          <w:rFonts w:ascii="Arial" w:hAnsi="Arial" w:cs="Arial"/>
          <w:sz w:val="24"/>
          <w:szCs w:val="24"/>
        </w:rPr>
        <w:t xml:space="preserve">        </w:t>
      </w:r>
      <w:r w:rsidR="00E45D8E" w:rsidRPr="00E45D8E">
        <w:rPr>
          <w:rFonts w:ascii="Arial" w:hAnsi="Arial" w:cs="Arial"/>
          <w:sz w:val="24"/>
          <w:szCs w:val="24"/>
        </w:rPr>
        <w:t xml:space="preserve">  </w:t>
      </w:r>
      <w:r w:rsidRPr="00E45D8E">
        <w:rPr>
          <w:rFonts w:ascii="Arial" w:hAnsi="Arial" w:cs="Arial"/>
          <w:sz w:val="24"/>
          <w:szCs w:val="24"/>
        </w:rPr>
        <w:t>А.Р. Иванов</w:t>
      </w:r>
    </w:p>
    <w:p w:rsidR="000B4FFB" w:rsidRPr="00E45D8E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FFB" w:rsidRPr="00E45D8E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217" w:rsidRPr="00E45D8E" w:rsidRDefault="00B56217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217" w:rsidRPr="00E45D8E" w:rsidRDefault="00B56217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3E0" w:rsidRPr="00E45D8E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E45D8E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E45D8E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E45D8E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126" w:rsidRPr="00E45D8E" w:rsidRDefault="00947126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E45D8E" w:rsidRDefault="002003E0" w:rsidP="00B60EA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003E0" w:rsidRPr="00E45D8E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E45D8E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C" w:rsidRPr="00E45D8E" w:rsidRDefault="00DE0DB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C" w:rsidRPr="00E45D8E" w:rsidRDefault="00DE0DB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C" w:rsidRPr="00E45D8E" w:rsidRDefault="00DE0DB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C" w:rsidRPr="00E45D8E" w:rsidRDefault="00DE0DB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E45D8E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E45D8E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8E" w:rsidRPr="00E45D8E" w:rsidRDefault="00E45D8E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45D8E" w:rsidRPr="00E45D8E" w:rsidSect="00E45D8E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45D8E" w:rsidRPr="00E45D8E" w:rsidRDefault="00E45D8E" w:rsidP="00E45D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5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Одинцовского                                                                                                                                                                                           городского округа Московской области                                                                                                                                                                                                                                        от 10.07.2024 </w:t>
      </w:r>
      <w:proofErr w:type="gramStart"/>
      <w:r w:rsidRPr="00E45D8E">
        <w:rPr>
          <w:rFonts w:ascii="Arial" w:eastAsia="Times New Roman" w:hAnsi="Arial" w:cs="Arial"/>
          <w:sz w:val="24"/>
          <w:szCs w:val="24"/>
          <w:lang w:eastAsia="ru-RU"/>
        </w:rPr>
        <w:t>№  4048</w:t>
      </w:r>
      <w:proofErr w:type="gramEnd"/>
      <w:r w:rsidRPr="00E45D8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E45D8E" w:rsidRPr="00E45D8E" w:rsidRDefault="00E45D8E" w:rsidP="00E45D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5D8E">
        <w:rPr>
          <w:rFonts w:ascii="Arial" w:eastAsia="Times New Roman" w:hAnsi="Arial" w:cs="Arial"/>
          <w:sz w:val="24"/>
          <w:szCs w:val="24"/>
          <w:lang w:eastAsia="ru-RU"/>
        </w:rPr>
        <w:t>"Приложение 1 к муниципальной программе</w:t>
      </w:r>
    </w:p>
    <w:p w:rsidR="00457773" w:rsidRPr="00E45D8E" w:rsidRDefault="00457773" w:rsidP="00E45D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8E" w:rsidRDefault="00E45D8E" w:rsidP="00E45D8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5D8E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МУНИЦИПАЛЬНОЙ ПРОГРАММЫ ОДИНЦОВСКОГО ГОРОДСКОГО ОКРУГА</w:t>
      </w:r>
      <w:r w:rsidRPr="00E45D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МОСКОВСКОЙ ОБЛАСТИ </w:t>
      </w:r>
      <w:r w:rsidRPr="00E45D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«Культура и туризм» на 2023-2027 годы</w:t>
      </w:r>
    </w:p>
    <w:p w:rsidR="00E45D8E" w:rsidRPr="00E45D8E" w:rsidRDefault="00E45D8E" w:rsidP="00E45D8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451"/>
        <w:gridCol w:w="1500"/>
        <w:gridCol w:w="1076"/>
        <w:gridCol w:w="1335"/>
        <w:gridCol w:w="1194"/>
        <w:gridCol w:w="1194"/>
        <w:gridCol w:w="589"/>
        <w:gridCol w:w="733"/>
        <w:gridCol w:w="892"/>
        <w:gridCol w:w="771"/>
        <w:gridCol w:w="771"/>
        <w:gridCol w:w="1194"/>
        <w:gridCol w:w="1194"/>
        <w:gridCol w:w="1194"/>
        <w:gridCol w:w="1265"/>
      </w:tblGrid>
      <w:tr w:rsidR="00E45D8E" w:rsidRPr="00E45D8E" w:rsidTr="00E45D8E">
        <w:trPr>
          <w:trHeight w:val="49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85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E45D8E" w:rsidRPr="00E45D8E" w:rsidTr="00E45D8E">
        <w:trPr>
          <w:trHeight w:val="6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45D8E" w:rsidRPr="00E45D8E" w:rsidTr="00E45D8E">
        <w:trPr>
          <w:trHeight w:val="46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45D8E" w:rsidRPr="00E45D8E" w:rsidTr="00E45D8E">
        <w:trPr>
          <w:trHeight w:val="61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                    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E45D8E" w:rsidRPr="00E45D8E" w:rsidTr="00E45D8E">
        <w:trPr>
          <w:trHeight w:val="100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1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E45D8E" w:rsidRPr="00E45D8E" w:rsidTr="00E45D8E">
        <w:trPr>
          <w:trHeight w:val="10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 установке на объектах культурного наследия, находящихся в собственности Московской области, информац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ионных надписей и обозначений, ед.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7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1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E45D8E" w:rsidRPr="00E45D8E" w:rsidTr="00E45D8E">
        <w:trPr>
          <w:trHeight w:val="109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1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02                   Сохранение, использование и популяризация объектов культурного наследия, находящихся в 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собственности муниципального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E45D8E" w:rsidRPr="00E45D8E" w:rsidTr="00E45D8E">
        <w:trPr>
          <w:trHeight w:val="111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1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        Разработка проектной документации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E45D8E" w:rsidRPr="00E45D8E" w:rsidTr="00E45D8E">
        <w:trPr>
          <w:trHeight w:val="16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1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Сохранение объектов культурного наследия (памятников истории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 культуры), находящихся в собственности муниципальных образований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E45D8E" w:rsidRPr="00E45D8E" w:rsidTr="00E45D8E">
        <w:trPr>
          <w:trHeight w:val="145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сохранению объектов культурного наследия, находящихся в собственности муниципальных образований,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1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0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наследия, находящихся в собственности муниципальных образований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E45D8E" w:rsidRPr="00E45D8E" w:rsidTr="00E45D8E">
        <w:trPr>
          <w:trHeight w:val="13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1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03.                             Сохранение объектов культурного наследия федерального значения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E45D8E" w:rsidRPr="00E45D8E" w:rsidTr="00E45D8E">
        <w:trPr>
          <w:trHeight w:val="111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1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проектной документации по сохранению объектов культурного наследия федерального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E45D8E" w:rsidRPr="00E45D8E" w:rsidTr="00E45D8E">
        <w:trPr>
          <w:trHeight w:val="13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00"/>
        </w:trPr>
        <w:tc>
          <w:tcPr>
            <w:tcW w:w="3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5D8E" w:rsidRPr="00E45D8E" w:rsidTr="00E45D8E">
        <w:trPr>
          <w:trHeight w:val="1065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4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</w:tc>
      </w:tr>
      <w:tr w:rsidR="00E45D8E" w:rsidRPr="00E45D8E" w:rsidTr="00E45D8E">
        <w:trPr>
          <w:trHeight w:val="30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    Обеспечение выполнения функций муниципальных музеев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117 388,57239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23 685,19311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27 325,84482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E45D8E" w:rsidRPr="00E45D8E" w:rsidTr="00E45D8E">
        <w:trPr>
          <w:trHeight w:val="64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97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112 870,30683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26 775,04482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3 360,52756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1 157,32756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8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116 230,83439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22 527,45511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27 325,84482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E45D8E" w:rsidRPr="00E45D8E" w:rsidTr="00E45D8E">
        <w:trPr>
          <w:trHeight w:val="10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112 870,30683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26 775,04482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0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3 360,52756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1 157,32756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0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показателей муниципального задания, характеризующих объем муниципальных услуг (работ), для муниципальных учреждений – музеи, галереи, процент.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9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6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Приобретение, реставрация музейных предметов (культурных ценностей)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E45D8E" w:rsidRPr="00E45D8E" w:rsidTr="00E45D8E">
        <w:trPr>
          <w:trHeight w:val="10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 культурные ценности и отреставрированы музейные предметы в муниципальных музеях Московской области,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6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Создание выставок (в том числе музейных экспозиций) муниципальными музеями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E45D8E" w:rsidRPr="00E45D8E" w:rsidTr="00E45D8E">
        <w:trPr>
          <w:trHeight w:val="106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Созданы  выставки и экспозиции в муниципальных музеях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6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                            Сохранение достигнутого уровня заработной платы работников муниципальных учреждений культуры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E45D8E" w:rsidRPr="00E45D8E" w:rsidTr="00E45D8E">
        <w:trPr>
          <w:trHeight w:val="10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0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7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3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5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03                               Модернизация (развитие) материально-технической базы, проведени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E45D8E" w:rsidRPr="00E45D8E" w:rsidTr="00E45D8E">
        <w:trPr>
          <w:trHeight w:val="11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6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E45D8E" w:rsidRPr="00E45D8E" w:rsidTr="00E45D8E">
        <w:trPr>
          <w:trHeight w:val="10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Осуществлена поставка товаров, работ,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в целях модернизации (развития) материально-технической базы государственных музеев,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6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9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4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E45D8E" w:rsidRPr="00E45D8E" w:rsidTr="00E45D8E">
        <w:trPr>
          <w:trHeight w:val="1129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5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работы  по капитальному ремонту,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текущему ремонту, техническому переоснащению и благоустройству территорий в муниципальных музеях Московской области,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0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7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03.04                                       Выполнение работ по обеспечению пожарной безопасности в муниципальных музеях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E45D8E" w:rsidRPr="00E45D8E" w:rsidTr="00E45D8E">
        <w:trPr>
          <w:trHeight w:val="109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5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Выполнены работы по обеспечению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пожарной безопасности муниципальных музеев Московской области,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4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5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00"/>
        </w:trPr>
        <w:tc>
          <w:tcPr>
            <w:tcW w:w="3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117 526,07239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23 712,69311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27 353,34482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5D8E" w:rsidRPr="00E45D8E" w:rsidTr="00E45D8E">
        <w:trPr>
          <w:trHeight w:val="750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975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112 870,30683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26 775,04482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20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3 498,02756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1 184,82756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9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«Развитие библиотечного дела»</w:t>
            </w:r>
          </w:p>
        </w:tc>
      </w:tr>
      <w:tr w:rsidR="00E45D8E" w:rsidRPr="00E45D8E" w:rsidTr="00E45D8E">
        <w:trPr>
          <w:trHeight w:val="31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 01                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423 041,62397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86 307,94690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85 327,88935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84 687,16710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84 687,11199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82 031,50863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учреждения культуры</w:t>
            </w:r>
          </w:p>
        </w:tc>
      </w:tr>
      <w:tr w:rsidR="00E45D8E" w:rsidRPr="00E45D8E" w:rsidTr="00E45D8E">
        <w:trPr>
          <w:trHeight w:val="63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3 344,22385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916,79880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894,84937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8 205,35635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5 894,18865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720,34192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762,27910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998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403 572,93373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82 430,44813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81 769,73813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80 771,20813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6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7 919,11004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2 877,90804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7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Расходы на обеспечение    деятельности (оказание услуг) муниципальных учреждени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- библиотеки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401 765,71377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76 966,92925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81 704,25863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94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393 846,60373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80 443,95813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1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7 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919,11004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877,90804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1 260,30050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260,30050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260,30050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260,30050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учреждений - библиотеки, процент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21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6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5 945,77170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1 000,00777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1 000,00387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2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5 945,77170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1 000,00777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1 000,00387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Количество библиотек в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городском округе (сетевые единицы), организовавших библиотечное обслуживание населения, комплектование и обеспечение сохранности библиотечных фондов библиотек городского округа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66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7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     Государственная поддержка отрасли культуры (модернизация библиотек в части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комплектования книжных фондов муниципальных общедоступных библиотек)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9 989,11550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2 054,23962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2 623,62295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2 655,65460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2 655,59833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6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3 344,22385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916,79880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894,84937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2 864,33335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553,16565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720,34192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762,27910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94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3 780,55830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797,04497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986,48223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998,52613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998,50497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8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8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          Сохранение достигнутого уровня заработной платы работников муниципальных учреждени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культуры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8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сячному доходу от трудовой деятельности) в Московской области, процент.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8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3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7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02                       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14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7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7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Модернизация (развитие) материально-технической базы муниципальных библиотек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94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1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библиотек (юридические лица),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7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7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Проведение капитального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ремонта, текущего ремонта и благоустройство территорий муниципальных библиотек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E45D8E" w:rsidRPr="00E45D8E" w:rsidTr="00E45D8E">
        <w:trPr>
          <w:trHeight w:val="124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        Выполнение работ по обеспечению пожарной безопасности в муниципальных библиотеках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9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библиотеки Московской области, выполнившие работы по обеспечению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пожарной безопасности, ед. (ежегодно)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5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0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              Федеральный проект "Культурная среда"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9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7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Создание модельных муниципальных библиотек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9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модельные муниципальные библиотеки,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15"/>
        </w:trPr>
        <w:tc>
          <w:tcPr>
            <w:tcW w:w="3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423 222,623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86 408,946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85 347,88935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84 707,167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84 707,111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82 051,508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45D8E" w:rsidRPr="00E45D8E" w:rsidTr="00E45D8E">
        <w:trPr>
          <w:trHeight w:val="630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3 344,22385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916,79880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894,84937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30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8 205,35635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5 894,18865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720,34192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762,27910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035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403 572,93373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82 430,44813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81 769,73813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80 771,20813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15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8 100,11004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2 978,90804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1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E45D8E" w:rsidRPr="00E45D8E" w:rsidTr="00E45D8E">
        <w:trPr>
          <w:trHeight w:val="31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Обеспечение функций театрально-концертны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 учреждений, муниципальных учреждений культуры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567 572,61386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68 806,53738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126 305,73162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91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555 364,40769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64 492,55877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122 802,07473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2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12 208,20617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4 313,97861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567 572,61386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68 806,53738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126 305,73162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06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555 364,40769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64 492,55877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122 802,07473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4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12 208,20617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4 313,97861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достижения показателей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театрально-концертные организаци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и, процент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22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Мероприятия в сфере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0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культурно-массовые мероприятия, фестивали, конкурсы, 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6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01.04                     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E45D8E" w:rsidRPr="00E45D8E" w:rsidTr="00E45D8E">
        <w:trPr>
          <w:trHeight w:val="15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Созданы новые постановки и (или)  улучшено материально-техническое оснащение профессиональных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репертуарных театров, находящихся в населенных пунктах с численностью населения до 300 тысяч человек,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2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                    Реализация отдельных функций органа местного самоуправления в сфере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05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Стипендии выдающимся деятелям культуры,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искусства и молодым авторам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1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стипендия главы муниципального образования Московской области, чел.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                   Обеспечение функций культурно-досуговых учреждений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4 322 442,67656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866 217,27160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866 984,88874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08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3 992 769,97142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793 317,58482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804 321,73415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329 672,70514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72 899,68678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04.01                                             Расходы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3 455 457,78782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866 217,27160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учреждения культуры</w:t>
            </w:r>
          </w:p>
        </w:tc>
      </w:tr>
      <w:tr w:rsidR="00E45D8E" w:rsidRPr="00E45D8E" w:rsidTr="00E45D8E">
        <w:trPr>
          <w:trHeight w:val="118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3 992 769,97142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793 317,58482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804 321,73415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329 672,70514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72 899,68678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культурно-досуговых учреждений в городском округе (юридические лица),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1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Мероприятия в сфере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E45D8E" w:rsidRPr="00E45D8E" w:rsidTr="00E45D8E">
        <w:trPr>
          <w:trHeight w:val="6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6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                       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82 273,39775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42 482,38945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16 464,88627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09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50 065,22770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36 175,71544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9 989,51226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8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32 208,17005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6 306,67401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1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1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материально-технической базы муниципальных театрально-концертных организаций и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3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1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                     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37 066,92085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7 165,43481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7 475,36401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0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4 858,75080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858,76080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999,99000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32 208,17005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6 306,67401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но-технической базы муниципальных культурно-досуговых учреждений культуры,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                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20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2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5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                                       Проведени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43 706,47690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8 689,52226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учреждения культуры</w:t>
            </w:r>
          </w:p>
        </w:tc>
      </w:tr>
      <w:tr w:rsidR="00E45D8E" w:rsidRPr="00E45D8E" w:rsidTr="00E45D8E">
        <w:trPr>
          <w:trHeight w:val="117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43 706,47690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8 689,52226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05.05                                     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E45D8E" w:rsidRPr="00E45D8E" w:rsidTr="00E45D8E">
        <w:trPr>
          <w:trHeight w:val="121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яющих демонстрацию кинофильмов, кинопрокат,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6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24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                                    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0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Выполнены работы по обеспечению пожарной безопасности в муниципальных культурно-досуговых организаций и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культуры,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06                   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709948,16943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185540,20887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131396,09064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E45D8E" w:rsidRPr="00E45D8E" w:rsidTr="00E45D8E">
        <w:trPr>
          <w:trHeight w:val="10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399935,40658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94375,51990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76684,07217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310012,76285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91164,68897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709948,16943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185540,20887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131396,09064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9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399935,40658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94375,51990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76684,07217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310012,76285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91164,68897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парков культуры и отдыха (юридические лица),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7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8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06.02                                        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0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культурно-массовых мероприятия, фестивали, конкурсы, 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07                    Обеспечение функций муниципальных учреждений культуры Московской области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87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                                                  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0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соотношения средней заработно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1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6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                                  Финансовое обеспечение стимулирующих выплат работникам муниципальных культурно-досуговых учреждений в Московской области с высоким уровнем достижений работы в сфере культуры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5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работников муниципальных культурно-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досуговых учреждений, которым произведены стимулирующие выплаты, в общей численности работников муниципальных культурно-досуговых учреждений, которым предусмотрены стимулирующие выплаты, процент физических лиц (среднемесячному доходу от трудовой деятельности) в Московской области,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1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6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07.03                             Финансовое обеспечение стимулирующих выплат работникам муниципальных учреждений, осуществляющих деятельность по созданию условий для организации досуга населения в парках культуры и отдыха в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8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работников муниципальных учреждений, которым произведены стимулирующие выплаты, человек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1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91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9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А1                      Федеральный проект «Культурная среда»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9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A1.01                                       Оснащение региональных и муниципальных театров, находящихся в городах с численностью населения более 300 тысяч человек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E45D8E" w:rsidRPr="00E45D8E" w:rsidTr="00E45D8E">
        <w:trPr>
          <w:trHeight w:val="115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региональные и муниципальные театры, находящихся в городах с численностью населения более 300 тысяч человек,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7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А2                      Федеральный проект "Творческие люди"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133,33333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133,33333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91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91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33,33333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33,33333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08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А2.03                     Государственная поддержка лучших сельских учреждений культуры и лучших работников сельских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133,33333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133,33333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7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33,33333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33,33333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1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Оказана государственная поддержка лучшим сельским учреждениям культуры,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4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А2.04                      Финансирование организаций дополнительного образования сферы культуры, направленное на социальную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поддержку одаренных детей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36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муниципальных организаций дополнительного образования сферы культуры,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1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14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55"/>
        </w:trPr>
        <w:tc>
          <w:tcPr>
            <w:tcW w:w="3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5 739 133,42993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1 219 809,64630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1 141 284,93060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5D8E" w:rsidRPr="00E45D8E" w:rsidTr="00E45D8E">
        <w:trPr>
          <w:trHeight w:val="645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30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56 796,57233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33,33333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050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4 998 135,01339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988 361,37893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1 013 797,39331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8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684 101,84421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174 685,02837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4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5 «Укрепление материально-технической базы муниципальных учреждений культуры»</w:t>
            </w:r>
          </w:p>
        </w:tc>
      </w:tr>
      <w:tr w:rsidR="00E45D8E" w:rsidRPr="00E45D8E" w:rsidTr="00E45D8E">
        <w:trPr>
          <w:trHeight w:val="45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    Создание доступной среды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69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08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310,93000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7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Создание доступной среды в муниципальных учреждениях культуры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6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0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Оборудованы в соответствии с требованиями доступности для инвалидов и других маломобильных групп населения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объекты организаций культуры,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5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                    Федеральный проект "Культурная среда"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02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     Проведение капитального ремонта, технического переоснащения и благоустройство территорий муниципальных объектов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144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94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00"/>
        </w:trPr>
        <w:tc>
          <w:tcPr>
            <w:tcW w:w="3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5D8E" w:rsidRPr="00E45D8E" w:rsidTr="00E45D8E">
        <w:trPr>
          <w:trHeight w:val="630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960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310,93000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3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Подпрограмма 6 «Развитие образования в сфере культуры »</w:t>
            </w:r>
          </w:p>
        </w:tc>
      </w:tr>
      <w:tr w:rsidR="00E45D8E" w:rsidRPr="00E45D8E" w:rsidTr="00E45D8E">
        <w:trPr>
          <w:trHeight w:val="30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             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2324741,14205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484502,81921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460227,76821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E45D8E" w:rsidRPr="00E45D8E" w:rsidTr="00E45D8E">
        <w:trPr>
          <w:trHeight w:val="94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1968705,69628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401353,44628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392006,25000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7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356035,44577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83149,37293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7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муниципальных организаци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дополнительного образования сферы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2324741,14205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484502,81921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460227,76821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E45D8E" w:rsidRPr="00E45D8E" w:rsidTr="00E45D8E">
        <w:trPr>
          <w:trHeight w:val="114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1968705,69628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401353,44628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392006,25000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356035,44577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83149,37293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(работ), для муниципальных организаций дополнительного образования сферы культуры, процент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5D8E" w:rsidRPr="00E45D8E" w:rsidTr="00E45D8E">
        <w:trPr>
          <w:trHeight w:val="7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208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5D8E" w:rsidRPr="00E45D8E" w:rsidTr="00E45D8E">
        <w:trPr>
          <w:trHeight w:val="51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               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57429,75750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12164,30114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15141,45499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10041,33379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10041,33379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10041,33379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E45D8E" w:rsidRPr="00E45D8E" w:rsidTr="00E45D8E">
        <w:trPr>
          <w:trHeight w:val="9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8450,43505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2550,31385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5300,12120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48979,32245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9613,98729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5D8E" w:rsidRPr="00E45D8E" w:rsidTr="00E45D8E">
        <w:trPr>
          <w:trHeight w:val="57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Модернизация (развитие) материально-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технической базы организаций дополнительного образования сферы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26912,11895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4876,81059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E45D8E" w:rsidRPr="00E45D8E" w:rsidTr="00E45D8E">
        <w:trPr>
          <w:trHeight w:val="9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1020,33000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220,33000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5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25891,78895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4656,48059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организаций дополнительного образования сферы культуры,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17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8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                                              Проведение капитального ремонта, текущего ремонта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 дополнительного образования сферы культуры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30517,63855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7287,49055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9632,62790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E45D8E" w:rsidRPr="00E45D8E" w:rsidTr="00E45D8E">
        <w:trPr>
          <w:trHeight w:val="105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7430,10505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2329,98385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5100,12120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23087,53350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4957,50670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в организациях дополнительного образования сферы культуры,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0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                    Федеральный проект "Культурная среда"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111809,83000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E45D8E" w:rsidRPr="00E45D8E" w:rsidTr="00E45D8E">
        <w:trPr>
          <w:trHeight w:val="67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7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05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55114,33000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 01                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E45D8E" w:rsidRPr="00E45D8E" w:rsidTr="00E45D8E">
        <w:trPr>
          <w:trHeight w:val="6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9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8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02                                         Приобретение музыкальных инструментов для муниципальных организаций дополните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льного образования в сфере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104751,00000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E45D8E" w:rsidRPr="00E45D8E" w:rsidTr="00E45D8E">
        <w:trPr>
          <w:trHeight w:val="61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52375,50000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0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52375,50000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инструментами),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4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03                                         Государственная поддержка отрасли культуры (в части модернизации муниципал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E45D8E" w:rsidRPr="00E45D8E" w:rsidTr="00E45D8E">
        <w:trPr>
          <w:trHeight w:val="160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6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4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04                Обеспечение пожарной 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безопасности и создание доступной среды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ДШИ</w:t>
            </w:r>
          </w:p>
        </w:tc>
      </w:tr>
      <w:tr w:rsidR="00E45D8E" w:rsidRPr="00E45D8E" w:rsidTr="00E45D8E">
        <w:trPr>
          <w:trHeight w:val="109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E45D8E" w:rsidRPr="00E45D8E" w:rsidTr="00E45D8E">
        <w:trPr>
          <w:trHeight w:val="13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Завершены работы по обеспечению пожарной безопасности в организациях дополнительного образован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сферы культуры,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      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E45D8E" w:rsidRPr="00E45D8E" w:rsidTr="00E45D8E">
        <w:trPr>
          <w:trHeight w:val="10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 в соответствии с требованиями доступности для инвалидов и других маломобильных групп населения  объекты организаций дополните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льного образования сферы культуры,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75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9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                Финансовое обеспечение организаций дополнительного образования сферы культуры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Одинцовская ДМШ, ДШИ "Классика"</w:t>
            </w:r>
          </w:p>
        </w:tc>
      </w:tr>
      <w:tr w:rsidR="00E45D8E" w:rsidRPr="00E45D8E" w:rsidTr="00E45D8E">
        <w:trPr>
          <w:trHeight w:val="108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05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  Финансовое обеспечение стимулирующих выплат работникам организаци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Одинцовская ДМШ, ДШИ "Классика"</w:t>
            </w:r>
          </w:p>
        </w:tc>
      </w:tr>
      <w:tr w:rsidR="00E45D8E" w:rsidRPr="00E45D8E" w:rsidTr="00E45D8E">
        <w:trPr>
          <w:trHeight w:val="10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09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работников организаций дополните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льного образования сферы культуры Московской области (руководитель и педагогические работники), которым произведены стимулирующие выплаты, в общей численности указанной категории работников организаций дополнительного образования сферы культуры Московской области, которым предусмот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рены стимулирующие выплаты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8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240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15"/>
        </w:trPr>
        <w:tc>
          <w:tcPr>
            <w:tcW w:w="3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2500649,13955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503725,95035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482037,63320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526225,85200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518614,85200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470044,85200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5D8E" w:rsidRPr="00E45D8E" w:rsidTr="00E45D8E">
        <w:trPr>
          <w:trHeight w:val="630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30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60123,91000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6668,41000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945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2032270,46133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406642,59013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397306,37120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420072,50000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416267,00000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15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405014,76822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92763,36022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0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7 «Развитие туризма»</w:t>
            </w:r>
          </w:p>
        </w:tc>
      </w:tr>
      <w:tr w:rsidR="00E45D8E" w:rsidRPr="00E45D8E" w:rsidTr="00E45D8E">
        <w:trPr>
          <w:trHeight w:val="31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  Развитие рынка туристских услуг, развитие внутреннего и въездного туризма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E45D8E" w:rsidRPr="00E45D8E" w:rsidTr="00E45D8E">
        <w:trPr>
          <w:trHeight w:val="105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1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E45D8E" w:rsidRPr="00E45D8E" w:rsidTr="00E45D8E">
        <w:trPr>
          <w:trHeight w:val="10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1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Проведенено</w:t>
            </w:r>
            <w:proofErr w:type="spellEnd"/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профильных конкурсов,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фестивалей для организаций туристской индустрии, ед.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15"/>
        </w:trPr>
        <w:tc>
          <w:tcPr>
            <w:tcW w:w="3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5D8E" w:rsidRPr="00E45D8E" w:rsidTr="00E45D8E">
        <w:trPr>
          <w:trHeight w:val="945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57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8 "Обеспечивающая подпрограмма"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</w:p>
        </w:tc>
      </w:tr>
      <w:tr w:rsidR="00E45D8E" w:rsidRPr="00E45D8E" w:rsidTr="00E45D8E">
        <w:trPr>
          <w:trHeight w:val="31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                           Создание условий для реализации полномочий органов местного самоуправления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254188,25433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47680,86600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E45D8E" w:rsidRPr="00E45D8E" w:rsidTr="00E45D8E">
        <w:trPr>
          <w:trHeight w:val="94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254188,25433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47680,86600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1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01.01             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159087,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91260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31268,0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4660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28660,86600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33053,0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33053,0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33053,0</w:t>
            </w: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</w:t>
            </w:r>
          </w:p>
        </w:tc>
      </w:tr>
      <w:tr w:rsidR="00E45D8E" w:rsidRPr="00E45D8E" w:rsidTr="00E45D8E">
        <w:trPr>
          <w:trHeight w:val="118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159087,91260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28660,86600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1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Мероприятия в сфере культуры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95100,34173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19020,34173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E45D8E" w:rsidRPr="00E45D8E" w:rsidTr="00E45D8E">
        <w:trPr>
          <w:trHeight w:val="9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95100,34173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19020,34173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315"/>
        </w:trPr>
        <w:tc>
          <w:tcPr>
            <w:tcW w:w="3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254188,25433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47680,86600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5D8E" w:rsidRPr="00E45D8E" w:rsidTr="00E45D8E">
        <w:trPr>
          <w:trHeight w:val="945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254188,25433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47680,86600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80"/>
        </w:trPr>
        <w:tc>
          <w:tcPr>
            <w:tcW w:w="3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программе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9044755,95017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1887982,05499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1785204,66397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1812672,31493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1805061,25982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1753835,65646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5D8E" w:rsidRPr="00E45D8E" w:rsidTr="00E45D8E">
        <w:trPr>
          <w:trHeight w:val="675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6684,22385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3944,02900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1016,79880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894,84937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645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127009,07668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65620,66565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7422,08525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28852,77910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25113,54668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1035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7810347,89961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1546805,23615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1569490,12346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1575649,03000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1571843,51000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1546560,00000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D8E" w:rsidRPr="00E45D8E" w:rsidTr="00E45D8E">
        <w:trPr>
          <w:trHeight w:val="480"/>
        </w:trPr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1100714,75003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271612,12419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8E" w:rsidRPr="00E45D8E" w:rsidRDefault="00E45D8E" w:rsidP="00E45D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5D8E" w:rsidRPr="00E45D8E" w:rsidRDefault="00E45D8E" w:rsidP="00E45D8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E45D8E">
        <w:rPr>
          <w:rFonts w:ascii="Calibri" w:eastAsia="Times New Roman" w:hAnsi="Calibri" w:cs="Calibri"/>
          <w:sz w:val="24"/>
          <w:szCs w:val="24"/>
          <w:lang w:eastAsia="ru-RU"/>
        </w:rPr>
        <w:t>".</w:t>
      </w:r>
    </w:p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E45D8E" w:rsidRPr="00E45D8E" w:rsidTr="00297672">
        <w:trPr>
          <w:trHeight w:val="280"/>
        </w:trPr>
        <w:tc>
          <w:tcPr>
            <w:tcW w:w="15353" w:type="dxa"/>
            <w:shd w:val="clear" w:color="auto" w:fill="auto"/>
            <w:noWrap/>
            <w:vAlign w:val="bottom"/>
            <w:hideMark/>
          </w:tcPr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И.О. Председателя Комитета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Е.Ю. Хворостьянова </w:t>
            </w:r>
          </w:p>
          <w:p w:rsidR="00E45D8E" w:rsidRPr="00E45D8E" w:rsidRDefault="00E45D8E" w:rsidP="00E45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45D8E" w:rsidRDefault="00E45D8E" w:rsidP="00E45D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014" w:rsidRDefault="00A44014" w:rsidP="00E45D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014" w:rsidRPr="00A44014" w:rsidRDefault="00A44014" w:rsidP="00A44014">
      <w:pPr>
        <w:widowControl w:val="0"/>
        <w:autoSpaceDE w:val="0"/>
        <w:autoSpaceDN w:val="0"/>
        <w:spacing w:after="0" w:line="240" w:lineRule="auto"/>
        <w:ind w:left="539" w:firstLine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401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Одинцовского                                                                                                                                                                                           городского округа Московской области </w:t>
      </w:r>
    </w:p>
    <w:p w:rsidR="00A44014" w:rsidRPr="00A44014" w:rsidRDefault="00A44014" w:rsidP="00A44014">
      <w:pPr>
        <w:widowControl w:val="0"/>
        <w:autoSpaceDE w:val="0"/>
        <w:autoSpaceDN w:val="0"/>
        <w:spacing w:after="0" w:line="240" w:lineRule="auto"/>
        <w:ind w:left="539" w:firstLine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4014">
        <w:rPr>
          <w:rFonts w:ascii="Arial" w:eastAsia="Times New Roman" w:hAnsi="Arial" w:cs="Arial"/>
          <w:sz w:val="24"/>
          <w:szCs w:val="24"/>
          <w:lang w:eastAsia="ru-RU"/>
        </w:rPr>
        <w:t>от 10.07.2024 № 4048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"Приложение 2 к муниципальной программе</w:t>
      </w:r>
    </w:p>
    <w:p w:rsidR="00A44014" w:rsidRPr="00A44014" w:rsidRDefault="00A44014" w:rsidP="00A44014">
      <w:pPr>
        <w:widowControl w:val="0"/>
        <w:autoSpaceDE w:val="0"/>
        <w:autoSpaceDN w:val="0"/>
        <w:spacing w:after="0" w:line="240" w:lineRule="auto"/>
        <w:ind w:left="539" w:firstLine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014" w:rsidRPr="00A44014" w:rsidRDefault="00A44014" w:rsidP="00A44014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40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Целевые п</w:t>
      </w:r>
      <w:hyperlink r:id="rId10" w:history="1">
        <w:r w:rsidRPr="00A44014">
          <w:rPr>
            <w:rFonts w:ascii="Arial" w:eastAsia="Times New Roman" w:hAnsi="Arial" w:cs="Arial"/>
            <w:sz w:val="24"/>
            <w:szCs w:val="24"/>
            <w:lang w:eastAsia="ru-RU"/>
          </w:rPr>
          <w:t>оказатели</w:t>
        </w:r>
      </w:hyperlink>
      <w:r w:rsidRPr="00A4401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Одинцовского городского округа </w:t>
      </w:r>
    </w:p>
    <w:p w:rsidR="00A44014" w:rsidRPr="00A44014" w:rsidRDefault="00A44014" w:rsidP="00A44014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4014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«Культура и туризм» на 2023-2027 годы</w:t>
      </w:r>
    </w:p>
    <w:p w:rsidR="00A44014" w:rsidRPr="00A44014" w:rsidRDefault="00A44014" w:rsidP="00A44014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2385"/>
        <w:gridCol w:w="1332"/>
        <w:gridCol w:w="1069"/>
        <w:gridCol w:w="1069"/>
        <w:gridCol w:w="937"/>
        <w:gridCol w:w="937"/>
        <w:gridCol w:w="938"/>
        <w:gridCol w:w="937"/>
        <w:gridCol w:w="937"/>
        <w:gridCol w:w="1858"/>
        <w:gridCol w:w="1858"/>
      </w:tblGrid>
      <w:tr w:rsidR="00A44014" w:rsidRPr="00A44014" w:rsidTr="00A44014">
        <w:trPr>
          <w:trHeight w:val="45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за достижение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A44014" w:rsidRPr="00A44014" w:rsidTr="00A44014">
        <w:trPr>
          <w:trHeight w:val="87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4014" w:rsidRPr="00A44014" w:rsidTr="00A44014">
        <w:trPr>
          <w:trHeight w:val="15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A44014" w:rsidRPr="00A44014" w:rsidTr="00A44014">
        <w:trPr>
          <w:trHeight w:val="63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401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Создание условий для наиболее полного удовлетворения культурных запросов населения, </w:t>
            </w:r>
          </w:p>
          <w:p w:rsidR="00A44014" w:rsidRPr="00A44014" w:rsidRDefault="00A44014" w:rsidP="00A4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равных возможностей для всех социальных групп, развитие туризма </w:t>
            </w:r>
          </w:p>
        </w:tc>
      </w:tr>
      <w:tr w:rsidR="00A44014" w:rsidRPr="00A44014" w:rsidTr="00A44014">
        <w:trPr>
          <w:trHeight w:val="275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 xml:space="preserve">Доля объектов культурного наследия, находящихся в собственности муниципального образования, по которым проведены работы по сохранению, доступности, в общем количестве объектов культурного наследия, находящихся в собственности муниципальных образований, нуждающихся в </w:t>
            </w: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>указанных работах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t>1, 02.02, 02.03</w:t>
            </w:r>
          </w:p>
        </w:tc>
      </w:tr>
      <w:tr w:rsidR="00A44014" w:rsidRPr="00A44014" w:rsidTr="00A44014">
        <w:trPr>
          <w:trHeight w:val="151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</w:t>
            </w:r>
            <w:r w:rsidRPr="00A44014">
              <w:rPr>
                <w:rFonts w:ascii="Arial" w:hAnsi="Arial" w:cs="Arial"/>
                <w:sz w:val="24"/>
                <w:szCs w:val="24"/>
              </w:rPr>
              <w:t xml:space="preserve"> находящихся на территории муниципальных образований,</w:t>
            </w:r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t>1, 02.01, 03.01</w:t>
            </w:r>
          </w:p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14" w:rsidRPr="00A44014" w:rsidTr="00A44014">
        <w:trPr>
          <w:trHeight w:val="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Доля объектов культурного наследия, находящихся в собственности муниципального образования на которые установлены информационные надписи в общем </w:t>
            </w: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количестве объектов культурного наследия, находящихся в собственности муниципальных образований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t>1, 01.01</w:t>
            </w:r>
          </w:p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14" w:rsidRPr="00A44014" w:rsidTr="00A44014">
        <w:trPr>
          <w:trHeight w:val="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Доля объектов культурного наследия местного (муниципального) значения, по которым разработаны проекты границ территорий и зон охраны в общем количестве объектов культурного наследия, находящихся в собственности муниципальных образований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t>1, 01.02</w:t>
            </w:r>
          </w:p>
        </w:tc>
      </w:tr>
      <w:tr w:rsidR="00A44014" w:rsidRPr="00A44014" w:rsidTr="00A44014">
        <w:trPr>
          <w:trHeight w:val="58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A44014">
              <w:rPr>
                <w:rFonts w:ascii="Arial" w:eastAsia="Times New Roman" w:hAnsi="Arial" w:cs="Arial"/>
                <w:sz w:val="24"/>
                <w:szCs w:val="24"/>
              </w:rPr>
              <w:t>Цифровизация</w:t>
            </w:r>
            <w:proofErr w:type="spellEnd"/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 музейных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4 942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1 354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18" w:right="-9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1 357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401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401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2, 01.01</w:t>
            </w:r>
          </w:p>
        </w:tc>
      </w:tr>
      <w:tr w:rsidR="00A44014" w:rsidRPr="00A44014" w:rsidTr="00A44014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 xml:space="preserve">Макропоказатель </w:t>
            </w: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>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>Отраслев</w:t>
            </w: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>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>челове</w:t>
            </w: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54 500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55 </w:t>
            </w: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55 </w:t>
            </w: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56 </w:t>
            </w: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56 </w:t>
            </w: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>3, 01.02</w:t>
            </w:r>
          </w:p>
        </w:tc>
      </w:tr>
      <w:tr w:rsidR="00A44014" w:rsidRPr="00A44014" w:rsidTr="00A44014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3, А1.01, А1.02</w:t>
            </w:r>
          </w:p>
        </w:tc>
      </w:tr>
      <w:tr w:rsidR="00A44014" w:rsidRPr="00A44014" w:rsidTr="00A44014">
        <w:trPr>
          <w:trHeight w:val="6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мероприятий организаций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 Президента Российской Федерации от 04.02.2021 № 68 «Об оценке эффективности деятельности высших должностных лиц (руководителей высших </w:t>
            </w:r>
            <w:r w:rsidRPr="00A4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A44014" w:rsidRPr="00A44014" w:rsidRDefault="00A44014" w:rsidP="00A4401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1164,672 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1270,476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440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1902,353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440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2113,142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440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2324,013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2, 01.02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2, 01.03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2, 03.01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2, 03.02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3, 01.02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3, 01.03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3, 02.01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3, 02.02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3, А1.01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4, 01.02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4, 01.04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4, 04.02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4, 05.01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4, 05.02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4, 05.03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4, 05.04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4, 06.02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5, 01.01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>5, А1.01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6, 03.01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6, 03.02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6, А1.01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6, А1.02</w:t>
            </w:r>
          </w:p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6, А1.03</w:t>
            </w:r>
          </w:p>
          <w:p w:rsidR="00A44014" w:rsidRPr="00A44014" w:rsidRDefault="00A44014" w:rsidP="00A4401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 xml:space="preserve"> 6, 04.02</w:t>
            </w:r>
          </w:p>
        </w:tc>
      </w:tr>
      <w:tr w:rsidR="00A44014" w:rsidRPr="00A44014" w:rsidTr="00A44014">
        <w:trPr>
          <w:trHeight w:val="6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4, 02.02</w:t>
            </w:r>
          </w:p>
        </w:tc>
      </w:tr>
      <w:tr w:rsidR="00A44014" w:rsidRPr="00A44014" w:rsidTr="00A44014">
        <w:trPr>
          <w:trHeight w:val="822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14" w:rsidRPr="00A44014" w:rsidRDefault="00A44014" w:rsidP="00A4401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поддержанных творческих инициатив и проектов (нарастающим </w:t>
            </w:r>
          </w:p>
          <w:p w:rsidR="00A44014" w:rsidRPr="00A44014" w:rsidRDefault="00A44014" w:rsidP="00A44014">
            <w:pPr>
              <w:spacing w:after="0" w:line="240" w:lineRule="auto"/>
              <w:ind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t>4, А2.03</w:t>
            </w:r>
          </w:p>
        </w:tc>
      </w:tr>
      <w:tr w:rsidR="00A44014" w:rsidRPr="00A44014" w:rsidTr="00A44014">
        <w:trPr>
          <w:trHeight w:val="1677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30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социальной поддержки по итогам </w:t>
            </w:r>
            <w:proofErr w:type="spellStart"/>
            <w:r w:rsidRPr="00A44014">
              <w:rPr>
                <w:rFonts w:ascii="Arial" w:eastAsia="Times New Roman" w:hAnsi="Arial" w:cs="Arial"/>
                <w:sz w:val="24"/>
                <w:szCs w:val="24"/>
              </w:rPr>
              <w:t>рейтингования</w:t>
            </w:r>
            <w:proofErr w:type="spellEnd"/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4, А2.04</w:t>
            </w:r>
          </w:p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44014" w:rsidRPr="00A44014" w:rsidTr="00A44014">
        <w:trPr>
          <w:trHeight w:val="85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14" w:rsidRPr="00A44014" w:rsidRDefault="00A44014" w:rsidP="00A44014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 xml:space="preserve">Региональный проект 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014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014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014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014">
              <w:rPr>
                <w:rFonts w:ascii="Arial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014">
              <w:rPr>
                <w:rFonts w:ascii="Arial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t>4, 01.02</w:t>
            </w:r>
          </w:p>
        </w:tc>
      </w:tr>
      <w:tr w:rsidR="00A44014" w:rsidRPr="00A44014" w:rsidTr="00A44014">
        <w:trPr>
          <w:trHeight w:val="1056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Количество созданных (реконструированных) и капитально отремонтированны</w:t>
            </w: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 xml:space="preserve">х объектов организаций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Региональный проект «Культурная </w:t>
            </w:r>
            <w:r w:rsidRPr="00A44014">
              <w:rPr>
                <w:rFonts w:ascii="Arial" w:eastAsia="Calibri" w:hAnsi="Arial" w:cs="Arial"/>
                <w:sz w:val="24"/>
                <w:szCs w:val="24"/>
              </w:rPr>
              <w:lastRenderedPageBreak/>
              <w:t>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Комитет по культуре Администрации Одинцовского </w:t>
            </w:r>
            <w:r w:rsidRPr="00A4401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</w:t>
            </w:r>
          </w:p>
          <w:p w:rsidR="00A44014" w:rsidRPr="00A44014" w:rsidRDefault="00A44014" w:rsidP="00A44014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t xml:space="preserve"> 5, А1.01</w:t>
            </w:r>
          </w:p>
        </w:tc>
      </w:tr>
      <w:tr w:rsidR="00A44014" w:rsidRPr="00A44014" w:rsidTr="00A44014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44014" w:rsidRPr="00A44014" w:rsidRDefault="00A44014" w:rsidP="00A44014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t xml:space="preserve"> 5, 01.01</w:t>
            </w:r>
          </w:p>
        </w:tc>
      </w:tr>
      <w:tr w:rsidR="00A44014" w:rsidRPr="00A44014" w:rsidTr="00A44014">
        <w:trPr>
          <w:trHeight w:val="112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8,97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5,81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5,81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5,81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t>6, 01.01</w:t>
            </w:r>
          </w:p>
          <w:p w:rsidR="00A44014" w:rsidRPr="00A44014" w:rsidRDefault="00A44014" w:rsidP="00A44014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t>6, 02.01</w:t>
            </w:r>
          </w:p>
          <w:p w:rsidR="00A44014" w:rsidRPr="00A44014" w:rsidRDefault="00A44014" w:rsidP="00A44014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t xml:space="preserve">  6, 02.02</w:t>
            </w:r>
          </w:p>
        </w:tc>
      </w:tr>
      <w:tr w:rsidR="00A44014" w:rsidRPr="00A44014" w:rsidTr="00A44014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56,49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64,68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64,73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64,73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eastAsia="Calibri" w:hAnsi="Arial" w:cs="Arial"/>
                <w:sz w:val="24"/>
                <w:szCs w:val="24"/>
              </w:rPr>
              <w:t xml:space="preserve">  6, 01.01</w:t>
            </w:r>
          </w:p>
        </w:tc>
      </w:tr>
      <w:tr w:rsidR="00A44014" w:rsidRPr="00A44014" w:rsidTr="00A44014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Федеральный проект «Культурная среда Подмосковья»</w:t>
            </w:r>
          </w:p>
          <w:p w:rsidR="00A44014" w:rsidRPr="00A44014" w:rsidRDefault="00A44014" w:rsidP="00A4401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 xml:space="preserve">  6, А1.03</w:t>
            </w:r>
          </w:p>
        </w:tc>
      </w:tr>
      <w:tr w:rsidR="00A44014" w:rsidRPr="00A44014" w:rsidTr="00A44014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</w:t>
            </w: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 xml:space="preserve">оборудованием и учебными материалами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«Культурная среда Подмосковья»</w:t>
            </w:r>
          </w:p>
          <w:p w:rsidR="00A44014" w:rsidRPr="00A44014" w:rsidRDefault="00A44014" w:rsidP="00A4401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 xml:space="preserve">  6, А1.01</w:t>
            </w:r>
          </w:p>
        </w:tc>
      </w:tr>
      <w:tr w:rsidR="00A44014" w:rsidRPr="00A44014" w:rsidTr="00A44014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1.19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01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14" w:rsidRPr="00A44014" w:rsidRDefault="00A44014" w:rsidP="00A44014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A44014" w:rsidRPr="00A44014" w:rsidRDefault="00A44014" w:rsidP="00A44014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44014">
              <w:rPr>
                <w:rFonts w:ascii="Arial" w:hAnsi="Arial" w:cs="Arial"/>
                <w:sz w:val="24"/>
                <w:szCs w:val="24"/>
              </w:rPr>
              <w:t xml:space="preserve">  6, А1.02</w:t>
            </w:r>
          </w:p>
        </w:tc>
      </w:tr>
    </w:tbl>
    <w:p w:rsidR="00A44014" w:rsidRPr="00A44014" w:rsidRDefault="00A44014" w:rsidP="00A4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44014">
        <w:rPr>
          <w:rFonts w:ascii="Arial" w:eastAsia="Calibri" w:hAnsi="Arial" w:cs="Arial"/>
          <w:sz w:val="24"/>
          <w:szCs w:val="24"/>
        </w:rPr>
        <w:t>».</w:t>
      </w:r>
    </w:p>
    <w:p w:rsidR="00A44014" w:rsidRPr="00A44014" w:rsidRDefault="00A44014" w:rsidP="00A4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44014" w:rsidRPr="00A44014" w:rsidRDefault="00A44014" w:rsidP="00A4401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4014">
        <w:rPr>
          <w:rFonts w:ascii="Arial" w:eastAsia="Calibri" w:hAnsi="Arial" w:cs="Arial"/>
          <w:sz w:val="24"/>
          <w:szCs w:val="24"/>
        </w:rPr>
        <w:t xml:space="preserve">И.О. Председателя Комитета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Pr="00A44014">
        <w:rPr>
          <w:rFonts w:ascii="Arial" w:eastAsia="Calibri" w:hAnsi="Arial" w:cs="Arial"/>
          <w:sz w:val="24"/>
          <w:szCs w:val="24"/>
        </w:rPr>
        <w:t xml:space="preserve">          Е.Ю. Хворостьянова</w:t>
      </w:r>
    </w:p>
    <w:p w:rsidR="00A44014" w:rsidRDefault="00A44014" w:rsidP="00E45D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FEF" w:rsidRDefault="00592FEF" w:rsidP="00E45D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CDA" w:rsidRPr="00E702BB" w:rsidRDefault="00A94CDA" w:rsidP="00A94C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2B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Одинцовского                                                                                                                                                                                           городского округа Московской области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10.07.2024</w:t>
      </w:r>
      <w:r w:rsidRPr="00E702B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4048</w:t>
      </w:r>
      <w:r w:rsidRPr="00E702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94CDA" w:rsidRPr="00E702BB" w:rsidRDefault="00A94CDA" w:rsidP="00A94C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02BB">
        <w:rPr>
          <w:rFonts w:ascii="Arial" w:eastAsia="Times New Roman" w:hAnsi="Arial" w:cs="Arial"/>
          <w:sz w:val="24"/>
          <w:szCs w:val="24"/>
          <w:lang w:eastAsia="ru-RU"/>
        </w:rPr>
        <w:t>«Приложение 3 к муниципальной программе</w:t>
      </w:r>
    </w:p>
    <w:p w:rsidR="00A94CDA" w:rsidRPr="00E702BB" w:rsidRDefault="00A94CDA" w:rsidP="00A94C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CDA" w:rsidRPr="00E702BB" w:rsidRDefault="00A94CDA" w:rsidP="00A94C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02BB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значений целевых показателей муниципальной программы </w:t>
      </w:r>
    </w:p>
    <w:p w:rsidR="00A94CDA" w:rsidRPr="00E702BB" w:rsidRDefault="00A94CDA" w:rsidP="00A94C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E702BB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Московской области «Культура и туризм» на 2023-2027 годы </w:t>
      </w:r>
    </w:p>
    <w:p w:rsidR="00A94CDA" w:rsidRPr="00E702BB" w:rsidRDefault="00A94CDA" w:rsidP="00A94C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772"/>
        <w:gridCol w:w="1184"/>
        <w:gridCol w:w="4807"/>
        <w:gridCol w:w="2737"/>
        <w:gridCol w:w="1573"/>
      </w:tblGrid>
      <w:tr w:rsidR="00A94CDA" w:rsidRPr="00E702BB" w:rsidTr="00A94CDA">
        <w:trPr>
          <w:trHeight w:val="276"/>
        </w:trPr>
        <w:tc>
          <w:tcPr>
            <w:tcW w:w="710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right="-108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представления </w:t>
            </w:r>
          </w:p>
        </w:tc>
      </w:tr>
      <w:tr w:rsidR="00A94CDA" w:rsidRPr="00E702BB" w:rsidTr="00A94CDA">
        <w:trPr>
          <w:trHeight w:val="28"/>
        </w:trPr>
        <w:tc>
          <w:tcPr>
            <w:tcW w:w="710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4CDA" w:rsidRPr="00E702BB" w:rsidTr="00A94CDA">
        <w:trPr>
          <w:trHeight w:val="250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</w:rPr>
              <w:t>Доля объектов культурного наследия, находящихся в собственности муниципального образования, по которым проведены работы по сохранению, доступности,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Д=((</w:t>
            </w:r>
            <w:proofErr w:type="spellStart"/>
            <w:r w:rsidRPr="00E702BB">
              <w:rPr>
                <w:rFonts w:ascii="Arial" w:hAnsi="Arial" w:cs="Arial"/>
                <w:sz w:val="24"/>
                <w:szCs w:val="24"/>
              </w:rPr>
              <w:t>Кр+Кд</w:t>
            </w:r>
            <w:proofErr w:type="spellEnd"/>
            <w:r w:rsidRPr="00E702BB">
              <w:rPr>
                <w:rFonts w:ascii="Arial" w:hAnsi="Arial" w:cs="Arial"/>
                <w:sz w:val="24"/>
                <w:szCs w:val="24"/>
              </w:rPr>
              <w:t>)/</w:t>
            </w:r>
            <w:proofErr w:type="spellStart"/>
            <w:r w:rsidRPr="00E702BB">
              <w:rPr>
                <w:rFonts w:ascii="Arial" w:hAnsi="Arial" w:cs="Arial"/>
                <w:sz w:val="24"/>
                <w:szCs w:val="24"/>
              </w:rPr>
              <w:t>Кобщ</w:t>
            </w:r>
            <w:proofErr w:type="spellEnd"/>
            <w:proofErr w:type="gramStart"/>
            <w:r w:rsidRPr="00E702BB">
              <w:rPr>
                <w:rFonts w:ascii="Arial" w:hAnsi="Arial" w:cs="Arial"/>
                <w:sz w:val="24"/>
                <w:szCs w:val="24"/>
              </w:rPr>
              <w:t>/)х</w:t>
            </w:r>
            <w:proofErr w:type="gramEnd"/>
            <w:r w:rsidRPr="00E702BB">
              <w:rPr>
                <w:rFonts w:ascii="Arial" w:hAnsi="Arial" w:cs="Arial"/>
                <w:sz w:val="24"/>
                <w:szCs w:val="24"/>
              </w:rPr>
              <w:t>100, где:</w:t>
            </w:r>
          </w:p>
          <w:p w:rsidR="00A94CDA" w:rsidRPr="00E702BB" w:rsidRDefault="00A94CDA" w:rsidP="00F5239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сохранению;</w:t>
            </w:r>
          </w:p>
          <w:p w:rsidR="00A94CDA" w:rsidRPr="00E702BB" w:rsidRDefault="00A94CDA" w:rsidP="00F5239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02BB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  <w:r w:rsidRPr="00E702BB">
              <w:rPr>
                <w:rFonts w:ascii="Arial" w:hAnsi="Arial" w:cs="Arial"/>
                <w:sz w:val="24"/>
                <w:szCs w:val="24"/>
              </w:rPr>
              <w:t xml:space="preserve"> – количество ОКН в собственности муниципального образования по которым проведены работы;</w:t>
            </w:r>
          </w:p>
          <w:p w:rsidR="00A94CDA" w:rsidRPr="00E702BB" w:rsidRDefault="00A94CDA" w:rsidP="00F5239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Кд – количество ОКН в собственности муниципального образования по которым проведены работы по доступности для инвалидов;</w:t>
            </w:r>
          </w:p>
          <w:p w:rsidR="00A94CDA" w:rsidRPr="00E702BB" w:rsidRDefault="00A94CDA" w:rsidP="00F5239B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E702BB">
              <w:rPr>
                <w:rFonts w:ascii="Arial" w:hAnsi="Arial" w:cs="Arial"/>
                <w:sz w:val="24"/>
                <w:szCs w:val="24"/>
              </w:rPr>
              <w:t>Кобщ</w:t>
            </w:r>
            <w:proofErr w:type="spellEnd"/>
            <w:r w:rsidRPr="00E702BB">
              <w:rPr>
                <w:rFonts w:ascii="Arial" w:hAnsi="Arial" w:cs="Arial"/>
                <w:sz w:val="24"/>
                <w:szCs w:val="24"/>
              </w:rPr>
              <w:t xml:space="preserve"> – количество ОКН в собственности муниципального образования нуждающихся в работах по сохранению.</w:t>
            </w:r>
          </w:p>
        </w:tc>
        <w:tc>
          <w:tcPr>
            <w:tcW w:w="2977" w:type="dxa"/>
            <w:shd w:val="clear" w:color="auto" w:fill="FFFFFF" w:themeFill="background1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муниципального </w:t>
            </w:r>
            <w:r w:rsidRPr="00E702B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образования – Одинцовский городской округ об ОКН, по которым проведены работы по сохранению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A94CDA" w:rsidRPr="00E702BB" w:rsidTr="00A94CDA">
        <w:trPr>
          <w:trHeight w:val="1604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 находящихся на территории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Кб+</w:t>
            </w:r>
            <w:r w:rsidRPr="00E702B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E702BB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A94CDA" w:rsidRPr="00E702BB" w:rsidRDefault="00A94CDA" w:rsidP="00F5239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Кб – базовый коэффициент – количество проектной документации, разработанной в рамках муниципальной программы;</w:t>
            </w:r>
          </w:p>
          <w:p w:rsidR="00A94CDA" w:rsidRPr="00E702BB" w:rsidRDefault="00A94CDA" w:rsidP="00F5239B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E702B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E702BB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E702BB">
              <w:rPr>
                <w:rFonts w:ascii="Arial" w:hAnsi="Arial" w:cs="Arial"/>
                <w:sz w:val="24"/>
                <w:szCs w:val="24"/>
              </w:rPr>
              <w:t xml:space="preserve"> проектной документации разработанных в рамках муниципальной программы в текущем году.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 о разработке проектной документации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A94CDA" w:rsidRPr="00E702BB" w:rsidTr="00A94CDA">
        <w:trPr>
          <w:trHeight w:val="332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</w:rPr>
              <w:t>Доля объектов культурного наследия, находящихся в собственности муниципального образования на которые установлены информационные надписи в общем количестве объектов культурного наследия, находящихся в собственности муниципальных образований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 = (Н/</w:t>
            </w:r>
            <w:proofErr w:type="gramStart"/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Кб)х</w:t>
            </w:r>
            <w:proofErr w:type="gramEnd"/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 где:</w:t>
            </w:r>
          </w:p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ОКН, на которые установлены информационные надписи от общего числа объектов в собственности ОМСУ;</w:t>
            </w:r>
          </w:p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 – базовый коэффициент – количество ОКН в собственности муниципального образования;</w:t>
            </w:r>
          </w:p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 – количество ОКН в собственности муниципального образования, на которые установлены информационные </w:t>
            </w: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надписи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 муниципального образования – Одинцовский городской округ, акты сдачи-приемки работ, выполненных в рамках реализации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A94CDA" w:rsidRPr="00E702BB" w:rsidTr="00A94CDA">
        <w:trPr>
          <w:trHeight w:val="332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</w:rPr>
              <w:t>Доля объектов культурного наследия местного (муниципального) значения, по которым разработаны проекты границ территорий и зон охраны в общем количестве объектов культурного наследия, находящихся в собственности муниципальных образований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02BB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E702BB">
              <w:rPr>
                <w:rFonts w:ascii="Arial" w:hAnsi="Arial" w:cs="Arial"/>
                <w:sz w:val="24"/>
                <w:szCs w:val="24"/>
              </w:rPr>
              <w:t>=(П/Кб) х 100, где:</w:t>
            </w:r>
          </w:p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02BB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E702BB">
              <w:rPr>
                <w:rFonts w:ascii="Arial" w:hAnsi="Arial" w:cs="Arial"/>
                <w:sz w:val="24"/>
                <w:szCs w:val="24"/>
              </w:rPr>
              <w:t xml:space="preserve"> – доля ОКН местного (муниципального) значения по которым разработаны проекты границ территорий и зон охраны; </w:t>
            </w:r>
          </w:p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Кб – базовый коэффициент. – количество ОКН в собственности муниципального образования;</w:t>
            </w:r>
          </w:p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 xml:space="preserve">П – количество ОКН местного (муниципального) значения по которым разработаны проекты границ территорий и зон охраны. </w:t>
            </w:r>
          </w:p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муниципального образования – Одинцовский городской округ об ОКН, по которым разработаны проекты границ территорий и зон охраны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E702BB">
              <w:rPr>
                <w:rFonts w:ascii="Arial" w:eastAsia="Times New Roman" w:hAnsi="Arial" w:cs="Arial"/>
                <w:sz w:val="24"/>
                <w:szCs w:val="24"/>
              </w:rPr>
              <w:t>Цифровизация</w:t>
            </w:r>
            <w:proofErr w:type="spellEnd"/>
            <w:r w:rsidRPr="00E702BB">
              <w:rPr>
                <w:rFonts w:ascii="Arial" w:eastAsia="Times New Roman" w:hAnsi="Arial" w:cs="Arial"/>
                <w:sz w:val="24"/>
                <w:szCs w:val="24"/>
              </w:rPr>
              <w:t xml:space="preserve"> музейных фондов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</w:rPr>
              <w:t xml:space="preserve">Плановое значение - плановое количество </w:t>
            </w:r>
            <w:proofErr w:type="gramStart"/>
            <w:r w:rsidRPr="00E702BB">
              <w:rPr>
                <w:rFonts w:ascii="Arial" w:eastAsia="Calibri" w:hAnsi="Arial" w:cs="Arial"/>
                <w:sz w:val="24"/>
                <w:szCs w:val="24"/>
              </w:rPr>
              <w:t>музейного фонда</w:t>
            </w:r>
            <w:proofErr w:type="gramEnd"/>
            <w:r w:rsidRPr="00E702BB">
              <w:rPr>
                <w:rFonts w:ascii="Arial" w:eastAsia="Calibri" w:hAnsi="Arial" w:cs="Arial"/>
                <w:sz w:val="24"/>
                <w:szCs w:val="24"/>
              </w:rPr>
              <w:t xml:space="preserve"> планируемого к переводу в электронный вид в отчетном году (не нарастающим итогом)</w:t>
            </w:r>
          </w:p>
          <w:p w:rsidR="00A94CDA" w:rsidRPr="00E702BB" w:rsidRDefault="00A94CDA" w:rsidP="00F5239B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</w:rPr>
              <w:t>Итоговое значение - фактическое количество музейного фонда переведенного в электронный вид в отчетном году (не нарастающим итогом)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</w:rPr>
              <w:t xml:space="preserve">Макропоказатель подпрограммы. Обеспечение роста числа пользователей муниципальных библиотек Московской области 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</w:p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6-НК «Сведения об общедоступной (публичной) библиотеке»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A94CDA" w:rsidRPr="00E702BB" w:rsidTr="00A94CDA">
        <w:trPr>
          <w:trHeight w:val="1831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 xml:space="preserve">Количество переоснащенных муниципальных библиотек по модельному стандарту  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переоснащенных муниципальных библиотек по модельному стандарту. Ведомственные данные.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посещений мероприятий организаций культуры (приоритетный на 2024 год)</w:t>
            </w:r>
          </w:p>
          <w:p w:rsidR="00A94CDA" w:rsidRPr="00E702BB" w:rsidRDefault="00A94CDA" w:rsidP="00F523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</w:rPr>
              <w:t>тыс. ед.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методикой, утвержденной Постановлением Правительства РФ </w:t>
            </w:r>
            <w:proofErr w:type="gramStart"/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03.04.2021</w:t>
            </w:r>
            <w:proofErr w:type="gramEnd"/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A94CDA" w:rsidRPr="00E702BB" w:rsidRDefault="00A94CDA" w:rsidP="00F5239B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I(t) = A(t) + B(t) + C(t) + D(t) + E(t) + F(t) +  K(t) + L(t), </w:t>
            </w: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</w:t>
            </w:r>
            <w:r w:rsidRPr="00E702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:rsidR="00A94CDA" w:rsidRPr="00E702BB" w:rsidRDefault="00A94CDA" w:rsidP="00F5239B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A94CDA" w:rsidRPr="00E702BB" w:rsidRDefault="00A94CDA" w:rsidP="00F5239B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A94CDA" w:rsidRPr="00E702BB" w:rsidRDefault="00A94CDA" w:rsidP="00F5239B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A94CDA" w:rsidRPr="00E702BB" w:rsidRDefault="00A94CDA" w:rsidP="00F5239B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A94CDA" w:rsidRPr="00E702BB" w:rsidRDefault="00A94CDA" w:rsidP="00F5239B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A94CDA" w:rsidRPr="00E702BB" w:rsidRDefault="00A94CDA" w:rsidP="00F5239B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A94CDA" w:rsidRPr="00E702BB" w:rsidRDefault="00A94CDA" w:rsidP="00F5239B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F(t) - число посещений концертных </w:t>
            </w: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 и самостоятельных коллективов;</w:t>
            </w:r>
          </w:p>
          <w:p w:rsidR="00A94CDA" w:rsidRPr="00E702BB" w:rsidRDefault="00A94CDA" w:rsidP="00F5239B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A94CDA" w:rsidRPr="00E702BB" w:rsidRDefault="00A94CDA" w:rsidP="00F5239B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A94CDA" w:rsidRPr="00E702BB" w:rsidRDefault="00A94CDA" w:rsidP="00F5239B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 - отчетный период.</w:t>
            </w:r>
          </w:p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и туризма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</w:t>
            </w: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местного </w:t>
            </w:r>
            <w:proofErr w:type="spellStart"/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самоуправ-ления</w:t>
            </w:r>
            <w:proofErr w:type="spellEnd"/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курирующих деятельность организаций (учреждений), которые проводят культурные мероприятия, в том числе:</w:t>
            </w:r>
          </w:p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АИС «Единое информационное пространство в сфере культуры» - </w:t>
            </w:r>
            <w:proofErr w:type="gramStart"/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автоматизирован-</w:t>
            </w:r>
            <w:proofErr w:type="spellStart"/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информационная система Министерства культуры Российской Федерации;</w:t>
            </w:r>
          </w:p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ЕГИС «Информационно-аналитическая система» - единая государственная информационная система </w:t>
            </w: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Министерства просвещения Российской Федерации.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E702BB">
              <w:rPr>
                <w:rFonts w:ascii="Arial" w:eastAsia="Times New Roman" w:hAnsi="Arial" w:cs="Arial"/>
                <w:sz w:val="24"/>
                <w:szCs w:val="24"/>
              </w:rPr>
              <w:t>рейтингования</w:t>
            </w:r>
            <w:proofErr w:type="spellEnd"/>
            <w:r w:rsidRPr="00E702BB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</w:t>
            </w:r>
            <w:r w:rsidRPr="00E702BB">
              <w:rPr>
                <w:rFonts w:ascii="Arial" w:eastAsia="Calibri" w:hAnsi="Arial" w:cs="Arial"/>
                <w:sz w:val="24"/>
                <w:szCs w:val="24"/>
              </w:rPr>
              <w:t xml:space="preserve">организаций </w:t>
            </w:r>
            <w:r w:rsidRPr="00E702BB">
              <w:rPr>
                <w:rFonts w:ascii="Arial" w:eastAsia="Times New Roman" w:hAnsi="Arial" w:cs="Arial"/>
                <w:sz w:val="24"/>
                <w:szCs w:val="24"/>
              </w:rPr>
              <w:t xml:space="preserve">дополнительного образования сферы культуры Московской области 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</w:t>
            </w:r>
            <w:r w:rsidRPr="00E702B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муниципальных </w:t>
            </w:r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организациях</w:t>
            </w:r>
            <w:r w:rsidRPr="00E702B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дополнительного образования сферы культуры Московской области, </w:t>
            </w:r>
            <w:r w:rsidRPr="00E702BB">
              <w:rPr>
                <w:rFonts w:ascii="Arial" w:eastAsia="Calibri" w:hAnsi="Arial" w:cs="Arial"/>
                <w:sz w:val="24"/>
                <w:szCs w:val="24"/>
              </w:rPr>
              <w:t xml:space="preserve">определенных по итогам </w:t>
            </w:r>
            <w:proofErr w:type="spellStart"/>
            <w:r w:rsidRPr="00E702BB">
              <w:rPr>
                <w:rFonts w:ascii="Arial" w:eastAsia="Calibri" w:hAnsi="Arial" w:cs="Arial"/>
                <w:sz w:val="24"/>
                <w:szCs w:val="24"/>
              </w:rPr>
              <w:t>рейтингования</w:t>
            </w:r>
            <w:proofErr w:type="spellEnd"/>
            <w:r w:rsidRPr="00E702BB">
              <w:rPr>
                <w:rFonts w:ascii="Arial" w:eastAsia="Calibri" w:hAnsi="Arial" w:cs="Arial"/>
                <w:sz w:val="24"/>
                <w:szCs w:val="24"/>
              </w:rPr>
              <w:t xml:space="preserve"> и</w:t>
            </w:r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получивших </w:t>
            </w:r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финансовую поддержку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граждан, принимающих участие в добровольческой деятельности 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E702BB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E702BB">
              <w:rPr>
                <w:rFonts w:ascii="Arial" w:eastAsia="Times New Roman" w:hAnsi="Arial" w:cs="Arial"/>
                <w:sz w:val="24"/>
                <w:szCs w:val="24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</w:rPr>
              <w:t>Формируется на основании информации, размещенной в  единой информационной системе в сфере развития добровольчества (</w:t>
            </w:r>
            <w:proofErr w:type="spellStart"/>
            <w:r w:rsidRPr="00E702BB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E702BB">
              <w:rPr>
                <w:rFonts w:ascii="Arial" w:eastAsia="Times New Roman" w:hAnsi="Arial" w:cs="Arial"/>
                <w:sz w:val="24"/>
                <w:szCs w:val="24"/>
              </w:rPr>
              <w:t>) DOBRO.RU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 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Δ М+ Δ КДУ + Δ ЦКР </w:t>
            </w:r>
          </w:p>
          <w:p w:rsidR="00A94CDA" w:rsidRPr="00E702BB" w:rsidRDefault="00A94CDA" w:rsidP="00F5239B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= расчет показателя за отчетный год, где:</w:t>
            </w:r>
          </w:p>
          <w:p w:rsidR="00A94CDA" w:rsidRPr="00E702BB" w:rsidRDefault="00A94CDA" w:rsidP="00F5239B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A94CDA" w:rsidRPr="00E702BB" w:rsidRDefault="00A94CDA" w:rsidP="00F5239B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A94CDA" w:rsidRPr="00E702BB" w:rsidRDefault="00A94CDA" w:rsidP="00F5239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</w:t>
            </w:r>
          </w:p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 xml:space="preserve"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</w:t>
            </w:r>
            <w:r w:rsidRPr="00E702BB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02BB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E702BB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E702B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Start"/>
            <w:r w:rsidRPr="00E702BB">
              <w:rPr>
                <w:rFonts w:ascii="Arial" w:hAnsi="Arial" w:cs="Arial"/>
                <w:sz w:val="24"/>
                <w:szCs w:val="24"/>
              </w:rPr>
              <w:t>ипо</w:t>
            </w:r>
            <w:proofErr w:type="spellEnd"/>
            <w:r w:rsidRPr="00E702BB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E702B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E702BB">
              <w:rPr>
                <w:rFonts w:ascii="Arial" w:hAnsi="Arial" w:cs="Arial"/>
                <w:sz w:val="24"/>
                <w:szCs w:val="24"/>
              </w:rPr>
              <w:t xml:space="preserve">око*100%, где: </w:t>
            </w:r>
          </w:p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02BB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E702BB">
              <w:rPr>
                <w:rFonts w:ascii="Arial" w:hAnsi="Arial" w:cs="Arial"/>
                <w:sz w:val="24"/>
                <w:szCs w:val="24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02BB">
              <w:rPr>
                <w:rFonts w:ascii="Arial" w:hAnsi="Arial" w:cs="Arial"/>
                <w:sz w:val="24"/>
                <w:szCs w:val="24"/>
              </w:rPr>
              <w:lastRenderedPageBreak/>
              <w:t>Nипо</w:t>
            </w:r>
            <w:proofErr w:type="spellEnd"/>
            <w:r w:rsidRPr="00E702BB">
              <w:rPr>
                <w:rFonts w:ascii="Arial" w:hAnsi="Arial" w:cs="Arial"/>
                <w:sz w:val="24"/>
                <w:szCs w:val="24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:rsidR="00A94CDA" w:rsidRPr="00E702BB" w:rsidRDefault="00A94CDA" w:rsidP="00F5239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E702BB">
              <w:rPr>
                <w:rFonts w:ascii="Arial" w:hAnsi="Arial" w:cs="Arial"/>
                <w:sz w:val="24"/>
                <w:szCs w:val="24"/>
              </w:rPr>
              <w:t>Nоко</w:t>
            </w:r>
            <w:proofErr w:type="spellEnd"/>
            <w:r w:rsidRPr="00E702BB">
              <w:rPr>
                <w:rFonts w:ascii="Arial" w:hAnsi="Arial" w:cs="Arial"/>
                <w:sz w:val="24"/>
                <w:szCs w:val="24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lastRenderedPageBreak/>
              <w:t xml:space="preserve"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и </w:t>
            </w:r>
            <w:r w:rsidRPr="00E702BB">
              <w:rPr>
                <w:rFonts w:ascii="Arial" w:hAnsi="Arial" w:cs="Arial"/>
                <w:sz w:val="24"/>
                <w:szCs w:val="24"/>
              </w:rPr>
              <w:lastRenderedPageBreak/>
              <w:t>туризма в Московской области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Годовой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Дд</w:t>
            </w:r>
            <w:proofErr w:type="spellEnd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Кддо</w:t>
            </w:r>
            <w:proofErr w:type="spellEnd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/ Кд х 100%, где:</w:t>
            </w:r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Дд</w:t>
            </w:r>
            <w:proofErr w:type="spellEnd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- </w:t>
            </w:r>
            <w:r w:rsidRPr="00E702BB">
              <w:rPr>
                <w:rFonts w:ascii="Arial" w:eastAsia="Calibri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культуры; </w:t>
            </w:r>
          </w:p>
          <w:p w:rsidR="00A94CDA" w:rsidRPr="00E702BB" w:rsidRDefault="00A94CDA" w:rsidP="00F5239B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Кддо</w:t>
            </w:r>
            <w:proofErr w:type="spellEnd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количество детей, </w:t>
            </w:r>
            <w:r w:rsidRPr="00E702BB">
              <w:rPr>
                <w:rFonts w:ascii="Arial" w:eastAsia="Calibri" w:hAnsi="Arial" w:cs="Arial"/>
                <w:sz w:val="24"/>
                <w:szCs w:val="24"/>
              </w:rPr>
              <w:t>охваченных дополнительным образованием сферы культуры;</w:t>
            </w:r>
          </w:p>
          <w:p w:rsidR="00A94CDA" w:rsidRPr="00E702BB" w:rsidRDefault="00A94CDA" w:rsidP="00F5239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Кд</w:t>
            </w:r>
            <w:r w:rsidRPr="00E702BB">
              <w:rPr>
                <w:rFonts w:ascii="Arial" w:eastAsia="Calibri" w:hAnsi="Arial" w:cs="Arial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pStyle w:val="Default"/>
              <w:ind w:left="-108" w:right="-108"/>
              <w:jc w:val="center"/>
              <w:rPr>
                <w:rFonts w:ascii="Arial" w:hAnsi="Arial" w:cs="Arial"/>
              </w:rPr>
            </w:pPr>
            <w:r w:rsidRPr="00E702BB">
              <w:rPr>
                <w:rFonts w:ascii="Arial" w:eastAsiaTheme="minorHAnsi" w:hAnsi="Arial" w:cs="Arial"/>
                <w:color w:val="auto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Ддпп</w:t>
            </w:r>
            <w:proofErr w:type="spellEnd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Кдпп</w:t>
            </w:r>
            <w:proofErr w:type="spellEnd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Кддо</w:t>
            </w:r>
            <w:proofErr w:type="spellEnd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100%, где:</w:t>
            </w:r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Ддпп</w:t>
            </w:r>
            <w:proofErr w:type="spellEnd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- </w:t>
            </w:r>
            <w:r w:rsidRPr="00E702BB">
              <w:rPr>
                <w:rFonts w:ascii="Arial" w:eastAsia="Calibri" w:hAnsi="Arial" w:cs="Arial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средств; </w:t>
            </w:r>
          </w:p>
          <w:p w:rsidR="00A94CDA" w:rsidRPr="00E702BB" w:rsidRDefault="00A94CDA" w:rsidP="00F5239B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Кдпп</w:t>
            </w:r>
            <w:proofErr w:type="spellEnd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E702BB">
              <w:rPr>
                <w:rFonts w:ascii="Arial" w:eastAsia="Calibri" w:hAnsi="Arial" w:cs="Arial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средств;</w:t>
            </w:r>
          </w:p>
          <w:p w:rsidR="00A94CDA" w:rsidRPr="00E702BB" w:rsidRDefault="00A94CDA" w:rsidP="00F5239B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Кддо</w:t>
            </w:r>
            <w:proofErr w:type="spellEnd"/>
            <w:r w:rsidRPr="00E702B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Pr="00E702BB">
              <w:rPr>
                <w:rFonts w:ascii="Arial" w:eastAsia="Calibri" w:hAnsi="Arial" w:cs="Arial"/>
                <w:sz w:val="24"/>
                <w:szCs w:val="24"/>
              </w:rPr>
              <w:t xml:space="preserve">количество детей, обучающихся в детских школах искусств по видам </w:t>
            </w:r>
            <w:r w:rsidRPr="00E702B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искусств за счет бюджетных средств 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lastRenderedPageBreak/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 (приоритетный на 2024 год)</w:t>
            </w:r>
          </w:p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 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детских школы искусств </w:t>
            </w:r>
            <w:r w:rsidRPr="00E702B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видам искусств и училищ</w:t>
            </w:r>
            <w:r w:rsidRPr="00E702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оснащенных музыкальными инструментами, оборудованием и учебными материалами</w:t>
            </w:r>
            <w:r w:rsidRPr="00E702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A94CDA" w:rsidRPr="00E702BB" w:rsidTr="00A94CDA">
        <w:trPr>
          <w:trHeight w:val="253"/>
        </w:trPr>
        <w:tc>
          <w:tcPr>
            <w:tcW w:w="710" w:type="dxa"/>
          </w:tcPr>
          <w:p w:rsidR="00A94CDA" w:rsidRPr="00E702BB" w:rsidRDefault="00A94CDA" w:rsidP="00F5239B">
            <w:pPr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4111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hAnsi="Arial" w:cs="Arial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A94CDA" w:rsidRPr="00E702BB" w:rsidRDefault="00A94CDA" w:rsidP="00F5239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E702B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муниципальных организаций дополнительного образования в сфере культуры Московской области, получивших современное оборудование (музыкальные инструменты)</w:t>
            </w:r>
          </w:p>
        </w:tc>
        <w:tc>
          <w:tcPr>
            <w:tcW w:w="2977" w:type="dxa"/>
          </w:tcPr>
          <w:p w:rsidR="00A94CDA" w:rsidRPr="00E702BB" w:rsidRDefault="00A94CDA" w:rsidP="00F52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A94CDA" w:rsidRPr="00E702BB" w:rsidRDefault="00A94CDA" w:rsidP="00F5239B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702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</w:tbl>
    <w:p w:rsidR="00A94CDA" w:rsidRPr="00E702BB" w:rsidRDefault="00A94CDA" w:rsidP="00A94CDA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Calibri" w:hAnsi="Arial" w:cs="Arial"/>
          <w:sz w:val="24"/>
          <w:szCs w:val="24"/>
        </w:rPr>
      </w:pPr>
      <w:r w:rsidRPr="00E702BB">
        <w:rPr>
          <w:rFonts w:ascii="Arial" w:eastAsia="Calibri" w:hAnsi="Arial" w:cs="Arial"/>
          <w:sz w:val="24"/>
          <w:szCs w:val="24"/>
        </w:rPr>
        <w:t>».</w:t>
      </w:r>
    </w:p>
    <w:p w:rsidR="00A94CDA" w:rsidRPr="00E702BB" w:rsidRDefault="00A94CDA" w:rsidP="00A94C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A94CDA" w:rsidRPr="00E702BB" w:rsidRDefault="00A94CDA" w:rsidP="00A94C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A94CDA" w:rsidRPr="00E702BB" w:rsidRDefault="00A94CDA" w:rsidP="00A94C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2BB">
        <w:rPr>
          <w:rFonts w:ascii="Arial" w:eastAsia="Calibri" w:hAnsi="Arial" w:cs="Arial"/>
          <w:sz w:val="24"/>
          <w:szCs w:val="24"/>
        </w:rPr>
        <w:t xml:space="preserve">И.О. Председателя Комитета                                                                                                    </w:t>
      </w:r>
      <w:r w:rsidR="009362A2">
        <w:rPr>
          <w:rFonts w:ascii="Arial" w:eastAsia="Calibri" w:hAnsi="Arial" w:cs="Arial"/>
          <w:sz w:val="24"/>
          <w:szCs w:val="24"/>
        </w:rPr>
        <w:t xml:space="preserve"> </w:t>
      </w:r>
      <w:r w:rsidRPr="00E702BB">
        <w:rPr>
          <w:rFonts w:ascii="Arial" w:eastAsia="Calibri" w:hAnsi="Arial" w:cs="Arial"/>
          <w:sz w:val="24"/>
          <w:szCs w:val="24"/>
        </w:rPr>
        <w:t xml:space="preserve">                      Е.Ю. Хворостьянова</w:t>
      </w:r>
    </w:p>
    <w:p w:rsidR="00592FEF" w:rsidRDefault="00592FEF" w:rsidP="00E45D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39B" w:rsidRPr="00F5239B" w:rsidRDefault="00F5239B" w:rsidP="00F523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239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F5239B" w:rsidRPr="00F5239B" w:rsidRDefault="00F5239B" w:rsidP="00F523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239B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  городского округа  </w:t>
      </w:r>
    </w:p>
    <w:p w:rsidR="00F5239B" w:rsidRPr="00F5239B" w:rsidRDefault="00F5239B" w:rsidP="00F523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23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Московской области                                                                                                                                                                                                                                        от 10.07.2024 №</w:t>
      </w:r>
      <w:r w:rsidR="0029767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F5239B">
        <w:rPr>
          <w:rFonts w:ascii="Arial" w:eastAsia="Times New Roman" w:hAnsi="Arial" w:cs="Arial"/>
          <w:sz w:val="24"/>
          <w:szCs w:val="24"/>
          <w:lang w:eastAsia="ru-RU"/>
        </w:rPr>
        <w:t xml:space="preserve">4048      </w:t>
      </w:r>
    </w:p>
    <w:p w:rsidR="00F5239B" w:rsidRPr="00F5239B" w:rsidRDefault="00F5239B" w:rsidP="00F523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23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"Приложение 4 к муниципальной программе</w:t>
      </w:r>
    </w:p>
    <w:p w:rsidR="00F5239B" w:rsidRDefault="00F5239B" w:rsidP="00F523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39B" w:rsidRDefault="00F5239B" w:rsidP="00F5239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239B">
        <w:rPr>
          <w:rFonts w:ascii="Arial" w:eastAsia="Times New Roman" w:hAnsi="Arial" w:cs="Arial"/>
          <w:bCs/>
          <w:sz w:val="24"/>
          <w:szCs w:val="24"/>
          <w:lang w:eastAsia="ru-RU"/>
        </w:rPr>
        <w:t>МЕТОДИКА ОПРЕДЕЛЕНИЯ РЕЗУЛЬТАТОВ ВЫПОЛНЕНИЯ МЕРОПРИЯТИЙ МУНИЦИПАЛЬНОЙ ПРОГРАММЫ</w:t>
      </w:r>
    </w:p>
    <w:p w:rsidR="00F5239B" w:rsidRDefault="00F5239B" w:rsidP="00F5239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23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ОДИНЦОВСКОГО ГОРОДСКОГО ОКРУГА</w:t>
      </w:r>
      <w:r w:rsidRPr="00F5239B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МОСКОВСКОЙ ОБЛАСТИ </w:t>
      </w:r>
      <w:r w:rsidRPr="00F5239B">
        <w:rPr>
          <w:rFonts w:ascii="Arial" w:eastAsia="Times New Roman" w:hAnsi="Arial" w:cs="Arial"/>
          <w:bCs/>
          <w:sz w:val="24"/>
          <w:szCs w:val="24"/>
          <w:lang w:eastAsia="ru-RU"/>
        </w:rPr>
        <w:br/>
        <w:t>«Культура и туризм» на 2023-2027 годы</w:t>
      </w:r>
    </w:p>
    <w:p w:rsidR="00F5239B" w:rsidRDefault="00F5239B" w:rsidP="00F5239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5239B" w:rsidRDefault="00F5239B" w:rsidP="00F5239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5239B" w:rsidRPr="00F5239B" w:rsidRDefault="00F5239B" w:rsidP="00F5239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28"/>
        <w:gridCol w:w="3459"/>
        <w:gridCol w:w="3418"/>
        <w:gridCol w:w="1641"/>
        <w:gridCol w:w="6207"/>
      </w:tblGrid>
      <w:tr w:rsidR="00F5239B" w:rsidRPr="00F5239B" w:rsidTr="00F5239B">
        <w:trPr>
          <w:trHeight w:val="49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аи</w:t>
            </w: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менование результата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F5239B" w:rsidRPr="00F5239B" w:rsidTr="00F5239B">
        <w:trPr>
          <w:trHeight w:val="464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5239B" w:rsidRPr="00F5239B" w:rsidTr="00F5239B">
        <w:trPr>
          <w:trHeight w:val="38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5239B" w:rsidRPr="00F5239B" w:rsidTr="00F5239B">
        <w:trPr>
          <w:trHeight w:val="84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F5239B" w:rsidRPr="00F5239B" w:rsidTr="00F5239B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"Государственная охрана объектов культурного наследия (местного муниципального значения)"</w:t>
            </w:r>
          </w:p>
        </w:tc>
      </w:tr>
      <w:tr w:rsidR="00F5239B" w:rsidRPr="00F5239B" w:rsidTr="00F5239B">
        <w:trPr>
          <w:trHeight w:val="15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выполненных работ (оказанных услуг), унифицированный передаточный документ, приказ ФНС России от 30.11.2015 г. № ММВ-7-10/552@№2 от 15.12.2022.</w:t>
            </w:r>
          </w:p>
        </w:tc>
      </w:tr>
      <w:tr w:rsidR="00F5239B" w:rsidRPr="00F5239B" w:rsidTr="00F5239B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F5239B" w:rsidRPr="00F5239B" w:rsidTr="00F5239B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Сохранение объектов культурного наследия (памятников истории и культуры), находящихся в собственности муниципальных образований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 которых проведены работы по сохранению объектов культурного наследия (подтверждаются актом сдачи-приемки работ по итогам проведения работ по сохранению объектов культурного наследия, актом о приемке выполненных работ (форма № КС-2_, справкой о стоимости выполненных работ и затрат (форма № КС-3).</w:t>
            </w:r>
          </w:p>
        </w:tc>
      </w:tr>
      <w:tr w:rsidR="00F5239B" w:rsidRPr="00F5239B" w:rsidTr="00F5239B">
        <w:trPr>
          <w:trHeight w:val="54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</w:tc>
      </w:tr>
      <w:tr w:rsidR="00F5239B" w:rsidRPr="00F5239B" w:rsidTr="00F5239B">
        <w:trPr>
          <w:trHeight w:val="5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"Обеспечение выполнения функций муниципальных музеев"</w:t>
            </w:r>
          </w:p>
        </w:tc>
      </w:tr>
      <w:tr w:rsidR="00F5239B" w:rsidRPr="00F5239B" w:rsidTr="00F5239B">
        <w:trPr>
          <w:trHeight w:val="27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– музеи, галереи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 = (</w:t>
            </w:r>
            <w:r w:rsidRPr="00F5239B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〖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∑_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i^n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(V</w:t>
            </w:r>
            <w:r w:rsidRPr="00F5239B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〗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i^факт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100/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))/n, где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D – доля достижения показателя;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V_i^факт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фактический объем муниципального задания по i -ой муниципальной услуге (работе);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утвержденный объем муниципального задания по i -ой муниципальной услуге (работе);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n – общее количество услуг (работ) установленных муниципальным заданием.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Отчеты о выполнении муниципальных заданий.</w:t>
            </w:r>
          </w:p>
        </w:tc>
      </w:tr>
      <w:tr w:rsidR="00F5239B" w:rsidRPr="00F5239B" w:rsidTr="00F5239B">
        <w:trPr>
          <w:trHeight w:val="1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Приобретение, реставрация музейных предметов (культурных ценностей)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учреждению).</w:t>
            </w:r>
          </w:p>
        </w:tc>
      </w:tr>
      <w:tr w:rsidR="00F5239B" w:rsidRPr="00F5239B" w:rsidTr="00F5239B">
        <w:trPr>
          <w:trHeight w:val="10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Создание выставок (в том числе музейных композиций) муниципальными музеями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 выставки и экспозиции в муниципальных музеях Московской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выставок, открытых в муниципальных музеях в отчетном году (форма статистической отчетности №8-НК). 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F5239B" w:rsidRPr="00F5239B" w:rsidTr="00F5239B">
        <w:trPr>
          <w:trHeight w:val="7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03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F5239B" w:rsidRPr="00F5239B" w:rsidTr="00F5239B">
        <w:trPr>
          <w:trHeight w:val="17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        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Осуществлена поставка товаров, работ, услуг в целях модернизации (развития) материально-технической базы муниципальных музеев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учреждений, в которых проведена модернизация (развитие) материально-технической базы за счет внебюджетных средств. </w:t>
            </w:r>
          </w:p>
        </w:tc>
      </w:tr>
      <w:tr w:rsidR="00F5239B" w:rsidRPr="00F5239B" w:rsidTr="00F5239B">
        <w:trPr>
          <w:trHeight w:val="17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 по капитальному ремонту, текущему ремонту, техническому переоснащению и благоустройству территорий в муниципальных музеях Московской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учреждений, в которых в рамках реализации мероприятия проведены работы по капитальному/текущему ремонту, техническому переоснащению и благоустройству территорий. </w:t>
            </w:r>
          </w:p>
        </w:tc>
      </w:tr>
      <w:tr w:rsidR="00F5239B" w:rsidRPr="00F5239B" w:rsidTr="00F5239B">
        <w:trPr>
          <w:trHeight w:val="1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Выполнение работ по обеспечению пожарной безопасности в муниципальных музеях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музеев Московской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учреждений, в которых в рамках реализации мероприятия выполнены работы по обеспечению пожарной безопасности. 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</w:tr>
      <w:tr w:rsidR="00F5239B" w:rsidRPr="00F5239B" w:rsidTr="00F5239B">
        <w:trPr>
          <w:trHeight w:val="585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«Развитие библиотечного дела»</w:t>
            </w:r>
          </w:p>
        </w:tc>
      </w:tr>
      <w:tr w:rsidR="00F5239B" w:rsidRPr="00F5239B" w:rsidTr="00F5239B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F5239B" w:rsidRPr="00F5239B" w:rsidTr="00F5239B">
        <w:trPr>
          <w:trHeight w:val="27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библиотеки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 = (</w:t>
            </w:r>
            <w:r w:rsidRPr="00F5239B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〖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∑_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i^n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(V</w:t>
            </w:r>
            <w:r w:rsidRPr="00F5239B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〗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i^факт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100/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))/n, где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D – доля достижения показателя;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V_i^факт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фактический объем муниципального задания по i -ой муниципальной услуге (работе);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утвержденный объем муниципального задания по i -ой муниципальной услуге (работе);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n – общее количество услуг (работ) установленных муниципальным заданием.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Отчеты о выполнении муниципальных заданий. </w:t>
            </w:r>
          </w:p>
        </w:tc>
      </w:tr>
      <w:tr w:rsidR="00F5239B" w:rsidRPr="00F5239B" w:rsidTr="00F5239B">
        <w:trPr>
          <w:trHeight w:val="19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библиотек в городском округе (сетевые единицы), организовавших библиотечное обслуживание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библиотек в городском округе, организовавших библиотечное обслуживание населения, комплектование и обеспечение сохранности библиотечных фондов библиотек городского округа, в рамках реализации мероприятия.</w:t>
            </w:r>
          </w:p>
        </w:tc>
      </w:tr>
      <w:tr w:rsidR="00F5239B" w:rsidRPr="00F5239B" w:rsidTr="00F5239B">
        <w:trPr>
          <w:trHeight w:val="17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                           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F5239B" w:rsidRPr="00F5239B" w:rsidTr="00F5239B">
        <w:trPr>
          <w:trHeight w:val="7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02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F5239B" w:rsidRPr="00F5239B" w:rsidTr="00F5239B">
        <w:trPr>
          <w:trHeight w:val="11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муниципальных библиотек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библиотек (юридические лица)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библиотек, в которых проведена модернизация (развитие) материально-технической базы за счет внебюджетных средств в рамках реализации мероприятия. </w:t>
            </w:r>
          </w:p>
        </w:tc>
      </w:tr>
      <w:tr w:rsidR="00F5239B" w:rsidRPr="00F5239B" w:rsidTr="00F5239B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                                                                                                                                                               Выполнение работ по обеспечению пожарной безопасности в муниципальных библиотеках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библиотек, в которых выполнены работы по обеспечению пожарной безопасности в рамках реализации мероприятия.</w:t>
            </w:r>
          </w:p>
        </w:tc>
      </w:tr>
      <w:tr w:rsidR="00F5239B" w:rsidRPr="00F5239B" w:rsidTr="00F5239B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F5239B" w:rsidRPr="00F5239B" w:rsidTr="00F5239B">
        <w:trPr>
          <w:trHeight w:val="11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Создание модельных муниципальных библиотек  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модельные муниципальные библиотеки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F5239B" w:rsidRPr="00F5239B" w:rsidTr="00F5239B">
        <w:trPr>
          <w:trHeight w:val="51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F5239B" w:rsidRPr="00F5239B" w:rsidTr="00F5239B">
        <w:trPr>
          <w:trHeight w:val="5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F5239B" w:rsidRPr="00F5239B" w:rsidTr="00F5239B">
        <w:trPr>
          <w:trHeight w:val="27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                              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- театрально-концертные организации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2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 = (</w:t>
            </w:r>
            <w:r w:rsidRPr="00F5239B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〖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∑_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i^n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(V</w:t>
            </w:r>
            <w:r w:rsidRPr="00F5239B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〗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i^факт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100/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))/n, где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D – доля достижения показателя;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V_i^факт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фактический объем муниципального задания по i-ой муниципальной услуге (работе);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утвержденный объем муниципального задания по i -ой муниципальной услуге (работе);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n – общее количество услуг (работ) установленных муниципальным заданием.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Отчеты о выполнении муниципальных заданий.</w:t>
            </w:r>
          </w:p>
        </w:tc>
      </w:tr>
      <w:tr w:rsidR="00F5239B" w:rsidRPr="00F5239B" w:rsidTr="00F5239B">
        <w:trPr>
          <w:trHeight w:val="8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Мероприятия в сфере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праздничных и культурно-массовых мероприятий в соответствии с утвержденным планом мероприятий в рамках реализации мероприятия. </w:t>
            </w:r>
          </w:p>
        </w:tc>
      </w:tr>
      <w:tr w:rsidR="00F5239B" w:rsidRPr="00F5239B" w:rsidTr="00F5239B">
        <w:trPr>
          <w:trHeight w:val="17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                                                                                                                                                              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новые постановки и (или)  улучшено материально-техническое оснащение профессиональных репертуарных театров, находящихся в населенных пунктах с численностью населения до 300 тысяч 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новых постановок и (</w:t>
            </w:r>
            <w:proofErr w:type="gram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или)  улучшение</w:t>
            </w:r>
            <w:proofErr w:type="gram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материально-техническое оснащения профессиональных репертуарных театров, в соответствии с утвержденным планом в рамках реализации мероприятия.  </w:t>
            </w:r>
          </w:p>
        </w:tc>
      </w:tr>
      <w:tr w:rsidR="00F5239B" w:rsidRPr="00F5239B" w:rsidTr="00F5239B">
        <w:trPr>
          <w:trHeight w:val="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"Реализация отдельных функций органа местного самоуправления в сфере культуры"</w:t>
            </w:r>
          </w:p>
        </w:tc>
      </w:tr>
      <w:tr w:rsidR="00F5239B" w:rsidRPr="00F5239B" w:rsidTr="00F5239B">
        <w:trPr>
          <w:trHeight w:val="135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                                                                                                                                                   Стипендии выдающимся деятелям культуры, искусства и молодым авторам 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стипендия главы муниципального образования Московской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представленных стипендий по результатам ежегодного конкурса. 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</w:tr>
      <w:tr w:rsidR="00F5239B" w:rsidRPr="00F5239B" w:rsidTr="00F5239B">
        <w:trPr>
          <w:trHeight w:val="4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"Обеспечение функций культурно-досуговых учреждений"</w:t>
            </w:r>
          </w:p>
        </w:tc>
      </w:tr>
      <w:tr w:rsidR="00F5239B" w:rsidRPr="00F5239B" w:rsidTr="00F5239B">
        <w:trPr>
          <w:trHeight w:val="15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                                                                                                      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Фактическое количество культурно-досуговых учреждений в городском округе (юридические лица), (ед.)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культурно-досуговых учреждений (юридические лица) в городском округе,  в соответствии с Уставом  учреждений и формой статистической отчетности №7-НК.</w:t>
            </w:r>
          </w:p>
        </w:tc>
      </w:tr>
      <w:tr w:rsidR="00F5239B" w:rsidRPr="00F5239B" w:rsidTr="00F5239B">
        <w:trPr>
          <w:trHeight w:val="7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F5239B" w:rsidRPr="00F5239B" w:rsidTr="00F5239B">
        <w:trPr>
          <w:trHeight w:val="20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театрально-концертных учреждений культуры (юридических лиц) в городском округе, в которых в текущем году проведена модернизация (развитие) материально-технической базы. </w:t>
            </w:r>
          </w:p>
        </w:tc>
      </w:tr>
      <w:tr w:rsidR="00F5239B" w:rsidRPr="00F5239B" w:rsidTr="00F5239B">
        <w:trPr>
          <w:trHeight w:val="13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                                                                                                                                               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культурно-досуговых учреждений культуры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культурно-досуговых учреждений в городском округе, в которых в текущем году проведена модернизация (развитие) материально-технической базы.</w:t>
            </w:r>
          </w:p>
        </w:tc>
      </w:tr>
      <w:tr w:rsidR="00F5239B" w:rsidRPr="00F5239B" w:rsidTr="00F5239B">
        <w:trPr>
          <w:trHeight w:val="19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демонстрацию кинофильмов, кинопрокат, развитие киноискусства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театрально-концертных учреждений культуры, в которых в текущем году проведены мероприятия </w:t>
            </w:r>
            <w:proofErr w:type="gram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 капитальному</w:t>
            </w:r>
            <w:proofErr w:type="gram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/текущему ремонту и благоустройству территорий. </w:t>
            </w:r>
          </w:p>
        </w:tc>
      </w:tr>
      <w:tr w:rsidR="00F5239B" w:rsidRPr="00F5239B" w:rsidTr="00F5239B">
        <w:trPr>
          <w:trHeight w:val="14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 культурно-досуговых учреждений культуры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культурно-досуговых  учреждений культуры, в которых в текущем году проведены мероприятия по капитальному/текущему ремонту и благоустройству территорий.</w:t>
            </w:r>
          </w:p>
        </w:tc>
      </w:tr>
      <w:tr w:rsidR="00F5239B" w:rsidRPr="00F5239B" w:rsidTr="00F5239B">
        <w:trPr>
          <w:trHeight w:val="19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                                                                                                                                          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театрально-концертных организаций, в которых выполнены работы по обеспечению пожарной безопасности в рамках реализации мероприятия. </w:t>
            </w:r>
          </w:p>
        </w:tc>
      </w:tr>
      <w:tr w:rsidR="00F5239B" w:rsidRPr="00F5239B" w:rsidTr="00F5239B">
        <w:trPr>
          <w:trHeight w:val="13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                                                                                                                                          Выполнение работ по обеспечению пожарной безопасности в муниципальных культурно-досуговых учреждениях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Выполнены работы по обеспечению пожарной безопасности в муниципальных культурно-досуговых организаций и учреждений культуры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</w:t>
            </w:r>
            <w:proofErr w:type="gram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досуговых  учреждений</w:t>
            </w:r>
            <w:proofErr w:type="gram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в которых выполнены работы по обеспечению пожарной безопасности в рамках реализации мероприятия. </w:t>
            </w:r>
          </w:p>
        </w:tc>
      </w:tr>
      <w:tr w:rsidR="00F5239B" w:rsidRPr="00F5239B" w:rsidTr="00F5239B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06 "Создание условий для массового отдыха жителей городского округа в парках культуры и отдыха"</w:t>
            </w:r>
          </w:p>
        </w:tc>
      </w:tr>
      <w:tr w:rsidR="00F5239B" w:rsidRPr="00F5239B" w:rsidTr="00F5239B">
        <w:trPr>
          <w:trHeight w:val="13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                                                 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парков культуры и отдыха (юридические лица)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Фактическое количество парков культуры и отдыха (юридические лица) в городском округе, в соответствии с Уставом учреждений и формой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статистическо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отчетности №11-НК.</w:t>
            </w:r>
          </w:p>
        </w:tc>
      </w:tr>
      <w:tr w:rsidR="00F5239B" w:rsidRPr="00F5239B" w:rsidTr="00F5239B">
        <w:trPr>
          <w:trHeight w:val="1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06.02                                                                                                                                                                                                                   Создание условий для массового отдыха жителей городского округа в парках культуры и отдыха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праздничных и культурно-массовых мероприятий в соответствии с утвержденным планом мероприятий в рамках реализации мероприятия. </w:t>
            </w:r>
          </w:p>
        </w:tc>
      </w:tr>
      <w:tr w:rsidR="00F5239B" w:rsidRPr="00F5239B" w:rsidTr="00F5239B">
        <w:trPr>
          <w:trHeight w:val="4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07 "Обеспечение функций муниципальных учреждений культуры Московской области"</w:t>
            </w:r>
          </w:p>
        </w:tc>
      </w:tr>
      <w:tr w:rsidR="00F5239B" w:rsidRPr="00F5239B" w:rsidTr="00F5239B">
        <w:trPr>
          <w:trHeight w:val="20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07.02                                                                                                                                                                                                                                              Финансовое обеспечение стимулирующих выплат работникам муниципальных культурно-досуговых учреждений в Московской области с высоким уровнем достижений работы в сфере культуры       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работников муниципальных культурно-досуговых учреждений, которым произведены стимулирующие выплаты, в общей численности работников муниципальных культурно-досуговых учреждений, которым предусмотрены стимулирующие выплаты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Московской области).</w:t>
            </w:r>
          </w:p>
        </w:tc>
      </w:tr>
      <w:tr w:rsidR="00F5239B" w:rsidRPr="00F5239B" w:rsidTr="00F5239B">
        <w:trPr>
          <w:trHeight w:val="24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07.03                                                                                                                                                                                                                                             Финансовое обеспечение стимулирующих выплат работникам муниципальных учреждений, осуществляющих деятельность по созданию условий для организации досуга населения в парках культуры и отдыха в 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                                                                                        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работников муниципальных учреждений, которым произведены стимулирующие выплаты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Московской области).</w:t>
            </w:r>
          </w:p>
        </w:tc>
      </w:tr>
      <w:tr w:rsidR="00F5239B" w:rsidRPr="00F5239B" w:rsidTr="00F5239B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9B" w:rsidRPr="00F5239B" w:rsidRDefault="00F5239B" w:rsidP="00F52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</w:tr>
      <w:tr w:rsidR="00F5239B" w:rsidRPr="00F5239B" w:rsidTr="00F5239B">
        <w:trPr>
          <w:trHeight w:val="171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A1.01                                       Оснащение региональных и муниципальных театров, находящихся в городах с численностью населения более 300 тысяч человек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Оснащены региональные и муниципальные театры, находящихся в городах с численностью населения более 300 тысяч человек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театров (юридических лиц), которые оснащены в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соотсетствии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Федеральным проектом «Культурная среда». 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F5239B" w:rsidRPr="00F5239B" w:rsidTr="00F5239B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А2 Федеральный проект "Творческие люди"</w:t>
            </w:r>
          </w:p>
        </w:tc>
      </w:tr>
      <w:tr w:rsidR="00F5239B" w:rsidRPr="00F5239B" w:rsidTr="00F5239B">
        <w:trPr>
          <w:trHeight w:val="21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                                                            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Данные формируются на основании итогов конкурсного отбора, результаты которого утверждаются распоряжением Министерства культуры и туризма Московской области. 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F5239B" w:rsidRPr="00F5239B" w:rsidTr="00F5239B">
        <w:trPr>
          <w:trHeight w:val="16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А2.04                                                                                             Финансирование организаций дополнительного образования сферы культуры, направленное на социальную поддержку одаренных детей 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муниципальных организаций дополнительного образования сферы культуры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детей, получивших адресную финансовую социальную поддержку по итогам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обучающихся муниципальных организаций дополнительного образования сферы культуры. Отчет о достижении значений целевых показателей результативности (результатов) использования иного межбюджетного трансферт.</w:t>
            </w:r>
          </w:p>
        </w:tc>
      </w:tr>
      <w:tr w:rsidR="00F5239B" w:rsidRPr="00F5239B" w:rsidTr="00F5239B">
        <w:trPr>
          <w:trHeight w:val="623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F5239B" w:rsidRPr="00F5239B" w:rsidTr="00F5239B">
        <w:trPr>
          <w:trHeight w:val="43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"Создание доступной среды"</w:t>
            </w:r>
          </w:p>
        </w:tc>
      </w:tr>
      <w:tr w:rsidR="00F5239B" w:rsidRPr="00F5239B" w:rsidTr="00F5239B">
        <w:trPr>
          <w:trHeight w:val="14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Создание доступной среды в муниципальных учреждениях культуры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учреждений культуры, в которых в текущем году реализованы мероприятия по созданию доступной среды. 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F5239B" w:rsidRPr="00F5239B" w:rsidTr="00F5239B">
        <w:trPr>
          <w:trHeight w:val="4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F5239B" w:rsidRPr="00F5239B" w:rsidTr="00F5239B">
        <w:trPr>
          <w:trHeight w:val="16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01                                               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культурно</w:t>
            </w:r>
            <w:proofErr w:type="gram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-досуговых учреждений культуры, в которых проведен капитальный ремонт в рамках Федерального проекта "Культурная среда". 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F5239B" w:rsidRPr="00F5239B" w:rsidTr="00F5239B">
        <w:trPr>
          <w:trHeight w:val="529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6 «Развитие образования в сфере культуры »</w:t>
            </w: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</w:p>
        </w:tc>
      </w:tr>
      <w:tr w:rsidR="00F5239B" w:rsidRPr="00F5239B" w:rsidTr="00F5239B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"Обеспечение функций муниципальных организаций дополнительного образования сферы культуры"</w:t>
            </w:r>
          </w:p>
        </w:tc>
      </w:tr>
      <w:tr w:rsidR="00F5239B" w:rsidRPr="00F5239B" w:rsidTr="00F5239B">
        <w:trPr>
          <w:trHeight w:val="26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 = (</w:t>
            </w:r>
            <w:r w:rsidRPr="00F5239B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〖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∑_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i^n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(V</w:t>
            </w:r>
            <w:r w:rsidRPr="00F5239B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〗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i^факт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100/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))/n, где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D – доля достижения показателя;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V_i^факт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фактический объем муниципального задания по i-ой муниципальной услуге (работе);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утвержденный объем муниципального задания по i -ой муниципальной услуге (работе);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n – общее количество услуг (работ) установленных муниципальным заданием.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Отчеты о выполнении муниципальных заданий </w:t>
            </w:r>
          </w:p>
        </w:tc>
      </w:tr>
      <w:tr w:rsidR="00F5239B" w:rsidRPr="00F5239B" w:rsidTr="00F5239B">
        <w:trPr>
          <w:trHeight w:val="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F5239B" w:rsidRPr="00F5239B" w:rsidTr="00F5239B">
        <w:trPr>
          <w:trHeight w:val="163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организаций дополнительного образования сферы культуры, 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детских школ искусств по видам искусств, в которых проведена модернизация (развитие) материально-технической базы организаций дополнительного образования сферы культуры в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ПФХД.</w:t>
            </w:r>
          </w:p>
        </w:tc>
      </w:tr>
      <w:tr w:rsidR="00F5239B" w:rsidRPr="00F5239B" w:rsidTr="00F5239B">
        <w:trPr>
          <w:trHeight w:val="1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в организациях дополнительного образования сферы культуры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дополнительного образования сферы культуры, в которых проведен капитальный/текущий ремонт в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ПФХД. </w:t>
            </w:r>
          </w:p>
        </w:tc>
      </w:tr>
      <w:tr w:rsidR="00F5239B" w:rsidRPr="00F5239B" w:rsidTr="00F5239B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F5239B" w:rsidRPr="00F5239B" w:rsidTr="00F5239B">
        <w:trPr>
          <w:trHeight w:val="20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 01                                                   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оснащенных музыкальными инструментами, оборудованием и учебными материалами в соответствии с субсидией, выделяемой в рамках Федерального проекта "Культурная среда".</w:t>
            </w:r>
          </w:p>
        </w:tc>
      </w:tr>
      <w:tr w:rsidR="00F5239B" w:rsidRPr="00F5239B" w:rsidTr="00F5239B">
        <w:trPr>
          <w:trHeight w:val="18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02                                        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искусств) музыкальными инструментами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оснащенных музыкальными инструментами, оборудованием и учебными материалами в соответствии с субсидией, выделяемой в рамках Федерального проекта "Культурная среда". Отчет о достижении значений целевых показателей результативности использования субсидии.</w:t>
            </w:r>
          </w:p>
        </w:tc>
      </w:tr>
      <w:tr w:rsidR="00F5239B" w:rsidRPr="00F5239B" w:rsidTr="00F5239B">
        <w:trPr>
          <w:trHeight w:val="20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03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в которых проведены работы по реконструкции и (или) капитальному ремонту, в соответствии с субсидией, выделяемой в рамках Федерального проекта "Культурная среда". Отчет о достижении значений целевых показателей результативности использования субсидии и обязательствах, принятых в целях их достижения.</w:t>
            </w:r>
          </w:p>
        </w:tc>
      </w:tr>
      <w:tr w:rsidR="00F5239B" w:rsidRPr="00F5239B" w:rsidTr="00F5239B">
        <w:trPr>
          <w:trHeight w:val="4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"Обеспечение пожарной безопасности и создание доступной среды"</w:t>
            </w:r>
          </w:p>
        </w:tc>
      </w:tr>
      <w:tr w:rsidR="00F5239B" w:rsidRPr="00F5239B" w:rsidTr="00F5239B">
        <w:trPr>
          <w:trHeight w:val="17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Завершены работы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</w:t>
            </w:r>
            <w:proofErr w:type="gram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дополнительного образования сферы культуры, в которых в текущем году выполнены работы по обеспечению пожарной безопасности. </w:t>
            </w:r>
          </w:p>
        </w:tc>
      </w:tr>
      <w:tr w:rsidR="00F5239B" w:rsidRPr="00F5239B" w:rsidTr="00F5239B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      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 в соответствии с требованиями доступности для инвалидов и других маломобильных групп населения  объекты организаций дополнительного образования сферы культур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</w:t>
            </w:r>
            <w:proofErr w:type="gram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дополнительного образования сферы культуры, в которых в текущем году реализованы мероприятия по созданию доступной среды. </w:t>
            </w:r>
          </w:p>
        </w:tc>
      </w:tr>
      <w:tr w:rsidR="00F5239B" w:rsidRPr="00F5239B" w:rsidTr="00F5239B">
        <w:trPr>
          <w:trHeight w:val="4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 "Финансовое обеспечение организаций дополнительного образования сферы культуры Московской области"</w:t>
            </w:r>
          </w:p>
        </w:tc>
      </w:tr>
      <w:tr w:rsidR="00F5239B" w:rsidRPr="00F5239B" w:rsidTr="00F5239B">
        <w:trPr>
          <w:trHeight w:val="38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  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работников организаций дополнительного образования сферы культуры Московской области (руководитель и педагогические работники), которым произведены стимулирующие выплаты, в общей численности указанной категории работников организаций дополнительного образования сферы культуры Московской 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области, которым предусмотрены стимулирующие выплаты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соответстивии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Соглашением о предоставлении иного межбюджетного трансферта, имеющего целевое назначение, из бюджета Московской области бюджету муниципального образования Московской области от 15.02.2024 г. № 17-2024.                                                                                ДР = (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ОЧр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)х100, где: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ДР – доля работников организаций дополнительного образования сферы культуры Московской области (руководитель и педагогические работники), которым произведены стимулирующие выплаты;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работники организаций дополнительного образования сферы культуры Московской области (руководитель и педагогические работники), которым произведены стимулирующие выплаты;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ОЧр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общая численность  работников организаций 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дополнительного образования сферы культуры Московской области, которым предусмотрены стимулирующие выплаты.</w:t>
            </w:r>
          </w:p>
        </w:tc>
      </w:tr>
      <w:tr w:rsidR="00F5239B" w:rsidRPr="00F5239B" w:rsidTr="00F5239B">
        <w:trPr>
          <w:trHeight w:val="60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Подпрограмма 7 «Развитие туризма»</w:t>
            </w:r>
          </w:p>
        </w:tc>
      </w:tr>
      <w:tr w:rsidR="00F5239B" w:rsidRPr="00F5239B" w:rsidTr="00F5239B">
        <w:trPr>
          <w:trHeight w:val="4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«Развитие рынка туристских услуг, развитие внутреннего и въездного туризма»</w:t>
            </w:r>
          </w:p>
        </w:tc>
      </w:tr>
      <w:tr w:rsidR="00F5239B" w:rsidRPr="00F5239B" w:rsidTr="00F5239B">
        <w:trPr>
          <w:trHeight w:val="15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Проведенено</w:t>
            </w:r>
            <w:proofErr w:type="spellEnd"/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профильных конкурсов, фестивалей для организаций туристской индустрии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B" w:rsidRPr="00F5239B" w:rsidRDefault="00F5239B" w:rsidP="00F5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 мероприятий, в рамках реализации утвержденного Перечня мероприятий.</w:t>
            </w:r>
          </w:p>
        </w:tc>
      </w:tr>
    </w:tbl>
    <w:p w:rsidR="00F5239B" w:rsidRDefault="00F5239B"/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242598" w:rsidRPr="00F5239B" w:rsidTr="00242598">
        <w:trPr>
          <w:trHeight w:val="499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98" w:rsidRPr="00F5239B" w:rsidRDefault="00242598" w:rsidP="00F52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p w:rsidR="00242598" w:rsidRPr="00F5239B" w:rsidRDefault="00242598" w:rsidP="002425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Председателя Комитета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F52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Е.Ю. Хворостьянова</w:t>
            </w:r>
          </w:p>
        </w:tc>
      </w:tr>
    </w:tbl>
    <w:p w:rsidR="00F5239B" w:rsidRPr="00F5239B" w:rsidRDefault="00F5239B" w:rsidP="00F523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5239B" w:rsidRPr="00F5239B" w:rsidSect="00E45D8E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A5" w:rsidRDefault="009147A5" w:rsidP="00276D04">
      <w:pPr>
        <w:spacing w:after="0" w:line="240" w:lineRule="auto"/>
      </w:pPr>
      <w:r>
        <w:separator/>
      </w:r>
    </w:p>
  </w:endnote>
  <w:endnote w:type="continuationSeparator" w:id="0">
    <w:p w:rsidR="009147A5" w:rsidRDefault="009147A5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A5" w:rsidRDefault="009147A5" w:rsidP="00276D04">
      <w:pPr>
        <w:spacing w:after="0" w:line="240" w:lineRule="auto"/>
      </w:pPr>
      <w:r>
        <w:separator/>
      </w:r>
    </w:p>
  </w:footnote>
  <w:footnote w:type="continuationSeparator" w:id="0">
    <w:p w:rsidR="009147A5" w:rsidRDefault="009147A5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9B" w:rsidRDefault="00F5239B">
    <w:pPr>
      <w:pStyle w:val="a9"/>
      <w:jc w:val="center"/>
    </w:pPr>
  </w:p>
  <w:p w:rsidR="00F5239B" w:rsidRDefault="00F523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 w15:restartNumberingAfterBreak="0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 w15:restartNumberingAfterBreak="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 w15:restartNumberingAfterBreak="0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8FE7E47"/>
    <w:multiLevelType w:val="hybridMultilevel"/>
    <w:tmpl w:val="1CFEA9A8"/>
    <w:lvl w:ilvl="0" w:tplc="DBC486D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4" w15:restartNumberingAfterBreak="0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B6F191D"/>
    <w:multiLevelType w:val="hybridMultilevel"/>
    <w:tmpl w:val="AB08DD4E"/>
    <w:lvl w:ilvl="0" w:tplc="E37244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C645D21"/>
    <w:multiLevelType w:val="hybridMultilevel"/>
    <w:tmpl w:val="1102D256"/>
    <w:lvl w:ilvl="0" w:tplc="B61E20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03598F"/>
    <w:multiLevelType w:val="hybridMultilevel"/>
    <w:tmpl w:val="6FCC791C"/>
    <w:lvl w:ilvl="0" w:tplc="E0D01D2C">
      <w:start w:val="3"/>
      <w:numFmt w:val="decimal"/>
      <w:lvlText w:val="%1)"/>
      <w:lvlJc w:val="left"/>
      <w:pPr>
        <w:ind w:left="1069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9" w15:restartNumberingAfterBreak="0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4" w15:restartNumberingAfterBreak="0">
    <w:nsid w:val="4EA55002"/>
    <w:multiLevelType w:val="hybridMultilevel"/>
    <w:tmpl w:val="D780F8A6"/>
    <w:lvl w:ilvl="0" w:tplc="6E3213D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2" w15:restartNumberingAfterBreak="0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3" w15:restartNumberingAfterBreak="0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6" w15:restartNumberingAfterBreak="0">
    <w:nsid w:val="7CB333AF"/>
    <w:multiLevelType w:val="hybridMultilevel"/>
    <w:tmpl w:val="B3345616"/>
    <w:lvl w:ilvl="0" w:tplc="FD66BB9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1"/>
  </w:num>
  <w:num w:numId="9">
    <w:abstractNumId w:val="9"/>
  </w:num>
  <w:num w:numId="10">
    <w:abstractNumId w:val="3"/>
  </w:num>
  <w:num w:numId="11">
    <w:abstractNumId w:val="18"/>
  </w:num>
  <w:num w:numId="12">
    <w:abstractNumId w:val="35"/>
  </w:num>
  <w:num w:numId="13">
    <w:abstractNumId w:val="32"/>
  </w:num>
  <w:num w:numId="14">
    <w:abstractNumId w:val="23"/>
  </w:num>
  <w:num w:numId="15">
    <w:abstractNumId w:val="37"/>
  </w:num>
  <w:num w:numId="16">
    <w:abstractNumId w:val="13"/>
  </w:num>
  <w:num w:numId="17">
    <w:abstractNumId w:val="10"/>
  </w:num>
  <w:num w:numId="18">
    <w:abstractNumId w:val="22"/>
  </w:num>
  <w:num w:numId="19">
    <w:abstractNumId w:val="7"/>
  </w:num>
  <w:num w:numId="20">
    <w:abstractNumId w:val="21"/>
  </w:num>
  <w:num w:numId="21">
    <w:abstractNumId w:val="34"/>
  </w:num>
  <w:num w:numId="22">
    <w:abstractNumId w:val="11"/>
  </w:num>
  <w:num w:numId="23">
    <w:abstractNumId w:val="26"/>
  </w:num>
  <w:num w:numId="24">
    <w:abstractNumId w:val="29"/>
  </w:num>
  <w:num w:numId="25">
    <w:abstractNumId w:val="28"/>
  </w:num>
  <w:num w:numId="26">
    <w:abstractNumId w:val="19"/>
  </w:num>
  <w:num w:numId="27">
    <w:abstractNumId w:val="1"/>
  </w:num>
  <w:num w:numId="28">
    <w:abstractNumId w:val="33"/>
  </w:num>
  <w:num w:numId="29">
    <w:abstractNumId w:val="14"/>
  </w:num>
  <w:num w:numId="30">
    <w:abstractNumId w:val="27"/>
  </w:num>
  <w:num w:numId="31">
    <w:abstractNumId w:val="30"/>
  </w:num>
  <w:num w:numId="32">
    <w:abstractNumId w:val="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6"/>
  </w:num>
  <w:num w:numId="36">
    <w:abstractNumId w:val="15"/>
  </w:num>
  <w:num w:numId="37">
    <w:abstractNumId w:val="17"/>
  </w:num>
  <w:num w:numId="38">
    <w:abstractNumId w:val="2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0902"/>
    <w:rsid w:val="0002290F"/>
    <w:rsid w:val="0003214B"/>
    <w:rsid w:val="00033B6B"/>
    <w:rsid w:val="00042CEE"/>
    <w:rsid w:val="00053A64"/>
    <w:rsid w:val="0007278E"/>
    <w:rsid w:val="00072A1F"/>
    <w:rsid w:val="00080365"/>
    <w:rsid w:val="000825C7"/>
    <w:rsid w:val="00095DEF"/>
    <w:rsid w:val="000970FF"/>
    <w:rsid w:val="000A3104"/>
    <w:rsid w:val="000B4FFB"/>
    <w:rsid w:val="000B6493"/>
    <w:rsid w:val="000C0F7E"/>
    <w:rsid w:val="000C2A2C"/>
    <w:rsid w:val="000C5064"/>
    <w:rsid w:val="000D220F"/>
    <w:rsid w:val="000D67FF"/>
    <w:rsid w:val="000E3311"/>
    <w:rsid w:val="000E3C45"/>
    <w:rsid w:val="000F0406"/>
    <w:rsid w:val="000F1DF2"/>
    <w:rsid w:val="000F6895"/>
    <w:rsid w:val="0010299E"/>
    <w:rsid w:val="00116DD1"/>
    <w:rsid w:val="001202E7"/>
    <w:rsid w:val="00123CCB"/>
    <w:rsid w:val="0014476A"/>
    <w:rsid w:val="00150433"/>
    <w:rsid w:val="00150886"/>
    <w:rsid w:val="0015315F"/>
    <w:rsid w:val="00154B56"/>
    <w:rsid w:val="00155605"/>
    <w:rsid w:val="00160792"/>
    <w:rsid w:val="001845F4"/>
    <w:rsid w:val="00191B07"/>
    <w:rsid w:val="00192CCC"/>
    <w:rsid w:val="001B0FD3"/>
    <w:rsid w:val="001B4BA5"/>
    <w:rsid w:val="001B5A68"/>
    <w:rsid w:val="001B74CB"/>
    <w:rsid w:val="001C0E3E"/>
    <w:rsid w:val="001C361F"/>
    <w:rsid w:val="001C4826"/>
    <w:rsid w:val="001C79FD"/>
    <w:rsid w:val="001C7A2D"/>
    <w:rsid w:val="001D1FAA"/>
    <w:rsid w:val="001D2847"/>
    <w:rsid w:val="001D4324"/>
    <w:rsid w:val="001D5B0F"/>
    <w:rsid w:val="001D5E92"/>
    <w:rsid w:val="001E64C8"/>
    <w:rsid w:val="001E7020"/>
    <w:rsid w:val="001E7E81"/>
    <w:rsid w:val="001F1E7B"/>
    <w:rsid w:val="001F2363"/>
    <w:rsid w:val="002003E0"/>
    <w:rsid w:val="00202531"/>
    <w:rsid w:val="00210E65"/>
    <w:rsid w:val="00217714"/>
    <w:rsid w:val="00233C42"/>
    <w:rsid w:val="00237967"/>
    <w:rsid w:val="00242598"/>
    <w:rsid w:val="00246498"/>
    <w:rsid w:val="0026550C"/>
    <w:rsid w:val="00265656"/>
    <w:rsid w:val="00270548"/>
    <w:rsid w:val="00275430"/>
    <w:rsid w:val="00276D04"/>
    <w:rsid w:val="002805C4"/>
    <w:rsid w:val="00282AB6"/>
    <w:rsid w:val="002836E9"/>
    <w:rsid w:val="002929DC"/>
    <w:rsid w:val="00295A55"/>
    <w:rsid w:val="002962B0"/>
    <w:rsid w:val="00297672"/>
    <w:rsid w:val="002A1025"/>
    <w:rsid w:val="002A49A5"/>
    <w:rsid w:val="002A7853"/>
    <w:rsid w:val="002B1ECC"/>
    <w:rsid w:val="002B2C17"/>
    <w:rsid w:val="002B6CBF"/>
    <w:rsid w:val="002C4DCC"/>
    <w:rsid w:val="002D2EA8"/>
    <w:rsid w:val="002D302E"/>
    <w:rsid w:val="002E01FA"/>
    <w:rsid w:val="002E4CBD"/>
    <w:rsid w:val="002E6069"/>
    <w:rsid w:val="0030196B"/>
    <w:rsid w:val="00301CB1"/>
    <w:rsid w:val="00303E89"/>
    <w:rsid w:val="0031104D"/>
    <w:rsid w:val="003131F5"/>
    <w:rsid w:val="003166A8"/>
    <w:rsid w:val="0032031E"/>
    <w:rsid w:val="00327E5D"/>
    <w:rsid w:val="00333B01"/>
    <w:rsid w:val="0035131E"/>
    <w:rsid w:val="00351750"/>
    <w:rsid w:val="00352942"/>
    <w:rsid w:val="00352ECE"/>
    <w:rsid w:val="003566F0"/>
    <w:rsid w:val="00363533"/>
    <w:rsid w:val="00364E64"/>
    <w:rsid w:val="003662BF"/>
    <w:rsid w:val="00376649"/>
    <w:rsid w:val="003806BF"/>
    <w:rsid w:val="003840A7"/>
    <w:rsid w:val="00394E3D"/>
    <w:rsid w:val="0039552D"/>
    <w:rsid w:val="003A1F01"/>
    <w:rsid w:val="003B5F69"/>
    <w:rsid w:val="003C13DD"/>
    <w:rsid w:val="003C25FD"/>
    <w:rsid w:val="003C31F6"/>
    <w:rsid w:val="003D0363"/>
    <w:rsid w:val="003D1649"/>
    <w:rsid w:val="003D22FB"/>
    <w:rsid w:val="003D40B9"/>
    <w:rsid w:val="003E29D3"/>
    <w:rsid w:val="003E2D62"/>
    <w:rsid w:val="003E3A80"/>
    <w:rsid w:val="003E4314"/>
    <w:rsid w:val="003E4927"/>
    <w:rsid w:val="003E75B7"/>
    <w:rsid w:val="003F052C"/>
    <w:rsid w:val="003F0A8C"/>
    <w:rsid w:val="003F2AC2"/>
    <w:rsid w:val="003F3018"/>
    <w:rsid w:val="003F3D22"/>
    <w:rsid w:val="003F4001"/>
    <w:rsid w:val="003F746D"/>
    <w:rsid w:val="004005D0"/>
    <w:rsid w:val="00403FC3"/>
    <w:rsid w:val="004053B1"/>
    <w:rsid w:val="004131CD"/>
    <w:rsid w:val="00420972"/>
    <w:rsid w:val="004219CE"/>
    <w:rsid w:val="00422F99"/>
    <w:rsid w:val="00425DD7"/>
    <w:rsid w:val="00430344"/>
    <w:rsid w:val="00432F7D"/>
    <w:rsid w:val="00440064"/>
    <w:rsid w:val="00443F5E"/>
    <w:rsid w:val="00452869"/>
    <w:rsid w:val="00454B0A"/>
    <w:rsid w:val="00454DDC"/>
    <w:rsid w:val="004561A4"/>
    <w:rsid w:val="00457209"/>
    <w:rsid w:val="00457773"/>
    <w:rsid w:val="00460C64"/>
    <w:rsid w:val="0046218A"/>
    <w:rsid w:val="0046392B"/>
    <w:rsid w:val="00472645"/>
    <w:rsid w:val="00473838"/>
    <w:rsid w:val="00482B20"/>
    <w:rsid w:val="0048336A"/>
    <w:rsid w:val="00495507"/>
    <w:rsid w:val="00495A1C"/>
    <w:rsid w:val="00496B50"/>
    <w:rsid w:val="004971CD"/>
    <w:rsid w:val="004A1C83"/>
    <w:rsid w:val="004A383C"/>
    <w:rsid w:val="004A4C2C"/>
    <w:rsid w:val="004B0ABF"/>
    <w:rsid w:val="004B3738"/>
    <w:rsid w:val="004B40A0"/>
    <w:rsid w:val="004B5C14"/>
    <w:rsid w:val="004B7D7C"/>
    <w:rsid w:val="004C0248"/>
    <w:rsid w:val="004D2EB4"/>
    <w:rsid w:val="004E0803"/>
    <w:rsid w:val="004E12EF"/>
    <w:rsid w:val="004E2186"/>
    <w:rsid w:val="004E242F"/>
    <w:rsid w:val="004E45EB"/>
    <w:rsid w:val="004E5DED"/>
    <w:rsid w:val="004E720D"/>
    <w:rsid w:val="005005D6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2FEF"/>
    <w:rsid w:val="005959E3"/>
    <w:rsid w:val="00597710"/>
    <w:rsid w:val="00597ED6"/>
    <w:rsid w:val="005A48A9"/>
    <w:rsid w:val="005A4ACC"/>
    <w:rsid w:val="005A5997"/>
    <w:rsid w:val="005A59A9"/>
    <w:rsid w:val="005B17EA"/>
    <w:rsid w:val="005B1A28"/>
    <w:rsid w:val="005B1EC6"/>
    <w:rsid w:val="005B2BB3"/>
    <w:rsid w:val="005B35FB"/>
    <w:rsid w:val="005B6644"/>
    <w:rsid w:val="005B713D"/>
    <w:rsid w:val="005C1E1E"/>
    <w:rsid w:val="005C6D2C"/>
    <w:rsid w:val="005D295D"/>
    <w:rsid w:val="005E0485"/>
    <w:rsid w:val="005E0C7A"/>
    <w:rsid w:val="005E4F1C"/>
    <w:rsid w:val="005F0970"/>
    <w:rsid w:val="0060055D"/>
    <w:rsid w:val="006006E9"/>
    <w:rsid w:val="0060092D"/>
    <w:rsid w:val="00604D03"/>
    <w:rsid w:val="0060512C"/>
    <w:rsid w:val="006068CF"/>
    <w:rsid w:val="006116C5"/>
    <w:rsid w:val="006121C5"/>
    <w:rsid w:val="00613F71"/>
    <w:rsid w:val="00617BFC"/>
    <w:rsid w:val="00622B3F"/>
    <w:rsid w:val="00625F7D"/>
    <w:rsid w:val="00627F63"/>
    <w:rsid w:val="00631E31"/>
    <w:rsid w:val="0064243D"/>
    <w:rsid w:val="00653D86"/>
    <w:rsid w:val="00657FB1"/>
    <w:rsid w:val="00671A25"/>
    <w:rsid w:val="006722AC"/>
    <w:rsid w:val="0067634A"/>
    <w:rsid w:val="0068460B"/>
    <w:rsid w:val="00686FA0"/>
    <w:rsid w:val="00687BF6"/>
    <w:rsid w:val="00693328"/>
    <w:rsid w:val="00696BEA"/>
    <w:rsid w:val="006A2902"/>
    <w:rsid w:val="006A298B"/>
    <w:rsid w:val="006A3143"/>
    <w:rsid w:val="006B6F7E"/>
    <w:rsid w:val="006C0144"/>
    <w:rsid w:val="006C403E"/>
    <w:rsid w:val="006D5C6F"/>
    <w:rsid w:val="006D5DAF"/>
    <w:rsid w:val="006F56EE"/>
    <w:rsid w:val="00705044"/>
    <w:rsid w:val="00707728"/>
    <w:rsid w:val="00712F5C"/>
    <w:rsid w:val="007161DF"/>
    <w:rsid w:val="0072449F"/>
    <w:rsid w:val="007367BC"/>
    <w:rsid w:val="00740297"/>
    <w:rsid w:val="00743B19"/>
    <w:rsid w:val="00746881"/>
    <w:rsid w:val="0074720F"/>
    <w:rsid w:val="0074729C"/>
    <w:rsid w:val="0075489D"/>
    <w:rsid w:val="00757C50"/>
    <w:rsid w:val="00760B34"/>
    <w:rsid w:val="00763D9C"/>
    <w:rsid w:val="00764725"/>
    <w:rsid w:val="00767F20"/>
    <w:rsid w:val="0077350D"/>
    <w:rsid w:val="00774E44"/>
    <w:rsid w:val="007802D0"/>
    <w:rsid w:val="007823B5"/>
    <w:rsid w:val="00785D19"/>
    <w:rsid w:val="00792F0B"/>
    <w:rsid w:val="00793BE4"/>
    <w:rsid w:val="007962D6"/>
    <w:rsid w:val="007A2D29"/>
    <w:rsid w:val="007A2FDF"/>
    <w:rsid w:val="007A46C1"/>
    <w:rsid w:val="007A5C35"/>
    <w:rsid w:val="007A7210"/>
    <w:rsid w:val="007B0B37"/>
    <w:rsid w:val="007C317E"/>
    <w:rsid w:val="007C38C3"/>
    <w:rsid w:val="007C41F0"/>
    <w:rsid w:val="007C453F"/>
    <w:rsid w:val="007C797D"/>
    <w:rsid w:val="007D1262"/>
    <w:rsid w:val="007D6DBD"/>
    <w:rsid w:val="007D76B2"/>
    <w:rsid w:val="007E1459"/>
    <w:rsid w:val="007E7B07"/>
    <w:rsid w:val="007F489D"/>
    <w:rsid w:val="008042C3"/>
    <w:rsid w:val="00805B77"/>
    <w:rsid w:val="00805CC2"/>
    <w:rsid w:val="00806B7C"/>
    <w:rsid w:val="00813263"/>
    <w:rsid w:val="00813EF1"/>
    <w:rsid w:val="00816453"/>
    <w:rsid w:val="00826761"/>
    <w:rsid w:val="00827230"/>
    <w:rsid w:val="00835974"/>
    <w:rsid w:val="008442BD"/>
    <w:rsid w:val="00845A33"/>
    <w:rsid w:val="008527F5"/>
    <w:rsid w:val="00853CEE"/>
    <w:rsid w:val="00861D7C"/>
    <w:rsid w:val="0086346E"/>
    <w:rsid w:val="008647BC"/>
    <w:rsid w:val="00865942"/>
    <w:rsid w:val="00866E2C"/>
    <w:rsid w:val="00871470"/>
    <w:rsid w:val="00874E76"/>
    <w:rsid w:val="0087780F"/>
    <w:rsid w:val="00884111"/>
    <w:rsid w:val="00892ECA"/>
    <w:rsid w:val="008A1106"/>
    <w:rsid w:val="008A1BF5"/>
    <w:rsid w:val="008A6037"/>
    <w:rsid w:val="008A6D78"/>
    <w:rsid w:val="008B5A7D"/>
    <w:rsid w:val="008B764D"/>
    <w:rsid w:val="008C5202"/>
    <w:rsid w:val="008D1B46"/>
    <w:rsid w:val="008D40B0"/>
    <w:rsid w:val="008D7E1D"/>
    <w:rsid w:val="008E1CF3"/>
    <w:rsid w:val="008E4678"/>
    <w:rsid w:val="008F602D"/>
    <w:rsid w:val="008F66F7"/>
    <w:rsid w:val="008F6E35"/>
    <w:rsid w:val="00900302"/>
    <w:rsid w:val="00903A08"/>
    <w:rsid w:val="0090540B"/>
    <w:rsid w:val="0090613F"/>
    <w:rsid w:val="00912BE6"/>
    <w:rsid w:val="009147A5"/>
    <w:rsid w:val="00920F36"/>
    <w:rsid w:val="009218D3"/>
    <w:rsid w:val="0092699F"/>
    <w:rsid w:val="00926DB7"/>
    <w:rsid w:val="0093066A"/>
    <w:rsid w:val="00930FB2"/>
    <w:rsid w:val="009362A2"/>
    <w:rsid w:val="009467B3"/>
    <w:rsid w:val="00947126"/>
    <w:rsid w:val="00947A49"/>
    <w:rsid w:val="00950608"/>
    <w:rsid w:val="009557FD"/>
    <w:rsid w:val="00956377"/>
    <w:rsid w:val="00964C54"/>
    <w:rsid w:val="00965200"/>
    <w:rsid w:val="0096551A"/>
    <w:rsid w:val="00970911"/>
    <w:rsid w:val="0097659A"/>
    <w:rsid w:val="009809CD"/>
    <w:rsid w:val="009853BF"/>
    <w:rsid w:val="0099461C"/>
    <w:rsid w:val="00994E3D"/>
    <w:rsid w:val="009A49E9"/>
    <w:rsid w:val="009A67D7"/>
    <w:rsid w:val="009A70F3"/>
    <w:rsid w:val="009A7604"/>
    <w:rsid w:val="009A7A8F"/>
    <w:rsid w:val="009C6A92"/>
    <w:rsid w:val="009C7BAB"/>
    <w:rsid w:val="009D05D0"/>
    <w:rsid w:val="009D27E9"/>
    <w:rsid w:val="009D30E9"/>
    <w:rsid w:val="009D797E"/>
    <w:rsid w:val="009E01EC"/>
    <w:rsid w:val="009E24E0"/>
    <w:rsid w:val="009E53A7"/>
    <w:rsid w:val="009E6B91"/>
    <w:rsid w:val="009E770F"/>
    <w:rsid w:val="009F1FD7"/>
    <w:rsid w:val="00A00583"/>
    <w:rsid w:val="00A019E2"/>
    <w:rsid w:val="00A04DC9"/>
    <w:rsid w:val="00A0583C"/>
    <w:rsid w:val="00A0720F"/>
    <w:rsid w:val="00A07A4E"/>
    <w:rsid w:val="00A226DA"/>
    <w:rsid w:val="00A23330"/>
    <w:rsid w:val="00A30DB2"/>
    <w:rsid w:val="00A3125F"/>
    <w:rsid w:val="00A4053A"/>
    <w:rsid w:val="00A40EDE"/>
    <w:rsid w:val="00A42FA8"/>
    <w:rsid w:val="00A44014"/>
    <w:rsid w:val="00A451D0"/>
    <w:rsid w:val="00A51CC6"/>
    <w:rsid w:val="00A5340C"/>
    <w:rsid w:val="00A540D2"/>
    <w:rsid w:val="00A56944"/>
    <w:rsid w:val="00A62055"/>
    <w:rsid w:val="00A63952"/>
    <w:rsid w:val="00A7188A"/>
    <w:rsid w:val="00A7328E"/>
    <w:rsid w:val="00A834D7"/>
    <w:rsid w:val="00A84EC2"/>
    <w:rsid w:val="00A87CC0"/>
    <w:rsid w:val="00A91698"/>
    <w:rsid w:val="00A94CDA"/>
    <w:rsid w:val="00A95391"/>
    <w:rsid w:val="00A97838"/>
    <w:rsid w:val="00AA1C71"/>
    <w:rsid w:val="00AA6636"/>
    <w:rsid w:val="00AA7DD6"/>
    <w:rsid w:val="00AB1F9B"/>
    <w:rsid w:val="00AB206B"/>
    <w:rsid w:val="00AB416B"/>
    <w:rsid w:val="00AC4969"/>
    <w:rsid w:val="00AD4FD0"/>
    <w:rsid w:val="00AD5E4D"/>
    <w:rsid w:val="00AD6336"/>
    <w:rsid w:val="00AD6F89"/>
    <w:rsid w:val="00AD7631"/>
    <w:rsid w:val="00AE2340"/>
    <w:rsid w:val="00AF166F"/>
    <w:rsid w:val="00AF4CA3"/>
    <w:rsid w:val="00B04A33"/>
    <w:rsid w:val="00B05F01"/>
    <w:rsid w:val="00B06E77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56217"/>
    <w:rsid w:val="00B60EA6"/>
    <w:rsid w:val="00B63185"/>
    <w:rsid w:val="00B63AA3"/>
    <w:rsid w:val="00B63D23"/>
    <w:rsid w:val="00B65C7D"/>
    <w:rsid w:val="00B8638D"/>
    <w:rsid w:val="00B863B5"/>
    <w:rsid w:val="00B87700"/>
    <w:rsid w:val="00B92763"/>
    <w:rsid w:val="00B94870"/>
    <w:rsid w:val="00BA39B9"/>
    <w:rsid w:val="00BC093A"/>
    <w:rsid w:val="00BC0AFE"/>
    <w:rsid w:val="00BC2A16"/>
    <w:rsid w:val="00BD1F19"/>
    <w:rsid w:val="00BD4010"/>
    <w:rsid w:val="00BE668B"/>
    <w:rsid w:val="00BF131D"/>
    <w:rsid w:val="00BF1878"/>
    <w:rsid w:val="00C009DF"/>
    <w:rsid w:val="00C047F1"/>
    <w:rsid w:val="00C05B97"/>
    <w:rsid w:val="00C13FEC"/>
    <w:rsid w:val="00C141DA"/>
    <w:rsid w:val="00C153FC"/>
    <w:rsid w:val="00C20C76"/>
    <w:rsid w:val="00C21542"/>
    <w:rsid w:val="00C230BC"/>
    <w:rsid w:val="00C26A06"/>
    <w:rsid w:val="00C328D0"/>
    <w:rsid w:val="00C44597"/>
    <w:rsid w:val="00C451B3"/>
    <w:rsid w:val="00C465ED"/>
    <w:rsid w:val="00C46714"/>
    <w:rsid w:val="00C473CF"/>
    <w:rsid w:val="00C507E9"/>
    <w:rsid w:val="00C55285"/>
    <w:rsid w:val="00C6760A"/>
    <w:rsid w:val="00C70A35"/>
    <w:rsid w:val="00C7399A"/>
    <w:rsid w:val="00C82434"/>
    <w:rsid w:val="00C85614"/>
    <w:rsid w:val="00C922BF"/>
    <w:rsid w:val="00C95D02"/>
    <w:rsid w:val="00C96482"/>
    <w:rsid w:val="00CA6B04"/>
    <w:rsid w:val="00CA7DE3"/>
    <w:rsid w:val="00CB4210"/>
    <w:rsid w:val="00CB5618"/>
    <w:rsid w:val="00CB70EA"/>
    <w:rsid w:val="00CC0B26"/>
    <w:rsid w:val="00CC1100"/>
    <w:rsid w:val="00CD2A67"/>
    <w:rsid w:val="00CE0B42"/>
    <w:rsid w:val="00CE0E40"/>
    <w:rsid w:val="00CE1351"/>
    <w:rsid w:val="00CE7134"/>
    <w:rsid w:val="00CE7361"/>
    <w:rsid w:val="00CE7E47"/>
    <w:rsid w:val="00CF1219"/>
    <w:rsid w:val="00CF1741"/>
    <w:rsid w:val="00CF5AC1"/>
    <w:rsid w:val="00D01E7E"/>
    <w:rsid w:val="00D07263"/>
    <w:rsid w:val="00D1532B"/>
    <w:rsid w:val="00D20E1B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936B8"/>
    <w:rsid w:val="00DA0406"/>
    <w:rsid w:val="00DA1652"/>
    <w:rsid w:val="00DA22DC"/>
    <w:rsid w:val="00DC6409"/>
    <w:rsid w:val="00DD1054"/>
    <w:rsid w:val="00DD6C7C"/>
    <w:rsid w:val="00DD7944"/>
    <w:rsid w:val="00DE0909"/>
    <w:rsid w:val="00DE0DBC"/>
    <w:rsid w:val="00DE3325"/>
    <w:rsid w:val="00DE6023"/>
    <w:rsid w:val="00DE7FD5"/>
    <w:rsid w:val="00E04891"/>
    <w:rsid w:val="00E10D18"/>
    <w:rsid w:val="00E128E1"/>
    <w:rsid w:val="00E422B2"/>
    <w:rsid w:val="00E444D2"/>
    <w:rsid w:val="00E45D8E"/>
    <w:rsid w:val="00E47714"/>
    <w:rsid w:val="00E577CD"/>
    <w:rsid w:val="00E578F4"/>
    <w:rsid w:val="00E62298"/>
    <w:rsid w:val="00E63335"/>
    <w:rsid w:val="00E715A6"/>
    <w:rsid w:val="00E7254B"/>
    <w:rsid w:val="00E7472E"/>
    <w:rsid w:val="00E81883"/>
    <w:rsid w:val="00E834B9"/>
    <w:rsid w:val="00E927C8"/>
    <w:rsid w:val="00E949E5"/>
    <w:rsid w:val="00EA03D8"/>
    <w:rsid w:val="00EA2B6E"/>
    <w:rsid w:val="00EB4D3C"/>
    <w:rsid w:val="00EC2A48"/>
    <w:rsid w:val="00EE388F"/>
    <w:rsid w:val="00EE59BD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215B"/>
    <w:rsid w:val="00F33933"/>
    <w:rsid w:val="00F34B8B"/>
    <w:rsid w:val="00F45B76"/>
    <w:rsid w:val="00F47D84"/>
    <w:rsid w:val="00F50673"/>
    <w:rsid w:val="00F50D1B"/>
    <w:rsid w:val="00F521B1"/>
    <w:rsid w:val="00F5239B"/>
    <w:rsid w:val="00F5263A"/>
    <w:rsid w:val="00F52A7F"/>
    <w:rsid w:val="00F57207"/>
    <w:rsid w:val="00F574E8"/>
    <w:rsid w:val="00F66091"/>
    <w:rsid w:val="00F67EF3"/>
    <w:rsid w:val="00F7385D"/>
    <w:rsid w:val="00F758E9"/>
    <w:rsid w:val="00F75934"/>
    <w:rsid w:val="00F81408"/>
    <w:rsid w:val="00F82F65"/>
    <w:rsid w:val="00F9162B"/>
    <w:rsid w:val="00FA206C"/>
    <w:rsid w:val="00FA5EB4"/>
    <w:rsid w:val="00FB37D1"/>
    <w:rsid w:val="00FB446C"/>
    <w:rsid w:val="00FB4916"/>
    <w:rsid w:val="00FB5604"/>
    <w:rsid w:val="00FD4261"/>
    <w:rsid w:val="00FD50D6"/>
    <w:rsid w:val="00FE47C2"/>
    <w:rsid w:val="00FF3DC8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A80F"/>
  <w15:docId w15:val="{62ABBAAC-2C3C-4D9E-B783-13A3D0E7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E45D8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5D8E"/>
    <w:rPr>
      <w:color w:val="800080"/>
      <w:u w:val="single"/>
    </w:rPr>
  </w:style>
  <w:style w:type="paragraph" w:customStyle="1" w:styleId="msonormal0">
    <w:name w:val="msonormal"/>
    <w:basedOn w:val="a"/>
    <w:rsid w:val="00E4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4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E4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4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4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E45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45D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45D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45D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E45D8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45D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4">
    <w:name w:val="xl164"/>
    <w:basedOn w:val="a"/>
    <w:rsid w:val="00E45D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165">
    <w:name w:val="xl165"/>
    <w:basedOn w:val="a"/>
    <w:rsid w:val="00E45D8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6">
    <w:name w:val="xl166"/>
    <w:basedOn w:val="a"/>
    <w:rsid w:val="00E45D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4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45D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E45D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72">
    <w:name w:val="xl172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45D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E45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45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45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E45D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E45D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E45D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E45D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E45D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45D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E45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E45D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E45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E45D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E45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1">
    <w:name w:val="xl211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E45D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E45D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E45D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E45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E45D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E45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E45D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E45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E45D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E45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E45D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0">
    <w:name w:val="xl230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1">
    <w:name w:val="xl231"/>
    <w:basedOn w:val="a"/>
    <w:rsid w:val="00E45D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E45D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E45D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E45D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E45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E45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3">
    <w:name w:val="xl243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E45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E45D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E45D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E45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8">
    <w:name w:val="xl248"/>
    <w:basedOn w:val="a"/>
    <w:rsid w:val="00E45D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9">
    <w:name w:val="xl249"/>
    <w:basedOn w:val="a"/>
    <w:rsid w:val="00E45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E45D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94CD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3;&#1072;&#1083;&#1103;\&#1055;&#1086;&#1089;&#1090;&#1072;&#1085;&#1086;&#1074;&#1083;&#1077;&#1085;&#1080;&#1103;\&#1055;&#1056;&#1054;&#1043;&#1056;&#1040;&#1052;&#1052;&#1040;%20&#1082;&#1091;&#1083;&#1100;&#1090;&#1091;&#1088;&#1072;\&#1055;&#1056;&#1054;&#1043;&#1056;&#1040;&#1052;&#1052;&#1040;%20&#1085;&#1072;%202023-2027%20&#1075;&#1086;&#1076;&#1099;\01_03_2023_&#1080;&#1079;&#1084;%20&#1074;%20&#1052;&#1055;_&#1057;&#1045;&#1056;&#1043;&#1045;&#1049;\1)%2026_02_2023_&#1055;&#1086;&#1089;&#1090;&#1072;&#1085;&#1086;&#1074;&#1083;&#1077;&#1085;&#1080;&#1077;%20&#1087;&#1086;%20&#1052;&#1091;&#1085;&#1080;&#1094;&#1080;&#1087;&#1072;&#1083;&#1100;&#1085;&#1086;&#1081;%20&#1087;&#1088;&#1086;&#1075;&#1088;&#1072;&#1084;&#1084;&#1077;%20&#1050;&#1091;&#1083;&#1100;&#1090;&#1091;&#1088;&#1072;%20&#1080;%20&#1090;&#1091;&#1088;&#1080;&#1079;&#1084;%20&#1085;&#1072;%202023-202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F2BF-EB02-4556-9B3F-121FC3E3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111</Pages>
  <Words>17522</Words>
  <Characters>99879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16</cp:revision>
  <cp:lastPrinted>2024-02-29T12:20:00Z</cp:lastPrinted>
  <dcterms:created xsi:type="dcterms:W3CDTF">2024-07-01T12:05:00Z</dcterms:created>
  <dcterms:modified xsi:type="dcterms:W3CDTF">2024-07-11T08:32:00Z</dcterms:modified>
</cp:coreProperties>
</file>