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34" w:rsidRDefault="00CA1534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D7707" w:rsidRPr="001D7707" w:rsidRDefault="001D7707" w:rsidP="001D7707">
      <w:pPr>
        <w:jc w:val="center"/>
        <w:rPr>
          <w:rFonts w:ascii="Arial" w:eastAsia="Calibri" w:hAnsi="Arial" w:cs="Arial"/>
        </w:rPr>
      </w:pPr>
      <w:r w:rsidRPr="001D7707">
        <w:rPr>
          <w:rFonts w:ascii="Arial" w:eastAsia="Calibri" w:hAnsi="Arial" w:cs="Arial"/>
        </w:rPr>
        <w:t>АДМИНИСТРАЦИЯ</w:t>
      </w:r>
    </w:p>
    <w:p w:rsidR="001D7707" w:rsidRPr="001D7707" w:rsidRDefault="001D7707" w:rsidP="001D7707">
      <w:pPr>
        <w:jc w:val="center"/>
        <w:rPr>
          <w:rFonts w:ascii="Arial" w:eastAsia="Calibri" w:hAnsi="Arial" w:cs="Arial"/>
        </w:rPr>
      </w:pPr>
      <w:r w:rsidRPr="001D7707">
        <w:rPr>
          <w:rFonts w:ascii="Arial" w:eastAsia="Calibri" w:hAnsi="Arial" w:cs="Arial"/>
        </w:rPr>
        <w:t>ОДИНЦОВСКОГО ГОРОДСКОГО ОКРУГА</w:t>
      </w:r>
    </w:p>
    <w:p w:rsidR="001D7707" w:rsidRPr="001D7707" w:rsidRDefault="001D7707" w:rsidP="001D7707">
      <w:pPr>
        <w:jc w:val="center"/>
        <w:rPr>
          <w:rFonts w:ascii="Arial" w:eastAsia="Calibri" w:hAnsi="Arial" w:cs="Arial"/>
        </w:rPr>
      </w:pPr>
      <w:r w:rsidRPr="001D7707">
        <w:rPr>
          <w:rFonts w:ascii="Arial" w:eastAsia="Calibri" w:hAnsi="Arial" w:cs="Arial"/>
        </w:rPr>
        <w:t>МОСКОВСКОЙ ОБЛАСТИ</w:t>
      </w:r>
    </w:p>
    <w:p w:rsidR="001D7707" w:rsidRPr="001D7707" w:rsidRDefault="001D7707" w:rsidP="001D7707">
      <w:pPr>
        <w:jc w:val="center"/>
        <w:rPr>
          <w:rFonts w:ascii="Arial" w:eastAsia="Calibri" w:hAnsi="Arial" w:cs="Arial"/>
        </w:rPr>
      </w:pPr>
      <w:r w:rsidRPr="001D7707">
        <w:rPr>
          <w:rFonts w:ascii="Arial" w:eastAsia="Calibri" w:hAnsi="Arial" w:cs="Arial"/>
        </w:rPr>
        <w:t>ПОСТАНОВЛЕНИЕ</w:t>
      </w:r>
    </w:p>
    <w:p w:rsidR="00CA1534" w:rsidRDefault="001D7707" w:rsidP="001D7707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1D7707">
        <w:rPr>
          <w:rFonts w:ascii="Arial" w:eastAsia="Calibri" w:hAnsi="Arial" w:cs="Arial"/>
        </w:rPr>
        <w:t>26.06.2024 № 3764</w:t>
      </w:r>
    </w:p>
    <w:p w:rsidR="00CA1534" w:rsidRDefault="00CA1534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CA1534" w:rsidRDefault="00CA1534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CA1534" w:rsidRDefault="00CA1534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41699D" w:rsidRDefault="0041699D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41699D" w:rsidRDefault="0041699D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355766" w:rsidRPr="00355766" w:rsidRDefault="00355766" w:rsidP="00355766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355766">
        <w:rPr>
          <w:rFonts w:eastAsiaTheme="minorHAnsi"/>
          <w:sz w:val="28"/>
          <w:szCs w:val="28"/>
          <w:lang w:eastAsia="en-US"/>
        </w:rPr>
        <w:t>Об утверждении ликвидационного баланса Автономной некоммерческой организации дошкольного образования «Комплекс» Космос»</w:t>
      </w:r>
    </w:p>
    <w:p w:rsidR="00355766" w:rsidRPr="00355766" w:rsidRDefault="00355766" w:rsidP="003557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5766" w:rsidRPr="00355766" w:rsidRDefault="00355766" w:rsidP="003557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3DCF" w:rsidRPr="008A3DCF" w:rsidRDefault="008A3DCF" w:rsidP="008A3DCF">
      <w:pPr>
        <w:spacing w:after="160" w:line="259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3DCF">
        <w:rPr>
          <w:rFonts w:eastAsiaTheme="minorHAnsi"/>
          <w:sz w:val="26"/>
          <w:szCs w:val="26"/>
          <w:lang w:eastAsia="en-US"/>
        </w:rPr>
        <w:t>В соответствии с пунктом 6 статьи 63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 и постановлением Администрации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A3DCF">
        <w:rPr>
          <w:rFonts w:eastAsiaTheme="minorHAnsi"/>
          <w:sz w:val="26"/>
          <w:szCs w:val="26"/>
          <w:lang w:eastAsia="en-US"/>
        </w:rPr>
        <w:t>Одинцовского  городского</w:t>
      </w:r>
      <w:proofErr w:type="gramEnd"/>
      <w:r w:rsidRPr="008A3DCF">
        <w:rPr>
          <w:rFonts w:eastAsiaTheme="minorHAnsi"/>
          <w:sz w:val="26"/>
          <w:szCs w:val="26"/>
          <w:lang w:eastAsia="en-US"/>
        </w:rPr>
        <w:t xml:space="preserve"> округа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A3DCF">
        <w:rPr>
          <w:rFonts w:eastAsiaTheme="minorHAnsi"/>
          <w:sz w:val="26"/>
          <w:szCs w:val="26"/>
          <w:lang w:eastAsia="en-US"/>
        </w:rPr>
        <w:t>Московской  области от 31.05.2023 № 3378 «О ликвидации Автономной некоммерческой организации дошкольного образования «Комплекс» Космос»,</w:t>
      </w:r>
    </w:p>
    <w:p w:rsidR="00355766" w:rsidRPr="00355766" w:rsidRDefault="00355766" w:rsidP="00355766">
      <w:pPr>
        <w:ind w:right="-1"/>
        <w:rPr>
          <w:rFonts w:eastAsiaTheme="minorHAnsi"/>
          <w:sz w:val="28"/>
          <w:szCs w:val="28"/>
          <w:lang w:eastAsia="en-US"/>
        </w:rPr>
      </w:pPr>
    </w:p>
    <w:p w:rsidR="00355766" w:rsidRPr="00355766" w:rsidRDefault="00355766" w:rsidP="00355766">
      <w:pPr>
        <w:jc w:val="center"/>
        <w:rPr>
          <w:rFonts w:eastAsiaTheme="minorHAnsi"/>
          <w:sz w:val="28"/>
          <w:szCs w:val="28"/>
          <w:lang w:eastAsia="en-US"/>
        </w:rPr>
      </w:pPr>
      <w:r w:rsidRPr="00355766">
        <w:rPr>
          <w:rFonts w:eastAsiaTheme="minorHAnsi"/>
          <w:sz w:val="28"/>
          <w:szCs w:val="28"/>
          <w:lang w:eastAsia="en-US"/>
        </w:rPr>
        <w:t>ПОСТАНОВЛЯЮ:</w:t>
      </w:r>
    </w:p>
    <w:p w:rsidR="00355766" w:rsidRDefault="00355766" w:rsidP="00355766">
      <w:pPr>
        <w:jc w:val="center"/>
        <w:rPr>
          <w:b/>
          <w:bCs/>
          <w:sz w:val="28"/>
          <w:szCs w:val="28"/>
        </w:rPr>
      </w:pPr>
    </w:p>
    <w:p w:rsidR="00355766" w:rsidRPr="006C3EDD" w:rsidRDefault="00355766" w:rsidP="00C75AB6">
      <w:pPr>
        <w:ind w:right="-1" w:firstLine="709"/>
        <w:jc w:val="both"/>
        <w:rPr>
          <w:sz w:val="28"/>
          <w:szCs w:val="28"/>
        </w:rPr>
      </w:pPr>
      <w:r w:rsidRPr="006C3EDD">
        <w:rPr>
          <w:sz w:val="28"/>
          <w:szCs w:val="28"/>
        </w:rPr>
        <w:t>1.</w:t>
      </w:r>
      <w:r w:rsidR="00C75AB6" w:rsidRPr="006C3EDD">
        <w:rPr>
          <w:sz w:val="28"/>
          <w:szCs w:val="28"/>
        </w:rPr>
        <w:t xml:space="preserve"> </w:t>
      </w:r>
      <w:r w:rsidRPr="006C3EDD">
        <w:rPr>
          <w:sz w:val="28"/>
          <w:szCs w:val="28"/>
        </w:rPr>
        <w:t>Утвердить</w:t>
      </w:r>
      <w:r w:rsidR="00C75AB6" w:rsidRPr="006C3EDD">
        <w:rPr>
          <w:sz w:val="28"/>
          <w:szCs w:val="28"/>
        </w:rPr>
        <w:t xml:space="preserve"> </w:t>
      </w:r>
      <w:r w:rsidRPr="006C3EDD">
        <w:rPr>
          <w:sz w:val="28"/>
          <w:szCs w:val="28"/>
        </w:rPr>
        <w:t xml:space="preserve">ликвидационный баланс </w:t>
      </w:r>
      <w:r w:rsidR="00C75AB6" w:rsidRPr="006C3EDD">
        <w:rPr>
          <w:rFonts w:eastAsiaTheme="minorHAnsi"/>
          <w:sz w:val="28"/>
          <w:szCs w:val="28"/>
          <w:lang w:eastAsia="en-US"/>
        </w:rPr>
        <w:t>Автономной некоммерческой организации дошкольного образования «Комплекс» Космос</w:t>
      </w:r>
      <w:r w:rsidR="0041699D">
        <w:rPr>
          <w:rFonts w:eastAsiaTheme="minorHAnsi"/>
          <w:sz w:val="28"/>
          <w:szCs w:val="28"/>
          <w:lang w:eastAsia="en-US"/>
        </w:rPr>
        <w:t>»</w:t>
      </w:r>
      <w:r w:rsidR="00C75AB6" w:rsidRPr="006C3EDD">
        <w:rPr>
          <w:sz w:val="28"/>
          <w:szCs w:val="28"/>
        </w:rPr>
        <w:t xml:space="preserve"> (пр</w:t>
      </w:r>
      <w:r w:rsidR="003552E1" w:rsidRPr="006C3EDD">
        <w:rPr>
          <w:sz w:val="28"/>
          <w:szCs w:val="28"/>
        </w:rPr>
        <w:t>и</w:t>
      </w:r>
      <w:r w:rsidR="00C75AB6" w:rsidRPr="006C3EDD">
        <w:rPr>
          <w:sz w:val="28"/>
          <w:szCs w:val="28"/>
        </w:rPr>
        <w:t>лагается)</w:t>
      </w:r>
      <w:r w:rsidRPr="006C3EDD">
        <w:rPr>
          <w:sz w:val="28"/>
          <w:szCs w:val="28"/>
        </w:rPr>
        <w:t>.</w:t>
      </w:r>
    </w:p>
    <w:p w:rsidR="00C75AB6" w:rsidRPr="006C3EDD" w:rsidRDefault="00C75AB6" w:rsidP="00C75AB6">
      <w:pPr>
        <w:ind w:firstLine="709"/>
        <w:jc w:val="both"/>
        <w:rPr>
          <w:rFonts w:eastAsiaTheme="minorHAnsi"/>
          <w:sz w:val="28"/>
          <w:szCs w:val="28"/>
        </w:rPr>
      </w:pPr>
      <w:r w:rsidRPr="006C3EDD">
        <w:rPr>
          <w:rFonts w:eastAsiaTheme="minorHAnsi"/>
          <w:sz w:val="28"/>
          <w:szCs w:val="28"/>
          <w:lang w:eastAsia="en-US"/>
        </w:rPr>
        <w:t xml:space="preserve">2. Председателю ликвидационной комиссии Фетисовой А.С. </w:t>
      </w:r>
      <w:r w:rsidRPr="006C3EDD">
        <w:rPr>
          <w:rFonts w:eastAsiaTheme="minorHAnsi"/>
          <w:sz w:val="28"/>
          <w:szCs w:val="28"/>
        </w:rPr>
        <w:t xml:space="preserve">известить регистрирующий орган о составлении ликвидационного баланса </w:t>
      </w:r>
      <w:r w:rsidRPr="006C3EDD">
        <w:rPr>
          <w:rFonts w:eastAsiaTheme="minorHAnsi"/>
          <w:sz w:val="28"/>
          <w:szCs w:val="28"/>
          <w:lang w:eastAsia="en-US"/>
        </w:rPr>
        <w:t xml:space="preserve">Автономной некоммерческой организации дошкольного образования «Комплекс» Космос» </w:t>
      </w:r>
      <w:r w:rsidRPr="006C3EDD">
        <w:rPr>
          <w:rFonts w:eastAsiaTheme="minorHAnsi"/>
          <w:sz w:val="28"/>
          <w:szCs w:val="28"/>
        </w:rPr>
        <w:t>в порядке и сроки, установленные законодательством Российской Федерации.</w:t>
      </w:r>
    </w:p>
    <w:p w:rsidR="00C75AB6" w:rsidRPr="006C3EDD" w:rsidRDefault="00C75AB6" w:rsidP="00C75A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EDD">
        <w:rPr>
          <w:sz w:val="28"/>
          <w:szCs w:val="28"/>
        </w:rPr>
        <w:t xml:space="preserve">3. </w:t>
      </w:r>
      <w:r w:rsidRPr="006C3EDD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</w:t>
      </w:r>
      <w:r w:rsidR="006C3EDD" w:rsidRPr="006C3EDD">
        <w:rPr>
          <w:sz w:val="28"/>
          <w:szCs w:val="28"/>
        </w:rPr>
        <w:t>разместить на официальном сайте Одинцовского городского округа Московской области в сети «Интернет»</w:t>
      </w:r>
      <w:r w:rsidRPr="006C3EDD">
        <w:rPr>
          <w:rFonts w:eastAsiaTheme="minorHAnsi"/>
          <w:sz w:val="28"/>
          <w:szCs w:val="28"/>
          <w:lang w:eastAsia="en-US"/>
        </w:rPr>
        <w:t>.</w:t>
      </w:r>
    </w:p>
    <w:p w:rsidR="00C75AB6" w:rsidRPr="006C3EDD" w:rsidRDefault="00C75AB6" w:rsidP="00C75A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EDD">
        <w:rPr>
          <w:rFonts w:eastAsiaTheme="minorHAnsi"/>
          <w:sz w:val="28"/>
          <w:szCs w:val="28"/>
          <w:lang w:eastAsia="en-US"/>
        </w:rPr>
        <w:t>4. Настоящее постановление вступает в силу со дня его подписания.</w:t>
      </w:r>
    </w:p>
    <w:p w:rsidR="00C75AB6" w:rsidRPr="006C3EDD" w:rsidRDefault="00C75AB6" w:rsidP="00C75AB6">
      <w:pPr>
        <w:ind w:firstLine="709"/>
        <w:jc w:val="both"/>
        <w:rPr>
          <w:rFonts w:eastAsiaTheme="minorEastAsia"/>
          <w:sz w:val="28"/>
          <w:szCs w:val="28"/>
        </w:rPr>
      </w:pPr>
      <w:r w:rsidRPr="006C3EDD">
        <w:rPr>
          <w:rFonts w:eastAsiaTheme="minorHAnsi"/>
          <w:sz w:val="28"/>
          <w:szCs w:val="28"/>
          <w:lang w:eastAsia="en-US"/>
        </w:rPr>
        <w:t xml:space="preserve">5. Контроль за выполнением настоящего постановления возложить на заместителя   </w:t>
      </w:r>
      <w:r w:rsidRPr="006C3EDD">
        <w:rPr>
          <w:rFonts w:eastAsiaTheme="minorEastAsia"/>
          <w:sz w:val="28"/>
          <w:szCs w:val="28"/>
        </w:rPr>
        <w:t>Главы   Одинцовского городского округа Московской области Дмитриева О.В.</w:t>
      </w:r>
    </w:p>
    <w:p w:rsidR="00C75AB6" w:rsidRPr="00C75AB6" w:rsidRDefault="00C75AB6" w:rsidP="00C75AB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5AB6" w:rsidRPr="00C75AB6" w:rsidRDefault="00C75AB6" w:rsidP="00C75AB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55766" w:rsidRDefault="00C75AB6" w:rsidP="00C75AB6">
      <w:pPr>
        <w:jc w:val="both"/>
        <w:rPr>
          <w:sz w:val="28"/>
          <w:szCs w:val="28"/>
        </w:rPr>
      </w:pPr>
      <w:r w:rsidRPr="00C75AB6">
        <w:rPr>
          <w:rFonts w:eastAsiaTheme="minorHAnsi"/>
          <w:sz w:val="28"/>
          <w:szCs w:val="28"/>
          <w:lang w:eastAsia="en-US"/>
        </w:rPr>
        <w:t xml:space="preserve">Глава Одинцовского городского округа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75AB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427AD3">
        <w:rPr>
          <w:rFonts w:eastAsiaTheme="minorHAnsi"/>
          <w:sz w:val="28"/>
          <w:szCs w:val="28"/>
          <w:lang w:eastAsia="en-US"/>
        </w:rPr>
        <w:t xml:space="preserve">              </w:t>
      </w:r>
      <w:r w:rsidRPr="00C75AB6">
        <w:rPr>
          <w:rFonts w:eastAsiaTheme="minorHAnsi"/>
          <w:sz w:val="28"/>
          <w:szCs w:val="28"/>
          <w:lang w:eastAsia="en-US"/>
        </w:rPr>
        <w:t>А.Р. Иванов</w:t>
      </w:r>
    </w:p>
    <w:p w:rsidR="009B525C" w:rsidRDefault="009B525C" w:rsidP="00427AD3"/>
    <w:sectPr w:rsidR="009B525C" w:rsidSect="007F097D">
      <w:pgSz w:w="11910" w:h="16840"/>
      <w:pgMar w:top="568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66"/>
    <w:rsid w:val="000B7EDA"/>
    <w:rsid w:val="001D7707"/>
    <w:rsid w:val="003552E1"/>
    <w:rsid w:val="00355766"/>
    <w:rsid w:val="0041699D"/>
    <w:rsid w:val="00427AD3"/>
    <w:rsid w:val="004E556E"/>
    <w:rsid w:val="006C3EDD"/>
    <w:rsid w:val="007F097D"/>
    <w:rsid w:val="008A3DCF"/>
    <w:rsid w:val="009B525C"/>
    <w:rsid w:val="00C75AB6"/>
    <w:rsid w:val="00CA1534"/>
    <w:rsid w:val="00DE6B59"/>
    <w:rsid w:val="00E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B70-2547-4D9D-807B-0D1D24C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E6B59"/>
    <w:pPr>
      <w:widowControl w:val="0"/>
      <w:autoSpaceDE w:val="0"/>
      <w:autoSpaceDN w:val="0"/>
      <w:spacing w:before="71"/>
      <w:ind w:left="413"/>
      <w:jc w:val="center"/>
      <w:outlineLvl w:val="0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paragraph" w:styleId="2">
    <w:name w:val="heading 2"/>
    <w:basedOn w:val="a"/>
    <w:link w:val="20"/>
    <w:uiPriority w:val="1"/>
    <w:qFormat/>
    <w:rsid w:val="00DE6B59"/>
    <w:pPr>
      <w:widowControl w:val="0"/>
      <w:autoSpaceDE w:val="0"/>
      <w:autoSpaceDN w:val="0"/>
      <w:spacing w:before="67"/>
      <w:ind w:left="70" w:right="1245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  <w:lang w:eastAsia="en-US"/>
    </w:rPr>
  </w:style>
  <w:style w:type="paragraph" w:styleId="3">
    <w:name w:val="heading 3"/>
    <w:basedOn w:val="a"/>
    <w:link w:val="30"/>
    <w:uiPriority w:val="1"/>
    <w:qFormat/>
    <w:rsid w:val="00DE6B59"/>
    <w:pPr>
      <w:widowControl w:val="0"/>
      <w:autoSpaceDE w:val="0"/>
      <w:autoSpaceDN w:val="0"/>
      <w:ind w:left="147"/>
      <w:outlineLvl w:val="2"/>
    </w:pPr>
    <w:rPr>
      <w:rFonts w:ascii="Arial" w:eastAsia="Arial" w:hAnsi="Arial" w:cs="Arial"/>
      <w:b/>
      <w:bCs/>
      <w:i/>
      <w:iCs/>
      <w:sz w:val="17"/>
      <w:szCs w:val="1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locked/>
    <w:rsid w:val="00355766"/>
    <w:rPr>
      <w:spacing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5766"/>
    <w:pPr>
      <w:widowControl w:val="0"/>
      <w:shd w:val="clear" w:color="auto" w:fill="FFFFFF"/>
      <w:spacing w:before="360" w:after="600" w:line="0" w:lineRule="atLeast"/>
      <w:jc w:val="both"/>
    </w:pPr>
    <w:rPr>
      <w:rFonts w:asciiTheme="minorHAnsi" w:eastAsiaTheme="minorHAnsi" w:hAnsiTheme="minorHAnsi" w:cstheme="minorBidi"/>
      <w:spacing w:val="30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A15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C3E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E6B59"/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DE6B59"/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DE6B59"/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a6">
    <w:name w:val="Основной текст Знак"/>
    <w:basedOn w:val="a0"/>
    <w:link w:val="a7"/>
    <w:uiPriority w:val="1"/>
    <w:rsid w:val="00DE6B59"/>
    <w:rPr>
      <w:rFonts w:ascii="Microsoft Sans Serif" w:eastAsia="Microsoft Sans Serif" w:hAnsi="Microsoft Sans Serif" w:cs="Microsoft Sans Serif"/>
      <w:sz w:val="17"/>
      <w:szCs w:val="17"/>
    </w:rPr>
  </w:style>
  <w:style w:type="paragraph" w:styleId="a7">
    <w:name w:val="Body Text"/>
    <w:basedOn w:val="a"/>
    <w:link w:val="a6"/>
    <w:uiPriority w:val="1"/>
    <w:qFormat/>
    <w:rsid w:val="00DE6B5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customStyle="1" w:styleId="TableParagraph">
    <w:name w:val="Table Paragraph"/>
    <w:basedOn w:val="a"/>
    <w:uiPriority w:val="1"/>
    <w:qFormat/>
    <w:rsid w:val="00DE6B5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Зиминова Анна Юрьевна</cp:lastModifiedBy>
  <cp:revision>10</cp:revision>
  <cp:lastPrinted>2024-06-03T08:49:00Z</cp:lastPrinted>
  <dcterms:created xsi:type="dcterms:W3CDTF">2023-07-31T13:54:00Z</dcterms:created>
  <dcterms:modified xsi:type="dcterms:W3CDTF">2024-06-27T13:10:00Z</dcterms:modified>
</cp:coreProperties>
</file>