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1F" w:rsidRDefault="00380F1F" w:rsidP="00380F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380F1F" w:rsidRDefault="00380F1F" w:rsidP="00380F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380F1F" w:rsidRDefault="00380F1F" w:rsidP="00380F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380F1F" w:rsidRDefault="00380F1F" w:rsidP="00380F1F">
      <w:pPr>
        <w:jc w:val="center"/>
        <w:rPr>
          <w:rFonts w:ascii="Arial" w:hAnsi="Arial" w:cs="Arial"/>
        </w:rPr>
      </w:pPr>
    </w:p>
    <w:p w:rsidR="00380F1F" w:rsidRDefault="00380F1F" w:rsidP="00380F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A1AE1" w:rsidRDefault="00243869" w:rsidP="00380F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12.08.2024 № 86</w:t>
      </w:r>
      <w:r w:rsidR="00380F1F">
        <w:rPr>
          <w:rFonts w:ascii="Arial" w:hAnsi="Arial" w:cs="Arial"/>
        </w:rPr>
        <w:t>–ПГл</w:t>
      </w:r>
    </w:p>
    <w:p w:rsidR="00380F1F" w:rsidRDefault="00380F1F" w:rsidP="00380F1F">
      <w:pPr>
        <w:jc w:val="center"/>
        <w:rPr>
          <w:rFonts w:ascii="Arial" w:hAnsi="Arial" w:cs="Arial"/>
        </w:rPr>
      </w:pPr>
    </w:p>
    <w:p w:rsidR="00380F1F" w:rsidRPr="00380F1F" w:rsidRDefault="00380F1F" w:rsidP="00380F1F">
      <w:pPr>
        <w:jc w:val="center"/>
        <w:rPr>
          <w:rFonts w:ascii="Arial" w:hAnsi="Arial" w:cs="Arial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</w:p>
    <w:p w:rsidR="00225224" w:rsidRPr="00A200D7" w:rsidRDefault="00225224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</w:p>
    <w:p w:rsidR="00605121" w:rsidRPr="002A23B4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>рассмотрев обращени</w:t>
      </w:r>
      <w:r w:rsidR="002A7132">
        <w:rPr>
          <w:sz w:val="27"/>
          <w:szCs w:val="27"/>
        </w:rPr>
        <w:t>я</w:t>
      </w:r>
      <w:r w:rsidR="00605121" w:rsidRPr="00A200D7">
        <w:rPr>
          <w:sz w:val="27"/>
          <w:szCs w:val="27"/>
        </w:rPr>
        <w:t xml:space="preserve">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062B8F">
        <w:rPr>
          <w:noProof/>
          <w:sz w:val="27"/>
          <w:szCs w:val="27"/>
        </w:rPr>
        <w:t>09</w:t>
      </w:r>
      <w:r w:rsidR="00115AA3" w:rsidRPr="00A200D7">
        <w:rPr>
          <w:noProof/>
          <w:sz w:val="27"/>
          <w:szCs w:val="27"/>
        </w:rPr>
        <w:t>.0</w:t>
      </w:r>
      <w:r w:rsidR="00062B8F">
        <w:rPr>
          <w:noProof/>
          <w:sz w:val="27"/>
          <w:szCs w:val="27"/>
        </w:rPr>
        <w:t>8</w:t>
      </w:r>
      <w:r w:rsidR="00115AA3" w:rsidRPr="00A200D7">
        <w:rPr>
          <w:noProof/>
          <w:sz w:val="27"/>
          <w:szCs w:val="27"/>
        </w:rPr>
        <w:t>.2024</w:t>
      </w:r>
      <w:r w:rsidR="00605121" w:rsidRPr="00A200D7">
        <w:rPr>
          <w:noProof/>
          <w:sz w:val="27"/>
          <w:szCs w:val="27"/>
        </w:rPr>
        <w:t xml:space="preserve"> </w:t>
      </w:r>
      <w:r w:rsidR="00605121" w:rsidRPr="002A23B4">
        <w:rPr>
          <w:noProof/>
          <w:sz w:val="27"/>
          <w:szCs w:val="27"/>
        </w:rPr>
        <w:t>№</w:t>
      </w:r>
      <w:r w:rsidR="004C31D2" w:rsidRPr="002A23B4">
        <w:rPr>
          <w:noProof/>
          <w:sz w:val="27"/>
          <w:szCs w:val="27"/>
        </w:rPr>
        <w:t> </w:t>
      </w:r>
      <w:r w:rsidR="00062B8F" w:rsidRPr="002A23B4">
        <w:rPr>
          <w:noProof/>
          <w:sz w:val="27"/>
          <w:szCs w:val="27"/>
        </w:rPr>
        <w:t>29Исх-</w:t>
      </w:r>
      <w:r w:rsidR="00062B8F">
        <w:rPr>
          <w:noProof/>
          <w:sz w:val="27"/>
          <w:szCs w:val="27"/>
        </w:rPr>
        <w:t>11888</w:t>
      </w:r>
      <w:r w:rsidR="00062B8F" w:rsidRPr="002A23B4">
        <w:rPr>
          <w:noProof/>
          <w:sz w:val="27"/>
          <w:szCs w:val="27"/>
        </w:rPr>
        <w:t>/05</w:t>
      </w:r>
      <w:r w:rsidR="00062B8F">
        <w:rPr>
          <w:noProof/>
          <w:sz w:val="27"/>
          <w:szCs w:val="27"/>
        </w:rPr>
        <w:t xml:space="preserve">, </w:t>
      </w:r>
      <w:r w:rsidR="00A97819">
        <w:rPr>
          <w:noProof/>
          <w:sz w:val="27"/>
          <w:szCs w:val="27"/>
        </w:rPr>
        <w:t>№</w:t>
      </w:r>
      <w:r w:rsidR="00597A38" w:rsidRPr="002A23B4">
        <w:rPr>
          <w:noProof/>
          <w:sz w:val="27"/>
          <w:szCs w:val="27"/>
        </w:rPr>
        <w:t>29</w:t>
      </w:r>
      <w:r w:rsidR="00605121" w:rsidRPr="002A23B4">
        <w:rPr>
          <w:noProof/>
          <w:sz w:val="27"/>
          <w:szCs w:val="27"/>
        </w:rPr>
        <w:t>Исх-</w:t>
      </w:r>
      <w:r w:rsidR="00062B8F">
        <w:rPr>
          <w:noProof/>
          <w:sz w:val="27"/>
          <w:szCs w:val="27"/>
        </w:rPr>
        <w:t>11896</w:t>
      </w:r>
      <w:r w:rsidR="00115AA3" w:rsidRPr="002A23B4">
        <w:rPr>
          <w:noProof/>
          <w:sz w:val="27"/>
          <w:szCs w:val="27"/>
        </w:rPr>
        <w:t>/05</w:t>
      </w:r>
      <w:r w:rsidR="002A23B4">
        <w:rPr>
          <w:noProof/>
          <w:sz w:val="27"/>
          <w:szCs w:val="27"/>
        </w:rPr>
        <w:t xml:space="preserve">, </w:t>
      </w:r>
    </w:p>
    <w:p w:rsidR="006D72D5" w:rsidRPr="00A200D7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734428" w:rsidRPr="00A200D7" w:rsidRDefault="00734428" w:rsidP="00734428">
      <w:pPr>
        <w:contextualSpacing/>
        <w:jc w:val="both"/>
        <w:rPr>
          <w:sz w:val="27"/>
          <w:szCs w:val="27"/>
        </w:rPr>
      </w:pPr>
    </w:p>
    <w:p w:rsidR="00CA2A32" w:rsidRDefault="004433FB" w:rsidP="00ED73CB">
      <w:pPr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062B8F">
        <w:rPr>
          <w:sz w:val="27"/>
          <w:szCs w:val="27"/>
        </w:rPr>
        <w:t>16</w:t>
      </w:r>
      <w:r w:rsidR="00597A38" w:rsidRPr="00A200D7">
        <w:rPr>
          <w:sz w:val="27"/>
          <w:szCs w:val="27"/>
        </w:rPr>
        <w:t>.</w:t>
      </w:r>
      <w:r w:rsidR="00115AA3" w:rsidRPr="00A200D7">
        <w:rPr>
          <w:sz w:val="27"/>
          <w:szCs w:val="27"/>
        </w:rPr>
        <w:t>0</w:t>
      </w:r>
      <w:r w:rsidR="00062B8F">
        <w:rPr>
          <w:sz w:val="27"/>
          <w:szCs w:val="27"/>
        </w:rPr>
        <w:t>8</w:t>
      </w:r>
      <w:r w:rsidR="000A5C17" w:rsidRPr="00A200D7">
        <w:rPr>
          <w:sz w:val="27"/>
          <w:szCs w:val="27"/>
        </w:rPr>
        <w:t>.2024</w:t>
      </w:r>
      <w:r w:rsidR="000D22C3" w:rsidRPr="00A200D7">
        <w:rPr>
          <w:sz w:val="27"/>
          <w:szCs w:val="27"/>
        </w:rPr>
        <w:t xml:space="preserve"> по </w:t>
      </w:r>
      <w:r w:rsidR="00062B8F">
        <w:rPr>
          <w:sz w:val="27"/>
          <w:szCs w:val="27"/>
        </w:rPr>
        <w:t>30</w:t>
      </w:r>
      <w:r w:rsidR="00597A38" w:rsidRPr="00A200D7">
        <w:rPr>
          <w:sz w:val="27"/>
          <w:szCs w:val="27"/>
        </w:rPr>
        <w:t>.</w:t>
      </w:r>
      <w:r w:rsidR="00115AA3" w:rsidRPr="00A200D7">
        <w:rPr>
          <w:sz w:val="27"/>
          <w:szCs w:val="27"/>
        </w:rPr>
        <w:t>0</w:t>
      </w:r>
      <w:r w:rsidR="00062B8F">
        <w:rPr>
          <w:sz w:val="27"/>
          <w:szCs w:val="27"/>
        </w:rPr>
        <w:t>8</w:t>
      </w:r>
      <w:r w:rsidR="00734428" w:rsidRPr="00A200D7">
        <w:rPr>
          <w:sz w:val="27"/>
          <w:szCs w:val="27"/>
        </w:rPr>
        <w:t>.202</w:t>
      </w:r>
      <w:r w:rsidR="003503C6" w:rsidRPr="00A200D7">
        <w:rPr>
          <w:sz w:val="27"/>
          <w:szCs w:val="27"/>
        </w:rPr>
        <w:t>4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CA2A32">
        <w:rPr>
          <w:sz w:val="27"/>
          <w:szCs w:val="27"/>
        </w:rPr>
        <w:t>:</w:t>
      </w:r>
      <w:r w:rsidR="006E47F7" w:rsidRPr="00A200D7">
        <w:rPr>
          <w:sz w:val="27"/>
          <w:szCs w:val="27"/>
        </w:rPr>
        <w:t xml:space="preserve"> </w:t>
      </w:r>
    </w:p>
    <w:p w:rsidR="00CA2A32" w:rsidRDefault="000C0928" w:rsidP="00ED73C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7"/>
          <w:szCs w:val="27"/>
        </w:rPr>
        <w:t>1)</w:t>
      </w:r>
      <w:r w:rsidR="00CA2A32">
        <w:rPr>
          <w:sz w:val="27"/>
          <w:szCs w:val="27"/>
        </w:rPr>
        <w:t xml:space="preserve"> </w:t>
      </w:r>
      <w:r w:rsidR="006604B7" w:rsidRPr="00A200D7">
        <w:rPr>
          <w:sz w:val="27"/>
          <w:szCs w:val="27"/>
        </w:rPr>
        <w:t xml:space="preserve"> </w:t>
      </w:r>
      <w:r w:rsidR="00CA2A32">
        <w:rPr>
          <w:sz w:val="27"/>
          <w:szCs w:val="27"/>
        </w:rPr>
        <w:t xml:space="preserve">по проекту решения о </w:t>
      </w:r>
      <w:r w:rsidR="006604B7" w:rsidRPr="00A200D7">
        <w:rPr>
          <w:sz w:val="27"/>
          <w:szCs w:val="27"/>
        </w:rPr>
        <w:t>предоставлении разрешения</w:t>
      </w:r>
      <w:r w:rsidR="00A45CD7" w:rsidRPr="00A200D7">
        <w:rPr>
          <w:sz w:val="27"/>
          <w:szCs w:val="27"/>
        </w:rPr>
        <w:t xml:space="preserve"> на отклонение</w:t>
      </w:r>
      <w:r w:rsidR="00734428" w:rsidRPr="00A200D7">
        <w:rPr>
          <w:sz w:val="27"/>
          <w:szCs w:val="27"/>
        </w:rPr>
        <w:t xml:space="preserve"> от предельных параметров разрешенного строительства, реконструкции объектов капитального строительства </w:t>
      </w:r>
      <w:r w:rsidR="0014291F">
        <w:rPr>
          <w:rFonts w:eastAsia="Calibri"/>
          <w:sz w:val="26"/>
          <w:szCs w:val="26"/>
          <w:lang w:eastAsia="en-US"/>
        </w:rPr>
        <w:t>на</w:t>
      </w:r>
      <w:r w:rsidR="00ED73CB" w:rsidRPr="00ED73CB">
        <w:rPr>
          <w:rFonts w:eastAsia="Calibri"/>
          <w:sz w:val="26"/>
          <w:szCs w:val="26"/>
          <w:lang w:eastAsia="en-US"/>
        </w:rPr>
        <w:t xml:space="preserve"> земельн</w:t>
      </w:r>
      <w:r w:rsidR="00CA2A32">
        <w:rPr>
          <w:rFonts w:eastAsia="Calibri"/>
          <w:sz w:val="26"/>
          <w:szCs w:val="26"/>
          <w:lang w:eastAsia="en-US"/>
        </w:rPr>
        <w:t>ом</w:t>
      </w:r>
      <w:r w:rsidR="00ED73CB" w:rsidRPr="00ED73CB">
        <w:rPr>
          <w:rFonts w:eastAsia="Calibri"/>
          <w:sz w:val="26"/>
          <w:szCs w:val="26"/>
          <w:lang w:eastAsia="en-US"/>
        </w:rPr>
        <w:t xml:space="preserve"> участк</w:t>
      </w:r>
      <w:r w:rsidR="00CA2A32">
        <w:rPr>
          <w:rFonts w:eastAsia="Calibri"/>
          <w:sz w:val="26"/>
          <w:szCs w:val="26"/>
          <w:lang w:eastAsia="en-US"/>
        </w:rPr>
        <w:t>е</w:t>
      </w:r>
      <w:r w:rsidR="00ED73CB" w:rsidRPr="00ED73CB">
        <w:rPr>
          <w:rFonts w:eastAsia="Calibri"/>
          <w:sz w:val="26"/>
          <w:szCs w:val="26"/>
          <w:lang w:eastAsia="en-US"/>
        </w:rPr>
        <w:t xml:space="preserve"> с кадастровым номер</w:t>
      </w:r>
      <w:r w:rsidR="00DC7F00">
        <w:rPr>
          <w:rFonts w:eastAsia="Calibri"/>
          <w:sz w:val="26"/>
          <w:szCs w:val="26"/>
          <w:lang w:eastAsia="en-US"/>
        </w:rPr>
        <w:t>о</w:t>
      </w:r>
      <w:r w:rsidR="00ED73CB" w:rsidRPr="00ED73CB">
        <w:rPr>
          <w:rFonts w:eastAsia="Calibri"/>
          <w:sz w:val="26"/>
          <w:szCs w:val="26"/>
          <w:lang w:eastAsia="en-US"/>
        </w:rPr>
        <w:t>м</w:t>
      </w:r>
      <w:r w:rsidR="00DC7F00">
        <w:rPr>
          <w:rFonts w:eastAsia="Calibri"/>
          <w:sz w:val="26"/>
          <w:szCs w:val="26"/>
          <w:lang w:eastAsia="en-US"/>
        </w:rPr>
        <w:t xml:space="preserve"> </w:t>
      </w:r>
      <w:r w:rsidR="00202339">
        <w:rPr>
          <w:rFonts w:eastAsia="Calibri"/>
          <w:sz w:val="26"/>
          <w:szCs w:val="26"/>
          <w:lang w:eastAsia="en-US"/>
        </w:rPr>
        <w:t>50:20:00</w:t>
      </w:r>
      <w:r w:rsidR="00062B8F">
        <w:rPr>
          <w:rFonts w:eastAsia="Calibri"/>
          <w:sz w:val="26"/>
          <w:szCs w:val="26"/>
          <w:lang w:eastAsia="en-US"/>
        </w:rPr>
        <w:t>20202</w:t>
      </w:r>
      <w:r w:rsidR="00202339">
        <w:rPr>
          <w:rFonts w:eastAsia="Calibri"/>
          <w:sz w:val="26"/>
          <w:szCs w:val="26"/>
          <w:lang w:eastAsia="en-US"/>
        </w:rPr>
        <w:t>:</w:t>
      </w:r>
      <w:r w:rsidR="00062B8F">
        <w:rPr>
          <w:rFonts w:eastAsia="Calibri"/>
          <w:sz w:val="26"/>
          <w:szCs w:val="26"/>
          <w:lang w:eastAsia="en-US"/>
        </w:rPr>
        <w:t>10938</w:t>
      </w:r>
      <w:r w:rsidR="00DC7F00">
        <w:rPr>
          <w:rFonts w:eastAsia="Calibri"/>
          <w:sz w:val="26"/>
          <w:szCs w:val="26"/>
          <w:lang w:eastAsia="en-US"/>
        </w:rPr>
        <w:t>;</w:t>
      </w:r>
      <w:r w:rsidR="00ED73CB" w:rsidRPr="00ED73CB">
        <w:rPr>
          <w:rFonts w:eastAsia="Calibri"/>
          <w:sz w:val="26"/>
          <w:szCs w:val="26"/>
          <w:lang w:eastAsia="en-US"/>
        </w:rPr>
        <w:t xml:space="preserve"> </w:t>
      </w:r>
    </w:p>
    <w:p w:rsidR="00CA2A32" w:rsidRDefault="000C0928" w:rsidP="00ED73C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7"/>
          <w:szCs w:val="27"/>
        </w:rPr>
        <w:t>2)</w:t>
      </w:r>
      <w:r w:rsidR="00CA2A32">
        <w:rPr>
          <w:sz w:val="27"/>
          <w:szCs w:val="27"/>
        </w:rPr>
        <w:t xml:space="preserve"> по проекту решения </w:t>
      </w:r>
      <w:r w:rsidR="00CA2A32" w:rsidRPr="00A200D7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A2A32">
        <w:rPr>
          <w:rFonts w:eastAsia="Calibri"/>
          <w:sz w:val="26"/>
          <w:szCs w:val="26"/>
          <w:lang w:eastAsia="en-US"/>
        </w:rPr>
        <w:t>на</w:t>
      </w:r>
      <w:r w:rsidR="00CA2A32" w:rsidRPr="00ED73CB">
        <w:rPr>
          <w:rFonts w:eastAsia="Calibri"/>
          <w:sz w:val="26"/>
          <w:szCs w:val="26"/>
          <w:lang w:eastAsia="en-US"/>
        </w:rPr>
        <w:t xml:space="preserve"> земельн</w:t>
      </w:r>
      <w:r w:rsidR="00CA2A32">
        <w:rPr>
          <w:rFonts w:eastAsia="Calibri"/>
          <w:sz w:val="26"/>
          <w:szCs w:val="26"/>
          <w:lang w:eastAsia="en-US"/>
        </w:rPr>
        <w:t>ом</w:t>
      </w:r>
      <w:r w:rsidR="00CA2A32" w:rsidRPr="00ED73CB">
        <w:rPr>
          <w:rFonts w:eastAsia="Calibri"/>
          <w:sz w:val="26"/>
          <w:szCs w:val="26"/>
          <w:lang w:eastAsia="en-US"/>
        </w:rPr>
        <w:t xml:space="preserve"> участк</w:t>
      </w:r>
      <w:r w:rsidR="00CA2A32">
        <w:rPr>
          <w:rFonts w:eastAsia="Calibri"/>
          <w:sz w:val="26"/>
          <w:szCs w:val="26"/>
          <w:lang w:eastAsia="en-US"/>
        </w:rPr>
        <w:t>е</w:t>
      </w:r>
      <w:r w:rsidR="00CA2A32" w:rsidRPr="00ED73CB">
        <w:rPr>
          <w:rFonts w:eastAsia="Calibri"/>
          <w:sz w:val="26"/>
          <w:szCs w:val="26"/>
          <w:lang w:eastAsia="en-US"/>
        </w:rPr>
        <w:t xml:space="preserve"> с кадастровым номер</w:t>
      </w:r>
      <w:r w:rsidR="00DC7F00">
        <w:rPr>
          <w:rFonts w:eastAsia="Calibri"/>
          <w:sz w:val="26"/>
          <w:szCs w:val="26"/>
          <w:lang w:eastAsia="en-US"/>
        </w:rPr>
        <w:t>о</w:t>
      </w:r>
      <w:r w:rsidR="00CA2A32" w:rsidRPr="00ED73CB">
        <w:rPr>
          <w:rFonts w:eastAsia="Calibri"/>
          <w:sz w:val="26"/>
          <w:szCs w:val="26"/>
          <w:lang w:eastAsia="en-US"/>
        </w:rPr>
        <w:t>м</w:t>
      </w:r>
      <w:r w:rsidR="00DC7F00">
        <w:rPr>
          <w:rFonts w:eastAsia="Calibri"/>
          <w:sz w:val="26"/>
          <w:szCs w:val="26"/>
          <w:lang w:eastAsia="en-US"/>
        </w:rPr>
        <w:t xml:space="preserve"> 50:20:00</w:t>
      </w:r>
      <w:r w:rsidR="00062B8F">
        <w:rPr>
          <w:rFonts w:eastAsia="Calibri"/>
          <w:sz w:val="26"/>
          <w:szCs w:val="26"/>
          <w:lang w:eastAsia="en-US"/>
        </w:rPr>
        <w:t>20202</w:t>
      </w:r>
      <w:r w:rsidR="00DC7F00">
        <w:rPr>
          <w:rFonts w:eastAsia="Calibri"/>
          <w:sz w:val="26"/>
          <w:szCs w:val="26"/>
          <w:lang w:eastAsia="en-US"/>
        </w:rPr>
        <w:t>:</w:t>
      </w:r>
      <w:r w:rsidR="00062B8F">
        <w:rPr>
          <w:rFonts w:eastAsia="Calibri"/>
          <w:sz w:val="26"/>
          <w:szCs w:val="26"/>
          <w:lang w:eastAsia="en-US"/>
        </w:rPr>
        <w:t>10932.</w:t>
      </w:r>
    </w:p>
    <w:p w:rsidR="00666008" w:rsidRPr="00A200D7" w:rsidRDefault="006E47F7" w:rsidP="007568F8">
      <w:pPr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431A73" w:rsidRPr="00A200D7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611937" w:rsidRDefault="007502DE" w:rsidP="00243869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CE6FB3" w:rsidRPr="00D70476" w:rsidRDefault="00611937" w:rsidP="00611937">
      <w:pPr>
        <w:jc w:val="both"/>
        <w:rPr>
          <w:sz w:val="26"/>
          <w:szCs w:val="26"/>
        </w:rPr>
      </w:pPr>
      <w:r>
        <w:rPr>
          <w:sz w:val="27"/>
          <w:szCs w:val="27"/>
        </w:rPr>
        <w:tab/>
      </w:r>
      <w:r w:rsidR="007502DE" w:rsidRPr="00D70476">
        <w:rPr>
          <w:sz w:val="26"/>
          <w:szCs w:val="26"/>
        </w:rPr>
        <w:t>Рипка М.М. – заместитель начальника Управления градостроительной деятельности Администрации Одинцовского городского округа Московской области;</w:t>
      </w:r>
    </w:p>
    <w:p w:rsidR="007502DE" w:rsidRPr="00D70476" w:rsidRDefault="007502DE" w:rsidP="007502D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D70476" w:rsidRDefault="007502DE" w:rsidP="007502D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D70476" w:rsidRDefault="007502DE" w:rsidP="007502D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lastRenderedPageBreak/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D70476" w:rsidRDefault="007502DE" w:rsidP="007502D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734428" w:rsidRPr="00D70476" w:rsidRDefault="00734428" w:rsidP="00734428">
      <w:pPr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>4. Комиссии по подготовке и проведению общественных обсуждений:</w:t>
      </w:r>
    </w:p>
    <w:p w:rsidR="006B71E0" w:rsidRPr="00D70476" w:rsidRDefault="00E1409B" w:rsidP="006B71E0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70476">
        <w:rPr>
          <w:sz w:val="26"/>
          <w:szCs w:val="26"/>
        </w:rPr>
        <w:t xml:space="preserve"> </w:t>
      </w:r>
      <w:r w:rsidR="00734428" w:rsidRPr="00D70476">
        <w:rPr>
          <w:sz w:val="26"/>
          <w:szCs w:val="26"/>
        </w:rPr>
        <w:t>1) обеспечить подготовку и проведение общественных обсуждений в соответствии с требованиями Положения;</w:t>
      </w:r>
      <w:r w:rsidR="006B71E0" w:rsidRPr="00D70476">
        <w:rPr>
          <w:sz w:val="26"/>
          <w:szCs w:val="26"/>
        </w:rPr>
        <w:t xml:space="preserve"> </w:t>
      </w:r>
    </w:p>
    <w:p w:rsidR="006B71E0" w:rsidRPr="00D70476" w:rsidRDefault="00E1409B" w:rsidP="006B71E0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70476">
        <w:rPr>
          <w:sz w:val="26"/>
          <w:szCs w:val="26"/>
        </w:rPr>
        <w:t xml:space="preserve"> </w:t>
      </w:r>
      <w:r w:rsidR="006B71E0" w:rsidRPr="00D70476">
        <w:rPr>
          <w:sz w:val="26"/>
          <w:szCs w:val="26"/>
        </w:rPr>
        <w:t xml:space="preserve">2) опубликовать оповещение о начале общественных обсуждений (прилагается) в </w:t>
      </w:r>
      <w:r w:rsidR="00280CB5" w:rsidRPr="00D70476">
        <w:rPr>
          <w:sz w:val="26"/>
          <w:szCs w:val="26"/>
        </w:rPr>
        <w:t>официальном средстве</w:t>
      </w:r>
      <w:r w:rsidR="006B71E0" w:rsidRPr="00D70476">
        <w:rPr>
          <w:sz w:val="26"/>
          <w:szCs w:val="26"/>
        </w:rPr>
        <w:t xml:space="preserve"> массовой информации</w:t>
      </w:r>
      <w:r w:rsidR="00CE6FB3" w:rsidRPr="00D70476">
        <w:rPr>
          <w:sz w:val="26"/>
          <w:szCs w:val="26"/>
        </w:rPr>
        <w:t xml:space="preserve"> Одинцовского городского округа Московской области</w:t>
      </w:r>
      <w:r w:rsidR="006B71E0" w:rsidRPr="00D70476">
        <w:rPr>
          <w:sz w:val="26"/>
          <w:szCs w:val="26"/>
        </w:rPr>
        <w:t>;</w:t>
      </w:r>
    </w:p>
    <w:p w:rsidR="006B71E0" w:rsidRPr="00D70476" w:rsidRDefault="006B71E0" w:rsidP="006B71E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6B71E0" w:rsidRPr="00D70476" w:rsidRDefault="006B71E0" w:rsidP="006B71E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>4) замечания и предложения по теме общественных обсуждений принима</w:t>
      </w:r>
      <w:r w:rsidR="00E1409B" w:rsidRPr="00D70476">
        <w:rPr>
          <w:sz w:val="26"/>
          <w:szCs w:val="26"/>
        </w:rPr>
        <w:t>ть</w:t>
      </w:r>
      <w:r w:rsidRPr="00D70476">
        <w:rPr>
          <w:sz w:val="26"/>
          <w:szCs w:val="26"/>
        </w:rPr>
        <w:t xml:space="preserve"> в </w:t>
      </w:r>
      <w:r w:rsidR="00E1409B" w:rsidRPr="00D70476">
        <w:rPr>
          <w:sz w:val="26"/>
          <w:szCs w:val="26"/>
        </w:rPr>
        <w:t>рамках предоставления</w:t>
      </w:r>
      <w:r w:rsidR="00072A41" w:rsidRPr="00D70476">
        <w:rPr>
          <w:sz w:val="26"/>
          <w:szCs w:val="26"/>
        </w:rPr>
        <w:t xml:space="preserve"> муниципальной услуги «Включение</w:t>
      </w:r>
      <w:r w:rsidR="00E1409B" w:rsidRPr="00D70476">
        <w:rPr>
          <w:sz w:val="26"/>
          <w:szCs w:val="26"/>
        </w:rPr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</w:t>
      </w:r>
      <w:r w:rsidR="000C0928" w:rsidRPr="00D70476">
        <w:rPr>
          <w:sz w:val="26"/>
          <w:szCs w:val="26"/>
        </w:rPr>
        <w:t>ти от 03.04.2023 №1913, в сроки</w:t>
      </w:r>
      <w:r w:rsidR="00E1409B" w:rsidRPr="00D70476">
        <w:rPr>
          <w:sz w:val="26"/>
          <w:szCs w:val="26"/>
        </w:rPr>
        <w:t xml:space="preserve"> указанные в оповещении;</w:t>
      </w:r>
    </w:p>
    <w:p w:rsidR="006B71E0" w:rsidRPr="00D70476" w:rsidRDefault="006B71E0" w:rsidP="006B71E0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70476">
        <w:rPr>
          <w:sz w:val="26"/>
          <w:szCs w:val="26"/>
        </w:rPr>
        <w:t xml:space="preserve">  5)</w:t>
      </w:r>
      <w:r w:rsidR="00295A0A" w:rsidRPr="00D70476">
        <w:rPr>
          <w:sz w:val="26"/>
          <w:szCs w:val="26"/>
        </w:rPr>
        <w:t xml:space="preserve"> </w:t>
      </w:r>
      <w:r w:rsidR="008C11B1" w:rsidRPr="00D70476">
        <w:rPr>
          <w:sz w:val="26"/>
          <w:szCs w:val="26"/>
        </w:rPr>
        <w:t>р</w:t>
      </w:r>
      <w:r w:rsidR="00295A0A" w:rsidRPr="00D70476">
        <w:rPr>
          <w:sz w:val="26"/>
          <w:szCs w:val="26"/>
        </w:rPr>
        <w:t>азместить проект</w:t>
      </w:r>
      <w:r w:rsidR="00DC7F00" w:rsidRPr="00D70476">
        <w:rPr>
          <w:sz w:val="26"/>
          <w:szCs w:val="26"/>
        </w:rPr>
        <w:t>ы</w:t>
      </w:r>
      <w:r w:rsidR="00295A0A" w:rsidRPr="00D70476">
        <w:rPr>
          <w:sz w:val="26"/>
          <w:szCs w:val="26"/>
        </w:rPr>
        <w:t xml:space="preserve"> </w:t>
      </w:r>
      <w:r w:rsidR="00DC7F00" w:rsidRPr="00D70476">
        <w:rPr>
          <w:sz w:val="26"/>
          <w:szCs w:val="26"/>
        </w:rPr>
        <w:t>решени</w:t>
      </w:r>
      <w:r w:rsidR="000C0928" w:rsidRPr="00D70476">
        <w:rPr>
          <w:sz w:val="26"/>
          <w:szCs w:val="26"/>
        </w:rPr>
        <w:t>й, указанных в подпунктах</w:t>
      </w:r>
      <w:r w:rsidR="00DC7F00" w:rsidRPr="00D70476">
        <w:rPr>
          <w:sz w:val="26"/>
          <w:szCs w:val="26"/>
        </w:rPr>
        <w:t xml:space="preserve"> 1</w:t>
      </w:r>
      <w:r w:rsidR="00A97819" w:rsidRPr="00D70476">
        <w:rPr>
          <w:sz w:val="26"/>
          <w:szCs w:val="26"/>
        </w:rPr>
        <w:t>,</w:t>
      </w:r>
      <w:r w:rsidR="00062B8F" w:rsidRPr="00D70476">
        <w:rPr>
          <w:sz w:val="26"/>
          <w:szCs w:val="26"/>
        </w:rPr>
        <w:t xml:space="preserve"> </w:t>
      </w:r>
      <w:r w:rsidR="000C0928" w:rsidRPr="00D70476">
        <w:rPr>
          <w:sz w:val="26"/>
          <w:szCs w:val="26"/>
        </w:rPr>
        <w:t>2 пункта 1</w:t>
      </w:r>
      <w:r w:rsidR="00DC7F00" w:rsidRPr="00D70476">
        <w:rPr>
          <w:sz w:val="26"/>
          <w:szCs w:val="26"/>
        </w:rPr>
        <w:t xml:space="preserve"> настоящего постановления,</w:t>
      </w:r>
      <w:r w:rsidR="00295A0A" w:rsidRPr="00D70476">
        <w:rPr>
          <w:sz w:val="26"/>
          <w:szCs w:val="26"/>
        </w:rPr>
        <w:t xml:space="preserve"> </w:t>
      </w:r>
      <w:r w:rsidRPr="00D70476">
        <w:rPr>
          <w:sz w:val="26"/>
          <w:szCs w:val="26"/>
        </w:rPr>
        <w:t>на официальном сайте Одинцовского городского округа Московской област</w:t>
      </w:r>
      <w:r w:rsidR="00E05FAD" w:rsidRPr="00D70476">
        <w:rPr>
          <w:sz w:val="26"/>
          <w:szCs w:val="26"/>
        </w:rPr>
        <w:t>и в сети «Интернет»</w:t>
      </w:r>
      <w:r w:rsidR="00A200D7" w:rsidRPr="00D70476">
        <w:rPr>
          <w:sz w:val="26"/>
          <w:szCs w:val="26"/>
        </w:rPr>
        <w:t>;</w:t>
      </w:r>
    </w:p>
    <w:p w:rsidR="004C17F6" w:rsidRPr="00D70476" w:rsidRDefault="00295A0A" w:rsidP="00524ACB">
      <w:pPr>
        <w:suppressAutoHyphens/>
        <w:ind w:right="-1"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 xml:space="preserve">6) </w:t>
      </w:r>
      <w:r w:rsidR="004C17F6" w:rsidRPr="00D70476">
        <w:rPr>
          <w:sz w:val="26"/>
          <w:szCs w:val="26"/>
        </w:rPr>
        <w:t>подготовить протокол</w:t>
      </w:r>
      <w:r w:rsidR="00DC7F00" w:rsidRPr="00D70476">
        <w:rPr>
          <w:sz w:val="26"/>
          <w:szCs w:val="26"/>
        </w:rPr>
        <w:t>ы</w:t>
      </w:r>
      <w:r w:rsidR="004C17F6" w:rsidRPr="00D70476">
        <w:rPr>
          <w:sz w:val="26"/>
          <w:szCs w:val="26"/>
        </w:rPr>
        <w:t xml:space="preserve"> </w:t>
      </w:r>
      <w:r w:rsidR="00420014" w:rsidRPr="00D70476">
        <w:rPr>
          <w:sz w:val="26"/>
          <w:szCs w:val="26"/>
        </w:rPr>
        <w:t xml:space="preserve">общественных обсуждений по проектам, указанным в </w:t>
      </w:r>
      <w:r w:rsidR="00062B8F" w:rsidRPr="00D70476">
        <w:rPr>
          <w:sz w:val="26"/>
          <w:szCs w:val="26"/>
        </w:rPr>
        <w:t>подпунктах 1</w:t>
      </w:r>
      <w:r w:rsidR="00A97819" w:rsidRPr="00D70476">
        <w:rPr>
          <w:sz w:val="26"/>
          <w:szCs w:val="26"/>
        </w:rPr>
        <w:t xml:space="preserve">, </w:t>
      </w:r>
      <w:r w:rsidR="000C0928" w:rsidRPr="00D70476">
        <w:rPr>
          <w:sz w:val="26"/>
          <w:szCs w:val="26"/>
        </w:rPr>
        <w:t xml:space="preserve">2 пункта 1 </w:t>
      </w:r>
      <w:r w:rsidR="00420014" w:rsidRPr="00D70476">
        <w:rPr>
          <w:sz w:val="26"/>
          <w:szCs w:val="26"/>
        </w:rPr>
        <w:t>настоящего постановления;</w:t>
      </w:r>
    </w:p>
    <w:p w:rsidR="004C17F6" w:rsidRPr="00D70476" w:rsidRDefault="004C17F6" w:rsidP="004C17F6">
      <w:pPr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>7) подготовить и опубликовать заключени</w:t>
      </w:r>
      <w:r w:rsidR="00420014" w:rsidRPr="00D70476">
        <w:rPr>
          <w:sz w:val="26"/>
          <w:szCs w:val="26"/>
        </w:rPr>
        <w:t>я</w:t>
      </w:r>
      <w:r w:rsidRPr="00D70476">
        <w:rPr>
          <w:sz w:val="26"/>
          <w:szCs w:val="26"/>
        </w:rPr>
        <w:t xml:space="preserve"> по результ</w:t>
      </w:r>
      <w:r w:rsidR="00B62A9E" w:rsidRPr="00D70476">
        <w:rPr>
          <w:sz w:val="26"/>
          <w:szCs w:val="26"/>
        </w:rPr>
        <w:t xml:space="preserve">атам общественных обсуждений  </w:t>
      </w:r>
      <w:r w:rsidR="00420014" w:rsidRPr="00D70476">
        <w:rPr>
          <w:sz w:val="26"/>
          <w:szCs w:val="26"/>
        </w:rPr>
        <w:t xml:space="preserve">по проектам, указанным </w:t>
      </w:r>
      <w:r w:rsidR="00062B8F" w:rsidRPr="00D70476">
        <w:rPr>
          <w:sz w:val="26"/>
          <w:szCs w:val="26"/>
        </w:rPr>
        <w:t>в подпунктах 1</w:t>
      </w:r>
      <w:r w:rsidR="00A97819" w:rsidRPr="00D70476">
        <w:rPr>
          <w:sz w:val="26"/>
          <w:szCs w:val="26"/>
        </w:rPr>
        <w:t>,</w:t>
      </w:r>
      <w:r w:rsidR="00062B8F" w:rsidRPr="00D70476">
        <w:rPr>
          <w:sz w:val="26"/>
          <w:szCs w:val="26"/>
        </w:rPr>
        <w:t xml:space="preserve"> </w:t>
      </w:r>
      <w:r w:rsidR="000C0928" w:rsidRPr="00D70476">
        <w:rPr>
          <w:sz w:val="26"/>
          <w:szCs w:val="26"/>
        </w:rPr>
        <w:t xml:space="preserve">2 пункта 1 </w:t>
      </w:r>
      <w:r w:rsidR="00420014" w:rsidRPr="00D70476">
        <w:rPr>
          <w:sz w:val="26"/>
          <w:szCs w:val="26"/>
        </w:rPr>
        <w:t xml:space="preserve"> настоящего постановления, </w:t>
      </w:r>
      <w:r w:rsidRPr="00D70476">
        <w:rPr>
          <w:sz w:val="26"/>
          <w:szCs w:val="26"/>
        </w:rPr>
        <w:t xml:space="preserve">в  </w:t>
      </w:r>
      <w:r w:rsidR="00280CB5" w:rsidRPr="00D70476">
        <w:rPr>
          <w:sz w:val="26"/>
          <w:szCs w:val="26"/>
        </w:rPr>
        <w:t>официальном средстве</w:t>
      </w:r>
      <w:r w:rsidR="006B71E0" w:rsidRPr="00D70476">
        <w:rPr>
          <w:sz w:val="26"/>
          <w:szCs w:val="26"/>
        </w:rPr>
        <w:t xml:space="preserve"> массовой информации </w:t>
      </w:r>
      <w:r w:rsidR="00CE6FB3" w:rsidRPr="00D70476">
        <w:rPr>
          <w:sz w:val="26"/>
          <w:szCs w:val="26"/>
        </w:rPr>
        <w:t xml:space="preserve">Одинцовского городского округа Московской области </w:t>
      </w:r>
      <w:r w:rsidRPr="00D70476">
        <w:rPr>
          <w:sz w:val="26"/>
          <w:szCs w:val="26"/>
        </w:rPr>
        <w:t>и разместить на официальном сайте Одинцовского городского округа Московской области в сети «Интернет</w:t>
      </w:r>
      <w:r w:rsidR="00E05FAD" w:rsidRPr="00D70476">
        <w:rPr>
          <w:sz w:val="26"/>
          <w:szCs w:val="26"/>
        </w:rPr>
        <w:t>»</w:t>
      </w:r>
      <w:r w:rsidR="00247D12" w:rsidRPr="00D70476">
        <w:rPr>
          <w:sz w:val="26"/>
          <w:szCs w:val="26"/>
        </w:rPr>
        <w:t>.</w:t>
      </w:r>
    </w:p>
    <w:p w:rsidR="00734428" w:rsidRPr="00D70476" w:rsidRDefault="00367A4B" w:rsidP="004C17F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70476">
        <w:rPr>
          <w:sz w:val="26"/>
          <w:szCs w:val="26"/>
        </w:rPr>
        <w:t xml:space="preserve">  5</w:t>
      </w:r>
      <w:r w:rsidR="00295A0A" w:rsidRPr="00D70476">
        <w:rPr>
          <w:sz w:val="26"/>
          <w:szCs w:val="26"/>
        </w:rPr>
        <w:t xml:space="preserve">. </w:t>
      </w:r>
      <w:r w:rsidR="00734428" w:rsidRPr="00D70476">
        <w:rPr>
          <w:sz w:val="26"/>
          <w:szCs w:val="26"/>
        </w:rPr>
        <w:t xml:space="preserve">Опубликовать настоящее постановление </w:t>
      </w:r>
      <w:r w:rsidR="00062B8F" w:rsidRPr="00D70476">
        <w:rPr>
          <w:sz w:val="26"/>
          <w:szCs w:val="26"/>
        </w:rPr>
        <w:t xml:space="preserve">в </w:t>
      </w:r>
      <w:r w:rsidR="00280CB5" w:rsidRPr="00D70476">
        <w:rPr>
          <w:sz w:val="26"/>
          <w:szCs w:val="26"/>
        </w:rPr>
        <w:t xml:space="preserve">официальном </w:t>
      </w:r>
      <w:r w:rsidR="00062B8F" w:rsidRPr="00D70476">
        <w:rPr>
          <w:sz w:val="26"/>
          <w:szCs w:val="26"/>
        </w:rPr>
        <w:t>средстве</w:t>
      </w:r>
      <w:r w:rsidR="00734428" w:rsidRPr="00D70476">
        <w:rPr>
          <w:sz w:val="26"/>
          <w:szCs w:val="26"/>
        </w:rPr>
        <w:t xml:space="preserve"> массовой информации</w:t>
      </w:r>
      <w:r w:rsidR="003A0499" w:rsidRPr="00D70476">
        <w:rPr>
          <w:sz w:val="26"/>
          <w:szCs w:val="26"/>
        </w:rPr>
        <w:t xml:space="preserve"> Одинцовского городского округа Московской области</w:t>
      </w:r>
      <w:r w:rsidR="00734428" w:rsidRPr="00D70476">
        <w:rPr>
          <w:sz w:val="26"/>
          <w:szCs w:val="26"/>
        </w:rPr>
        <w:t xml:space="preserve"> и </w:t>
      </w:r>
      <w:r w:rsidR="00295A0A" w:rsidRPr="00D70476">
        <w:rPr>
          <w:sz w:val="26"/>
          <w:szCs w:val="26"/>
        </w:rPr>
        <w:t xml:space="preserve">разместить </w:t>
      </w:r>
      <w:r w:rsidR="00734428" w:rsidRPr="00D70476">
        <w:rPr>
          <w:sz w:val="26"/>
          <w:szCs w:val="26"/>
        </w:rPr>
        <w:t>на официальном сайте Одинцовского городского округа Московской области в сети «Интернет».</w:t>
      </w:r>
    </w:p>
    <w:p w:rsidR="00734428" w:rsidRPr="00D70476" w:rsidRDefault="00367A4B" w:rsidP="0073442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70476">
        <w:rPr>
          <w:sz w:val="26"/>
          <w:szCs w:val="26"/>
        </w:rPr>
        <w:t>6</w:t>
      </w:r>
      <w:r w:rsidR="00734428" w:rsidRPr="00D70476">
        <w:rPr>
          <w:sz w:val="26"/>
          <w:szCs w:val="26"/>
        </w:rPr>
        <w:t xml:space="preserve">. Настоящее постановление вступает в силу со дня его </w:t>
      </w:r>
      <w:r w:rsidR="00420014" w:rsidRPr="00D70476">
        <w:rPr>
          <w:sz w:val="26"/>
          <w:szCs w:val="26"/>
        </w:rPr>
        <w:t>подписания</w:t>
      </w:r>
      <w:r w:rsidR="006B4F1F" w:rsidRPr="00D70476">
        <w:rPr>
          <w:sz w:val="26"/>
          <w:szCs w:val="26"/>
        </w:rPr>
        <w:t>.</w:t>
      </w:r>
    </w:p>
    <w:p w:rsidR="00734428" w:rsidRPr="00D70476" w:rsidRDefault="00367A4B" w:rsidP="0073442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70476">
        <w:rPr>
          <w:sz w:val="26"/>
          <w:szCs w:val="26"/>
        </w:rPr>
        <w:tab/>
        <w:t>7</w:t>
      </w:r>
      <w:r w:rsidR="00295A0A" w:rsidRPr="00D70476">
        <w:rPr>
          <w:sz w:val="26"/>
          <w:szCs w:val="26"/>
        </w:rPr>
        <w:t xml:space="preserve">. </w:t>
      </w:r>
      <w:r w:rsidR="00734428" w:rsidRPr="00D70476">
        <w:rPr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 w:rsidR="00E05FAD" w:rsidRPr="00D70476">
        <w:rPr>
          <w:sz w:val="26"/>
          <w:szCs w:val="26"/>
        </w:rPr>
        <w:t xml:space="preserve">         </w:t>
      </w:r>
      <w:r w:rsidR="00734428" w:rsidRPr="00D70476">
        <w:rPr>
          <w:sz w:val="26"/>
          <w:szCs w:val="26"/>
        </w:rPr>
        <w:t>Пайсова М.А.</w:t>
      </w:r>
    </w:p>
    <w:p w:rsidR="00611937" w:rsidRPr="00D70476" w:rsidRDefault="00611937" w:rsidP="00FF4AD6">
      <w:pPr>
        <w:rPr>
          <w:sz w:val="26"/>
          <w:szCs w:val="26"/>
        </w:rPr>
      </w:pPr>
    </w:p>
    <w:p w:rsidR="00D70476" w:rsidRDefault="008E1CAC" w:rsidP="00D70476">
      <w:pPr>
        <w:ind w:right="-286"/>
        <w:rPr>
          <w:sz w:val="27"/>
          <w:szCs w:val="27"/>
        </w:rPr>
      </w:pPr>
      <w:r w:rsidRPr="00E05FAD">
        <w:rPr>
          <w:sz w:val="27"/>
          <w:szCs w:val="27"/>
        </w:rPr>
        <w:t>Глава</w:t>
      </w:r>
      <w:r w:rsidR="00FF4AD6" w:rsidRPr="00E05FAD">
        <w:rPr>
          <w:sz w:val="27"/>
          <w:szCs w:val="27"/>
        </w:rPr>
        <w:t xml:space="preserve"> Одинцовского городского округа</w:t>
      </w:r>
      <w:r w:rsidR="00FF4AD6" w:rsidRPr="00E05FAD">
        <w:rPr>
          <w:sz w:val="27"/>
          <w:szCs w:val="27"/>
        </w:rPr>
        <w:tab/>
      </w:r>
      <w:r w:rsidR="00FF4AD6" w:rsidRPr="00E05FAD">
        <w:rPr>
          <w:sz w:val="27"/>
          <w:szCs w:val="27"/>
        </w:rPr>
        <w:tab/>
        <w:t xml:space="preserve">   </w:t>
      </w:r>
      <w:r w:rsidR="00FF4AD6" w:rsidRPr="00E05FAD">
        <w:rPr>
          <w:sz w:val="27"/>
          <w:szCs w:val="27"/>
        </w:rPr>
        <w:tab/>
      </w:r>
      <w:r w:rsidR="00FF4AD6" w:rsidRPr="00E05FAD">
        <w:rPr>
          <w:sz w:val="27"/>
          <w:szCs w:val="27"/>
        </w:rPr>
        <w:tab/>
        <w:t xml:space="preserve">            </w:t>
      </w:r>
      <w:r w:rsidR="00AB0E63" w:rsidRPr="00E05FAD">
        <w:rPr>
          <w:sz w:val="27"/>
          <w:szCs w:val="27"/>
        </w:rPr>
        <w:t xml:space="preserve">       </w:t>
      </w:r>
      <w:r w:rsidR="00367A4B" w:rsidRPr="00E05FAD">
        <w:rPr>
          <w:sz w:val="27"/>
          <w:szCs w:val="27"/>
        </w:rPr>
        <w:t xml:space="preserve">   </w:t>
      </w:r>
      <w:r w:rsidRPr="00E05FAD">
        <w:rPr>
          <w:sz w:val="27"/>
          <w:szCs w:val="27"/>
        </w:rPr>
        <w:t>А.Р. Иванов</w:t>
      </w:r>
      <w:r w:rsidR="00D70476" w:rsidRPr="00D70476">
        <w:rPr>
          <w:sz w:val="27"/>
          <w:szCs w:val="27"/>
        </w:rPr>
        <w:t xml:space="preserve"> </w:t>
      </w:r>
    </w:p>
    <w:p w:rsidR="00D70476" w:rsidRDefault="00D70476" w:rsidP="00D70476">
      <w:pPr>
        <w:ind w:right="-286"/>
        <w:rPr>
          <w:sz w:val="27"/>
          <w:szCs w:val="27"/>
        </w:rPr>
      </w:pPr>
    </w:p>
    <w:p w:rsidR="00A200D7" w:rsidRDefault="00A200D7" w:rsidP="005233C4">
      <w:pPr>
        <w:rPr>
          <w:rFonts w:eastAsia="Calibri"/>
        </w:rPr>
      </w:pPr>
    </w:p>
    <w:p w:rsidR="00611937" w:rsidRDefault="00611937" w:rsidP="005233C4">
      <w:pPr>
        <w:rPr>
          <w:rFonts w:eastAsia="Calibri"/>
        </w:rPr>
      </w:pPr>
    </w:p>
    <w:p w:rsidR="00611937" w:rsidRDefault="00611937" w:rsidP="005233C4">
      <w:pPr>
        <w:rPr>
          <w:rFonts w:eastAsia="Calibri"/>
        </w:rPr>
      </w:pPr>
    </w:p>
    <w:p w:rsidR="00380F1F" w:rsidRDefault="00380F1F" w:rsidP="005233C4">
      <w:pPr>
        <w:rPr>
          <w:rFonts w:eastAsia="Calibri"/>
        </w:rPr>
      </w:pPr>
    </w:p>
    <w:p w:rsidR="00380F1F" w:rsidRDefault="00380F1F" w:rsidP="005233C4">
      <w:pPr>
        <w:rPr>
          <w:rFonts w:eastAsia="Calibri"/>
        </w:rPr>
      </w:pPr>
    </w:p>
    <w:p w:rsidR="00380F1F" w:rsidRDefault="00380F1F" w:rsidP="005233C4">
      <w:pPr>
        <w:rPr>
          <w:rFonts w:eastAsia="Calibri"/>
        </w:rPr>
      </w:pPr>
    </w:p>
    <w:p w:rsidR="00380F1F" w:rsidRDefault="00380F1F" w:rsidP="005233C4">
      <w:pPr>
        <w:rPr>
          <w:rFonts w:eastAsia="Calibri"/>
        </w:rPr>
      </w:pPr>
    </w:p>
    <w:p w:rsidR="00380F1F" w:rsidRDefault="00380F1F" w:rsidP="005233C4">
      <w:pPr>
        <w:rPr>
          <w:rFonts w:eastAsia="Calibri"/>
        </w:rPr>
      </w:pPr>
    </w:p>
    <w:p w:rsidR="00380F1F" w:rsidRDefault="00380F1F" w:rsidP="005233C4">
      <w:pPr>
        <w:rPr>
          <w:rFonts w:eastAsia="Calibri"/>
        </w:rPr>
      </w:pPr>
    </w:p>
    <w:p w:rsidR="00380F1F" w:rsidRDefault="00380F1F" w:rsidP="005233C4">
      <w:pPr>
        <w:rPr>
          <w:rFonts w:eastAsia="Calibri"/>
        </w:rPr>
      </w:pPr>
    </w:p>
    <w:p w:rsidR="00380F1F" w:rsidRDefault="00380F1F" w:rsidP="005233C4">
      <w:pPr>
        <w:rPr>
          <w:rFonts w:eastAsia="Calibri"/>
        </w:rPr>
      </w:pPr>
    </w:p>
    <w:p w:rsidR="00611937" w:rsidRDefault="00611937" w:rsidP="005233C4">
      <w:pPr>
        <w:rPr>
          <w:rFonts w:eastAsia="Calibri"/>
        </w:rPr>
      </w:pPr>
    </w:p>
    <w:p w:rsidR="00A7525E" w:rsidRPr="00DC18B5" w:rsidRDefault="00A7525E" w:rsidP="00A7525E">
      <w:pPr>
        <w:ind w:left="5954"/>
        <w:rPr>
          <w:rFonts w:eastAsia="Calibri"/>
        </w:rPr>
      </w:pPr>
      <w:r w:rsidRPr="00DC18B5">
        <w:rPr>
          <w:rFonts w:eastAsia="Calibri"/>
        </w:rPr>
        <w:t xml:space="preserve">Приложение </w:t>
      </w:r>
    </w:p>
    <w:p w:rsidR="00A7525E" w:rsidRPr="00DC18B5" w:rsidRDefault="00A7525E" w:rsidP="00A7525E">
      <w:pPr>
        <w:ind w:left="5954"/>
        <w:rPr>
          <w:rFonts w:eastAsia="Calibri"/>
        </w:rPr>
      </w:pPr>
      <w:r w:rsidRPr="00DC18B5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DC18B5" w:rsidRDefault="00A7525E" w:rsidP="00A7525E">
      <w:pPr>
        <w:ind w:left="5954"/>
        <w:rPr>
          <w:rFonts w:eastAsia="Calibri"/>
        </w:rPr>
      </w:pPr>
      <w:r w:rsidRPr="00DC18B5">
        <w:rPr>
          <w:rFonts w:eastAsia="Calibri"/>
        </w:rPr>
        <w:t>от «</w:t>
      </w:r>
      <w:r w:rsidR="00D70476">
        <w:rPr>
          <w:rFonts w:eastAsia="Calibri"/>
        </w:rPr>
        <w:t>12</w:t>
      </w:r>
      <w:r w:rsidRPr="00DC18B5">
        <w:rPr>
          <w:rFonts w:eastAsia="Calibri"/>
        </w:rPr>
        <w:t xml:space="preserve">» </w:t>
      </w:r>
      <w:r w:rsidR="00062B8F">
        <w:rPr>
          <w:rFonts w:eastAsia="Calibri"/>
        </w:rPr>
        <w:t>августа</w:t>
      </w:r>
      <w:r w:rsidRPr="00DC18B5">
        <w:rPr>
          <w:rFonts w:eastAsia="Calibri"/>
        </w:rPr>
        <w:t xml:space="preserve"> </w:t>
      </w:r>
      <w:r w:rsidR="00295A0A">
        <w:rPr>
          <w:rFonts w:eastAsia="Calibri"/>
        </w:rPr>
        <w:t>2024</w:t>
      </w:r>
      <w:r w:rsidR="000C41B1">
        <w:rPr>
          <w:rFonts w:eastAsia="Calibri"/>
        </w:rPr>
        <w:t xml:space="preserve"> г.</w:t>
      </w:r>
      <w:r w:rsidRPr="00DC18B5">
        <w:rPr>
          <w:rFonts w:eastAsia="Calibri"/>
        </w:rPr>
        <w:t xml:space="preserve"> </w:t>
      </w:r>
      <w:r w:rsidR="00243869">
        <w:rPr>
          <w:rFonts w:eastAsia="Calibri"/>
        </w:rPr>
        <w:t>86</w:t>
      </w:r>
      <w:bookmarkStart w:id="0" w:name="_GoBack"/>
      <w:bookmarkEnd w:id="0"/>
      <w:r w:rsidR="00D70476">
        <w:rPr>
          <w:rFonts w:eastAsia="Calibri"/>
        </w:rPr>
        <w:t>-</w:t>
      </w:r>
      <w:r w:rsidR="002D7C82" w:rsidRPr="00DC18B5">
        <w:rPr>
          <w:rFonts w:eastAsia="Calibri"/>
        </w:rPr>
        <w:t>ПГл</w:t>
      </w:r>
      <w:r w:rsidRPr="00DC18B5">
        <w:rPr>
          <w:rFonts w:eastAsia="Calibri"/>
        </w:rPr>
        <w:t xml:space="preserve">  </w:t>
      </w:r>
    </w:p>
    <w:p w:rsidR="00A7525E" w:rsidRPr="00DC18B5" w:rsidRDefault="00A7525E" w:rsidP="006B71E0">
      <w:pPr>
        <w:rPr>
          <w:rFonts w:eastAsia="Calibri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420014" w:rsidRDefault="00734428" w:rsidP="00420014">
      <w:pPr>
        <w:ind w:firstLine="709"/>
        <w:jc w:val="both"/>
        <w:rPr>
          <w:color w:val="000000"/>
        </w:rPr>
      </w:pPr>
      <w:r w:rsidRPr="00DC18B5">
        <w:rPr>
          <w:color w:val="000000"/>
        </w:rPr>
        <w:t>На общественные обсуждения представля</w:t>
      </w:r>
      <w:r w:rsidR="00CA2A32">
        <w:rPr>
          <w:color w:val="000000"/>
        </w:rPr>
        <w:t>ю</w:t>
      </w:r>
      <w:r w:rsidRPr="00DC18B5">
        <w:rPr>
          <w:color w:val="000000"/>
        </w:rPr>
        <w:t>тся</w:t>
      </w:r>
      <w:r w:rsidR="00420014">
        <w:rPr>
          <w:color w:val="000000"/>
        </w:rPr>
        <w:t xml:space="preserve"> следующие</w:t>
      </w:r>
      <w:r w:rsidRPr="00DC18B5">
        <w:rPr>
          <w:color w:val="000000"/>
        </w:rPr>
        <w:t xml:space="preserve"> проект</w:t>
      </w:r>
      <w:r w:rsidR="00CA2A32">
        <w:rPr>
          <w:color w:val="000000"/>
        </w:rPr>
        <w:t>ы</w:t>
      </w:r>
      <w:r w:rsidR="00420014">
        <w:rPr>
          <w:color w:val="000000"/>
        </w:rPr>
        <w:t>:</w:t>
      </w:r>
    </w:p>
    <w:p w:rsidR="00420014" w:rsidRPr="00420014" w:rsidRDefault="000C0928" w:rsidP="00420014">
      <w:pPr>
        <w:ind w:firstLine="709"/>
        <w:jc w:val="both"/>
        <w:rPr>
          <w:color w:val="000000"/>
        </w:rPr>
      </w:pPr>
      <w:r>
        <w:rPr>
          <w:color w:val="000000"/>
        </w:rPr>
        <w:t>1.  П</w:t>
      </w:r>
      <w:r w:rsidR="00420014">
        <w:rPr>
          <w:color w:val="000000"/>
        </w:rPr>
        <w:t>роект</w:t>
      </w:r>
      <w:r w:rsidR="00420014" w:rsidRPr="00420014">
        <w:rPr>
          <w:color w:val="000000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62B8F" w:rsidRPr="00062B8F">
        <w:rPr>
          <w:color w:val="000000"/>
        </w:rPr>
        <w:t xml:space="preserve">на земельном участке с кадастровым номером </w:t>
      </w:r>
      <w:r w:rsidR="00062B8F">
        <w:rPr>
          <w:color w:val="000000"/>
        </w:rPr>
        <w:t>50:20:0020202:10938</w:t>
      </w:r>
      <w:r w:rsidR="00062B8F" w:rsidRPr="00062B8F">
        <w:rPr>
          <w:color w:val="000000"/>
        </w:rPr>
        <w:t xml:space="preserve"> площадью </w:t>
      </w:r>
      <w:r w:rsidR="00062B8F" w:rsidRPr="00062B8F">
        <w:rPr>
          <w:color w:val="000000"/>
        </w:rPr>
        <w:br/>
        <w:t>2140 кв.м в части увеличения максимального процента застройки до 40% для вида разрешенного использования земельного участка «для индивидуального жилищного строительства 2.1» в целях возведения объекта индивидуального жилищного строительства</w:t>
      </w:r>
      <w:r w:rsidR="00420014" w:rsidRPr="00420014">
        <w:rPr>
          <w:color w:val="000000"/>
        </w:rPr>
        <w:t xml:space="preserve">; </w:t>
      </w:r>
    </w:p>
    <w:p w:rsidR="00062B8F" w:rsidRDefault="00420014" w:rsidP="00062B8F">
      <w:pPr>
        <w:ind w:firstLine="709"/>
        <w:jc w:val="both"/>
        <w:rPr>
          <w:color w:val="000000"/>
        </w:rPr>
      </w:pPr>
      <w:r w:rsidRPr="00420014">
        <w:rPr>
          <w:color w:val="000000"/>
        </w:rPr>
        <w:t xml:space="preserve">2. </w:t>
      </w:r>
      <w:r w:rsidR="000C0928">
        <w:rPr>
          <w:color w:val="000000"/>
        </w:rPr>
        <w:t xml:space="preserve"> П</w:t>
      </w:r>
      <w:r>
        <w:rPr>
          <w:color w:val="000000"/>
        </w:rPr>
        <w:t>роект</w:t>
      </w:r>
      <w:r w:rsidRPr="00420014">
        <w:rPr>
          <w:color w:val="000000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="00E05FAD">
        <w:rPr>
          <w:color w:val="000000"/>
        </w:rPr>
        <w:t>50:20:0020202:10932</w:t>
      </w:r>
      <w:r w:rsidR="00062B8F" w:rsidRPr="00062B8F">
        <w:rPr>
          <w:color w:val="000000"/>
        </w:rPr>
        <w:t xml:space="preserve"> площадью </w:t>
      </w:r>
      <w:r w:rsidR="00062B8F" w:rsidRPr="00062B8F">
        <w:rPr>
          <w:color w:val="000000"/>
        </w:rPr>
        <w:br/>
        <w:t>2140 кв.м в части увеличения максимального процента застройки до 40% для вида разрешенного использования земельного участка «для индивидуального жилищного строительства 2.1» в целях возведения объекта индивидуального жилищного строительства</w:t>
      </w:r>
      <w:r w:rsidR="00062B8F">
        <w:rPr>
          <w:color w:val="000000"/>
        </w:rPr>
        <w:t>.</w:t>
      </w:r>
      <w:r w:rsidR="00062B8F" w:rsidRPr="00DC18B5">
        <w:rPr>
          <w:color w:val="000000"/>
        </w:rPr>
        <w:t xml:space="preserve"> </w:t>
      </w:r>
    </w:p>
    <w:p w:rsidR="00734428" w:rsidRPr="00DC18B5" w:rsidRDefault="004009DC" w:rsidP="00062B8F">
      <w:pPr>
        <w:ind w:firstLine="709"/>
        <w:jc w:val="both"/>
        <w:rPr>
          <w:color w:val="000000"/>
        </w:rPr>
      </w:pPr>
      <w:r w:rsidRPr="00DC18B5">
        <w:rPr>
          <w:color w:val="000000"/>
        </w:rPr>
        <w:t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DC18B5">
        <w:rPr>
          <w:color w:val="000000"/>
        </w:rPr>
        <w:t>.</w:t>
      </w:r>
    </w:p>
    <w:p w:rsidR="00734428" w:rsidRPr="00DC18B5" w:rsidRDefault="00734428" w:rsidP="00DC18B5">
      <w:pPr>
        <w:ind w:firstLine="567"/>
        <w:jc w:val="both"/>
        <w:rPr>
          <w:color w:val="000000"/>
        </w:rPr>
      </w:pPr>
      <w:r w:rsidRPr="00DC18B5">
        <w:rPr>
          <w:color w:val="000000"/>
        </w:rPr>
        <w:t>Орган, уполномоченный на проведение общественных обсуждений</w:t>
      </w:r>
      <w:r w:rsidR="00DC18B5">
        <w:rPr>
          <w:color w:val="000000"/>
        </w:rPr>
        <w:t xml:space="preserve"> </w:t>
      </w:r>
      <w:r w:rsidRPr="00DC18B5">
        <w:rPr>
          <w:color w:val="000000"/>
        </w:rPr>
        <w:t>– Администрация Одинцовского городского округа Московской области.</w:t>
      </w:r>
    </w:p>
    <w:p w:rsidR="00734428" w:rsidRPr="00DC18B5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Срок проведения общественных обсуждений – с </w:t>
      </w:r>
      <w:r w:rsidR="00062B8F">
        <w:rPr>
          <w:color w:val="000000"/>
        </w:rPr>
        <w:t>16</w:t>
      </w:r>
      <w:r w:rsidR="00295A0A">
        <w:rPr>
          <w:color w:val="000000"/>
        </w:rPr>
        <w:t>.0</w:t>
      </w:r>
      <w:r w:rsidR="00062B8F">
        <w:rPr>
          <w:color w:val="000000"/>
        </w:rPr>
        <w:t>8</w:t>
      </w:r>
      <w:r w:rsidR="00295A0A">
        <w:rPr>
          <w:color w:val="000000"/>
        </w:rPr>
        <w:t>.2024</w:t>
      </w:r>
      <w:r w:rsidR="006B71E0" w:rsidRPr="00DC18B5">
        <w:rPr>
          <w:color w:val="000000"/>
        </w:rPr>
        <w:t xml:space="preserve"> по </w:t>
      </w:r>
      <w:r w:rsidR="00062B8F">
        <w:rPr>
          <w:color w:val="000000"/>
        </w:rPr>
        <w:t>30</w:t>
      </w:r>
      <w:r w:rsidR="00597A38" w:rsidRPr="00DC18B5">
        <w:rPr>
          <w:color w:val="000000"/>
        </w:rPr>
        <w:t>.</w:t>
      </w:r>
      <w:r w:rsidR="00295A0A">
        <w:rPr>
          <w:color w:val="000000"/>
        </w:rPr>
        <w:t>0</w:t>
      </w:r>
      <w:r w:rsidR="00062B8F">
        <w:rPr>
          <w:color w:val="000000"/>
        </w:rPr>
        <w:t>8</w:t>
      </w:r>
      <w:r w:rsidR="00597A38" w:rsidRPr="00DC18B5">
        <w:rPr>
          <w:color w:val="000000"/>
        </w:rPr>
        <w:t>.202</w:t>
      </w:r>
      <w:r w:rsidR="003503C6">
        <w:rPr>
          <w:color w:val="000000"/>
        </w:rPr>
        <w:t>4</w:t>
      </w:r>
      <w:r w:rsidRPr="00DC18B5">
        <w:rPr>
          <w:color w:val="000000"/>
        </w:rPr>
        <w:t>.</w:t>
      </w:r>
    </w:p>
    <w:p w:rsidR="008C11B1" w:rsidRPr="00DC18B5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по теме общественных обсуждений </w:t>
      </w:r>
      <w:r w:rsidR="004009DC" w:rsidRPr="00DC18B5">
        <w:rPr>
          <w:color w:val="000000"/>
        </w:rPr>
        <w:t xml:space="preserve">будут </w:t>
      </w:r>
      <w:r w:rsidRPr="00DC18B5">
        <w:rPr>
          <w:color w:val="000000"/>
        </w:rPr>
        <w:t xml:space="preserve">представлены на экспозиции </w:t>
      </w:r>
      <w:r w:rsidR="00295A0A">
        <w:rPr>
          <w:color w:val="000000"/>
        </w:rPr>
        <w:t xml:space="preserve">в период с </w:t>
      </w:r>
      <w:r w:rsidR="00062B8F">
        <w:rPr>
          <w:color w:val="000000"/>
        </w:rPr>
        <w:t>23</w:t>
      </w:r>
      <w:r w:rsidR="00295A0A">
        <w:rPr>
          <w:color w:val="000000"/>
        </w:rPr>
        <w:t>.0</w:t>
      </w:r>
      <w:r w:rsidR="00062B8F">
        <w:rPr>
          <w:color w:val="000000"/>
        </w:rPr>
        <w:t>8</w:t>
      </w:r>
      <w:r w:rsidR="00295A0A">
        <w:rPr>
          <w:color w:val="000000"/>
        </w:rPr>
        <w:t>.2024</w:t>
      </w:r>
      <w:r w:rsidR="008C11B1" w:rsidRPr="00DC18B5">
        <w:rPr>
          <w:color w:val="000000"/>
        </w:rPr>
        <w:t xml:space="preserve"> по </w:t>
      </w:r>
      <w:r w:rsidR="00062B8F">
        <w:rPr>
          <w:color w:val="000000"/>
        </w:rPr>
        <w:t>27</w:t>
      </w:r>
      <w:r w:rsidR="00295A0A">
        <w:rPr>
          <w:color w:val="000000"/>
        </w:rPr>
        <w:t>.0</w:t>
      </w:r>
      <w:r w:rsidR="00062B8F">
        <w:rPr>
          <w:color w:val="000000"/>
        </w:rPr>
        <w:t>8</w:t>
      </w:r>
      <w:r w:rsidR="00295A0A">
        <w:rPr>
          <w:color w:val="000000"/>
        </w:rPr>
        <w:t>.2024</w:t>
      </w:r>
      <w:r w:rsidR="008C11B1" w:rsidRPr="00DC18B5">
        <w:rPr>
          <w:color w:val="000000"/>
        </w:rPr>
        <w:t xml:space="preserve"> </w:t>
      </w:r>
      <w:r w:rsidRPr="00DC18B5">
        <w:rPr>
          <w:color w:val="000000"/>
        </w:rPr>
        <w:t>по адресу: Моско</w:t>
      </w:r>
      <w:r w:rsidR="003A0499">
        <w:rPr>
          <w:color w:val="000000"/>
        </w:rPr>
        <w:t>вская область, г. Одинцово, ул. </w:t>
      </w:r>
      <w:r w:rsidRPr="00DC18B5">
        <w:rPr>
          <w:color w:val="000000"/>
        </w:rPr>
        <w:t>Маршала Бирюзо</w:t>
      </w:r>
      <w:r w:rsidR="00072A41">
        <w:rPr>
          <w:color w:val="000000"/>
        </w:rPr>
        <w:t>ва, д. 15, корпус А, кабинет 211</w:t>
      </w:r>
      <w:r w:rsidRPr="00DC18B5">
        <w:rPr>
          <w:color w:val="000000"/>
        </w:rPr>
        <w:t>.</w:t>
      </w:r>
      <w:r w:rsidR="008C11B1" w:rsidRPr="00DC18B5">
        <w:rPr>
          <w:color w:val="000000"/>
        </w:rPr>
        <w:t xml:space="preserve"> Часы работы: </w:t>
      </w:r>
      <w:r w:rsidR="008C11B1" w:rsidRPr="00DC18B5">
        <w:t xml:space="preserve">Понедельник – Четверг с </w:t>
      </w:r>
      <w:r w:rsidR="00351D8E">
        <w:t xml:space="preserve">         </w:t>
      </w:r>
      <w:r w:rsidR="008C11B1" w:rsidRPr="00DC18B5">
        <w:t>10-00 до  17-00, Пятница с 10-00 до 15-00, перерыв на обед с 13-00 до 13-45.</w:t>
      </w:r>
    </w:p>
    <w:p w:rsidR="007502DE" w:rsidRPr="00CD1FA9" w:rsidRDefault="00280CB5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</w:rPr>
        <w:t>Консультация</w:t>
      </w:r>
      <w:r w:rsidR="001417E8" w:rsidRPr="00DC18B5">
        <w:rPr>
          <w:color w:val="000000"/>
        </w:rPr>
        <w:t xml:space="preserve"> по теме общественных обсуждений будет проводиться: </w:t>
      </w:r>
      <w:r w:rsidR="00062B8F">
        <w:rPr>
          <w:color w:val="000000"/>
        </w:rPr>
        <w:t>26</w:t>
      </w:r>
      <w:r w:rsidR="001417E8" w:rsidRPr="00DC18B5">
        <w:rPr>
          <w:color w:val="000000"/>
        </w:rPr>
        <w:t>.</w:t>
      </w:r>
      <w:r w:rsidR="00295A0A">
        <w:rPr>
          <w:color w:val="000000"/>
        </w:rPr>
        <w:t>0</w:t>
      </w:r>
      <w:r w:rsidR="00062B8F">
        <w:rPr>
          <w:color w:val="000000"/>
        </w:rPr>
        <w:t>8</w:t>
      </w:r>
      <w:r w:rsidR="00295A0A">
        <w:rPr>
          <w:color w:val="000000"/>
        </w:rPr>
        <w:t>.2024</w:t>
      </w:r>
      <w:r w:rsidR="001417E8" w:rsidRPr="00DC18B5">
        <w:rPr>
          <w:color w:val="000000"/>
        </w:rPr>
        <w:t xml:space="preserve"> –</w:t>
      </w:r>
      <w:r w:rsidR="00CD1FA9">
        <w:rPr>
          <w:color w:val="000000"/>
        </w:rPr>
        <w:t xml:space="preserve"> в </w:t>
      </w:r>
      <w:r w:rsidR="001417E8" w:rsidRPr="00DC18B5">
        <w:rPr>
          <w:color w:val="000000"/>
        </w:rPr>
        <w:t xml:space="preserve">17:00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>Одинцово, 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062B8F">
        <w:rPr>
          <w:color w:val="000000"/>
        </w:rPr>
        <w:t>23.08.2024</w:t>
      </w:r>
      <w:r w:rsidR="00062B8F" w:rsidRPr="00DC18B5">
        <w:rPr>
          <w:color w:val="000000"/>
        </w:rPr>
        <w:t xml:space="preserve"> по </w:t>
      </w:r>
      <w:r w:rsidR="00062B8F">
        <w:rPr>
          <w:color w:val="000000"/>
        </w:rPr>
        <w:t>27.08.2024</w:t>
      </w:r>
      <w:r w:rsidR="00CD1FA9" w:rsidRPr="00CD1FA9">
        <w:t xml:space="preserve"> </w:t>
      </w:r>
      <w:r w:rsidR="00295A0A" w:rsidRPr="00CD1FA9">
        <w:t xml:space="preserve"> </w:t>
      </w:r>
      <w:r w:rsidRPr="00DC18B5">
        <w:t xml:space="preserve"> </w:t>
      </w:r>
      <w:r w:rsidR="007502DE" w:rsidRPr="00DC18B5">
        <w:t>посредством:</w:t>
      </w:r>
    </w:p>
    <w:p w:rsidR="007502DE" w:rsidRPr="00DC18B5" w:rsidRDefault="007502DE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C18B5">
        <w:t>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1417E8" w:rsidRPr="00DC18B5" w:rsidRDefault="007502DE" w:rsidP="00DC18B5">
      <w:pPr>
        <w:shd w:val="clear" w:color="auto" w:fill="FFFFFF"/>
        <w:tabs>
          <w:tab w:val="left" w:pos="567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C18B5">
        <w:t xml:space="preserve"> </w:t>
      </w:r>
      <w:r w:rsidR="001417E8" w:rsidRPr="00DC18B5">
        <w:t xml:space="preserve">- почтового отправления в адрес Администрации Одинцовского городского округа Московской области по адресу: 143000, Московская область, г. Одинцово, ул. Маршала Жукова, </w:t>
      </w:r>
      <w:r w:rsidR="004104EB">
        <w:t xml:space="preserve">         </w:t>
      </w:r>
      <w:r w:rsidR="001417E8" w:rsidRPr="00DC18B5">
        <w:t>д. 28;</w:t>
      </w:r>
    </w:p>
    <w:p w:rsidR="004009DC" w:rsidRPr="00DC18B5" w:rsidRDefault="001417E8" w:rsidP="00DC18B5">
      <w:pPr>
        <w:autoSpaceDE w:val="0"/>
        <w:autoSpaceDN w:val="0"/>
        <w:adjustRightInd w:val="0"/>
        <w:ind w:firstLine="567"/>
        <w:jc w:val="both"/>
      </w:pPr>
      <w:r w:rsidRPr="00DC18B5">
        <w:t>- </w:t>
      </w:r>
      <w:r w:rsidR="004009DC" w:rsidRPr="00DC18B5">
        <w:t>портала государственных и муниципальных услуг Московской области (</w:t>
      </w:r>
      <w:hyperlink r:id="rId8" w:history="1">
        <w:r w:rsidR="004009DC" w:rsidRPr="00DC18B5">
          <w:t>https://uslugi.mosreg.ru/</w:t>
        </w:r>
      </w:hyperlink>
      <w:r w:rsidR="004009DC" w:rsidRPr="00DC18B5">
        <w:t xml:space="preserve">) (наименование услуги – «Включение предложений </w:t>
      </w:r>
      <w:r w:rsidR="004009DC" w:rsidRPr="00DC18B5"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417E8" w:rsidRPr="00DC18B5" w:rsidRDefault="001417E8" w:rsidP="00DC18B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DC18B5">
        <w:t>- </w:t>
      </w:r>
      <w:r w:rsidRPr="00DC18B5">
        <w:rPr>
          <w:color w:val="000000"/>
        </w:rPr>
        <w:t xml:space="preserve">официального сайта муниципального образования (в адрес Главы Одинцовского городского округа Московской области на адрес электронной почты: </w:t>
      </w:r>
      <w:hyperlink r:id="rId9" w:history="1">
        <w:r w:rsidRPr="00DC18B5">
          <w:rPr>
            <w:color w:val="000000"/>
          </w:rPr>
          <w:t>adm@odin.ru/</w:t>
        </w:r>
      </w:hyperlink>
      <w:r w:rsidRPr="00DC18B5">
        <w:rPr>
          <w:color w:val="000000"/>
        </w:rPr>
        <w:t>).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lastRenderedPageBreak/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10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062B8F">
        <w:rPr>
          <w:color w:val="000000"/>
        </w:rPr>
        <w:t>23.08.2024</w:t>
      </w:r>
      <w:r w:rsidR="00062B8F" w:rsidRPr="00DC18B5">
        <w:rPr>
          <w:color w:val="000000"/>
        </w:rPr>
        <w:t xml:space="preserve"> по </w:t>
      </w:r>
      <w:r w:rsidR="00062B8F">
        <w:rPr>
          <w:color w:val="000000"/>
        </w:rPr>
        <w:t>27.08.2024</w:t>
      </w:r>
      <w:r w:rsidR="00E60C12" w:rsidRPr="00DC18B5">
        <w:rPr>
          <w:color w:val="000000"/>
        </w:rPr>
        <w:t>.</w:t>
      </w:r>
    </w:p>
    <w:p w:rsidR="00734428" w:rsidRDefault="00734428" w:rsidP="00DC18B5">
      <w:pPr>
        <w:ind w:firstLine="567"/>
        <w:jc w:val="both"/>
        <w:rPr>
          <w:color w:val="000000"/>
        </w:rPr>
      </w:pPr>
    </w:p>
    <w:p w:rsidR="00A200D7" w:rsidRDefault="00A200D7" w:rsidP="00734428">
      <w:pPr>
        <w:jc w:val="both"/>
        <w:rPr>
          <w:color w:val="000000"/>
        </w:rPr>
      </w:pPr>
    </w:p>
    <w:p w:rsidR="00734428" w:rsidRPr="00DC18B5" w:rsidRDefault="00734428" w:rsidP="00734428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DC18B5" w:rsidRDefault="00734428" w:rsidP="00CD1FA9">
      <w:pPr>
        <w:jc w:val="both"/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    </w:t>
      </w:r>
      <w:r w:rsidR="00351D8E">
        <w:rPr>
          <w:color w:val="000000"/>
        </w:rPr>
        <w:t xml:space="preserve"> </w:t>
      </w:r>
      <w:r w:rsidRPr="00DC18B5">
        <w:rPr>
          <w:color w:val="000000"/>
        </w:rPr>
        <w:t>Н.В. Рыбакова</w:t>
      </w:r>
    </w:p>
    <w:sectPr w:rsidR="00713BA8" w:rsidRPr="00DC18B5" w:rsidSect="00280CB5">
      <w:pgSz w:w="11907" w:h="16839" w:code="9"/>
      <w:pgMar w:top="568" w:right="850" w:bottom="709" w:left="1134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62B8F"/>
    <w:rsid w:val="000704CB"/>
    <w:rsid w:val="00072A41"/>
    <w:rsid w:val="00073D0A"/>
    <w:rsid w:val="0007627C"/>
    <w:rsid w:val="00076EED"/>
    <w:rsid w:val="00077E5C"/>
    <w:rsid w:val="00084AB5"/>
    <w:rsid w:val="000923A1"/>
    <w:rsid w:val="00096D72"/>
    <w:rsid w:val="000A5C17"/>
    <w:rsid w:val="000A62C0"/>
    <w:rsid w:val="000B0AB9"/>
    <w:rsid w:val="000B23A6"/>
    <w:rsid w:val="000B746A"/>
    <w:rsid w:val="000C0928"/>
    <w:rsid w:val="000C2661"/>
    <w:rsid w:val="000C41B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291F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02339"/>
    <w:rsid w:val="00217BF8"/>
    <w:rsid w:val="002217C9"/>
    <w:rsid w:val="00224CB7"/>
    <w:rsid w:val="00225224"/>
    <w:rsid w:val="0023264B"/>
    <w:rsid w:val="00243869"/>
    <w:rsid w:val="00247D12"/>
    <w:rsid w:val="00250E9B"/>
    <w:rsid w:val="0025226C"/>
    <w:rsid w:val="00257BD6"/>
    <w:rsid w:val="0026132F"/>
    <w:rsid w:val="00274814"/>
    <w:rsid w:val="00277318"/>
    <w:rsid w:val="00280CB5"/>
    <w:rsid w:val="00285026"/>
    <w:rsid w:val="0029347F"/>
    <w:rsid w:val="00293EDE"/>
    <w:rsid w:val="0029517F"/>
    <w:rsid w:val="00295A0A"/>
    <w:rsid w:val="002A02FB"/>
    <w:rsid w:val="002A23B4"/>
    <w:rsid w:val="002A7132"/>
    <w:rsid w:val="002B433B"/>
    <w:rsid w:val="002B717D"/>
    <w:rsid w:val="002C26DD"/>
    <w:rsid w:val="002C27D0"/>
    <w:rsid w:val="002C3ECC"/>
    <w:rsid w:val="002C4E6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1D8E"/>
    <w:rsid w:val="00352DA3"/>
    <w:rsid w:val="00361598"/>
    <w:rsid w:val="00367A4B"/>
    <w:rsid w:val="00375C57"/>
    <w:rsid w:val="00380402"/>
    <w:rsid w:val="00380F1F"/>
    <w:rsid w:val="00381C13"/>
    <w:rsid w:val="00395CF8"/>
    <w:rsid w:val="00396EA6"/>
    <w:rsid w:val="003A0499"/>
    <w:rsid w:val="003A293A"/>
    <w:rsid w:val="003A64E6"/>
    <w:rsid w:val="003B1169"/>
    <w:rsid w:val="003C0905"/>
    <w:rsid w:val="003C0B9F"/>
    <w:rsid w:val="003C58C7"/>
    <w:rsid w:val="003C7FFA"/>
    <w:rsid w:val="003D2D7F"/>
    <w:rsid w:val="003E16AA"/>
    <w:rsid w:val="003E6BDE"/>
    <w:rsid w:val="003F2F65"/>
    <w:rsid w:val="003F556C"/>
    <w:rsid w:val="003F6E00"/>
    <w:rsid w:val="003F7AB1"/>
    <w:rsid w:val="004009DC"/>
    <w:rsid w:val="00401118"/>
    <w:rsid w:val="00401D19"/>
    <w:rsid w:val="00403424"/>
    <w:rsid w:val="004062B9"/>
    <w:rsid w:val="004076C4"/>
    <w:rsid w:val="004104EB"/>
    <w:rsid w:val="00420014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31D2"/>
    <w:rsid w:val="004C4A52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0C4"/>
    <w:rsid w:val="00533DD0"/>
    <w:rsid w:val="00534812"/>
    <w:rsid w:val="00536916"/>
    <w:rsid w:val="00542B44"/>
    <w:rsid w:val="005616E2"/>
    <w:rsid w:val="005622AA"/>
    <w:rsid w:val="00566CD9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1937"/>
    <w:rsid w:val="00623E3D"/>
    <w:rsid w:val="006349F9"/>
    <w:rsid w:val="00637A18"/>
    <w:rsid w:val="00640E2C"/>
    <w:rsid w:val="00641FCD"/>
    <w:rsid w:val="0064510D"/>
    <w:rsid w:val="00645970"/>
    <w:rsid w:val="00651F1E"/>
    <w:rsid w:val="00653C93"/>
    <w:rsid w:val="006604B7"/>
    <w:rsid w:val="00664AAB"/>
    <w:rsid w:val="00665968"/>
    <w:rsid w:val="00666008"/>
    <w:rsid w:val="00674633"/>
    <w:rsid w:val="0067558A"/>
    <w:rsid w:val="0068525A"/>
    <w:rsid w:val="0068580E"/>
    <w:rsid w:val="00692E37"/>
    <w:rsid w:val="00694A77"/>
    <w:rsid w:val="006A35E7"/>
    <w:rsid w:val="006B17FC"/>
    <w:rsid w:val="006B4F1F"/>
    <w:rsid w:val="006B71E0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4428"/>
    <w:rsid w:val="007365C1"/>
    <w:rsid w:val="00740D88"/>
    <w:rsid w:val="00742861"/>
    <w:rsid w:val="007445F1"/>
    <w:rsid w:val="007479CB"/>
    <w:rsid w:val="007502DE"/>
    <w:rsid w:val="00754E0D"/>
    <w:rsid w:val="007568F8"/>
    <w:rsid w:val="00762A1E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35EF"/>
    <w:rsid w:val="008945AE"/>
    <w:rsid w:val="0089477A"/>
    <w:rsid w:val="0089555B"/>
    <w:rsid w:val="0089730D"/>
    <w:rsid w:val="008A033B"/>
    <w:rsid w:val="008A52A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E18E0"/>
    <w:rsid w:val="009E486E"/>
    <w:rsid w:val="009E4873"/>
    <w:rsid w:val="009E5DB4"/>
    <w:rsid w:val="009F0A5E"/>
    <w:rsid w:val="009F6058"/>
    <w:rsid w:val="00A011EC"/>
    <w:rsid w:val="00A02D5B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97819"/>
    <w:rsid w:val="00AA1AE1"/>
    <w:rsid w:val="00AA1C6A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2A9E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D1BC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A32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1FA9"/>
    <w:rsid w:val="00CD213D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0B6"/>
    <w:rsid w:val="00D661E7"/>
    <w:rsid w:val="00D662B0"/>
    <w:rsid w:val="00D70476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791"/>
    <w:rsid w:val="00DB4B2C"/>
    <w:rsid w:val="00DB58D5"/>
    <w:rsid w:val="00DB6E28"/>
    <w:rsid w:val="00DC18B5"/>
    <w:rsid w:val="00DC1D45"/>
    <w:rsid w:val="00DC3597"/>
    <w:rsid w:val="00DC7F00"/>
    <w:rsid w:val="00DD5874"/>
    <w:rsid w:val="00DE4205"/>
    <w:rsid w:val="00DE43E3"/>
    <w:rsid w:val="00DE698D"/>
    <w:rsid w:val="00DF26AF"/>
    <w:rsid w:val="00E00291"/>
    <w:rsid w:val="00E04709"/>
    <w:rsid w:val="00E05FAD"/>
    <w:rsid w:val="00E13E77"/>
    <w:rsid w:val="00E1409B"/>
    <w:rsid w:val="00E17391"/>
    <w:rsid w:val="00E23D96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D73CB"/>
    <w:rsid w:val="00EE520E"/>
    <w:rsid w:val="00EE7424"/>
    <w:rsid w:val="00EF4F48"/>
    <w:rsid w:val="00EF696C"/>
    <w:rsid w:val="00F0110B"/>
    <w:rsid w:val="00F05DAE"/>
    <w:rsid w:val="00F11544"/>
    <w:rsid w:val="00F12D02"/>
    <w:rsid w:val="00F232F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BE1F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od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336D-AE06-4F06-9DF2-A4BFEDE5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982</Words>
  <Characters>7976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Медведев Глеб Андреевич</cp:lastModifiedBy>
  <cp:revision>12</cp:revision>
  <cp:lastPrinted>2024-08-13T07:00:00Z</cp:lastPrinted>
  <dcterms:created xsi:type="dcterms:W3CDTF">2024-05-14T08:05:00Z</dcterms:created>
  <dcterms:modified xsi:type="dcterms:W3CDTF">2024-08-14T08:37:00Z</dcterms:modified>
</cp:coreProperties>
</file>