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AB68E" w14:textId="77777777" w:rsidR="00124933" w:rsidRDefault="00124933" w:rsidP="00F7073E">
      <w:pPr>
        <w:rPr>
          <w:sz w:val="28"/>
          <w:szCs w:val="28"/>
        </w:rPr>
      </w:pPr>
    </w:p>
    <w:p w14:paraId="232E15C3" w14:textId="77777777" w:rsidR="00EB409C" w:rsidRPr="00E30DE7" w:rsidRDefault="00EB409C" w:rsidP="00F7073E">
      <w:pPr>
        <w:rPr>
          <w:sz w:val="28"/>
          <w:szCs w:val="28"/>
        </w:rPr>
      </w:pPr>
    </w:p>
    <w:p w14:paraId="689BA135" w14:textId="2107B6F8" w:rsidR="00BB3A05" w:rsidRDefault="00BB3A05" w:rsidP="00F7073E">
      <w:pPr>
        <w:rPr>
          <w:sz w:val="28"/>
          <w:szCs w:val="28"/>
        </w:rPr>
      </w:pPr>
    </w:p>
    <w:p w14:paraId="40030AA1" w14:textId="2AE42E88" w:rsidR="00CE3A95" w:rsidRDefault="00CE3A95" w:rsidP="00F7073E">
      <w:pPr>
        <w:rPr>
          <w:sz w:val="28"/>
          <w:szCs w:val="28"/>
        </w:rPr>
      </w:pPr>
    </w:p>
    <w:p w14:paraId="0ED9DCF1" w14:textId="77777777" w:rsidR="00C23E7C" w:rsidRDefault="00C23E7C" w:rsidP="00F7073E">
      <w:pPr>
        <w:rPr>
          <w:sz w:val="28"/>
          <w:szCs w:val="28"/>
        </w:rPr>
      </w:pPr>
    </w:p>
    <w:p w14:paraId="07010349" w14:textId="6FA51224" w:rsidR="00CE0855" w:rsidRDefault="00CE0855" w:rsidP="00CF0E8C">
      <w:pPr>
        <w:rPr>
          <w:sz w:val="28"/>
          <w:szCs w:val="28"/>
        </w:rPr>
      </w:pPr>
    </w:p>
    <w:p w14:paraId="2AB5E611" w14:textId="77777777" w:rsidR="007C3BE0" w:rsidRDefault="007C3BE0" w:rsidP="00CF0E8C">
      <w:pPr>
        <w:rPr>
          <w:sz w:val="28"/>
          <w:szCs w:val="28"/>
        </w:rPr>
      </w:pPr>
    </w:p>
    <w:p w14:paraId="368CC40F" w14:textId="77EFF299" w:rsidR="007C3BE0" w:rsidRDefault="007C3BE0" w:rsidP="00CF0E8C">
      <w:pPr>
        <w:rPr>
          <w:sz w:val="28"/>
          <w:szCs w:val="28"/>
        </w:rPr>
      </w:pPr>
    </w:p>
    <w:p w14:paraId="1BB132B4" w14:textId="77777777" w:rsidR="00280EB2" w:rsidRPr="00E30DE7" w:rsidRDefault="00280EB2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6F6C23C4" w14:textId="6873D8CF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4B5ECD" w:rsidRPr="00E30DE7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1AF805E" w:rsidR="00281428" w:rsidRPr="00E30DE7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bookmarkStart w:id="0" w:name="_Hlk43372403"/>
            <w:r w:rsidR="00782325" w:rsidRPr="00E30DE7">
              <w:rPr>
                <w:sz w:val="28"/>
                <w:szCs w:val="28"/>
              </w:rPr>
              <w:t>Управление</w:t>
            </w:r>
            <w:r w:rsidR="007F1E3B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имуществом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 муниципальными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финансами</w:t>
            </w:r>
            <w:bookmarkEnd w:id="0"/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на 202</w:t>
            </w:r>
            <w:r w:rsidR="00FC4AA9">
              <w:rPr>
                <w:sz w:val="28"/>
                <w:szCs w:val="28"/>
              </w:rPr>
              <w:t>3</w:t>
            </w:r>
            <w:r w:rsidR="00782325" w:rsidRPr="00E30DE7">
              <w:rPr>
                <w:sz w:val="28"/>
                <w:szCs w:val="28"/>
              </w:rPr>
              <w:t>-202</w:t>
            </w:r>
            <w:r w:rsidR="00FC4AA9">
              <w:rPr>
                <w:sz w:val="28"/>
                <w:szCs w:val="28"/>
              </w:rPr>
              <w:t>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35D15431" w14:textId="7A435402" w:rsidR="00C979E5" w:rsidRPr="00633ECF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vanish/>
          <w:specVanish/>
        </w:rPr>
      </w:pPr>
      <w:r w:rsidRPr="00E30DE7">
        <w:rPr>
          <w:sz w:val="28"/>
          <w:szCs w:val="28"/>
        </w:rPr>
        <w:t xml:space="preserve">В соответствии с </w:t>
      </w:r>
      <w:r w:rsidR="00782325" w:rsidRPr="00E30DE7">
        <w:rPr>
          <w:rFonts w:eastAsia="Calibri"/>
          <w:sz w:val="28"/>
          <w:szCs w:val="28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>
        <w:rPr>
          <w:sz w:val="28"/>
          <w:szCs w:val="28"/>
        </w:rPr>
        <w:t>30</w:t>
      </w:r>
      <w:r w:rsidR="00782325" w:rsidRPr="00E30DE7">
        <w:rPr>
          <w:sz w:val="28"/>
          <w:szCs w:val="28"/>
        </w:rPr>
        <w:t>.</w:t>
      </w:r>
      <w:r w:rsidR="00FC4AA9">
        <w:rPr>
          <w:sz w:val="28"/>
          <w:szCs w:val="28"/>
        </w:rPr>
        <w:t>12</w:t>
      </w:r>
      <w:r w:rsidR="00782325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="00782325"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7905</w:t>
      </w:r>
      <w:r w:rsidRPr="00E30DE7">
        <w:rPr>
          <w:sz w:val="28"/>
          <w:szCs w:val="28"/>
        </w:rPr>
        <w:t>,</w:t>
      </w:r>
      <w:r w:rsidR="002A1CBB" w:rsidRPr="00C3597B">
        <w:rPr>
          <w:sz w:val="28"/>
          <w:szCs w:val="28"/>
        </w:rPr>
        <w:t xml:space="preserve"> </w:t>
      </w:r>
      <w:r w:rsidR="000613C8" w:rsidRPr="000613C8">
        <w:rPr>
          <w:sz w:val="28"/>
          <w:szCs w:val="28"/>
        </w:rPr>
        <w:t>в связи с изменением объемов финансирования</w:t>
      </w:r>
      <w:r w:rsidR="001E2B88">
        <w:rPr>
          <w:sz w:val="28"/>
          <w:szCs w:val="28"/>
        </w:rPr>
        <w:t xml:space="preserve"> </w:t>
      </w:r>
      <w:r w:rsidR="000613C8" w:rsidRPr="00EC43A3">
        <w:rPr>
          <w:sz w:val="28"/>
          <w:szCs w:val="28"/>
        </w:rPr>
        <w:t>на 202</w:t>
      </w:r>
      <w:r w:rsidR="00E57415">
        <w:rPr>
          <w:sz w:val="28"/>
          <w:szCs w:val="28"/>
        </w:rPr>
        <w:t>4</w:t>
      </w:r>
      <w:r w:rsidR="00005850" w:rsidRPr="00EC43A3">
        <w:rPr>
          <w:sz w:val="28"/>
          <w:szCs w:val="28"/>
        </w:rPr>
        <w:t xml:space="preserve"> год и плановый период 202</w:t>
      </w:r>
      <w:r w:rsidR="00E57415">
        <w:rPr>
          <w:sz w:val="28"/>
          <w:szCs w:val="28"/>
        </w:rPr>
        <w:t>5</w:t>
      </w:r>
      <w:r w:rsidR="000613C8" w:rsidRPr="00EC43A3">
        <w:rPr>
          <w:sz w:val="28"/>
          <w:szCs w:val="28"/>
        </w:rPr>
        <w:t>-202</w:t>
      </w:r>
      <w:r w:rsidR="00E57415">
        <w:rPr>
          <w:sz w:val="28"/>
          <w:szCs w:val="28"/>
        </w:rPr>
        <w:t>6</w:t>
      </w:r>
      <w:r w:rsidR="000613C8" w:rsidRPr="00EC43A3">
        <w:rPr>
          <w:sz w:val="28"/>
          <w:szCs w:val="28"/>
        </w:rPr>
        <w:t xml:space="preserve"> годы </w:t>
      </w:r>
      <w:r w:rsidR="000613C8" w:rsidRPr="000613C8">
        <w:rPr>
          <w:sz w:val="28"/>
          <w:szCs w:val="28"/>
        </w:rPr>
        <w:t>мероприятий муниципальной программы 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0613C8" w:rsidRPr="000613C8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0613C8" w:rsidRPr="000613C8">
        <w:rPr>
          <w:sz w:val="28"/>
          <w:szCs w:val="28"/>
        </w:rPr>
        <w:t xml:space="preserve"> годы</w:t>
      </w:r>
      <w:r w:rsidR="00E60557" w:rsidRPr="00E30DE7">
        <w:rPr>
          <w:sz w:val="28"/>
          <w:szCs w:val="28"/>
        </w:rPr>
        <w:t>,</w:t>
      </w:r>
    </w:p>
    <w:p w14:paraId="3A97B438" w14:textId="675CDBB2" w:rsidR="00DC2E8D" w:rsidRPr="00E30DE7" w:rsidRDefault="00633ECF" w:rsidP="00664B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D43699" w14:textId="77777777" w:rsidR="00A32F33" w:rsidRDefault="00A32F33" w:rsidP="000E2B9E">
      <w:pPr>
        <w:widowControl w:val="0"/>
        <w:jc w:val="center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E30DE7" w:rsidRDefault="007C3BE0" w:rsidP="007C3BE0">
      <w:pPr>
        <w:widowControl w:val="0"/>
        <w:jc w:val="center"/>
        <w:rPr>
          <w:sz w:val="28"/>
          <w:szCs w:val="28"/>
        </w:rPr>
      </w:pPr>
    </w:p>
    <w:p w14:paraId="610A3CF3" w14:textId="76607E02" w:rsidR="00813F48" w:rsidRDefault="00C979E5" w:rsidP="000E2B9E">
      <w:pPr>
        <w:ind w:firstLine="708"/>
        <w:jc w:val="both"/>
        <w:rPr>
          <w:rFonts w:eastAsia="Calibri"/>
          <w:sz w:val="28"/>
          <w:szCs w:val="28"/>
        </w:rPr>
      </w:pPr>
      <w:r w:rsidRPr="00E30DE7">
        <w:rPr>
          <w:rFonts w:eastAsia="Calibri"/>
          <w:sz w:val="28"/>
          <w:szCs w:val="28"/>
        </w:rPr>
        <w:t xml:space="preserve">1. Внести в муниципальную программу </w:t>
      </w:r>
      <w:r w:rsidR="00E40694" w:rsidRPr="00E30DE7">
        <w:rPr>
          <w:sz w:val="28"/>
          <w:szCs w:val="28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E40694" w:rsidRPr="00E30DE7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E40694" w:rsidRPr="00E30DE7">
        <w:rPr>
          <w:sz w:val="28"/>
          <w:szCs w:val="28"/>
        </w:rPr>
        <w:t xml:space="preserve"> годы</w:t>
      </w:r>
      <w:r w:rsidRPr="00E30DE7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 w:rsidR="00E40694" w:rsidRPr="00E30DE7">
        <w:rPr>
          <w:sz w:val="28"/>
          <w:szCs w:val="28"/>
        </w:rPr>
        <w:t xml:space="preserve">городского округа Московской области </w:t>
      </w:r>
      <w:r w:rsidRPr="00E30DE7">
        <w:rPr>
          <w:sz w:val="28"/>
          <w:szCs w:val="28"/>
        </w:rPr>
        <w:t xml:space="preserve">от </w:t>
      </w:r>
      <w:r w:rsidR="00FC4AA9">
        <w:rPr>
          <w:sz w:val="28"/>
          <w:szCs w:val="28"/>
        </w:rPr>
        <w:t>18</w:t>
      </w:r>
      <w:r w:rsidR="00E40694" w:rsidRPr="00E30DE7">
        <w:rPr>
          <w:sz w:val="28"/>
          <w:szCs w:val="28"/>
        </w:rPr>
        <w:t>.1</w:t>
      </w:r>
      <w:r w:rsidR="00FC4AA9">
        <w:rPr>
          <w:sz w:val="28"/>
          <w:szCs w:val="28"/>
        </w:rPr>
        <w:t>1</w:t>
      </w:r>
      <w:r w:rsidR="00E40694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6835</w:t>
      </w:r>
      <w:r w:rsidR="00130660" w:rsidRPr="00E30DE7">
        <w:rPr>
          <w:sz w:val="28"/>
          <w:szCs w:val="28"/>
        </w:rPr>
        <w:t xml:space="preserve"> (в редакции от </w:t>
      </w:r>
      <w:r w:rsidR="006D2CF4">
        <w:rPr>
          <w:color w:val="000000" w:themeColor="text1"/>
          <w:sz w:val="28"/>
          <w:szCs w:val="28"/>
        </w:rPr>
        <w:t>08</w:t>
      </w:r>
      <w:r w:rsidR="00130660" w:rsidRPr="008E16DD">
        <w:rPr>
          <w:color w:val="000000" w:themeColor="text1"/>
          <w:sz w:val="28"/>
          <w:szCs w:val="28"/>
        </w:rPr>
        <w:t>.</w:t>
      </w:r>
      <w:r w:rsidR="00A44D9F">
        <w:rPr>
          <w:color w:val="000000" w:themeColor="text1"/>
          <w:sz w:val="28"/>
          <w:szCs w:val="28"/>
        </w:rPr>
        <w:t>0</w:t>
      </w:r>
      <w:r w:rsidR="006D2CF4">
        <w:rPr>
          <w:color w:val="000000" w:themeColor="text1"/>
          <w:sz w:val="28"/>
          <w:szCs w:val="28"/>
        </w:rPr>
        <w:t>7</w:t>
      </w:r>
      <w:r w:rsidR="00130660" w:rsidRPr="008E16DD">
        <w:rPr>
          <w:color w:val="000000" w:themeColor="text1"/>
          <w:sz w:val="28"/>
          <w:szCs w:val="28"/>
        </w:rPr>
        <w:t>.202</w:t>
      </w:r>
      <w:r w:rsidR="00E57415">
        <w:rPr>
          <w:color w:val="000000" w:themeColor="text1"/>
          <w:sz w:val="28"/>
          <w:szCs w:val="28"/>
        </w:rPr>
        <w:t>4</w:t>
      </w:r>
      <w:r w:rsidR="00130660" w:rsidRPr="008E16DD">
        <w:rPr>
          <w:color w:val="000000" w:themeColor="text1"/>
          <w:sz w:val="28"/>
          <w:szCs w:val="28"/>
        </w:rPr>
        <w:t xml:space="preserve"> №</w:t>
      </w:r>
      <w:r w:rsidR="006D2CF4">
        <w:rPr>
          <w:color w:val="000000" w:themeColor="text1"/>
          <w:sz w:val="28"/>
          <w:szCs w:val="28"/>
        </w:rPr>
        <w:t>4010</w:t>
      </w:r>
      <w:r w:rsidR="00DC2E8D" w:rsidRPr="00E30DE7">
        <w:rPr>
          <w:sz w:val="28"/>
          <w:szCs w:val="28"/>
        </w:rPr>
        <w:t xml:space="preserve">) </w:t>
      </w:r>
      <w:r w:rsidRPr="00E30DE7">
        <w:rPr>
          <w:rFonts w:eastAsia="Calibri"/>
          <w:sz w:val="28"/>
          <w:szCs w:val="28"/>
        </w:rPr>
        <w:t>(далее – Муниципальная программа), следующие изменения:</w:t>
      </w:r>
    </w:p>
    <w:p w14:paraId="6027379C" w14:textId="4D7EAE13" w:rsidR="008F2C6E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033" w:rsidRPr="001E7033">
        <w:rPr>
          <w:sz w:val="28"/>
          <w:szCs w:val="28"/>
        </w:rPr>
        <w:t>)</w:t>
      </w:r>
      <w:r w:rsidR="001E7033" w:rsidRPr="001E7033">
        <w:t xml:space="preserve"> </w:t>
      </w:r>
      <w:r w:rsidR="001E7033" w:rsidRPr="001E703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</w:t>
      </w:r>
      <w:r w:rsidR="002A687C" w:rsidRPr="002A687C">
        <w:rPr>
          <w:rFonts w:eastAsia="SimSun"/>
          <w:bCs/>
          <w:sz w:val="16"/>
          <w:szCs w:val="16"/>
          <w:lang w:eastAsia="zh-CN"/>
        </w:rPr>
        <w:t xml:space="preserve"> </w:t>
      </w:r>
      <w:r w:rsidR="002A687C" w:rsidRPr="002A687C">
        <w:rPr>
          <w:rFonts w:eastAsia="SimSun"/>
          <w:bCs/>
          <w:sz w:val="28"/>
          <w:szCs w:val="28"/>
          <w:lang w:eastAsia="zh-CN"/>
        </w:rPr>
        <w:t>реализации программы (тыс. рублей)</w:t>
      </w:r>
      <w:r w:rsidR="001E7033" w:rsidRPr="002A687C">
        <w:rPr>
          <w:sz w:val="28"/>
          <w:szCs w:val="28"/>
        </w:rPr>
        <w:t>:»</w:t>
      </w:r>
      <w:r w:rsidR="001E7033" w:rsidRPr="001E7033">
        <w:rPr>
          <w:sz w:val="28"/>
          <w:szCs w:val="28"/>
        </w:rPr>
        <w:t xml:space="preserve"> изложить в следующей редакции:</w:t>
      </w:r>
    </w:p>
    <w:p w14:paraId="19F8948D" w14:textId="2F2C0327" w:rsidR="001E7033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4"/>
        <w:gridCol w:w="1310"/>
        <w:gridCol w:w="1236"/>
        <w:gridCol w:w="1235"/>
        <w:gridCol w:w="1237"/>
        <w:gridCol w:w="1235"/>
        <w:gridCol w:w="1230"/>
      </w:tblGrid>
      <w:tr w:rsidR="001E7033" w:rsidRPr="00E30DE7" w14:paraId="08B1669A" w14:textId="77777777" w:rsidTr="001E2B88">
        <w:trPr>
          <w:trHeight w:val="241"/>
          <w:tblCellSpacing w:w="5" w:type="nil"/>
        </w:trPr>
        <w:tc>
          <w:tcPr>
            <w:tcW w:w="1122" w:type="pct"/>
            <w:shd w:val="clear" w:color="auto" w:fill="FFFFFF" w:themeFill="background1"/>
            <w:vAlign w:val="center"/>
          </w:tcPr>
          <w:p w14:paraId="2DE6E4DA" w14:textId="0C66819F" w:rsidR="001E7033" w:rsidRPr="00C76D93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>
              <w:rPr>
                <w:rFonts w:eastAsia="SimSun"/>
                <w:bCs/>
                <w:sz w:val="16"/>
                <w:szCs w:val="16"/>
                <w:lang w:eastAsia="zh-CN"/>
              </w:rPr>
              <w:t>ы</w:t>
            </w: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 xml:space="preserve"> (тыс. рублей):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D35C54">
              <w:rPr>
                <w:rFonts w:eastAsia="SimSun"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3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4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5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6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7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E31AA3" w:rsidRPr="007F1E3B" w14:paraId="7273F16C" w14:textId="77777777" w:rsidTr="001E2B88">
        <w:trPr>
          <w:trHeight w:val="407"/>
          <w:tblCellSpacing w:w="5" w:type="nil"/>
        </w:trPr>
        <w:tc>
          <w:tcPr>
            <w:tcW w:w="1122" w:type="pct"/>
            <w:shd w:val="clear" w:color="auto" w:fill="FFFFFF" w:themeFill="background1"/>
            <w:vAlign w:val="center"/>
          </w:tcPr>
          <w:p w14:paraId="18B9E5D5" w14:textId="77777777" w:rsidR="00E31AA3" w:rsidRPr="00C76D93" w:rsidRDefault="00E31AA3" w:rsidP="00E31AA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75F16174" w:rsidR="00E31AA3" w:rsidRPr="00E57415" w:rsidRDefault="00E57415" w:rsidP="00E31AA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310 722</w:t>
            </w:r>
            <w:r w:rsidR="00E31AA3" w:rsidRPr="00E31AA3">
              <w:rPr>
                <w:sz w:val="16"/>
                <w:szCs w:val="16"/>
                <w:lang w:eastAsia="zh-CN"/>
              </w:rPr>
              <w:t>,</w:t>
            </w:r>
            <w:r>
              <w:rPr>
                <w:sz w:val="16"/>
                <w:szCs w:val="16"/>
                <w:lang w:eastAsia="zh-CN"/>
              </w:rPr>
              <w:t>15780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17E66D98" w:rsidR="00E31AA3" w:rsidRPr="00E57415" w:rsidRDefault="00E57415" w:rsidP="00E31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60 404,29004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69290025" w:rsidR="00E31AA3" w:rsidRPr="00E31AA3" w:rsidRDefault="00E57415" w:rsidP="00E31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77 805</w:t>
            </w:r>
            <w:r w:rsidR="00E31AA3" w:rsidRPr="00E31A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86776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57AC081E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  <w:r w:rsidRPr="00E31AA3">
              <w:rPr>
                <w:sz w:val="16"/>
                <w:szCs w:val="16"/>
              </w:rPr>
              <w:t>57 504,00000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553B106A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  <w:r w:rsidRPr="00E31AA3">
              <w:rPr>
                <w:sz w:val="16"/>
                <w:szCs w:val="16"/>
              </w:rPr>
              <w:t>57 504,00000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31316685" w:rsidR="00E31AA3" w:rsidRPr="00E31AA3" w:rsidRDefault="00E31AA3" w:rsidP="00E31AA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31AA3">
              <w:rPr>
                <w:sz w:val="16"/>
                <w:szCs w:val="16"/>
                <w:lang w:val="en-US"/>
              </w:rPr>
              <w:t>57</w:t>
            </w:r>
            <w:r w:rsidRPr="00E31AA3">
              <w:rPr>
                <w:sz w:val="16"/>
                <w:szCs w:val="16"/>
              </w:rPr>
              <w:t xml:space="preserve"> </w:t>
            </w:r>
            <w:r w:rsidRPr="00E31AA3">
              <w:rPr>
                <w:sz w:val="16"/>
                <w:szCs w:val="16"/>
                <w:lang w:val="en-US"/>
              </w:rPr>
              <w:t>50</w:t>
            </w:r>
            <w:r w:rsidRPr="00E31AA3">
              <w:rPr>
                <w:sz w:val="16"/>
                <w:szCs w:val="16"/>
              </w:rPr>
              <w:t>4,00000</w:t>
            </w:r>
          </w:p>
        </w:tc>
      </w:tr>
      <w:tr w:rsidR="00E31AA3" w:rsidRPr="007F1E3B" w14:paraId="2AF9ABF0" w14:textId="77777777" w:rsidTr="001E2B88">
        <w:trPr>
          <w:trHeight w:val="541"/>
          <w:tblCellSpacing w:w="5" w:type="nil"/>
        </w:trPr>
        <w:tc>
          <w:tcPr>
            <w:tcW w:w="1122" w:type="pct"/>
            <w:shd w:val="clear" w:color="auto" w:fill="FFFFFF" w:themeFill="background1"/>
            <w:vAlign w:val="center"/>
          </w:tcPr>
          <w:p w14:paraId="6501B312" w14:textId="77777777" w:rsidR="00E31AA3" w:rsidRPr="00C76D93" w:rsidRDefault="00E31AA3" w:rsidP="00E31AA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4C91FCCC" w:rsidR="00E31AA3" w:rsidRPr="00134924" w:rsidRDefault="00583054" w:rsidP="00E31AA3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14 464 737,87147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B2A3E4F" w:rsidR="00E31AA3" w:rsidRPr="00E31AA3" w:rsidRDefault="00E57415" w:rsidP="00E31A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2 882 984,35840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6D7952C4" w:rsidR="00E31AA3" w:rsidRPr="00E31AA3" w:rsidRDefault="00583054" w:rsidP="00E31A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3 031 896,46095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30A0" w14:textId="77777777" w:rsidR="00E31AA3" w:rsidRPr="00E31AA3" w:rsidRDefault="00E31AA3" w:rsidP="00E31AA3">
            <w:pPr>
              <w:rPr>
                <w:sz w:val="16"/>
                <w:szCs w:val="16"/>
              </w:rPr>
            </w:pPr>
          </w:p>
          <w:p w14:paraId="138A4EFB" w14:textId="63A7AED5" w:rsidR="00E31AA3" w:rsidRPr="00E57415" w:rsidRDefault="00583054" w:rsidP="00E31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2 644 171,88612</w:t>
            </w:r>
          </w:p>
          <w:p w14:paraId="065D07F6" w14:textId="77777777" w:rsidR="00E31AA3" w:rsidRPr="00E31AA3" w:rsidRDefault="00E31AA3" w:rsidP="00E31AA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4B964" w14:textId="77777777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</w:p>
          <w:p w14:paraId="1C4912BD" w14:textId="7A5D9309" w:rsidR="00E31AA3" w:rsidRPr="00E31AA3" w:rsidRDefault="00583054" w:rsidP="00E31A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2 984 130,58300</w:t>
            </w:r>
          </w:p>
          <w:p w14:paraId="3A071CE5" w14:textId="489E8B1C" w:rsidR="00E31AA3" w:rsidRPr="00E31AA3" w:rsidRDefault="00E31AA3" w:rsidP="00E31AA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953B" w14:textId="77777777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</w:p>
          <w:p w14:paraId="2649D798" w14:textId="77777777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  <w:r w:rsidRPr="00E31AA3">
              <w:rPr>
                <w:sz w:val="16"/>
                <w:szCs w:val="16"/>
              </w:rPr>
              <w:t>2 </w:t>
            </w:r>
            <w:r w:rsidRPr="00E31AA3">
              <w:rPr>
                <w:sz w:val="16"/>
                <w:szCs w:val="16"/>
                <w:lang w:val="en-US"/>
              </w:rPr>
              <w:t>921</w:t>
            </w:r>
            <w:r w:rsidRPr="00E31AA3">
              <w:rPr>
                <w:sz w:val="16"/>
                <w:szCs w:val="16"/>
              </w:rPr>
              <w:t> 5</w:t>
            </w:r>
            <w:r w:rsidRPr="00E31AA3">
              <w:rPr>
                <w:sz w:val="16"/>
                <w:szCs w:val="16"/>
                <w:lang w:val="en-US"/>
              </w:rPr>
              <w:t>54</w:t>
            </w:r>
            <w:r w:rsidRPr="00E31AA3">
              <w:rPr>
                <w:sz w:val="16"/>
                <w:szCs w:val="16"/>
              </w:rPr>
              <w:t>,</w:t>
            </w:r>
            <w:r w:rsidRPr="00E31AA3">
              <w:rPr>
                <w:sz w:val="16"/>
                <w:szCs w:val="16"/>
                <w:lang w:val="en-US"/>
              </w:rPr>
              <w:t>583</w:t>
            </w:r>
            <w:r w:rsidRPr="00E31AA3">
              <w:rPr>
                <w:sz w:val="16"/>
                <w:szCs w:val="16"/>
              </w:rPr>
              <w:t>00</w:t>
            </w:r>
          </w:p>
          <w:p w14:paraId="3DEC3D55" w14:textId="40E9A3B0" w:rsidR="00E31AA3" w:rsidRPr="00E31AA3" w:rsidRDefault="00E31AA3" w:rsidP="00E31AA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31AA3" w:rsidRPr="007F1E3B" w14:paraId="6D025E4E" w14:textId="77777777" w:rsidTr="001E2B88">
        <w:trPr>
          <w:trHeight w:val="299"/>
          <w:tblCellSpacing w:w="5" w:type="nil"/>
        </w:trPr>
        <w:tc>
          <w:tcPr>
            <w:tcW w:w="1122" w:type="pct"/>
            <w:shd w:val="clear" w:color="auto" w:fill="FFFFFF" w:themeFill="background1"/>
            <w:vAlign w:val="center"/>
          </w:tcPr>
          <w:p w14:paraId="6021B935" w14:textId="746DA910" w:rsidR="00E31AA3" w:rsidRPr="00C76D93" w:rsidRDefault="00E31AA3" w:rsidP="00E31AA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Всего, в том числе по годам: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AFEB" w14:textId="77777777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</w:p>
          <w:p w14:paraId="3BC9B213" w14:textId="6C7F89DB" w:rsidR="00E31AA3" w:rsidRPr="00E57415" w:rsidRDefault="00583054" w:rsidP="00E31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14 775 460,02927</w:t>
            </w:r>
          </w:p>
          <w:p w14:paraId="08CB04AB" w14:textId="5EA7FCF1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1E9A2929" w:rsidR="00E31AA3" w:rsidRPr="00E57415" w:rsidRDefault="00E57415" w:rsidP="00E31A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B80D6E">
              <w:rPr>
                <w:bCs/>
                <w:sz w:val="16"/>
                <w:szCs w:val="16"/>
              </w:rPr>
              <w:t> 943 388,64844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1E806AB0" w:rsidR="00E31AA3" w:rsidRPr="00E31AA3" w:rsidRDefault="00583054" w:rsidP="00E31A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3 109 702,32871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AFCB0" w14:textId="77777777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</w:p>
          <w:p w14:paraId="21FCCE19" w14:textId="36E68227" w:rsidR="00E31AA3" w:rsidRPr="00E31AA3" w:rsidRDefault="00583054" w:rsidP="00E31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2 701 675,88612</w:t>
            </w:r>
          </w:p>
          <w:p w14:paraId="172E1897" w14:textId="4872B373" w:rsidR="00E31AA3" w:rsidRPr="00E31AA3" w:rsidRDefault="00E31AA3" w:rsidP="00E31AA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B46C2" w14:textId="77777777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</w:p>
          <w:p w14:paraId="66566AB9" w14:textId="38E83D30" w:rsidR="00E31AA3" w:rsidRPr="00E31AA3" w:rsidRDefault="00583054" w:rsidP="00E31A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3 041 634,58300</w:t>
            </w:r>
          </w:p>
          <w:p w14:paraId="5E721B9D" w14:textId="078E4049" w:rsidR="00E31AA3" w:rsidRPr="00E31AA3" w:rsidRDefault="00E31AA3" w:rsidP="00E31AA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92AED" w14:textId="77777777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</w:p>
          <w:p w14:paraId="3E009945" w14:textId="77777777" w:rsidR="00E31AA3" w:rsidRPr="00E31AA3" w:rsidRDefault="00E31AA3" w:rsidP="00E31AA3">
            <w:pPr>
              <w:jc w:val="center"/>
              <w:rPr>
                <w:sz w:val="16"/>
                <w:szCs w:val="16"/>
              </w:rPr>
            </w:pPr>
            <w:r w:rsidRPr="00E31AA3">
              <w:rPr>
                <w:sz w:val="16"/>
                <w:szCs w:val="16"/>
              </w:rPr>
              <w:t>2 </w:t>
            </w:r>
            <w:r w:rsidRPr="00E31AA3">
              <w:rPr>
                <w:sz w:val="16"/>
                <w:szCs w:val="16"/>
                <w:lang w:val="en-US"/>
              </w:rPr>
              <w:t>979</w:t>
            </w:r>
            <w:r w:rsidRPr="00E31AA3">
              <w:rPr>
                <w:sz w:val="16"/>
                <w:szCs w:val="16"/>
              </w:rPr>
              <w:t> </w:t>
            </w:r>
            <w:r w:rsidRPr="00E31AA3">
              <w:rPr>
                <w:sz w:val="16"/>
                <w:szCs w:val="16"/>
                <w:lang w:val="en-US"/>
              </w:rPr>
              <w:t>058</w:t>
            </w:r>
            <w:r w:rsidRPr="00E31AA3">
              <w:rPr>
                <w:sz w:val="16"/>
                <w:szCs w:val="16"/>
              </w:rPr>
              <w:t>,</w:t>
            </w:r>
            <w:r w:rsidRPr="00E31AA3">
              <w:rPr>
                <w:sz w:val="16"/>
                <w:szCs w:val="16"/>
                <w:lang w:val="en-US"/>
              </w:rPr>
              <w:t>583</w:t>
            </w:r>
            <w:r w:rsidRPr="00E31AA3">
              <w:rPr>
                <w:sz w:val="16"/>
                <w:szCs w:val="16"/>
              </w:rPr>
              <w:t>00</w:t>
            </w:r>
          </w:p>
          <w:p w14:paraId="5A9A502B" w14:textId="26AC992D" w:rsidR="00E31AA3" w:rsidRPr="00E31AA3" w:rsidRDefault="00E31AA3" w:rsidP="00E31AA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182A9B0" w14:textId="0E22F2FF" w:rsidR="00412A53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1C0FB22" w14:textId="79BBB7AF" w:rsidR="00F50857" w:rsidRDefault="00412A53" w:rsidP="00280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EB2" w:rsidRPr="00280EB2">
        <w:rPr>
          <w:sz w:val="28"/>
          <w:szCs w:val="28"/>
        </w:rPr>
        <w:t xml:space="preserve">) </w:t>
      </w:r>
      <w:r w:rsidR="00582A5D" w:rsidRPr="00582A5D">
        <w:rPr>
          <w:sz w:val="28"/>
          <w:szCs w:val="28"/>
        </w:rPr>
        <w:t>приложение 1 к Муниципальной программе изложить в редакции согласно приложению к настоящему постановлению</w:t>
      </w:r>
      <w:r w:rsidR="00280EB2" w:rsidRPr="00280EB2">
        <w:rPr>
          <w:sz w:val="28"/>
          <w:szCs w:val="28"/>
        </w:rPr>
        <w:t>.</w:t>
      </w:r>
    </w:p>
    <w:p w14:paraId="37F9276A" w14:textId="54BDD334" w:rsidR="00BC11EF" w:rsidRPr="00C76D93" w:rsidRDefault="004036AD" w:rsidP="00280EB2">
      <w:pPr>
        <w:ind w:firstLine="708"/>
        <w:jc w:val="both"/>
        <w:rPr>
          <w:sz w:val="28"/>
          <w:szCs w:val="28"/>
        </w:rPr>
      </w:pPr>
      <w:r w:rsidRPr="00C76D93">
        <w:rPr>
          <w:sz w:val="28"/>
          <w:szCs w:val="28"/>
        </w:rPr>
        <w:lastRenderedPageBreak/>
        <w:t>2</w:t>
      </w:r>
      <w:r w:rsidR="00BC11EF" w:rsidRPr="00C76D93">
        <w:rPr>
          <w:sz w:val="28"/>
          <w:szCs w:val="28"/>
        </w:rPr>
        <w:t>.</w:t>
      </w:r>
      <w:r w:rsidR="00DA6396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 xml:space="preserve">Опубликовать настоящее </w:t>
      </w:r>
      <w:r w:rsidR="00E12276">
        <w:rPr>
          <w:sz w:val="28"/>
          <w:szCs w:val="28"/>
        </w:rPr>
        <w:t xml:space="preserve">постановление в </w:t>
      </w:r>
      <w:r w:rsidR="00E12276" w:rsidRPr="00E431D2">
        <w:rPr>
          <w:sz w:val="28"/>
          <w:szCs w:val="28"/>
        </w:rPr>
        <w:t>официальном средстве</w:t>
      </w:r>
      <w:r w:rsidR="00DA6396" w:rsidRPr="00E431D2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C76D93" w:rsidRDefault="00961C3F" w:rsidP="00AC1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93">
        <w:rPr>
          <w:rFonts w:ascii="Times New Roman" w:hAnsi="Times New Roman" w:cs="Times New Roman"/>
          <w:sz w:val="28"/>
          <w:szCs w:val="28"/>
        </w:rPr>
        <w:t>3.</w:t>
      </w:r>
      <w:r w:rsidR="00DA6396">
        <w:rPr>
          <w:rFonts w:ascii="Times New Roman" w:hAnsi="Times New Roman" w:cs="Times New Roman"/>
          <w:sz w:val="28"/>
          <w:szCs w:val="28"/>
        </w:rPr>
        <w:t xml:space="preserve"> </w:t>
      </w:r>
      <w:r w:rsidR="00DA6396" w:rsidRPr="00DA63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6A44427" w14:textId="36D75B38" w:rsidR="00EF4F18" w:rsidRDefault="00EF4F18" w:rsidP="00FF35CA">
      <w:pPr>
        <w:jc w:val="both"/>
        <w:rPr>
          <w:sz w:val="28"/>
          <w:szCs w:val="28"/>
        </w:rPr>
      </w:pPr>
    </w:p>
    <w:p w14:paraId="7ED33F05" w14:textId="77777777" w:rsidR="00EF4F18" w:rsidRPr="00E30DE7" w:rsidRDefault="00EF4F18" w:rsidP="00FF35CA">
      <w:pPr>
        <w:jc w:val="both"/>
        <w:rPr>
          <w:sz w:val="28"/>
          <w:szCs w:val="28"/>
        </w:rPr>
      </w:pPr>
    </w:p>
    <w:p w14:paraId="6766CCE7" w14:textId="5F2BAE73" w:rsidR="00D954A9" w:rsidRDefault="00D954A9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0573B" w14:textId="02EB0064" w:rsidR="00ED7218" w:rsidRDefault="00ED7218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2C17E137" w14:textId="77777777" w:rsidR="000F56F0" w:rsidRDefault="000F56F0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2E5F1907" w14:textId="77777777" w:rsidR="000F56F0" w:rsidRDefault="000F56F0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5B00C511" w14:textId="77777777" w:rsidR="00255866" w:rsidRDefault="00255866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0C7AA7CA" w14:textId="5883B159" w:rsidR="00185247" w:rsidRDefault="00185247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4BCBE577" w14:textId="7CB49B2D" w:rsidR="002025EE" w:rsidRDefault="002025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7D6A1D" w14:textId="7174DDCF" w:rsidR="0094782B" w:rsidRPr="00E30DE7" w:rsidRDefault="0094782B" w:rsidP="00FF35CA">
      <w:pPr>
        <w:jc w:val="both"/>
        <w:rPr>
          <w:sz w:val="28"/>
          <w:szCs w:val="28"/>
        </w:rPr>
      </w:pPr>
      <w:r w:rsidRPr="00E30DE7">
        <w:rPr>
          <w:sz w:val="28"/>
          <w:szCs w:val="28"/>
        </w:rPr>
        <w:lastRenderedPageBreak/>
        <w:t>СОГЛАСОВАНО</w:t>
      </w:r>
    </w:p>
    <w:p w14:paraId="295CA05F" w14:textId="77777777" w:rsidR="00DF6F48" w:rsidRPr="00E30DE7" w:rsidRDefault="00DF6F48" w:rsidP="00FF35CA">
      <w:pPr>
        <w:jc w:val="both"/>
        <w:rPr>
          <w:bCs/>
          <w:iCs/>
          <w:sz w:val="28"/>
          <w:szCs w:val="28"/>
          <w:lang w:eastAsia="en-US"/>
        </w:rPr>
      </w:pPr>
    </w:p>
    <w:p w14:paraId="55F9C30C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Заместитель Главы Одинцовского </w:t>
      </w:r>
    </w:p>
    <w:p w14:paraId="69BC870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городского округа – начальник </w:t>
      </w:r>
    </w:p>
    <w:p w14:paraId="00946E4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Управления правового обеспечения </w:t>
      </w:r>
    </w:p>
    <w:p w14:paraId="30F89B71" w14:textId="2647B12B" w:rsidR="0094782B" w:rsidRPr="00E431D2" w:rsidRDefault="00E12276" w:rsidP="00E12276">
      <w:pPr>
        <w:rPr>
          <w:bCs/>
          <w:iCs/>
          <w:sz w:val="28"/>
          <w:szCs w:val="28"/>
          <w:lang w:eastAsia="en-US"/>
        </w:rPr>
      </w:pPr>
      <w:r w:rsidRPr="00E431D2">
        <w:rPr>
          <w:sz w:val="28"/>
          <w:szCs w:val="28"/>
        </w:rPr>
        <w:t>Администрации Одинцовского городского округа</w:t>
      </w:r>
      <w:r w:rsidRPr="00E431D2">
        <w:rPr>
          <w:bCs/>
          <w:iCs/>
          <w:sz w:val="28"/>
          <w:szCs w:val="28"/>
          <w:lang w:eastAsia="en-US"/>
        </w:rPr>
        <w:t xml:space="preserve"> </w:t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  <w:t xml:space="preserve">       </w:t>
      </w:r>
      <w:r w:rsidR="00A860D1" w:rsidRPr="00E431D2">
        <w:rPr>
          <w:bCs/>
          <w:iCs/>
          <w:sz w:val="28"/>
          <w:szCs w:val="28"/>
          <w:lang w:eastAsia="en-US"/>
        </w:rPr>
        <w:t>А.А. Тесля</w:t>
      </w:r>
    </w:p>
    <w:p w14:paraId="03D5918E" w14:textId="77777777" w:rsidR="0094782B" w:rsidRPr="00E431D2" w:rsidRDefault="0094782B" w:rsidP="00FF35CA">
      <w:pPr>
        <w:jc w:val="both"/>
        <w:rPr>
          <w:sz w:val="28"/>
          <w:szCs w:val="28"/>
        </w:rPr>
      </w:pPr>
    </w:p>
    <w:p w14:paraId="2807BB64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Заместитель Главы Одинцовского </w:t>
      </w:r>
    </w:p>
    <w:p w14:paraId="4BACC1F2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городского округа – начальник </w:t>
      </w:r>
    </w:p>
    <w:p w14:paraId="3D9939DB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>Финансово-казначейского управления</w:t>
      </w:r>
    </w:p>
    <w:p w14:paraId="3A4D5156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>Администрации Одинцовского городского округа</w:t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proofErr w:type="gramStart"/>
      <w:r w:rsidRPr="00E431D2">
        <w:rPr>
          <w:sz w:val="28"/>
          <w:szCs w:val="28"/>
        </w:rPr>
        <w:tab/>
        <w:t xml:space="preserve">  Л.В.</w:t>
      </w:r>
      <w:proofErr w:type="gramEnd"/>
      <w:r w:rsidRPr="00E431D2">
        <w:rPr>
          <w:sz w:val="28"/>
          <w:szCs w:val="28"/>
        </w:rPr>
        <w:t xml:space="preserve"> Тарасова</w:t>
      </w:r>
    </w:p>
    <w:p w14:paraId="047F94C7" w14:textId="2D7B560F" w:rsidR="00CD54AD" w:rsidRPr="00E431D2" w:rsidRDefault="00CD54AD" w:rsidP="00EB409C">
      <w:pPr>
        <w:ind w:right="-2"/>
        <w:rPr>
          <w:bCs/>
          <w:iCs/>
          <w:sz w:val="28"/>
          <w:szCs w:val="28"/>
        </w:rPr>
      </w:pPr>
    </w:p>
    <w:p w14:paraId="5C6612A4" w14:textId="77777777" w:rsidR="00E12276" w:rsidRPr="00E431D2" w:rsidRDefault="00CD54AD" w:rsidP="00E12276">
      <w:pPr>
        <w:ind w:right="-1"/>
        <w:rPr>
          <w:sz w:val="28"/>
          <w:szCs w:val="28"/>
        </w:rPr>
      </w:pPr>
      <w:r w:rsidRPr="00E431D2">
        <w:rPr>
          <w:bCs/>
          <w:iCs/>
          <w:sz w:val="28"/>
          <w:szCs w:val="28"/>
        </w:rPr>
        <w:t xml:space="preserve">Заместитель Главы </w:t>
      </w:r>
      <w:r w:rsidR="00E12276" w:rsidRPr="00E431D2">
        <w:rPr>
          <w:sz w:val="28"/>
          <w:szCs w:val="28"/>
        </w:rPr>
        <w:t xml:space="preserve">Одинцовского </w:t>
      </w:r>
    </w:p>
    <w:p w14:paraId="2ED6A3EB" w14:textId="04552A94" w:rsidR="00CD54AD" w:rsidRPr="00E431D2" w:rsidRDefault="00E12276" w:rsidP="00E12276">
      <w:pPr>
        <w:ind w:right="-2"/>
        <w:rPr>
          <w:bCs/>
          <w:iCs/>
          <w:sz w:val="28"/>
          <w:szCs w:val="28"/>
        </w:rPr>
      </w:pPr>
      <w:r w:rsidRPr="00E431D2">
        <w:rPr>
          <w:sz w:val="28"/>
          <w:szCs w:val="28"/>
        </w:rPr>
        <w:t>городского округа</w:t>
      </w:r>
      <w:r w:rsidR="00CD54AD" w:rsidRPr="00E431D2">
        <w:rPr>
          <w:bCs/>
          <w:iCs/>
          <w:sz w:val="28"/>
          <w:szCs w:val="28"/>
        </w:rPr>
        <w:t xml:space="preserve">       </w:t>
      </w:r>
      <w:r w:rsidR="00CD54AD" w:rsidRPr="00E431D2">
        <w:rPr>
          <w:bCs/>
          <w:iCs/>
          <w:sz w:val="28"/>
          <w:szCs w:val="28"/>
        </w:rPr>
        <w:tab/>
      </w:r>
      <w:r w:rsidR="00CD54AD" w:rsidRPr="00E431D2">
        <w:rPr>
          <w:bCs/>
          <w:iCs/>
          <w:sz w:val="28"/>
          <w:szCs w:val="28"/>
        </w:rPr>
        <w:tab/>
        <w:t xml:space="preserve">                   </w:t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="00CD54AD" w:rsidRPr="00E431D2">
        <w:rPr>
          <w:bCs/>
          <w:iCs/>
          <w:sz w:val="28"/>
          <w:szCs w:val="28"/>
        </w:rPr>
        <w:t xml:space="preserve">          М.А. Бажанова</w:t>
      </w:r>
    </w:p>
    <w:p w14:paraId="1D8F9EC3" w14:textId="77777777" w:rsidR="00E12276" w:rsidRPr="00E431D2" w:rsidRDefault="00E12276" w:rsidP="00E12276">
      <w:pPr>
        <w:widowControl w:val="0"/>
        <w:snapToGrid w:val="0"/>
        <w:ind w:right="-1"/>
        <w:jc w:val="both"/>
        <w:rPr>
          <w:rFonts w:eastAsia="SimSun"/>
          <w:bCs/>
          <w:sz w:val="28"/>
          <w:szCs w:val="28"/>
          <w:lang w:eastAsia="zh-CN"/>
        </w:rPr>
      </w:pPr>
    </w:p>
    <w:p w14:paraId="6A965E17" w14:textId="238CEBF5" w:rsidR="00E12276" w:rsidRPr="00E431D2" w:rsidRDefault="00124933" w:rsidP="00E12276">
      <w:pPr>
        <w:widowControl w:val="0"/>
        <w:snapToGrid w:val="0"/>
        <w:ind w:right="-1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З</w:t>
      </w:r>
      <w:r w:rsidR="00E12276" w:rsidRPr="00E431D2">
        <w:rPr>
          <w:rFonts w:eastAsia="SimSun"/>
          <w:bCs/>
          <w:sz w:val="28"/>
          <w:szCs w:val="28"/>
          <w:lang w:eastAsia="zh-CN"/>
        </w:rPr>
        <w:t>аместител</w:t>
      </w:r>
      <w:r>
        <w:rPr>
          <w:rFonts w:eastAsia="SimSun"/>
          <w:bCs/>
          <w:sz w:val="28"/>
          <w:szCs w:val="28"/>
          <w:lang w:eastAsia="zh-CN"/>
        </w:rPr>
        <w:t>ь</w:t>
      </w:r>
      <w:r w:rsidR="00E12276" w:rsidRPr="00E431D2">
        <w:rPr>
          <w:rFonts w:eastAsia="SimSun"/>
          <w:bCs/>
          <w:sz w:val="28"/>
          <w:szCs w:val="28"/>
          <w:lang w:eastAsia="zh-CN"/>
        </w:rPr>
        <w:t xml:space="preserve"> </w:t>
      </w:r>
      <w:r w:rsidR="00E12276" w:rsidRPr="00E431D2">
        <w:rPr>
          <w:sz w:val="28"/>
          <w:szCs w:val="28"/>
        </w:rPr>
        <w:t xml:space="preserve">Главы Одинцовского </w:t>
      </w:r>
    </w:p>
    <w:p w14:paraId="25A49B08" w14:textId="77777777" w:rsidR="00E12276" w:rsidRPr="00E431D2" w:rsidRDefault="00E12276" w:rsidP="00E12276">
      <w:pPr>
        <w:rPr>
          <w:rFonts w:eastAsia="SimSun"/>
          <w:bCs/>
          <w:sz w:val="28"/>
          <w:szCs w:val="28"/>
          <w:lang w:eastAsia="zh-CN"/>
        </w:rPr>
      </w:pPr>
      <w:r w:rsidRPr="00E431D2">
        <w:rPr>
          <w:sz w:val="28"/>
          <w:szCs w:val="28"/>
        </w:rPr>
        <w:t>городского округа</w:t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  <w:t xml:space="preserve">     А.А. Садетдинова</w:t>
      </w:r>
    </w:p>
    <w:p w14:paraId="5FA775AA" w14:textId="4D64F8FB" w:rsidR="00755012" w:rsidRDefault="00755012" w:rsidP="00FF35CA">
      <w:pPr>
        <w:jc w:val="both"/>
        <w:rPr>
          <w:sz w:val="28"/>
          <w:szCs w:val="28"/>
        </w:rPr>
      </w:pPr>
    </w:p>
    <w:p w14:paraId="3E7691FE" w14:textId="77777777" w:rsidR="001F51E2" w:rsidRPr="00BE4591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Начальник юридического отдела </w:t>
      </w:r>
    </w:p>
    <w:p w14:paraId="65CB80DB" w14:textId="45AD8A55" w:rsidR="001F51E2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Управления правового обеспечения                                           </w:t>
      </w:r>
      <w:r>
        <w:rPr>
          <w:sz w:val="28"/>
          <w:szCs w:val="28"/>
        </w:rPr>
        <w:t xml:space="preserve"> </w:t>
      </w:r>
      <w:r w:rsidRPr="00BE4591">
        <w:rPr>
          <w:sz w:val="28"/>
          <w:szCs w:val="28"/>
        </w:rPr>
        <w:t xml:space="preserve">    </w:t>
      </w:r>
      <w:r w:rsidR="003C1BE3">
        <w:rPr>
          <w:sz w:val="28"/>
          <w:szCs w:val="28"/>
        </w:rPr>
        <w:t xml:space="preserve">  </w:t>
      </w:r>
      <w:r w:rsidRPr="00BE4591">
        <w:rPr>
          <w:sz w:val="28"/>
          <w:szCs w:val="28"/>
        </w:rPr>
        <w:t xml:space="preserve">  </w:t>
      </w:r>
      <w:r w:rsidR="003C1BE3">
        <w:rPr>
          <w:sz w:val="28"/>
          <w:szCs w:val="28"/>
        </w:rPr>
        <w:t>Т</w:t>
      </w:r>
      <w:r w:rsidRPr="00BE4591">
        <w:rPr>
          <w:sz w:val="28"/>
          <w:szCs w:val="28"/>
        </w:rPr>
        <w:t>.</w:t>
      </w:r>
      <w:r w:rsidR="00BD73BF">
        <w:rPr>
          <w:sz w:val="28"/>
          <w:szCs w:val="28"/>
        </w:rPr>
        <w:t>Л</w:t>
      </w:r>
      <w:r w:rsidRPr="00BE4591">
        <w:rPr>
          <w:sz w:val="28"/>
          <w:szCs w:val="28"/>
        </w:rPr>
        <w:t xml:space="preserve">. </w:t>
      </w:r>
      <w:r w:rsidR="003C1BE3">
        <w:rPr>
          <w:sz w:val="28"/>
          <w:szCs w:val="28"/>
        </w:rPr>
        <w:t>Сергеева</w:t>
      </w:r>
    </w:p>
    <w:p w14:paraId="54EC5C69" w14:textId="5D81E604" w:rsidR="0052261C" w:rsidRDefault="0052261C" w:rsidP="00FF35CA">
      <w:pPr>
        <w:jc w:val="both"/>
        <w:rPr>
          <w:sz w:val="28"/>
          <w:szCs w:val="28"/>
        </w:rPr>
      </w:pPr>
    </w:p>
    <w:p w14:paraId="5B620603" w14:textId="1EA02765" w:rsidR="002025EE" w:rsidRDefault="002025EE" w:rsidP="00FF35CA">
      <w:pPr>
        <w:jc w:val="both"/>
        <w:rPr>
          <w:sz w:val="28"/>
          <w:szCs w:val="28"/>
        </w:rPr>
      </w:pPr>
    </w:p>
    <w:p w14:paraId="0114128E" w14:textId="4826FCBE" w:rsidR="002025EE" w:rsidRDefault="002025EE" w:rsidP="00FF35CA">
      <w:pPr>
        <w:jc w:val="both"/>
        <w:rPr>
          <w:sz w:val="28"/>
          <w:szCs w:val="28"/>
        </w:rPr>
      </w:pPr>
    </w:p>
    <w:p w14:paraId="1ABAE562" w14:textId="0AB5251B" w:rsidR="002025EE" w:rsidRDefault="002025EE" w:rsidP="00FF35CA">
      <w:pPr>
        <w:jc w:val="both"/>
        <w:rPr>
          <w:sz w:val="28"/>
          <w:szCs w:val="28"/>
        </w:rPr>
      </w:pPr>
    </w:p>
    <w:p w14:paraId="625D3288" w14:textId="3270D231" w:rsidR="002025EE" w:rsidRDefault="002025EE" w:rsidP="00FF35CA">
      <w:pPr>
        <w:jc w:val="both"/>
        <w:rPr>
          <w:sz w:val="28"/>
          <w:szCs w:val="28"/>
        </w:rPr>
      </w:pPr>
    </w:p>
    <w:p w14:paraId="2D3C5FB1" w14:textId="77777777" w:rsidR="002025EE" w:rsidRPr="00E30DE7" w:rsidRDefault="002025EE" w:rsidP="00FF35CA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E30DE7" w:rsidRPr="00E30DE7" w14:paraId="31677241" w14:textId="77777777" w:rsidTr="007F1E3B">
        <w:tc>
          <w:tcPr>
            <w:tcW w:w="5000" w:type="pct"/>
            <w:shd w:val="clear" w:color="auto" w:fill="auto"/>
          </w:tcPr>
          <w:p w14:paraId="06EF9D05" w14:textId="7D7A4C73" w:rsidR="0094782B" w:rsidRPr="007B559F" w:rsidRDefault="007B559F" w:rsidP="00FF35CA">
            <w:pPr>
              <w:jc w:val="both"/>
              <w:rPr>
                <w:bCs/>
                <w:iCs/>
                <w:sz w:val="24"/>
                <w:szCs w:val="24"/>
              </w:rPr>
            </w:pPr>
            <w:r w:rsidRPr="007B559F">
              <w:rPr>
                <w:bCs/>
                <w:iCs/>
                <w:sz w:val="24"/>
                <w:szCs w:val="24"/>
              </w:rPr>
              <w:t>Расчет рассылки:</w:t>
            </w:r>
          </w:p>
        </w:tc>
      </w:tr>
      <w:tr w:rsidR="00E30DE7" w:rsidRPr="00E30DE7" w14:paraId="00F2156A" w14:textId="77777777" w:rsidTr="007F1E3B">
        <w:tc>
          <w:tcPr>
            <w:tcW w:w="5000" w:type="pct"/>
            <w:shd w:val="clear" w:color="auto" w:fill="auto"/>
          </w:tcPr>
          <w:p w14:paraId="6896EC3F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Общий отдел – 3 экз.</w:t>
            </w:r>
          </w:p>
        </w:tc>
      </w:tr>
      <w:tr w:rsidR="00E30DE7" w:rsidRPr="00E30DE7" w14:paraId="7FBD5315" w14:textId="77777777" w:rsidTr="007F1E3B">
        <w:trPr>
          <w:trHeight w:val="339"/>
        </w:trPr>
        <w:tc>
          <w:tcPr>
            <w:tcW w:w="5000" w:type="pct"/>
            <w:shd w:val="clear" w:color="auto" w:fill="FFFFFF"/>
          </w:tcPr>
          <w:p w14:paraId="622C45E4" w14:textId="77777777" w:rsidR="0094782B" w:rsidRPr="007B559F" w:rsidRDefault="00554104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Финансово-казначейское у</w:t>
            </w:r>
            <w:r w:rsidR="0094782B" w:rsidRPr="007B559F">
              <w:rPr>
                <w:sz w:val="24"/>
                <w:szCs w:val="24"/>
              </w:rPr>
              <w:t>правление – 1 экз.</w:t>
            </w:r>
          </w:p>
          <w:p w14:paraId="5782397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 xml:space="preserve">Управление по инвестициям и </w:t>
            </w:r>
          </w:p>
          <w:p w14:paraId="39E42071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поддержке предпринимательства – 1 экз.</w:t>
            </w:r>
          </w:p>
        </w:tc>
      </w:tr>
      <w:tr w:rsidR="00E30DE7" w:rsidRPr="00E30DE7" w14:paraId="540DDDC8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1D294A23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Управление бухгалтерского учета и отчетности – 1 экз.</w:t>
            </w:r>
          </w:p>
        </w:tc>
      </w:tr>
      <w:tr w:rsidR="00E30DE7" w:rsidRPr="00E30DE7" w14:paraId="5709F0EF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33021CE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Контрольно-счетная палата – 1 экз.</w:t>
            </w:r>
          </w:p>
          <w:p w14:paraId="437C7484" w14:textId="72A68BBA" w:rsidR="00993C8D" w:rsidRPr="007B559F" w:rsidRDefault="00993C8D" w:rsidP="00FF35CA">
            <w:pPr>
              <w:jc w:val="both"/>
              <w:rPr>
                <w:color w:val="FF0000"/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Управление кадровой политики – 1 экз.</w:t>
            </w:r>
          </w:p>
          <w:p w14:paraId="20B5A910" w14:textId="7C6ED8B4" w:rsidR="00993C8D" w:rsidRPr="007B559F" w:rsidRDefault="00993C8D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КУМИ – 1 экз.</w:t>
            </w:r>
          </w:p>
          <w:p w14:paraId="1EC3C283" w14:textId="1F3D161B" w:rsidR="0094782B" w:rsidRPr="007B559F" w:rsidRDefault="002007C3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СМИ, сайт</w:t>
            </w:r>
            <w:r w:rsidR="0094782B" w:rsidRPr="007B559F">
              <w:rPr>
                <w:sz w:val="24"/>
                <w:szCs w:val="24"/>
              </w:rPr>
              <w:t xml:space="preserve"> – 1 экз.</w:t>
            </w:r>
          </w:p>
        </w:tc>
      </w:tr>
      <w:tr w:rsidR="007F1E3B" w:rsidRPr="00E30DE7" w14:paraId="6882BF16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6C7F3E37" w14:textId="77777777" w:rsidR="007F1E3B" w:rsidRPr="007B559F" w:rsidRDefault="007F1E3B" w:rsidP="00FF35C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6CD665" w14:textId="77777777" w:rsidR="0094782B" w:rsidRPr="00E30DE7" w:rsidRDefault="0094782B" w:rsidP="00FF35CA">
      <w:pPr>
        <w:jc w:val="both"/>
      </w:pPr>
    </w:p>
    <w:p w14:paraId="7169A4CC" w14:textId="77777777" w:rsidR="0094782B" w:rsidRPr="00E30DE7" w:rsidRDefault="0094782B" w:rsidP="00FF35CA">
      <w:pPr>
        <w:jc w:val="both"/>
      </w:pPr>
    </w:p>
    <w:p w14:paraId="7CE42A94" w14:textId="77777777" w:rsidR="0094782B" w:rsidRPr="00E312BC" w:rsidRDefault="0094782B" w:rsidP="00FF35CA">
      <w:pPr>
        <w:jc w:val="both"/>
      </w:pPr>
    </w:p>
    <w:p w14:paraId="7E93A553" w14:textId="77777777" w:rsidR="00E431D2" w:rsidRPr="00E312BC" w:rsidRDefault="00E431D2" w:rsidP="00FF35CA">
      <w:pPr>
        <w:jc w:val="both"/>
      </w:pPr>
    </w:p>
    <w:p w14:paraId="3B396C0E" w14:textId="24F31D8B" w:rsidR="000315CB" w:rsidRDefault="000315CB" w:rsidP="00FF35CA">
      <w:pPr>
        <w:jc w:val="both"/>
      </w:pPr>
    </w:p>
    <w:p w14:paraId="1DC129C7" w14:textId="166C6753" w:rsidR="000315CB" w:rsidRDefault="000315CB" w:rsidP="00FF35CA">
      <w:pPr>
        <w:jc w:val="both"/>
      </w:pPr>
    </w:p>
    <w:p w14:paraId="54C2D481" w14:textId="77777777" w:rsidR="004548F0" w:rsidRDefault="004548F0" w:rsidP="00FF35CA">
      <w:pPr>
        <w:jc w:val="both"/>
      </w:pPr>
    </w:p>
    <w:p w14:paraId="4D6AE694" w14:textId="77777777" w:rsidR="004548F0" w:rsidRDefault="004548F0" w:rsidP="00FF35CA">
      <w:pPr>
        <w:jc w:val="both"/>
      </w:pPr>
    </w:p>
    <w:p w14:paraId="4C874A99" w14:textId="77777777" w:rsidR="00F32149" w:rsidRDefault="00F32149" w:rsidP="00FF35CA">
      <w:pPr>
        <w:jc w:val="both"/>
      </w:pPr>
    </w:p>
    <w:p w14:paraId="775DC57D" w14:textId="7E74E597" w:rsidR="00942300" w:rsidRPr="00E30DE7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Исп</w:t>
      </w:r>
      <w:r w:rsidR="00376BF0">
        <w:rPr>
          <w:sz w:val="22"/>
          <w:szCs w:val="22"/>
        </w:rPr>
        <w:t>олнитель:</w:t>
      </w:r>
      <w:r w:rsidRPr="00E30DE7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Подстяжонок</w:t>
      </w:r>
      <w:r w:rsidR="004559E3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М</w:t>
      </w:r>
      <w:r w:rsidR="004559E3">
        <w:rPr>
          <w:sz w:val="22"/>
          <w:szCs w:val="22"/>
        </w:rPr>
        <w:t>.</w:t>
      </w:r>
      <w:r w:rsidR="00CA107B">
        <w:rPr>
          <w:sz w:val="22"/>
          <w:szCs w:val="22"/>
        </w:rPr>
        <w:t>И</w:t>
      </w:r>
      <w:r w:rsidR="004559E3">
        <w:rPr>
          <w:sz w:val="22"/>
          <w:szCs w:val="22"/>
        </w:rPr>
        <w:t>.</w:t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</w:p>
    <w:p w14:paraId="18B4BDD6" w14:textId="12FF9948" w:rsidR="00E5014C" w:rsidRPr="00813F48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тел.  8</w:t>
      </w:r>
      <w:r w:rsidR="00BE4591">
        <w:rPr>
          <w:sz w:val="22"/>
          <w:szCs w:val="22"/>
        </w:rPr>
        <w:t>-</w:t>
      </w:r>
      <w:r w:rsidRPr="00E30DE7">
        <w:rPr>
          <w:sz w:val="22"/>
          <w:szCs w:val="22"/>
        </w:rPr>
        <w:t>495</w:t>
      </w:r>
      <w:r w:rsidR="00BE4591">
        <w:rPr>
          <w:sz w:val="22"/>
          <w:szCs w:val="22"/>
        </w:rPr>
        <w:t>-181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>90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 xml:space="preserve">00 доб. </w:t>
      </w:r>
      <w:r w:rsidR="00CA107B">
        <w:rPr>
          <w:sz w:val="22"/>
          <w:szCs w:val="22"/>
        </w:rPr>
        <w:t>3621</w:t>
      </w:r>
    </w:p>
    <w:sectPr w:rsidR="00E5014C" w:rsidRPr="00813F48" w:rsidSect="00AF7B26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CF63" w14:textId="77777777" w:rsidR="002464B8" w:rsidRDefault="002464B8">
      <w:r>
        <w:separator/>
      </w:r>
    </w:p>
  </w:endnote>
  <w:endnote w:type="continuationSeparator" w:id="0">
    <w:p w14:paraId="0E51E03D" w14:textId="77777777" w:rsidR="002464B8" w:rsidRDefault="0024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7EDE2" w14:textId="77777777" w:rsidR="002464B8" w:rsidRDefault="002464B8">
      <w:r>
        <w:separator/>
      </w:r>
    </w:p>
  </w:footnote>
  <w:footnote w:type="continuationSeparator" w:id="0">
    <w:p w14:paraId="101704EB" w14:textId="77777777" w:rsidR="002464B8" w:rsidRDefault="0024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9EF4" w14:textId="41E911FA" w:rsidR="003C1BE3" w:rsidRDefault="003C1BE3">
    <w:pPr>
      <w:pStyle w:val="a9"/>
      <w:jc w:val="center"/>
    </w:pPr>
  </w:p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16781495">
    <w:abstractNumId w:val="19"/>
  </w:num>
  <w:num w:numId="2" w16cid:durableId="1357463572">
    <w:abstractNumId w:val="13"/>
  </w:num>
  <w:num w:numId="3" w16cid:durableId="504443980">
    <w:abstractNumId w:val="2"/>
  </w:num>
  <w:num w:numId="4" w16cid:durableId="2028407785">
    <w:abstractNumId w:val="1"/>
  </w:num>
  <w:num w:numId="5" w16cid:durableId="1144011184">
    <w:abstractNumId w:val="21"/>
  </w:num>
  <w:num w:numId="6" w16cid:durableId="1206721165">
    <w:abstractNumId w:val="6"/>
  </w:num>
  <w:num w:numId="7" w16cid:durableId="424109177">
    <w:abstractNumId w:val="16"/>
  </w:num>
  <w:num w:numId="8" w16cid:durableId="900990833">
    <w:abstractNumId w:val="12"/>
  </w:num>
  <w:num w:numId="9" w16cid:durableId="1597907335">
    <w:abstractNumId w:val="9"/>
  </w:num>
  <w:num w:numId="10" w16cid:durableId="781339867">
    <w:abstractNumId w:val="5"/>
  </w:num>
  <w:num w:numId="11" w16cid:durableId="1750153925">
    <w:abstractNumId w:val="3"/>
  </w:num>
  <w:num w:numId="12" w16cid:durableId="1739397727">
    <w:abstractNumId w:val="18"/>
  </w:num>
  <w:num w:numId="13" w16cid:durableId="204411118">
    <w:abstractNumId w:val="14"/>
  </w:num>
  <w:num w:numId="14" w16cid:durableId="1900050503">
    <w:abstractNumId w:val="8"/>
  </w:num>
  <w:num w:numId="15" w16cid:durableId="134490375">
    <w:abstractNumId w:val="4"/>
  </w:num>
  <w:num w:numId="16" w16cid:durableId="2028025168">
    <w:abstractNumId w:val="0"/>
  </w:num>
  <w:num w:numId="17" w16cid:durableId="1787193344">
    <w:abstractNumId w:val="7"/>
  </w:num>
  <w:num w:numId="18" w16cid:durableId="624238488">
    <w:abstractNumId w:val="20"/>
  </w:num>
  <w:num w:numId="19" w16cid:durableId="422067647">
    <w:abstractNumId w:val="15"/>
  </w:num>
  <w:num w:numId="20" w16cid:durableId="2120639263">
    <w:abstractNumId w:val="10"/>
  </w:num>
  <w:num w:numId="21" w16cid:durableId="220599662">
    <w:abstractNumId w:val="17"/>
  </w:num>
  <w:num w:numId="22" w16cid:durableId="9501615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DD3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464B8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5D5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E3E"/>
    <w:rsid w:val="0038406B"/>
    <w:rsid w:val="0038436B"/>
    <w:rsid w:val="003900A6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83054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0DE4"/>
    <w:rsid w:val="005C1D8F"/>
    <w:rsid w:val="005C2B04"/>
    <w:rsid w:val="005C379C"/>
    <w:rsid w:val="005C37C1"/>
    <w:rsid w:val="005C49C1"/>
    <w:rsid w:val="005C50E5"/>
    <w:rsid w:val="005C7330"/>
    <w:rsid w:val="005C77F5"/>
    <w:rsid w:val="005D1D32"/>
    <w:rsid w:val="005D3B58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2CF4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876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0D3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90F5F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5C12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4B4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4D5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152"/>
    <w:rsid w:val="00FD4213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F53D-7DA7-4B18-9AD9-E81119A4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Подстяжонок Михаил Игоревич</cp:lastModifiedBy>
  <cp:revision>6</cp:revision>
  <cp:lastPrinted>2024-08-13T12:52:00Z</cp:lastPrinted>
  <dcterms:created xsi:type="dcterms:W3CDTF">2024-08-12T08:34:00Z</dcterms:created>
  <dcterms:modified xsi:type="dcterms:W3CDTF">2024-08-13T13:00:00Z</dcterms:modified>
</cp:coreProperties>
</file>