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DE" w:rsidRDefault="000B45DE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82A" w:rsidRDefault="003A782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51A" w:rsidRDefault="00DA051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0AA" w:rsidRPr="0000098D" w:rsidRDefault="003160A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DE7" w:rsidRDefault="009C1DE7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4887" w:rsidRPr="00E038DA">
        <w:rPr>
          <w:rFonts w:ascii="Times New Roman" w:hAnsi="Times New Roman" w:cs="Times New Roman"/>
          <w:sz w:val="28"/>
          <w:szCs w:val="28"/>
        </w:rPr>
        <w:t xml:space="preserve"> </w:t>
      </w:r>
      <w:r w:rsidRPr="00E038DA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Одинцовского город</w:t>
      </w:r>
      <w:r w:rsidR="002D7A16" w:rsidRPr="00E038DA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E0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FB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фонда»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1D05FB">
        <w:rPr>
          <w:rFonts w:ascii="Times New Roman" w:hAnsi="Times New Roman" w:cs="Times New Roman"/>
          <w:sz w:val="28"/>
          <w:szCs w:val="28"/>
        </w:rPr>
        <w:t>3</w:t>
      </w:r>
      <w:r w:rsidRPr="00E038DA">
        <w:rPr>
          <w:rFonts w:ascii="Times New Roman" w:hAnsi="Times New Roman" w:cs="Times New Roman"/>
          <w:sz w:val="28"/>
          <w:szCs w:val="28"/>
        </w:rPr>
        <w:t>-202</w:t>
      </w:r>
      <w:r w:rsidR="001D05FB">
        <w:rPr>
          <w:rFonts w:ascii="Times New Roman" w:hAnsi="Times New Roman" w:cs="Times New Roman"/>
          <w:sz w:val="28"/>
          <w:szCs w:val="28"/>
        </w:rPr>
        <w:t>7</w:t>
      </w:r>
      <w:r w:rsidRPr="00E038D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16" w:rsidRPr="00E038DA" w:rsidRDefault="002D7A16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294" w:rsidRDefault="000864E7" w:rsidP="00E442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4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 </w:t>
      </w:r>
      <w:r w:rsidRPr="00861F2C">
        <w:rPr>
          <w:rFonts w:ascii="Times New Roman" w:eastAsia="Calibri" w:hAnsi="Times New Roman" w:cs="Times New Roman"/>
          <w:sz w:val="28"/>
          <w:szCs w:val="28"/>
          <w:lang w:eastAsia="ru-RU"/>
        </w:rPr>
        <w:t>7905</w:t>
      </w:r>
      <w:r w:rsidR="00107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07CC9" w:rsidRPr="00AB7F26"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изменением объемов финансирования на </w:t>
      </w:r>
      <w:r w:rsidR="00107CC9" w:rsidRPr="00AB7F26">
        <w:rPr>
          <w:rFonts w:ascii="Times New Roman" w:hAnsi="Times New Roman" w:cs="Times New Roman"/>
          <w:sz w:val="28"/>
          <w:szCs w:val="28"/>
        </w:rPr>
        <w:t xml:space="preserve">2024 - 2026 годы </w:t>
      </w:r>
      <w:r w:rsidR="00107CC9" w:rsidRPr="00AB7F26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107CC9" w:rsidRPr="00AB7F26">
        <w:rPr>
          <w:rFonts w:ascii="Times New Roman" w:hAnsi="Times New Roman" w:cs="Times New Roman"/>
          <w:sz w:val="28"/>
          <w:szCs w:val="28"/>
        </w:rPr>
        <w:t>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  <w:r w:rsidR="00107CC9" w:rsidRPr="00AB7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CC9" w:rsidRPr="00AB7F26">
        <w:rPr>
          <w:rFonts w:ascii="Times New Roman" w:eastAsia="Times New Roman" w:hAnsi="Times New Roman" w:cs="Times New Roman"/>
          <w:sz w:val="28"/>
          <w:szCs w:val="28"/>
        </w:rPr>
        <w:t xml:space="preserve">и изменением </w:t>
      </w:r>
      <w:r w:rsidR="00107CC9" w:rsidRPr="00AB7F26">
        <w:rPr>
          <w:rFonts w:ascii="Times New Roman" w:hAnsi="Times New Roman" w:cs="Times New Roman"/>
          <w:sz w:val="28"/>
          <w:szCs w:val="28"/>
        </w:rPr>
        <w:t>значений результатов выполнения мероприятий</w:t>
      </w:r>
      <w:r w:rsidR="00107CC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07C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107C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2023 - 2027 </w:t>
      </w:r>
      <w:r w:rsidR="00107CC9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E44294">
        <w:rPr>
          <w:rFonts w:ascii="Times New Roman" w:eastAsia="Calibri" w:hAnsi="Times New Roman" w:cs="Times New Roman"/>
          <w:sz w:val="28"/>
          <w:szCs w:val="28"/>
        </w:rPr>
        <w:t>,</w:t>
      </w:r>
      <w:r w:rsidR="00207C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64E7" w:rsidRPr="0070460B" w:rsidRDefault="000864E7" w:rsidP="000864E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9D3" w:rsidRPr="00F47E78" w:rsidRDefault="008A29D3" w:rsidP="006F0CD4">
      <w:pPr>
        <w:spacing w:after="0" w:line="240" w:lineRule="auto"/>
        <w:ind w:right="-14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8A29D3" w:rsidRPr="0070460B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87A" w:rsidRPr="00F85D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1608" w:rsidRPr="00F85D7A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</w:t>
      </w:r>
      <w:r w:rsidR="00DA1608" w:rsidRPr="00F85D7A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</w:t>
      </w:r>
      <w:proofErr w:type="gramStart"/>
      <w:r w:rsidR="00DA1608" w:rsidRPr="00F85D7A">
        <w:rPr>
          <w:rFonts w:ascii="Times New Roman" w:hAnsi="Times New Roman" w:cs="Times New Roman"/>
          <w:sz w:val="28"/>
          <w:szCs w:val="28"/>
        </w:rPr>
        <w:t>6842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1A2E9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6787A" w:rsidRPr="001A2E9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6787A" w:rsidRPr="00F85D7A">
        <w:rPr>
          <w:rFonts w:ascii="Times New Roman" w:hAnsi="Times New Roman" w:cs="Times New Roman"/>
          <w:sz w:val="28"/>
          <w:szCs w:val="28"/>
        </w:rPr>
        <w:t>– Муниципальная программа)</w:t>
      </w:r>
      <w:r w:rsidR="00DA1608" w:rsidRPr="00F85D7A">
        <w:rPr>
          <w:rFonts w:ascii="Times New Roman" w:hAnsi="Times New Roman" w:cs="Times New Roman"/>
          <w:sz w:val="28"/>
          <w:szCs w:val="28"/>
        </w:rPr>
        <w:t xml:space="preserve">, </w:t>
      </w:r>
      <w:r w:rsidR="00E61C31" w:rsidRPr="00F85D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5D7A" w:rsidRPr="00F85D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1) раздел «Источники финансирования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(тыс. руб.)</w:t>
      </w:r>
      <w:r w:rsidRPr="00F85D7A">
        <w:rPr>
          <w:rFonts w:ascii="Times New Roman" w:hAnsi="Times New Roman" w:cs="Times New Roman"/>
          <w:sz w:val="28"/>
          <w:szCs w:val="28"/>
        </w:rPr>
        <w:t xml:space="preserve">» </w:t>
      </w:r>
      <w:r w:rsidR="00F47E78" w:rsidRPr="00467238">
        <w:rPr>
          <w:rFonts w:ascii="Times New Roman" w:hAnsi="Times New Roman" w:cs="Times New Roman"/>
          <w:sz w:val="28"/>
          <w:szCs w:val="28"/>
        </w:rPr>
        <w:t xml:space="preserve">в </w:t>
      </w:r>
      <w:r w:rsidRPr="00467238">
        <w:rPr>
          <w:rFonts w:ascii="Times New Roman" w:hAnsi="Times New Roman" w:cs="Times New Roman"/>
          <w:sz w:val="28"/>
          <w:szCs w:val="28"/>
        </w:rPr>
        <w:t>паспорт</w:t>
      </w:r>
      <w:r w:rsidR="00F47E78" w:rsidRPr="00467238">
        <w:rPr>
          <w:rFonts w:ascii="Times New Roman" w:hAnsi="Times New Roman" w:cs="Times New Roman"/>
          <w:sz w:val="28"/>
          <w:szCs w:val="28"/>
        </w:rPr>
        <w:t>е</w:t>
      </w:r>
      <w:r w:rsidRPr="00467238">
        <w:rPr>
          <w:rFonts w:ascii="Times New Roman" w:hAnsi="Times New Roman" w:cs="Times New Roman"/>
          <w:sz w:val="28"/>
          <w:szCs w:val="28"/>
        </w:rPr>
        <w:t xml:space="preserve"> </w:t>
      </w:r>
      <w:r w:rsidRPr="00F85D7A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p w:rsidR="00F85D7A" w:rsidRPr="00F85D7A" w:rsidRDefault="00F85D7A" w:rsidP="00F85D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560"/>
        <w:gridCol w:w="1559"/>
        <w:gridCol w:w="992"/>
        <w:gridCol w:w="1559"/>
        <w:gridCol w:w="973"/>
      </w:tblGrid>
      <w:tr w:rsidR="00105E58" w:rsidRPr="003975FF" w:rsidTr="00E85DFD">
        <w:trPr>
          <w:trHeight w:val="241"/>
        </w:trPr>
        <w:tc>
          <w:tcPr>
            <w:tcW w:w="1872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в том числе по годам реализации </w:t>
            </w: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(</w:t>
            </w:r>
            <w:proofErr w:type="spellStart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73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105E58" w:rsidRPr="003975FF" w:rsidTr="00E85DFD">
        <w:tc>
          <w:tcPr>
            <w:tcW w:w="1872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Фонда содействия реформированию ЖКХ</w:t>
            </w:r>
          </w:p>
        </w:tc>
        <w:tc>
          <w:tcPr>
            <w:tcW w:w="1701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10 312,17299</w:t>
            </w:r>
          </w:p>
        </w:tc>
        <w:tc>
          <w:tcPr>
            <w:tcW w:w="1560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73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105E58" w:rsidRPr="003975FF" w:rsidTr="00E85DFD">
        <w:tc>
          <w:tcPr>
            <w:tcW w:w="1872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85D7A" w:rsidRPr="0000098D" w:rsidRDefault="000A69C0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528 348,59418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A7054B" w:rsidRDefault="000A69C0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124 418,38528</w:t>
            </w:r>
          </w:p>
        </w:tc>
        <w:tc>
          <w:tcPr>
            <w:tcW w:w="992" w:type="dxa"/>
          </w:tcPr>
          <w:p w:rsidR="00F85D7A" w:rsidRPr="00C40E77" w:rsidRDefault="001A2E9A" w:rsidP="001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0A69C0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223 892,55652</w:t>
            </w:r>
          </w:p>
        </w:tc>
        <w:tc>
          <w:tcPr>
            <w:tcW w:w="973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105E58" w:rsidRPr="003975FF" w:rsidTr="00E85DFD">
        <w:tc>
          <w:tcPr>
            <w:tcW w:w="1872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701" w:type="dxa"/>
          </w:tcPr>
          <w:p w:rsidR="00F85D7A" w:rsidRPr="0000098D" w:rsidRDefault="000A69C0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484 588,45061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A7054B" w:rsidRDefault="00EC66AE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117 928,78066</w:t>
            </w:r>
          </w:p>
        </w:tc>
        <w:tc>
          <w:tcPr>
            <w:tcW w:w="992" w:type="dxa"/>
          </w:tcPr>
          <w:p w:rsidR="00F85D7A" w:rsidRPr="00C40E77" w:rsidRDefault="001A2E9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0A69C0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134 909,61739</w:t>
            </w:r>
          </w:p>
        </w:tc>
        <w:tc>
          <w:tcPr>
            <w:tcW w:w="973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105E58" w:rsidRPr="003975FF" w:rsidTr="00E85DFD">
        <w:tc>
          <w:tcPr>
            <w:tcW w:w="1872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85D7A" w:rsidRPr="0000098D" w:rsidRDefault="000A69C0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1 023 249,21778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A7054B" w:rsidRDefault="000A69C0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242 347,16594</w:t>
            </w:r>
          </w:p>
        </w:tc>
        <w:tc>
          <w:tcPr>
            <w:tcW w:w="992" w:type="dxa"/>
          </w:tcPr>
          <w:p w:rsidR="00F85D7A" w:rsidRPr="00C40E77" w:rsidRDefault="001A2E9A" w:rsidP="001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0A69C0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358 802,17391</w:t>
            </w:r>
          </w:p>
        </w:tc>
        <w:tc>
          <w:tcPr>
            <w:tcW w:w="973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</w:tbl>
    <w:p w:rsidR="00F85D7A" w:rsidRPr="005D5C1C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C1C">
        <w:rPr>
          <w:rFonts w:ascii="Times New Roman" w:hAnsi="Times New Roman" w:cs="Times New Roman"/>
          <w:sz w:val="28"/>
          <w:szCs w:val="28"/>
        </w:rPr>
        <w:t>»;</w:t>
      </w:r>
    </w:p>
    <w:p w:rsidR="00864281" w:rsidRDefault="00864281" w:rsidP="008642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864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таблицу 2 «Перечень аварийного </w:t>
      </w:r>
      <w:r w:rsidRPr="008F1D45">
        <w:rPr>
          <w:rFonts w:ascii="Times New Roman" w:hAnsi="Times New Roman"/>
          <w:sz w:val="28"/>
          <w:szCs w:val="28"/>
        </w:rPr>
        <w:t>жилищного фонда, подлежащего переселению в рамках Подпрограммы 2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C763A">
        <w:rPr>
          <w:rFonts w:ascii="Times New Roman" w:hAnsi="Times New Roman"/>
          <w:sz w:val="28"/>
          <w:szCs w:val="28"/>
        </w:rPr>
        <w:t xml:space="preserve">в разделе 3 </w:t>
      </w:r>
      <w:r>
        <w:rPr>
          <w:rFonts w:ascii="Times New Roman" w:hAnsi="Times New Roman"/>
          <w:sz w:val="28"/>
          <w:szCs w:val="28"/>
        </w:rPr>
        <w:t>«</w:t>
      </w:r>
      <w:r w:rsidRPr="00880183">
        <w:rPr>
          <w:rFonts w:ascii="Times New Roman" w:hAnsi="Times New Roman"/>
          <w:sz w:val="28"/>
          <w:szCs w:val="28"/>
        </w:rPr>
        <w:t>Прогноз развития сферы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183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» текстовой части Муниципальной программы изложить в следующей редакции:</w:t>
      </w:r>
    </w:p>
    <w:p w:rsidR="00864281" w:rsidRDefault="00864281" w:rsidP="008642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05"/>
        <w:gridCol w:w="1134"/>
        <w:gridCol w:w="1559"/>
        <w:gridCol w:w="1701"/>
        <w:gridCol w:w="1134"/>
        <w:gridCol w:w="1036"/>
      </w:tblGrid>
      <w:tr w:rsidR="00864281" w:rsidRPr="008F1D45" w:rsidTr="00761CE8">
        <w:trPr>
          <w:trHeight w:val="41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Адрес дома: Московская область, Одинцовский городской округ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Распоряжение о признании дома аварийным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расселяемых жилых помещений, </w:t>
            </w:r>
            <w:proofErr w:type="spellStart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Кол-во расселяемых жилых помещений</w:t>
            </w:r>
          </w:p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Кол-во человек</w:t>
            </w:r>
          </w:p>
        </w:tc>
      </w:tr>
      <w:tr w:rsidR="00864281" w:rsidRPr="008F1D45" w:rsidTr="00761CE8">
        <w:trPr>
          <w:trHeight w:val="369"/>
        </w:trPr>
        <w:tc>
          <w:tcPr>
            <w:tcW w:w="710" w:type="dxa"/>
            <w:vMerge/>
            <w:shd w:val="clear" w:color="auto" w:fill="auto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864281" w:rsidRPr="00C40E77" w:rsidRDefault="00864281" w:rsidP="0076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 xml:space="preserve"> номер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701" w:type="dxa"/>
            <w:vMerge/>
            <w:shd w:val="clear" w:color="auto" w:fill="auto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4281" w:rsidRPr="008F1D45" w:rsidTr="00F713F9">
        <w:trPr>
          <w:trHeight w:val="363"/>
        </w:trPr>
        <w:tc>
          <w:tcPr>
            <w:tcW w:w="710" w:type="dxa"/>
            <w:shd w:val="clear" w:color="auto" w:fill="auto"/>
            <w:vAlign w:val="center"/>
          </w:tcPr>
          <w:p w:rsidR="00864281" w:rsidRPr="00C40E77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09.04.2010</w:t>
            </w:r>
          </w:p>
        </w:tc>
        <w:tc>
          <w:tcPr>
            <w:tcW w:w="1701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223,7</w:t>
            </w:r>
          </w:p>
        </w:tc>
        <w:tc>
          <w:tcPr>
            <w:tcW w:w="1134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6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64281" w:rsidRPr="008F1D45" w:rsidTr="00F713F9">
        <w:trPr>
          <w:trHeight w:val="426"/>
        </w:trPr>
        <w:tc>
          <w:tcPr>
            <w:tcW w:w="710" w:type="dxa"/>
            <w:shd w:val="clear" w:color="auto" w:fill="auto"/>
            <w:vAlign w:val="center"/>
          </w:tcPr>
          <w:p w:rsidR="00864281" w:rsidRPr="00C40E77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ст. Усово, д. 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-р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15.07.2019</w:t>
            </w:r>
          </w:p>
        </w:tc>
        <w:tc>
          <w:tcPr>
            <w:tcW w:w="1701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  <w:tc>
          <w:tcPr>
            <w:tcW w:w="1134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64281" w:rsidRPr="008F1D45" w:rsidTr="00761CE8">
        <w:trPr>
          <w:trHeight w:val="214"/>
        </w:trPr>
        <w:tc>
          <w:tcPr>
            <w:tcW w:w="710" w:type="dxa"/>
            <w:shd w:val="clear" w:color="auto" w:fill="auto"/>
            <w:vAlign w:val="center"/>
          </w:tcPr>
          <w:p w:rsidR="00864281" w:rsidRPr="00C40E77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 xml:space="preserve">г. Одинцово, </w:t>
            </w:r>
          </w:p>
          <w:p w:rsidR="00864281" w:rsidRDefault="00864281" w:rsidP="00761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ул. Ракетчиков, д. 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4517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10.12.2021</w:t>
            </w:r>
          </w:p>
        </w:tc>
        <w:tc>
          <w:tcPr>
            <w:tcW w:w="1701" w:type="dxa"/>
            <w:vAlign w:val="center"/>
          </w:tcPr>
          <w:p w:rsidR="00864281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134" w:type="dxa"/>
            <w:vAlign w:val="center"/>
          </w:tcPr>
          <w:p w:rsidR="00864281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6" w:type="dxa"/>
            <w:vAlign w:val="center"/>
          </w:tcPr>
          <w:p w:rsidR="00864281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64281" w:rsidRPr="008F1D45" w:rsidTr="00761CE8">
        <w:trPr>
          <w:trHeight w:val="214"/>
        </w:trPr>
        <w:tc>
          <w:tcPr>
            <w:tcW w:w="710" w:type="dxa"/>
            <w:shd w:val="clear" w:color="auto" w:fill="auto"/>
            <w:vAlign w:val="center"/>
          </w:tcPr>
          <w:p w:rsidR="00864281" w:rsidRPr="00C40E77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Подлипки</w:t>
            </w:r>
            <w:proofErr w:type="spellEnd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, д. 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31.05.2022</w:t>
            </w:r>
          </w:p>
        </w:tc>
        <w:tc>
          <w:tcPr>
            <w:tcW w:w="1701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1134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6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64281" w:rsidRPr="008F1D45" w:rsidTr="00761CE8">
        <w:trPr>
          <w:trHeight w:val="214"/>
        </w:trPr>
        <w:tc>
          <w:tcPr>
            <w:tcW w:w="710" w:type="dxa"/>
            <w:shd w:val="clear" w:color="auto" w:fill="auto"/>
            <w:vAlign w:val="center"/>
          </w:tcPr>
          <w:p w:rsidR="00864281" w:rsidRPr="00C40E77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Большие Вяземы, ул. Институт, д.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30.03.2023</w:t>
            </w:r>
          </w:p>
        </w:tc>
        <w:tc>
          <w:tcPr>
            <w:tcW w:w="1701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2 772,2</w:t>
            </w:r>
          </w:p>
        </w:tc>
        <w:tc>
          <w:tcPr>
            <w:tcW w:w="1134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36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864281" w:rsidRPr="008F1D45" w:rsidTr="00761CE8">
        <w:trPr>
          <w:trHeight w:val="214"/>
        </w:trPr>
        <w:tc>
          <w:tcPr>
            <w:tcW w:w="710" w:type="dxa"/>
            <w:shd w:val="clear" w:color="auto" w:fill="auto"/>
            <w:vAlign w:val="center"/>
          </w:tcPr>
          <w:p w:rsidR="00864281" w:rsidRPr="00C40E77" w:rsidRDefault="00864281" w:rsidP="00761CE8">
            <w:pPr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Большие Вяземы, ул. Институт, д.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30.03.2023</w:t>
            </w:r>
          </w:p>
        </w:tc>
        <w:tc>
          <w:tcPr>
            <w:tcW w:w="1701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2 780,2</w:t>
            </w:r>
          </w:p>
        </w:tc>
        <w:tc>
          <w:tcPr>
            <w:tcW w:w="1134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36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864281" w:rsidRPr="008F1D45" w:rsidTr="00761CE8">
        <w:trPr>
          <w:trHeight w:val="453"/>
        </w:trPr>
        <w:tc>
          <w:tcPr>
            <w:tcW w:w="710" w:type="dxa"/>
            <w:shd w:val="clear" w:color="auto" w:fill="auto"/>
          </w:tcPr>
          <w:p w:rsidR="00864281" w:rsidRPr="00C40E77" w:rsidRDefault="00864281" w:rsidP="00761CE8">
            <w:pPr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6 016,9</w:t>
            </w:r>
          </w:p>
        </w:tc>
        <w:tc>
          <w:tcPr>
            <w:tcW w:w="1134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036" w:type="dxa"/>
            <w:vAlign w:val="center"/>
          </w:tcPr>
          <w:p w:rsidR="00864281" w:rsidRPr="00C40E77" w:rsidRDefault="00864281" w:rsidP="007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</w:tr>
    </w:tbl>
    <w:p w:rsidR="00D510C0" w:rsidRPr="00124983" w:rsidRDefault="00864281" w:rsidP="00124983">
      <w:pPr>
        <w:pStyle w:val="a8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C1C">
        <w:rPr>
          <w:rFonts w:ascii="Times New Roman" w:hAnsi="Times New Roman" w:cs="Times New Roman"/>
          <w:sz w:val="28"/>
          <w:szCs w:val="28"/>
        </w:rPr>
        <w:t>»;</w:t>
      </w:r>
    </w:p>
    <w:p w:rsidR="00E85DFD" w:rsidRPr="00E85DFD" w:rsidRDefault="00D510C0" w:rsidP="00E85DF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51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таблицу 3 «Перечень аварийного </w:t>
      </w:r>
      <w:r w:rsidRPr="008F1D45">
        <w:rPr>
          <w:rFonts w:ascii="Times New Roman" w:hAnsi="Times New Roman"/>
          <w:sz w:val="28"/>
          <w:szCs w:val="28"/>
        </w:rPr>
        <w:t>жилищного фонда</w:t>
      </w:r>
      <w:r>
        <w:rPr>
          <w:rFonts w:ascii="Times New Roman" w:hAnsi="Times New Roman"/>
          <w:sz w:val="28"/>
          <w:szCs w:val="28"/>
        </w:rPr>
        <w:t xml:space="preserve">, признанного таковым после 1 января 2017 года и подлежащего переселению в рамках Подпрограммы 4» </w:t>
      </w:r>
      <w:r w:rsidRPr="008C763A">
        <w:rPr>
          <w:rFonts w:ascii="Times New Roman" w:hAnsi="Times New Roman"/>
          <w:sz w:val="28"/>
          <w:szCs w:val="28"/>
        </w:rPr>
        <w:t xml:space="preserve">в разделе 3 </w:t>
      </w:r>
      <w:r>
        <w:rPr>
          <w:rFonts w:ascii="Times New Roman" w:hAnsi="Times New Roman"/>
          <w:sz w:val="28"/>
          <w:szCs w:val="28"/>
        </w:rPr>
        <w:t>«</w:t>
      </w:r>
      <w:r w:rsidRPr="00880183">
        <w:rPr>
          <w:rFonts w:ascii="Times New Roman" w:hAnsi="Times New Roman"/>
          <w:sz w:val="28"/>
          <w:szCs w:val="28"/>
        </w:rPr>
        <w:t>Прогноз развития сферы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183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» текстовой части Муниципальной программы изложить в следующей редакции:</w:t>
      </w:r>
    </w:p>
    <w:p w:rsidR="00E85DFD" w:rsidRPr="00780414" w:rsidRDefault="00E85DFD" w:rsidP="0012498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5DFD" w:rsidRPr="00780414" w:rsidRDefault="00E85DFD" w:rsidP="0012498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5DFD" w:rsidRPr="00780414" w:rsidRDefault="00E85DFD" w:rsidP="0012498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5DFD" w:rsidRPr="00780414" w:rsidRDefault="00E85DFD" w:rsidP="0012498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4983" w:rsidRDefault="00124983" w:rsidP="0012498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pPr w:leftFromText="180" w:rightFromText="180" w:vertAnchor="text" w:horzAnchor="page" w:tblpX="1307" w:tblpY="154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827"/>
        <w:gridCol w:w="1001"/>
        <w:gridCol w:w="1258"/>
        <w:gridCol w:w="2126"/>
        <w:gridCol w:w="1559"/>
        <w:gridCol w:w="960"/>
      </w:tblGrid>
      <w:tr w:rsidR="00D510C0" w:rsidRPr="00576DF9" w:rsidTr="00E85DFD">
        <w:trPr>
          <w:trHeight w:val="347"/>
        </w:trPr>
        <w:tc>
          <w:tcPr>
            <w:tcW w:w="438" w:type="dxa"/>
            <w:vMerge w:val="restart"/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Адрес дома: Московская область, Одинцовский городской округ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Распоряжение о признании дома аварийным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 xml:space="preserve">Общая площадь расселяемых жилых помещений, </w:t>
            </w:r>
            <w:proofErr w:type="spellStart"/>
            <w:r w:rsidRPr="00FF243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10C0" w:rsidRPr="00FF2435" w:rsidRDefault="00D510C0" w:rsidP="00E85DF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Кол-во расселяемых жилых помещений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Кол-во человек</w:t>
            </w:r>
          </w:p>
        </w:tc>
      </w:tr>
      <w:tr w:rsidR="00D510C0" w:rsidRPr="00576DF9" w:rsidTr="00E85DFD">
        <w:trPr>
          <w:trHeight w:val="421"/>
        </w:trPr>
        <w:tc>
          <w:tcPr>
            <w:tcW w:w="438" w:type="dxa"/>
            <w:vMerge/>
            <w:shd w:val="clear" w:color="auto" w:fill="auto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D510C0" w:rsidRPr="00FF2435" w:rsidRDefault="00D510C0" w:rsidP="00803C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vMerge/>
            <w:shd w:val="clear" w:color="auto" w:fill="auto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0C0" w:rsidRPr="00576DF9" w:rsidTr="00E85DFD">
        <w:trPr>
          <w:trHeight w:val="499"/>
        </w:trPr>
        <w:tc>
          <w:tcPr>
            <w:tcW w:w="438" w:type="dxa"/>
            <w:shd w:val="clear" w:color="auto" w:fill="auto"/>
            <w:vAlign w:val="center"/>
          </w:tcPr>
          <w:p w:rsidR="00D510C0" w:rsidRPr="00FF2435" w:rsidRDefault="00D510C0" w:rsidP="00803C8D">
            <w:pPr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FF2435" w:rsidRDefault="00D510C0" w:rsidP="00803C8D">
            <w:pPr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 xml:space="preserve">г. Звенигород, </w:t>
            </w:r>
            <w:proofErr w:type="spellStart"/>
            <w:r w:rsidRPr="00FF2435">
              <w:rPr>
                <w:rFonts w:ascii="Times New Roman" w:hAnsi="Times New Roman" w:cs="Times New Roman"/>
              </w:rPr>
              <w:t>Нахабинское</w:t>
            </w:r>
            <w:proofErr w:type="spellEnd"/>
            <w:r w:rsidRPr="00FF2435">
              <w:rPr>
                <w:rFonts w:ascii="Times New Roman" w:hAnsi="Times New Roman" w:cs="Times New Roman"/>
              </w:rPr>
              <w:t xml:space="preserve"> шоссе, д. 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FF2435" w:rsidRDefault="00D510C0" w:rsidP="00803C8D">
            <w:pPr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07.09.2018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1 505,8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77</w:t>
            </w:r>
          </w:p>
        </w:tc>
      </w:tr>
      <w:tr w:rsidR="00D510C0" w:rsidRPr="00576DF9" w:rsidTr="00E85DFD">
        <w:trPr>
          <w:trHeight w:val="499"/>
        </w:trPr>
        <w:tc>
          <w:tcPr>
            <w:tcW w:w="438" w:type="dxa"/>
            <w:shd w:val="clear" w:color="auto" w:fill="auto"/>
            <w:vAlign w:val="center"/>
          </w:tcPr>
          <w:p w:rsidR="00D510C0" w:rsidRPr="00FF2435" w:rsidRDefault="00D510C0" w:rsidP="008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FF2435" w:rsidRDefault="00D510C0" w:rsidP="00D510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Большие Вяземы, ул. Институт, д. 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FF2435" w:rsidRDefault="00D510C0" w:rsidP="008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D510C0" w:rsidRPr="00576DF9" w:rsidTr="00E85DFD">
        <w:trPr>
          <w:trHeight w:val="499"/>
        </w:trPr>
        <w:tc>
          <w:tcPr>
            <w:tcW w:w="438" w:type="dxa"/>
            <w:shd w:val="clear" w:color="auto" w:fill="auto"/>
            <w:vAlign w:val="center"/>
          </w:tcPr>
          <w:p w:rsidR="00D510C0" w:rsidRDefault="00D510C0" w:rsidP="008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Default="00D510C0" w:rsidP="00D5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Большие Вяземы, ул. Институт, д. 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Default="00D510C0" w:rsidP="00803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Default="00D510C0" w:rsidP="00803C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D510C0" w:rsidRPr="00576DF9" w:rsidTr="00E85DFD">
        <w:trPr>
          <w:trHeight w:val="374"/>
        </w:trPr>
        <w:tc>
          <w:tcPr>
            <w:tcW w:w="438" w:type="dxa"/>
            <w:shd w:val="clear" w:color="auto" w:fill="auto"/>
          </w:tcPr>
          <w:p w:rsidR="00D510C0" w:rsidRPr="00FF2435" w:rsidRDefault="00D510C0" w:rsidP="00803C8D">
            <w:pPr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FF2435" w:rsidRDefault="00D510C0" w:rsidP="00803C8D">
            <w:pPr>
              <w:rPr>
                <w:rFonts w:ascii="Times New Roman" w:hAnsi="Times New Roman" w:cs="Times New Roman"/>
              </w:rPr>
            </w:pPr>
            <w:r w:rsidRPr="00FF24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C0" w:rsidRPr="00FF2435" w:rsidRDefault="00D510C0" w:rsidP="008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</w:tr>
    </w:tbl>
    <w:p w:rsidR="00D510C0" w:rsidRDefault="00124983" w:rsidP="00124983">
      <w:pPr>
        <w:pStyle w:val="a8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C1C">
        <w:rPr>
          <w:rFonts w:ascii="Times New Roman" w:hAnsi="Times New Roman" w:cs="Times New Roman"/>
          <w:sz w:val="28"/>
          <w:szCs w:val="28"/>
        </w:rPr>
        <w:t>»;</w:t>
      </w:r>
    </w:p>
    <w:p w:rsidR="00DA051A" w:rsidRDefault="00D510C0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38AB" w:rsidRPr="009D19E5">
        <w:rPr>
          <w:rFonts w:ascii="Times New Roman" w:hAnsi="Times New Roman" w:cs="Times New Roman"/>
          <w:sz w:val="28"/>
          <w:szCs w:val="28"/>
        </w:rPr>
        <w:t>)</w:t>
      </w:r>
      <w:r w:rsidR="00DA1608" w:rsidRPr="009D19E5">
        <w:rPr>
          <w:rFonts w:ascii="Times New Roman" w:hAnsi="Times New Roman" w:cs="Times New Roman"/>
          <w:sz w:val="28"/>
          <w:szCs w:val="28"/>
        </w:rPr>
        <w:t xml:space="preserve"> </w:t>
      </w:r>
      <w:r w:rsidR="00220429">
        <w:rPr>
          <w:rFonts w:ascii="Times New Roman" w:hAnsi="Times New Roman" w:cs="Times New Roman"/>
          <w:sz w:val="28"/>
          <w:szCs w:val="28"/>
        </w:rPr>
        <w:t>п</w:t>
      </w:r>
      <w:r w:rsidR="002A25BF">
        <w:rPr>
          <w:rFonts w:ascii="Times New Roman" w:eastAsia="Times New Roman" w:hAnsi="Times New Roman" w:cs="Times New Roman"/>
          <w:sz w:val="28"/>
          <w:szCs w:val="28"/>
        </w:rPr>
        <w:t xml:space="preserve">риложение 1 </w:t>
      </w:r>
      <w:r w:rsidR="00DA051A" w:rsidRPr="009D19E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изложить</w:t>
      </w:r>
      <w:r w:rsidR="00F85D7A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proofErr w:type="gramStart"/>
      <w:r w:rsidR="00F85D7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541BC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2204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E72" w:rsidRPr="00974030" w:rsidRDefault="009211E4" w:rsidP="00DA1608">
      <w:pPr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95E72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</w:t>
      </w:r>
      <w:r w:rsidR="007102CD">
        <w:rPr>
          <w:rFonts w:ascii="Times New Roman" w:eastAsia="Arial" w:hAnsi="Times New Roman" w:cs="Times New Roman"/>
          <w:sz w:val="28"/>
          <w:szCs w:val="28"/>
        </w:rPr>
        <w:t>ом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средств</w:t>
      </w:r>
      <w:r w:rsidR="007102CD">
        <w:rPr>
          <w:rFonts w:ascii="Times New Roman" w:eastAsia="Arial" w:hAnsi="Times New Roman" w:cs="Times New Roman"/>
          <w:sz w:val="28"/>
          <w:szCs w:val="28"/>
        </w:rPr>
        <w:t>е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</w:t>
      </w:r>
      <w:r w:rsidR="001D05FB">
        <w:rPr>
          <w:rFonts w:ascii="Times New Roman" w:eastAsia="Arial" w:hAnsi="Times New Roman" w:cs="Times New Roman"/>
          <w:sz w:val="28"/>
          <w:szCs w:val="28"/>
        </w:rPr>
        <w:t>.</w:t>
      </w:r>
    </w:p>
    <w:p w:rsidR="00A95E72" w:rsidRPr="00974030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1D05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 опубликования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E72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0AA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О</w:t>
      </w:r>
      <w:r w:rsidR="009C1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динцовского городского округа                                                    </w:t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А.Р. Иванов</w:t>
      </w:r>
    </w:p>
    <w:p w:rsidR="00AE5575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0CB5" w:rsidRDefault="00DA0CB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14A7" w:rsidRPr="003E4922" w:rsidRDefault="00CC14A7" w:rsidP="00CC14A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3E492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Верно: начальник общего отдела</w:t>
      </w:r>
      <w:r w:rsidRPr="003E492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3E492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3E492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                      Е.П. Кочеткова</w:t>
      </w:r>
    </w:p>
    <w:p w:rsidR="0013548E" w:rsidRDefault="0013548E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48E" w:rsidRPr="0013548E" w:rsidRDefault="0013548E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5575" w:rsidRPr="00293315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41412" w:rsidRDefault="00441412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67238" w:rsidRDefault="00467238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25CF5" w:rsidRDefault="00525CF5" w:rsidP="005B32B6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24983" w:rsidRDefault="00124983" w:rsidP="005B32B6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124983" w:rsidSect="00E85DFD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1C" w:rsidRDefault="00B36D1C" w:rsidP="008A29D3">
      <w:pPr>
        <w:spacing w:after="0" w:line="240" w:lineRule="auto"/>
      </w:pPr>
      <w:r>
        <w:separator/>
      </w:r>
    </w:p>
  </w:endnote>
  <w:end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1C" w:rsidRDefault="00B36D1C" w:rsidP="008A29D3">
      <w:pPr>
        <w:spacing w:after="0" w:line="240" w:lineRule="auto"/>
      </w:pPr>
      <w:r>
        <w:separator/>
      </w:r>
    </w:p>
  </w:footnote>
  <w:foot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0"/>
        <w:szCs w:val="20"/>
      </w:rPr>
    </w:sdtEndPr>
    <w:sdtContent>
      <w:p w:rsidR="003E4922" w:rsidRPr="003E4922" w:rsidRDefault="003E4922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0"/>
            <w:szCs w:val="20"/>
          </w:rPr>
        </w:pP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begin"/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instrText>PAGE   \* MERGEFORMAT</w:instrTex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separate"/>
        </w:r>
        <w:r w:rsidR="00780414"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w:t>3</w: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5856"/>
    <w:rsid w:val="000864E7"/>
    <w:rsid w:val="00092047"/>
    <w:rsid w:val="000A69C0"/>
    <w:rsid w:val="000B3D4C"/>
    <w:rsid w:val="000B45DE"/>
    <w:rsid w:val="000C075B"/>
    <w:rsid w:val="000C2101"/>
    <w:rsid w:val="000C2B43"/>
    <w:rsid w:val="000D29F0"/>
    <w:rsid w:val="000D2AC7"/>
    <w:rsid w:val="000E182B"/>
    <w:rsid w:val="0010556F"/>
    <w:rsid w:val="00105AFF"/>
    <w:rsid w:val="00105E58"/>
    <w:rsid w:val="00107CC9"/>
    <w:rsid w:val="001175FB"/>
    <w:rsid w:val="00120CF9"/>
    <w:rsid w:val="001217A3"/>
    <w:rsid w:val="00124983"/>
    <w:rsid w:val="001335DD"/>
    <w:rsid w:val="0013548E"/>
    <w:rsid w:val="00137DC7"/>
    <w:rsid w:val="00153017"/>
    <w:rsid w:val="00177CAD"/>
    <w:rsid w:val="001856D7"/>
    <w:rsid w:val="001A2E9A"/>
    <w:rsid w:val="001B1290"/>
    <w:rsid w:val="001D05FB"/>
    <w:rsid w:val="001D5DD5"/>
    <w:rsid w:val="00207CCB"/>
    <w:rsid w:val="00220429"/>
    <w:rsid w:val="0022257D"/>
    <w:rsid w:val="00237246"/>
    <w:rsid w:val="00243653"/>
    <w:rsid w:val="00250D24"/>
    <w:rsid w:val="00256CA3"/>
    <w:rsid w:val="0026159F"/>
    <w:rsid w:val="002622B9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300EF4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E3DE2"/>
    <w:rsid w:val="003E4922"/>
    <w:rsid w:val="003E7609"/>
    <w:rsid w:val="003F65AA"/>
    <w:rsid w:val="00407247"/>
    <w:rsid w:val="00416686"/>
    <w:rsid w:val="0042159F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C24E4"/>
    <w:rsid w:val="004E7029"/>
    <w:rsid w:val="00502C45"/>
    <w:rsid w:val="005233F4"/>
    <w:rsid w:val="00525CF5"/>
    <w:rsid w:val="00541BCC"/>
    <w:rsid w:val="00553876"/>
    <w:rsid w:val="005B32B6"/>
    <w:rsid w:val="005D5C1C"/>
    <w:rsid w:val="005F7DAB"/>
    <w:rsid w:val="00602F89"/>
    <w:rsid w:val="006146FA"/>
    <w:rsid w:val="00626F48"/>
    <w:rsid w:val="00627B5B"/>
    <w:rsid w:val="00632EA0"/>
    <w:rsid w:val="00637C1D"/>
    <w:rsid w:val="00640267"/>
    <w:rsid w:val="00642076"/>
    <w:rsid w:val="006445D3"/>
    <w:rsid w:val="006678F1"/>
    <w:rsid w:val="006950FE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80414"/>
    <w:rsid w:val="007921A5"/>
    <w:rsid w:val="007A22EE"/>
    <w:rsid w:val="007E3991"/>
    <w:rsid w:val="007E663E"/>
    <w:rsid w:val="007F422B"/>
    <w:rsid w:val="00800817"/>
    <w:rsid w:val="00803414"/>
    <w:rsid w:val="008050C0"/>
    <w:rsid w:val="00845353"/>
    <w:rsid w:val="0085560A"/>
    <w:rsid w:val="00861F2C"/>
    <w:rsid w:val="00864281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E170E"/>
    <w:rsid w:val="008E5D8A"/>
    <w:rsid w:val="008E65CA"/>
    <w:rsid w:val="008F5528"/>
    <w:rsid w:val="0090324A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67AB"/>
    <w:rsid w:val="009E3BB2"/>
    <w:rsid w:val="00A31D60"/>
    <w:rsid w:val="00A32EE2"/>
    <w:rsid w:val="00A40D26"/>
    <w:rsid w:val="00A51C26"/>
    <w:rsid w:val="00A54887"/>
    <w:rsid w:val="00A7054B"/>
    <w:rsid w:val="00A83BD1"/>
    <w:rsid w:val="00A941C4"/>
    <w:rsid w:val="00A94AD8"/>
    <w:rsid w:val="00A95E72"/>
    <w:rsid w:val="00AB7F26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87C5D"/>
    <w:rsid w:val="00B923B1"/>
    <w:rsid w:val="00BC28EC"/>
    <w:rsid w:val="00BC79C4"/>
    <w:rsid w:val="00BD7D96"/>
    <w:rsid w:val="00C0295F"/>
    <w:rsid w:val="00C038D0"/>
    <w:rsid w:val="00C23529"/>
    <w:rsid w:val="00C47501"/>
    <w:rsid w:val="00C51660"/>
    <w:rsid w:val="00C543D1"/>
    <w:rsid w:val="00C56C0F"/>
    <w:rsid w:val="00C606CD"/>
    <w:rsid w:val="00CA6129"/>
    <w:rsid w:val="00CC14A7"/>
    <w:rsid w:val="00CC292C"/>
    <w:rsid w:val="00CC311E"/>
    <w:rsid w:val="00CD2CD5"/>
    <w:rsid w:val="00CE71F9"/>
    <w:rsid w:val="00D165CA"/>
    <w:rsid w:val="00D34758"/>
    <w:rsid w:val="00D440B4"/>
    <w:rsid w:val="00D510C0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7E52"/>
    <w:rsid w:val="00E038DA"/>
    <w:rsid w:val="00E04637"/>
    <w:rsid w:val="00E06EA6"/>
    <w:rsid w:val="00E174A1"/>
    <w:rsid w:val="00E303C1"/>
    <w:rsid w:val="00E44294"/>
    <w:rsid w:val="00E477E4"/>
    <w:rsid w:val="00E525AF"/>
    <w:rsid w:val="00E61C31"/>
    <w:rsid w:val="00E849EA"/>
    <w:rsid w:val="00E85DFD"/>
    <w:rsid w:val="00EA6ECB"/>
    <w:rsid w:val="00EC1D7B"/>
    <w:rsid w:val="00EC66AE"/>
    <w:rsid w:val="00ED4FD3"/>
    <w:rsid w:val="00ED66EC"/>
    <w:rsid w:val="00EE6331"/>
    <w:rsid w:val="00EF3B33"/>
    <w:rsid w:val="00EF5007"/>
    <w:rsid w:val="00F147FF"/>
    <w:rsid w:val="00F149B4"/>
    <w:rsid w:val="00F25E2B"/>
    <w:rsid w:val="00F47E78"/>
    <w:rsid w:val="00F64BA4"/>
    <w:rsid w:val="00F713F9"/>
    <w:rsid w:val="00F73603"/>
    <w:rsid w:val="00F85D7A"/>
    <w:rsid w:val="00F93165"/>
    <w:rsid w:val="00F958F9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Борейко Инна Леонидовна</cp:lastModifiedBy>
  <cp:revision>5</cp:revision>
  <cp:lastPrinted>2024-08-27T13:50:00Z</cp:lastPrinted>
  <dcterms:created xsi:type="dcterms:W3CDTF">2024-08-27T14:04:00Z</dcterms:created>
  <dcterms:modified xsi:type="dcterms:W3CDTF">2024-08-29T09:10:00Z</dcterms:modified>
</cp:coreProperties>
</file>