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077"/>
        <w:gridCol w:w="6266"/>
      </w:tblGrid>
      <w:tr w:rsidR="00AA0E07" w:rsidTr="00930975">
        <w:tc>
          <w:tcPr>
            <w:tcW w:w="10343" w:type="dxa"/>
            <w:gridSpan w:val="2"/>
            <w:shd w:val="clear" w:color="auto" w:fill="C6D9F1" w:themeFill="text2" w:themeFillTint="33"/>
          </w:tcPr>
          <w:p w:rsidR="00AA0E07" w:rsidRPr="00C16F5B" w:rsidRDefault="001D1519" w:rsidP="001D1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Требования:</w:t>
            </w:r>
          </w:p>
        </w:tc>
      </w:tr>
      <w:tr w:rsidR="00AA0E07" w:rsidTr="00930975">
        <w:tc>
          <w:tcPr>
            <w:tcW w:w="4077" w:type="dxa"/>
            <w:shd w:val="clear" w:color="auto" w:fill="C6D9F1" w:themeFill="text2" w:themeFillTint="33"/>
          </w:tcPr>
          <w:p w:rsidR="00AA0E07" w:rsidRDefault="00AA0E07" w:rsidP="00AA0E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F5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</w:t>
            </w:r>
          </w:p>
          <w:p w:rsidR="00AA0E07" w:rsidRPr="00C16F5B" w:rsidRDefault="00AA0E07" w:rsidP="00AA0E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66" w:type="dxa"/>
          </w:tcPr>
          <w:p w:rsidR="00AA0E07" w:rsidRPr="00B65D4F" w:rsidRDefault="00AA0E07" w:rsidP="00AA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</w:t>
            </w:r>
            <w:r w:rsidR="001D15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-экономическое, экономика и информатика</w:t>
            </w:r>
          </w:p>
        </w:tc>
      </w:tr>
      <w:tr w:rsidR="00AA0E07" w:rsidTr="00FD54D4">
        <w:trPr>
          <w:trHeight w:val="1358"/>
        </w:trPr>
        <w:tc>
          <w:tcPr>
            <w:tcW w:w="4077" w:type="dxa"/>
            <w:shd w:val="clear" w:color="auto" w:fill="C6D9F1" w:themeFill="text2" w:themeFillTint="33"/>
          </w:tcPr>
          <w:p w:rsidR="00AA0E07" w:rsidRPr="00C16F5B" w:rsidRDefault="00AA0E07" w:rsidP="00AA0E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F5B">
              <w:rPr>
                <w:rFonts w:ascii="Times New Roman" w:hAnsi="Times New Roman" w:cs="Times New Roman"/>
                <w:i/>
                <w:sz w:val="24"/>
                <w:szCs w:val="24"/>
              </w:rPr>
              <w:t>Опыт работы (обязательный, длительность, на руководящих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/линейных</w:t>
            </w:r>
            <w:r w:rsidRPr="00C16F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позициях и пр.)</w:t>
            </w:r>
          </w:p>
        </w:tc>
        <w:tc>
          <w:tcPr>
            <w:tcW w:w="6266" w:type="dxa"/>
          </w:tcPr>
          <w:p w:rsidR="00AA0E07" w:rsidRPr="00B65D4F" w:rsidRDefault="00AA0E07" w:rsidP="001D1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57F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в администрациях, управах и подразделениях префектур </w:t>
            </w:r>
            <w:r w:rsidRPr="00CA33FB">
              <w:rPr>
                <w:rFonts w:ascii="Times New Roman" w:hAnsi="Times New Roman" w:cs="Times New Roman"/>
                <w:sz w:val="24"/>
                <w:szCs w:val="24"/>
              </w:rPr>
              <w:t>в ведомственных программах (ГИС РЭБ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CA33FB">
              <w:rPr>
                <w:rFonts w:ascii="Times New Roman" w:hAnsi="Times New Roman" w:cs="Times New Roman"/>
                <w:sz w:val="24"/>
                <w:szCs w:val="24"/>
              </w:rPr>
              <w:t>, РГИС, Электронный бюджет, ГАС "Управление", АИС "Мониторинг", АСУБП)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0E07" w:rsidTr="00930975">
        <w:tc>
          <w:tcPr>
            <w:tcW w:w="4077" w:type="dxa"/>
            <w:shd w:val="clear" w:color="auto" w:fill="C6D9F1" w:themeFill="text2" w:themeFillTint="33"/>
          </w:tcPr>
          <w:p w:rsidR="00AA0E07" w:rsidRPr="00C16F5B" w:rsidRDefault="00AA0E07" w:rsidP="00AA0E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F5B">
              <w:rPr>
                <w:rFonts w:ascii="Times New Roman" w:hAnsi="Times New Roman" w:cs="Times New Roman"/>
                <w:i/>
                <w:sz w:val="24"/>
                <w:szCs w:val="24"/>
              </w:rPr>
              <w:t>Владение компьютерными программами</w:t>
            </w:r>
          </w:p>
        </w:tc>
        <w:tc>
          <w:tcPr>
            <w:tcW w:w="6266" w:type="dxa"/>
          </w:tcPr>
          <w:p w:rsidR="00AA0E07" w:rsidRPr="00CA33FB" w:rsidRDefault="00AA0E07" w:rsidP="00AA0E07">
            <w:pPr>
              <w:jc w:val="both"/>
              <w:rPr>
                <w:rFonts w:ascii="Arial" w:eastAsia="Times New Roman" w:hAnsi="Arial" w:cs="Arial"/>
                <w:color w:val="303233"/>
                <w:sz w:val="24"/>
                <w:szCs w:val="24"/>
                <w:lang w:eastAsia="ru-RU"/>
              </w:rPr>
            </w:pPr>
            <w:r w:rsidRPr="00CA33FB">
              <w:rPr>
                <w:rFonts w:ascii="Times New Roman" w:hAnsi="Times New Roman" w:cs="Times New Roman"/>
                <w:sz w:val="24"/>
                <w:szCs w:val="24"/>
              </w:rPr>
              <w:t>Уверенное владение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E07" w:rsidRPr="005F3A74" w:rsidRDefault="00AA0E07" w:rsidP="00AA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E07" w:rsidTr="00930975">
        <w:tc>
          <w:tcPr>
            <w:tcW w:w="4077" w:type="dxa"/>
            <w:shd w:val="clear" w:color="auto" w:fill="C6D9F1" w:themeFill="text2" w:themeFillTint="33"/>
          </w:tcPr>
          <w:p w:rsidR="00AA0E07" w:rsidRDefault="00AA0E07" w:rsidP="00AA0E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F5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знания и навыки</w:t>
            </w:r>
          </w:p>
          <w:p w:rsidR="00AA0E07" w:rsidRPr="00C16F5B" w:rsidRDefault="00AA0E07" w:rsidP="00AA0E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66" w:type="dxa"/>
          </w:tcPr>
          <w:p w:rsidR="00AA0E07" w:rsidRPr="00B65D4F" w:rsidRDefault="00AA0E07" w:rsidP="00AA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в сопровождении информационных систем.</w:t>
            </w:r>
          </w:p>
        </w:tc>
      </w:tr>
      <w:tr w:rsidR="00AA0E07" w:rsidTr="00930975">
        <w:tc>
          <w:tcPr>
            <w:tcW w:w="4077" w:type="dxa"/>
            <w:shd w:val="clear" w:color="auto" w:fill="C6D9F1" w:themeFill="text2" w:themeFillTint="33"/>
          </w:tcPr>
          <w:p w:rsidR="00AA0E07" w:rsidRDefault="00AA0E07" w:rsidP="00AA0E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F5B">
              <w:rPr>
                <w:rFonts w:ascii="Times New Roman" w:hAnsi="Times New Roman" w:cs="Times New Roman"/>
                <w:i/>
                <w:sz w:val="24"/>
                <w:szCs w:val="24"/>
              </w:rPr>
              <w:t>Личные качества:</w:t>
            </w:r>
          </w:p>
          <w:p w:rsidR="00AA0E07" w:rsidRPr="00C16F5B" w:rsidRDefault="00AA0E07" w:rsidP="00AA0E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66" w:type="dxa"/>
          </w:tcPr>
          <w:p w:rsidR="00AA0E07" w:rsidRPr="00CA33FB" w:rsidRDefault="00AA0E07" w:rsidP="00AA0E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3FB">
              <w:rPr>
                <w:rFonts w:ascii="Times New Roman" w:hAnsi="Times New Roman" w:cs="Times New Roman"/>
                <w:sz w:val="24"/>
                <w:szCs w:val="24"/>
              </w:rPr>
              <w:t>Внимательность, четкость, структурированность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E07" w:rsidRPr="00B65D4F" w:rsidRDefault="00AA0E07" w:rsidP="00AA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E07" w:rsidTr="00930975">
        <w:tc>
          <w:tcPr>
            <w:tcW w:w="4077" w:type="dxa"/>
            <w:shd w:val="clear" w:color="auto" w:fill="C6D9F1" w:themeFill="text2" w:themeFillTint="33"/>
          </w:tcPr>
          <w:p w:rsidR="00AA0E07" w:rsidRDefault="00AA0E07" w:rsidP="00AA0E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Обязанности:</w:t>
            </w:r>
          </w:p>
          <w:p w:rsidR="00AA0E07" w:rsidRDefault="00AA0E07" w:rsidP="00AA0E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0E07" w:rsidRDefault="00AA0E07" w:rsidP="00AA0E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0E07" w:rsidRDefault="00AA0E07" w:rsidP="00AA0E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0E07" w:rsidRPr="00C16F5B" w:rsidRDefault="00AA0E07" w:rsidP="00AA0E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66" w:type="dxa"/>
          </w:tcPr>
          <w:p w:rsidR="00AA0E07" w:rsidRDefault="00AA0E07" w:rsidP="00AA0E0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C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УФК по Московской области в системе «СУФД-онлайн»;</w:t>
            </w:r>
          </w:p>
          <w:p w:rsidR="00AA0E07" w:rsidRPr="003C57CC" w:rsidRDefault="00AA0E07" w:rsidP="00AA0E0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Ведомственное администрирование системы ГИС РЭБ МО;</w:t>
            </w:r>
          </w:p>
          <w:p w:rsidR="00AA0E07" w:rsidRPr="003C57CC" w:rsidRDefault="00AA0E07" w:rsidP="00AA0E0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C">
              <w:rPr>
                <w:rFonts w:ascii="Times New Roman" w:hAnsi="Times New Roman" w:cs="Times New Roman"/>
                <w:sz w:val="24"/>
                <w:szCs w:val="24"/>
              </w:rPr>
              <w:t>Составление презентаций, справочных материалов, и грамотного написания текстов;</w:t>
            </w:r>
          </w:p>
          <w:p w:rsidR="00AA0E07" w:rsidRPr="003C57CC" w:rsidRDefault="00AA0E07" w:rsidP="00AA0E0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57CC">
              <w:rPr>
                <w:rFonts w:ascii="Times New Roman" w:hAnsi="Times New Roman" w:cs="Times New Roman"/>
                <w:sz w:val="24"/>
                <w:szCs w:val="24"/>
              </w:rPr>
              <w:t>онсультационная помощь участникам и неучастникам бюджетного процесса по применению новых информационных технологий;</w:t>
            </w:r>
          </w:p>
          <w:p w:rsidR="00AA0E07" w:rsidRPr="00CF39AD" w:rsidRDefault="00AA0E07" w:rsidP="00AA0E0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C">
              <w:rPr>
                <w:rFonts w:ascii="Times New Roman" w:hAnsi="Times New Roman" w:cs="Times New Roman"/>
                <w:sz w:val="24"/>
                <w:szCs w:val="24"/>
              </w:rPr>
              <w:t>Анализ, структурирование и систематизация информации по доработке программного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0E07" w:rsidTr="00930975">
        <w:tc>
          <w:tcPr>
            <w:tcW w:w="4077" w:type="dxa"/>
            <w:shd w:val="clear" w:color="auto" w:fill="C6D9F1" w:themeFill="text2" w:themeFillTint="33"/>
          </w:tcPr>
          <w:p w:rsidR="00AA0E07" w:rsidRPr="00C16F5B" w:rsidRDefault="00AA0E07" w:rsidP="00AA0E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Условия работы </w:t>
            </w:r>
            <w:r w:rsidRPr="00604CEB">
              <w:rPr>
                <w:rFonts w:ascii="Times New Roman" w:hAnsi="Times New Roman" w:cs="Times New Roman"/>
                <w:i/>
                <w:sz w:val="24"/>
                <w:szCs w:val="24"/>
              </w:rPr>
              <w:t>(график, часы работы, характер работы (командировки, служебные поездки), место работы и пр.)</w:t>
            </w:r>
          </w:p>
        </w:tc>
        <w:tc>
          <w:tcPr>
            <w:tcW w:w="6266" w:type="dxa"/>
          </w:tcPr>
          <w:p w:rsidR="00AA0E07" w:rsidRDefault="00AA0E07" w:rsidP="00AA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работы:</w:t>
            </w:r>
          </w:p>
          <w:p w:rsidR="00AA0E07" w:rsidRDefault="00AA0E07" w:rsidP="00AA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Пн-чт с 9:00 до 18:00,</w:t>
            </w:r>
          </w:p>
          <w:p w:rsidR="00AA0E07" w:rsidRDefault="00AA0E07" w:rsidP="00AA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с 9:00 до 16:45</w:t>
            </w:r>
          </w:p>
          <w:p w:rsidR="00AA0E07" w:rsidRDefault="00AA0E07" w:rsidP="00AA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13:00 до 13:45</w:t>
            </w:r>
          </w:p>
          <w:p w:rsidR="00AA0E07" w:rsidRPr="00B65D4F" w:rsidRDefault="00AA0E07" w:rsidP="00AA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D75" w:rsidRDefault="00643D75" w:rsidP="00604CEB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643D75" w:rsidSect="00BA00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4BF" w:rsidRDefault="000D74BF" w:rsidP="00D83E67">
      <w:pPr>
        <w:spacing w:after="0" w:line="240" w:lineRule="auto"/>
      </w:pPr>
      <w:r>
        <w:separator/>
      </w:r>
    </w:p>
  </w:endnote>
  <w:endnote w:type="continuationSeparator" w:id="0">
    <w:p w:rsidR="000D74BF" w:rsidRDefault="000D74BF" w:rsidP="00D8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4BF" w:rsidRDefault="000D74BF" w:rsidP="00D83E67">
      <w:pPr>
        <w:spacing w:after="0" w:line="240" w:lineRule="auto"/>
      </w:pPr>
      <w:r>
        <w:separator/>
      </w:r>
    </w:p>
  </w:footnote>
  <w:footnote w:type="continuationSeparator" w:id="0">
    <w:p w:rsidR="000D74BF" w:rsidRDefault="000D74BF" w:rsidP="00D83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EF6"/>
    <w:multiLevelType w:val="hybridMultilevel"/>
    <w:tmpl w:val="C4F0DCA6"/>
    <w:lvl w:ilvl="0" w:tplc="BC904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01492"/>
    <w:multiLevelType w:val="hybridMultilevel"/>
    <w:tmpl w:val="77B618B8"/>
    <w:lvl w:ilvl="0" w:tplc="846487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105AA"/>
    <w:multiLevelType w:val="multilevel"/>
    <w:tmpl w:val="D9A8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1266F"/>
    <w:multiLevelType w:val="hybridMultilevel"/>
    <w:tmpl w:val="782EE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D785B"/>
    <w:multiLevelType w:val="multilevel"/>
    <w:tmpl w:val="FC64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CD"/>
    <w:rsid w:val="00010A8A"/>
    <w:rsid w:val="0001584B"/>
    <w:rsid w:val="00033050"/>
    <w:rsid w:val="00073E1D"/>
    <w:rsid w:val="00076BCD"/>
    <w:rsid w:val="00083EF2"/>
    <w:rsid w:val="000B4296"/>
    <w:rsid w:val="000D74BF"/>
    <w:rsid w:val="00112908"/>
    <w:rsid w:val="00116E30"/>
    <w:rsid w:val="001C35AD"/>
    <w:rsid w:val="001D1519"/>
    <w:rsid w:val="00287147"/>
    <w:rsid w:val="0028757C"/>
    <w:rsid w:val="002F5C45"/>
    <w:rsid w:val="0030523E"/>
    <w:rsid w:val="0031486A"/>
    <w:rsid w:val="003203BF"/>
    <w:rsid w:val="00346EBD"/>
    <w:rsid w:val="0035536A"/>
    <w:rsid w:val="00370B3C"/>
    <w:rsid w:val="00381567"/>
    <w:rsid w:val="00397277"/>
    <w:rsid w:val="003A711F"/>
    <w:rsid w:val="003C57CC"/>
    <w:rsid w:val="003D7E23"/>
    <w:rsid w:val="00427226"/>
    <w:rsid w:val="004775F4"/>
    <w:rsid w:val="00497243"/>
    <w:rsid w:val="004C0990"/>
    <w:rsid w:val="004F38E8"/>
    <w:rsid w:val="00507FFA"/>
    <w:rsid w:val="005316ED"/>
    <w:rsid w:val="005369D5"/>
    <w:rsid w:val="00545D20"/>
    <w:rsid w:val="00580C5C"/>
    <w:rsid w:val="005A28EE"/>
    <w:rsid w:val="005F3A74"/>
    <w:rsid w:val="005F3BEE"/>
    <w:rsid w:val="005F4E7E"/>
    <w:rsid w:val="00604CEB"/>
    <w:rsid w:val="00643D75"/>
    <w:rsid w:val="0069148B"/>
    <w:rsid w:val="00702F6C"/>
    <w:rsid w:val="007730FC"/>
    <w:rsid w:val="00781C24"/>
    <w:rsid w:val="00930975"/>
    <w:rsid w:val="00971CC9"/>
    <w:rsid w:val="00A52C4C"/>
    <w:rsid w:val="00A53943"/>
    <w:rsid w:val="00A77A8F"/>
    <w:rsid w:val="00AA0E07"/>
    <w:rsid w:val="00AB3E0E"/>
    <w:rsid w:val="00AC134E"/>
    <w:rsid w:val="00B016FB"/>
    <w:rsid w:val="00B02B53"/>
    <w:rsid w:val="00B615F8"/>
    <w:rsid w:val="00B65D4F"/>
    <w:rsid w:val="00B72186"/>
    <w:rsid w:val="00B82C25"/>
    <w:rsid w:val="00BA00C6"/>
    <w:rsid w:val="00BB1583"/>
    <w:rsid w:val="00BE7270"/>
    <w:rsid w:val="00BF623D"/>
    <w:rsid w:val="00C16F5B"/>
    <w:rsid w:val="00C94557"/>
    <w:rsid w:val="00CA33FB"/>
    <w:rsid w:val="00CB09DB"/>
    <w:rsid w:val="00CB2BE0"/>
    <w:rsid w:val="00CF39AD"/>
    <w:rsid w:val="00D04BAF"/>
    <w:rsid w:val="00D56148"/>
    <w:rsid w:val="00D83E67"/>
    <w:rsid w:val="00D95293"/>
    <w:rsid w:val="00E171AA"/>
    <w:rsid w:val="00E33567"/>
    <w:rsid w:val="00E43C78"/>
    <w:rsid w:val="00EA55A7"/>
    <w:rsid w:val="00EB60AB"/>
    <w:rsid w:val="00ED5DA0"/>
    <w:rsid w:val="00ED7A09"/>
    <w:rsid w:val="00F80E6B"/>
    <w:rsid w:val="00FB2741"/>
    <w:rsid w:val="00FD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BF43"/>
  <w15:docId w15:val="{0FF96B84-7471-4FE6-BFE2-3A8B0F53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C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E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8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3E67"/>
  </w:style>
  <w:style w:type="paragraph" w:styleId="a9">
    <w:name w:val="footer"/>
    <w:basedOn w:val="a"/>
    <w:link w:val="aa"/>
    <w:uiPriority w:val="99"/>
    <w:unhideWhenUsed/>
    <w:rsid w:val="00D8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3E67"/>
  </w:style>
  <w:style w:type="character" w:customStyle="1" w:styleId="FontStyle19">
    <w:name w:val="Font Style19"/>
    <w:uiPriority w:val="99"/>
    <w:rsid w:val="00FB274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D3675-FF75-48BF-8568-F1FEC2A9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Екатерина Геннадьевна</dc:creator>
  <cp:lastModifiedBy>Зырина Юлия Сергеевна</cp:lastModifiedBy>
  <cp:revision>9</cp:revision>
  <cp:lastPrinted>2024-10-16T08:59:00Z</cp:lastPrinted>
  <dcterms:created xsi:type="dcterms:W3CDTF">2024-10-14T08:27:00Z</dcterms:created>
  <dcterms:modified xsi:type="dcterms:W3CDTF">2024-10-17T13:15:00Z</dcterms:modified>
</cp:coreProperties>
</file>