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C" w:rsidRDefault="00C3096C" w:rsidP="00D85162">
      <w:pPr>
        <w:pStyle w:val="ConsPlusTitle"/>
        <w:jc w:val="center"/>
        <w:rPr>
          <w:sz w:val="20"/>
          <w:szCs w:val="20"/>
        </w:rPr>
      </w:pPr>
      <w:r w:rsidRPr="00A41C44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EC2B" wp14:editId="4AEF08A9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333375" cy="304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CF8F7" id="Прямоугольник 1" o:spid="_x0000_s1026" style="position:absolute;margin-left:0;margin-top:-26.7pt;width:26.25pt;height:2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" fillcolor="white [3212]" strokecolor="white [3212]" strokeweight="2pt">
                <w10:wrap anchorx="margin"/>
              </v:rect>
            </w:pict>
          </mc:Fallback>
        </mc:AlternateContent>
      </w:r>
      <w:r w:rsidR="007C25BF">
        <w:rPr>
          <w:u w:val="single"/>
        </w:rPr>
        <w:t>ПРОЕКТ</w:t>
      </w:r>
      <w:r w:rsidR="00054A35" w:rsidRPr="00A41C44">
        <w:rPr>
          <w:u w:val="single"/>
        </w:rPr>
        <w:t xml:space="preserve"> </w:t>
      </w: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106245" w:rsidRDefault="00106245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106245" w:rsidRDefault="00106245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106245" w:rsidRDefault="00106245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106245" w:rsidRDefault="00106245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106245" w:rsidRDefault="00106245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106245" w:rsidRDefault="00106245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106245" w:rsidRDefault="00106245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B70EB4" w:rsidRPr="006114BA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>
        <w:rPr>
          <w:b w:val="0"/>
        </w:rPr>
        <w:t xml:space="preserve">О внесении </w:t>
      </w:r>
      <w:r w:rsidRPr="00185419">
        <w:rPr>
          <w:b w:val="0"/>
          <w:color w:val="000000" w:themeColor="text1"/>
        </w:rPr>
        <w:t>изменений</w:t>
      </w:r>
      <w:r w:rsidR="00B43638" w:rsidRPr="000925F6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в </w:t>
      </w:r>
      <w:r w:rsidR="0001729C" w:rsidRPr="006114BA">
        <w:rPr>
          <w:b w:val="0"/>
        </w:rPr>
        <w:t>муниципальн</w:t>
      </w:r>
      <w:r>
        <w:rPr>
          <w:b w:val="0"/>
        </w:rPr>
        <w:t>ую</w:t>
      </w:r>
      <w:r w:rsidR="0001729C" w:rsidRPr="006114BA">
        <w:rPr>
          <w:b w:val="0"/>
        </w:rPr>
        <w:t xml:space="preserve"> программ</w:t>
      </w:r>
      <w:r>
        <w:rPr>
          <w:b w:val="0"/>
        </w:rPr>
        <w:t>у</w:t>
      </w:r>
      <w:r w:rsidR="0001729C" w:rsidRPr="006114BA">
        <w:rPr>
          <w:b w:val="0"/>
        </w:rPr>
        <w:t xml:space="preserve"> Одинцовского </w:t>
      </w:r>
      <w:r w:rsidR="005B69D8">
        <w:rPr>
          <w:b w:val="0"/>
        </w:rPr>
        <w:t>городского округа</w:t>
      </w:r>
      <w:r w:rsidR="0001729C" w:rsidRPr="006114BA">
        <w:rPr>
          <w:b w:val="0"/>
        </w:rPr>
        <w:t xml:space="preserve"> Московской области </w:t>
      </w:r>
      <w:r w:rsidR="006114BA" w:rsidRPr="006114BA">
        <w:rPr>
          <w:b w:val="0"/>
        </w:rPr>
        <w:t>«</w:t>
      </w:r>
      <w:r w:rsidR="004F3CDB">
        <w:rPr>
          <w:b w:val="0"/>
        </w:rPr>
        <w:t>Развитие и функционирование дорожно-транспортного комплекса</w:t>
      </w:r>
      <w:r w:rsidR="006114BA" w:rsidRPr="006114BA">
        <w:rPr>
          <w:b w:val="0"/>
        </w:rPr>
        <w:t>»</w:t>
      </w:r>
      <w:r w:rsidR="00A947BB">
        <w:rPr>
          <w:b w:val="0"/>
        </w:rPr>
        <w:t xml:space="preserve"> на 202</w:t>
      </w:r>
      <w:r w:rsidR="00A04C1D">
        <w:rPr>
          <w:b w:val="0"/>
        </w:rPr>
        <w:t>3</w:t>
      </w:r>
      <w:r w:rsidR="00A947BB">
        <w:rPr>
          <w:b w:val="0"/>
        </w:rPr>
        <w:t>-202</w:t>
      </w:r>
      <w:r w:rsidR="00A04C1D">
        <w:rPr>
          <w:b w:val="0"/>
        </w:rPr>
        <w:t>7</w:t>
      </w:r>
      <w:r w:rsidR="00A947BB">
        <w:rPr>
          <w:b w:val="0"/>
        </w:rPr>
        <w:t xml:space="preserve"> годы</w:t>
      </w:r>
    </w:p>
    <w:p w:rsidR="003E7B5C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664B0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664B0" w:rsidRPr="006114BA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830D6C" w:rsidRPr="00F51570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D231F">
        <w:rPr>
          <w:rFonts w:eastAsia="Times New Roman"/>
          <w:szCs w:val="28"/>
        </w:rPr>
        <w:t xml:space="preserve">В </w:t>
      </w:r>
      <w:r w:rsidR="00830D6C" w:rsidRPr="00DD231F">
        <w:rPr>
          <w:szCs w:val="28"/>
        </w:rPr>
        <w:t>соответстви</w:t>
      </w:r>
      <w:r w:rsidR="00D664B0" w:rsidRPr="00DD231F">
        <w:rPr>
          <w:szCs w:val="28"/>
        </w:rPr>
        <w:t>и</w:t>
      </w:r>
      <w:r w:rsidR="00830D6C" w:rsidRPr="00DD231F">
        <w:rPr>
          <w:szCs w:val="28"/>
        </w:rPr>
        <w:t xml:space="preserve">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46C22" w:rsidRPr="00DD231F">
        <w:rPr>
          <w:szCs w:val="28"/>
        </w:rPr>
        <w:t xml:space="preserve">Московской области от </w:t>
      </w:r>
      <w:r w:rsidR="00D664B0" w:rsidRPr="00DD231F">
        <w:rPr>
          <w:szCs w:val="28"/>
        </w:rPr>
        <w:t xml:space="preserve">30.12.2022 </w:t>
      </w:r>
      <w:r w:rsidR="00830D6C" w:rsidRPr="00DD231F">
        <w:rPr>
          <w:szCs w:val="28"/>
        </w:rPr>
        <w:t xml:space="preserve">№ </w:t>
      </w:r>
      <w:r w:rsidR="00D664B0" w:rsidRPr="00DD231F">
        <w:rPr>
          <w:szCs w:val="28"/>
        </w:rPr>
        <w:t>7905</w:t>
      </w:r>
      <w:r w:rsidR="00830D6C" w:rsidRPr="00DD231F">
        <w:rPr>
          <w:szCs w:val="28"/>
        </w:rPr>
        <w:t xml:space="preserve">, </w:t>
      </w:r>
      <w:r w:rsidR="00274C76" w:rsidRPr="00DD231F">
        <w:rPr>
          <w:szCs w:val="28"/>
        </w:rPr>
        <w:t xml:space="preserve">в связи </w:t>
      </w:r>
      <w:r w:rsidR="00F73852" w:rsidRPr="00DD231F">
        <w:rPr>
          <w:szCs w:val="28"/>
        </w:rPr>
        <w:t xml:space="preserve">с </w:t>
      </w:r>
      <w:r w:rsidR="00290C32" w:rsidRPr="00DD231F">
        <w:rPr>
          <w:szCs w:val="28"/>
        </w:rPr>
        <w:t>изменением</w:t>
      </w:r>
      <w:r w:rsidR="006B46E0" w:rsidRPr="00DD231F">
        <w:rPr>
          <w:szCs w:val="28"/>
        </w:rPr>
        <w:t xml:space="preserve"> </w:t>
      </w:r>
      <w:r w:rsidR="00F51570" w:rsidRPr="00DD231F">
        <w:rPr>
          <w:szCs w:val="28"/>
        </w:rPr>
        <w:t xml:space="preserve">перечня мероприятий, </w:t>
      </w:r>
      <w:r w:rsidR="006B46E0" w:rsidRPr="00DD231F">
        <w:rPr>
          <w:szCs w:val="28"/>
        </w:rPr>
        <w:t xml:space="preserve">объемов </w:t>
      </w:r>
      <w:r w:rsidR="00F51570" w:rsidRPr="00DD231F">
        <w:rPr>
          <w:szCs w:val="28"/>
        </w:rPr>
        <w:t xml:space="preserve">их </w:t>
      </w:r>
      <w:r w:rsidR="00274C76" w:rsidRPr="00DD231F">
        <w:rPr>
          <w:szCs w:val="28"/>
        </w:rPr>
        <w:t>финансирования</w:t>
      </w:r>
      <w:r w:rsidR="00F73852" w:rsidRPr="00DD231F">
        <w:rPr>
          <w:szCs w:val="28"/>
        </w:rPr>
        <w:t xml:space="preserve"> </w:t>
      </w:r>
      <w:r w:rsidR="00F9223C" w:rsidRPr="00DD231F">
        <w:rPr>
          <w:color w:val="000000" w:themeColor="text1"/>
          <w:szCs w:val="28"/>
        </w:rPr>
        <w:t>на</w:t>
      </w:r>
      <w:r w:rsidR="007C25BF">
        <w:rPr>
          <w:color w:val="000000" w:themeColor="text1"/>
          <w:szCs w:val="28"/>
        </w:rPr>
        <w:t xml:space="preserve"> </w:t>
      </w:r>
      <w:r w:rsidR="00626B83">
        <w:rPr>
          <w:color w:val="000000" w:themeColor="text1"/>
          <w:szCs w:val="28"/>
        </w:rPr>
        <w:t>плановый период 202</w:t>
      </w:r>
      <w:r w:rsidR="007A7549">
        <w:rPr>
          <w:color w:val="000000" w:themeColor="text1"/>
          <w:szCs w:val="28"/>
        </w:rPr>
        <w:t>5-2027</w:t>
      </w:r>
      <w:r w:rsidR="00DD231F">
        <w:rPr>
          <w:color w:val="000000" w:themeColor="text1"/>
          <w:szCs w:val="28"/>
        </w:rPr>
        <w:t xml:space="preserve"> годы</w:t>
      </w:r>
      <w:r w:rsidR="00307A8D" w:rsidRPr="00DD231F">
        <w:rPr>
          <w:color w:val="000000" w:themeColor="text1"/>
          <w:szCs w:val="28"/>
        </w:rPr>
        <w:t xml:space="preserve"> </w:t>
      </w:r>
      <w:r w:rsidR="00830D6C" w:rsidRPr="00DD231F">
        <w:rPr>
          <w:szCs w:val="28"/>
        </w:rPr>
        <w:t>муниципальной программы Одинцовского городского округа Московской области «</w:t>
      </w:r>
      <w:r w:rsidR="004F3CDB" w:rsidRPr="00DD231F">
        <w:t>Развитие и функционирование дорожно-транспортного комплекса</w:t>
      </w:r>
      <w:r w:rsidR="00830D6C" w:rsidRPr="00DD231F">
        <w:rPr>
          <w:szCs w:val="28"/>
        </w:rPr>
        <w:t>» на 202</w:t>
      </w:r>
      <w:r w:rsidRPr="00DD231F">
        <w:rPr>
          <w:szCs w:val="28"/>
        </w:rPr>
        <w:t>3</w:t>
      </w:r>
      <w:r w:rsidR="00830D6C" w:rsidRPr="00DD231F">
        <w:rPr>
          <w:szCs w:val="28"/>
        </w:rPr>
        <w:t>-202</w:t>
      </w:r>
      <w:r w:rsidRPr="00DD231F">
        <w:rPr>
          <w:szCs w:val="28"/>
        </w:rPr>
        <w:t>7</w:t>
      </w:r>
      <w:r w:rsidR="00830D6C" w:rsidRPr="00DD231F">
        <w:rPr>
          <w:szCs w:val="28"/>
        </w:rPr>
        <w:t xml:space="preserve"> годы,</w:t>
      </w:r>
    </w:p>
    <w:p w:rsidR="001F1EF0" w:rsidRPr="00F51570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D1156D" w:rsidRDefault="001F1EF0" w:rsidP="000258E5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F51570">
        <w:rPr>
          <w:szCs w:val="28"/>
        </w:rPr>
        <w:t>ПОСТАНОВЛЯЮ:</w:t>
      </w:r>
    </w:p>
    <w:p w:rsidR="00D664B0" w:rsidRPr="00706B1D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9D1A5C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802424">
        <w:rPr>
          <w:color w:val="000000" w:themeColor="text1"/>
          <w:szCs w:val="28"/>
        </w:rPr>
        <w:t xml:space="preserve">Внести  в муниципальную </w:t>
      </w:r>
      <w:hyperlink w:anchor="Par30" w:history="1">
        <w:r w:rsidRPr="00802424">
          <w:rPr>
            <w:color w:val="000000" w:themeColor="text1"/>
            <w:szCs w:val="28"/>
          </w:rPr>
          <w:t>программу</w:t>
        </w:r>
      </w:hyperlink>
      <w:r w:rsidRPr="00802424">
        <w:rPr>
          <w:color w:val="000000" w:themeColor="text1"/>
          <w:szCs w:val="28"/>
        </w:rPr>
        <w:t xml:space="preserve"> Одинцовского городского округа Московской области «</w:t>
      </w:r>
      <w:r w:rsidR="008F5305" w:rsidRPr="008F5305">
        <w:t>Развитие и функционирование дорожно-транспортного комплекса</w:t>
      </w:r>
      <w:r w:rsidRPr="00802424">
        <w:rPr>
          <w:color w:val="000000" w:themeColor="text1"/>
          <w:szCs w:val="28"/>
        </w:rPr>
        <w:t>» на 2023-2027 годы, утвержденную постановлением Администрации Одинцовского городского округа Москов</w:t>
      </w:r>
      <w:r w:rsidR="008F5305">
        <w:rPr>
          <w:color w:val="000000" w:themeColor="text1"/>
          <w:szCs w:val="28"/>
        </w:rPr>
        <w:t>ской области от 18.11.2022 № 6837</w:t>
      </w:r>
      <w:r w:rsidR="00054A35">
        <w:rPr>
          <w:color w:val="000000" w:themeColor="text1"/>
          <w:szCs w:val="28"/>
        </w:rPr>
        <w:t xml:space="preserve">                     </w:t>
      </w:r>
      <w:r w:rsidR="001F1EF0" w:rsidRPr="00537F53">
        <w:t>(</w:t>
      </w:r>
      <w:r w:rsidR="00327C3F" w:rsidRPr="00537F53">
        <w:t xml:space="preserve">в редакции от </w:t>
      </w:r>
      <w:r w:rsidR="007A7549">
        <w:t>08.11</w:t>
      </w:r>
      <w:r w:rsidR="00F66FE2">
        <w:t>.202</w:t>
      </w:r>
      <w:r w:rsidR="007A7549">
        <w:t>4</w:t>
      </w:r>
      <w:r w:rsidR="00F66FE2" w:rsidRPr="007B1F73">
        <w:t xml:space="preserve"> № </w:t>
      </w:r>
      <w:r w:rsidR="007A7549">
        <w:t>7671</w:t>
      </w:r>
      <w:r w:rsidR="001F1EF0">
        <w:t xml:space="preserve">) (далее – Муниципальная программа), следующие </w:t>
      </w:r>
      <w:r w:rsidR="001F1EF0" w:rsidRPr="00F14389">
        <w:rPr>
          <w:color w:val="000000" w:themeColor="text1"/>
        </w:rPr>
        <w:t>изменения:</w:t>
      </w:r>
    </w:p>
    <w:p w:rsidR="001F1EF0" w:rsidRDefault="00106245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раздел 1 «Паспорт муниципальной программы Одинцовского городского округа «Развитие и функционирование дорожно-транспортного комплекса» на 2023-2027 годы» текстовой части муниципальной программы изложить в редакции согласно приложению 1 к настоящему постановлению; </w:t>
      </w:r>
    </w:p>
    <w:p w:rsidR="00106245" w:rsidRDefault="00106245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>приложения 1, 3 к Муниципальной программе изложить в редакции согласно приложениям 2, 3 к настоящему постановлению.</w:t>
      </w: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F9223C" w:rsidRPr="00951CB0" w:rsidRDefault="00801C06" w:rsidP="00106245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F9223C" w:rsidRPr="00951CB0">
        <w:rPr>
          <w:szCs w:val="28"/>
        </w:rPr>
        <w:t>2. Опубликовать настоящее постановление в официальн</w:t>
      </w:r>
      <w:r w:rsidR="007C25BF">
        <w:rPr>
          <w:szCs w:val="28"/>
        </w:rPr>
        <w:t>ом</w:t>
      </w:r>
      <w:r w:rsidR="00F9223C" w:rsidRPr="00951CB0">
        <w:rPr>
          <w:szCs w:val="28"/>
        </w:rPr>
        <w:t xml:space="preserve"> средств</w:t>
      </w:r>
      <w:r w:rsidR="007C25BF">
        <w:rPr>
          <w:szCs w:val="28"/>
        </w:rPr>
        <w:t>е</w:t>
      </w:r>
      <w:r w:rsidR="00F9223C" w:rsidRPr="00951CB0">
        <w:rPr>
          <w:szCs w:val="28"/>
        </w:rPr>
        <w:t xml:space="preserve"> массовой информации</w:t>
      </w:r>
      <w:r w:rsidR="007C25BF">
        <w:rPr>
          <w:szCs w:val="28"/>
        </w:rPr>
        <w:t xml:space="preserve"> Одинцовского городского округа</w:t>
      </w:r>
      <w:r w:rsidR="00F9223C" w:rsidRPr="00951CB0">
        <w:rPr>
          <w:szCs w:val="28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F9223C" w:rsidRPr="00951CB0" w:rsidRDefault="00F9223C" w:rsidP="00180F54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951CB0">
        <w:rPr>
          <w:szCs w:val="28"/>
        </w:rPr>
        <w:t xml:space="preserve">Настоящее постановление вступает в силу </w:t>
      </w:r>
      <w:r w:rsidR="00C778A4">
        <w:rPr>
          <w:szCs w:val="28"/>
        </w:rPr>
        <w:t>с</w:t>
      </w:r>
      <w:r w:rsidR="007C25BF">
        <w:rPr>
          <w:szCs w:val="28"/>
        </w:rPr>
        <w:t xml:space="preserve">о дня его официального опубликования, применяется при формировании бюджета на 2025 год и плановый период 2026 и 2027 годов и распространяется на правоотношения с 01.01.2025.  </w:t>
      </w:r>
    </w:p>
    <w:p w:rsidR="00166A77" w:rsidRDefault="00166A77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</w:t>
      </w:r>
      <w:r w:rsidR="00FA1461">
        <w:rPr>
          <w:szCs w:val="28"/>
        </w:rPr>
        <w:t xml:space="preserve"> </w:t>
      </w:r>
      <w:r w:rsidR="00ED567A">
        <w:rPr>
          <w:szCs w:val="28"/>
        </w:rPr>
        <w:t xml:space="preserve"> </w:t>
      </w:r>
      <w:r w:rsidR="00844D6C">
        <w:rPr>
          <w:szCs w:val="28"/>
        </w:rPr>
        <w:t xml:space="preserve"> </w:t>
      </w:r>
      <w:r w:rsidR="00331375">
        <w:rPr>
          <w:szCs w:val="28"/>
        </w:rPr>
        <w:t>А.Р. Иванов</w:t>
      </w:r>
    </w:p>
    <w:p w:rsidR="00FA1461" w:rsidRDefault="00FA1461" w:rsidP="0015732D">
      <w:pPr>
        <w:widowControl w:val="0"/>
        <w:spacing w:after="0" w:line="240" w:lineRule="auto"/>
        <w:rPr>
          <w:szCs w:val="28"/>
        </w:rPr>
      </w:pPr>
    </w:p>
    <w:p w:rsidR="001627C6" w:rsidRDefault="001627C6" w:rsidP="0015732D">
      <w:pPr>
        <w:widowControl w:val="0"/>
        <w:spacing w:after="0" w:line="240" w:lineRule="auto"/>
        <w:rPr>
          <w:szCs w:val="28"/>
        </w:rPr>
      </w:pPr>
    </w:p>
    <w:p w:rsidR="00AE4833" w:rsidRDefault="00AE4833" w:rsidP="00C51B1F">
      <w:pPr>
        <w:widowControl w:val="0"/>
        <w:spacing w:after="0" w:line="240" w:lineRule="auto"/>
        <w:rPr>
          <w:color w:val="00B050"/>
          <w:szCs w:val="28"/>
        </w:rPr>
      </w:pPr>
    </w:p>
    <w:p w:rsidR="00AE4833" w:rsidRDefault="00AE4833" w:rsidP="00C51B1F">
      <w:pPr>
        <w:widowControl w:val="0"/>
        <w:spacing w:after="0" w:line="240" w:lineRule="auto"/>
        <w:rPr>
          <w:color w:val="00B050"/>
          <w:szCs w:val="28"/>
        </w:rPr>
      </w:pP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27267" w:rsidRPr="00C74EBF" w:rsidTr="00BF7BEE">
        <w:tc>
          <w:tcPr>
            <w:tcW w:w="7650" w:type="dxa"/>
          </w:tcPr>
          <w:p w:rsidR="00BF7BEE" w:rsidRPr="00BF7BEE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27267" w:rsidRPr="00251D4A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6F13F1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  <w:bookmarkStart w:id="0" w:name="_GoBack"/>
      <w:bookmarkEnd w:id="0"/>
    </w:p>
    <w:sectPr w:rsidR="00663209" w:rsidSect="00C30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418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1A" w:rsidRDefault="00B8251A" w:rsidP="006B4A75">
      <w:pPr>
        <w:spacing w:after="0" w:line="240" w:lineRule="auto"/>
      </w:pPr>
      <w:r>
        <w:separator/>
      </w:r>
    </w:p>
  </w:endnote>
  <w:endnote w:type="continuationSeparator" w:id="0">
    <w:p w:rsidR="00B8251A" w:rsidRDefault="00B8251A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A4" w:rsidRDefault="00C778A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A4" w:rsidRDefault="00C778A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A4" w:rsidRDefault="00C778A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1A" w:rsidRDefault="00B8251A" w:rsidP="006B4A75">
      <w:pPr>
        <w:spacing w:after="0" w:line="240" w:lineRule="auto"/>
      </w:pPr>
      <w:r>
        <w:separator/>
      </w:r>
    </w:p>
  </w:footnote>
  <w:footnote w:type="continuationSeparator" w:id="0">
    <w:p w:rsidR="00B8251A" w:rsidRDefault="00B8251A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A4" w:rsidRDefault="00C778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073520"/>
      <w:docPartObj>
        <w:docPartGallery w:val="Page Numbers (Top of Page)"/>
        <w:docPartUnique/>
      </w:docPartObj>
    </w:sdtPr>
    <w:sdtEndPr/>
    <w:sdtContent>
      <w:p w:rsidR="00C3096C" w:rsidRDefault="00C3096C" w:rsidP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D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16890"/>
    <w:rsid w:val="0001729C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2C02"/>
    <w:rsid w:val="000B41C9"/>
    <w:rsid w:val="000B7B18"/>
    <w:rsid w:val="000C14D7"/>
    <w:rsid w:val="000C6852"/>
    <w:rsid w:val="000D361F"/>
    <w:rsid w:val="000E4825"/>
    <w:rsid w:val="000E5631"/>
    <w:rsid w:val="000E715A"/>
    <w:rsid w:val="001059B0"/>
    <w:rsid w:val="00106245"/>
    <w:rsid w:val="00107242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535"/>
    <w:rsid w:val="00152662"/>
    <w:rsid w:val="00153C3B"/>
    <w:rsid w:val="00153F37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B6A7E"/>
    <w:rsid w:val="001C1BD3"/>
    <w:rsid w:val="001C378F"/>
    <w:rsid w:val="001C6BB7"/>
    <w:rsid w:val="001D06FE"/>
    <w:rsid w:val="001D331A"/>
    <w:rsid w:val="001D3680"/>
    <w:rsid w:val="001E0867"/>
    <w:rsid w:val="001F1EF0"/>
    <w:rsid w:val="001F21B3"/>
    <w:rsid w:val="001F485F"/>
    <w:rsid w:val="001F6584"/>
    <w:rsid w:val="001F7642"/>
    <w:rsid w:val="00202DFF"/>
    <w:rsid w:val="00203464"/>
    <w:rsid w:val="00216885"/>
    <w:rsid w:val="00225370"/>
    <w:rsid w:val="00226758"/>
    <w:rsid w:val="00233DF8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62EB3"/>
    <w:rsid w:val="00272C8B"/>
    <w:rsid w:val="002745C5"/>
    <w:rsid w:val="00274C76"/>
    <w:rsid w:val="0029005D"/>
    <w:rsid w:val="00290C32"/>
    <w:rsid w:val="00297493"/>
    <w:rsid w:val="002A2FC4"/>
    <w:rsid w:val="002A3007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2BF8"/>
    <w:rsid w:val="002F70E7"/>
    <w:rsid w:val="002F76CF"/>
    <w:rsid w:val="003070DA"/>
    <w:rsid w:val="00307A8D"/>
    <w:rsid w:val="00310417"/>
    <w:rsid w:val="0031407B"/>
    <w:rsid w:val="00316798"/>
    <w:rsid w:val="00321563"/>
    <w:rsid w:val="00324E8F"/>
    <w:rsid w:val="00327C3F"/>
    <w:rsid w:val="00331375"/>
    <w:rsid w:val="00334949"/>
    <w:rsid w:val="00344F76"/>
    <w:rsid w:val="003464CE"/>
    <w:rsid w:val="0035500B"/>
    <w:rsid w:val="003609AA"/>
    <w:rsid w:val="00362A74"/>
    <w:rsid w:val="0036529B"/>
    <w:rsid w:val="00365DFE"/>
    <w:rsid w:val="003667BF"/>
    <w:rsid w:val="00375D44"/>
    <w:rsid w:val="0037688A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54BD"/>
    <w:rsid w:val="00401762"/>
    <w:rsid w:val="0040329C"/>
    <w:rsid w:val="00405F7B"/>
    <w:rsid w:val="0040731B"/>
    <w:rsid w:val="0041102B"/>
    <w:rsid w:val="00412E97"/>
    <w:rsid w:val="0041422D"/>
    <w:rsid w:val="00415503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FBB"/>
    <w:rsid w:val="004577E5"/>
    <w:rsid w:val="00475372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4CB5"/>
    <w:rsid w:val="0058770E"/>
    <w:rsid w:val="00590101"/>
    <w:rsid w:val="005A2EFD"/>
    <w:rsid w:val="005A2FEF"/>
    <w:rsid w:val="005A38DF"/>
    <w:rsid w:val="005A4731"/>
    <w:rsid w:val="005B69D8"/>
    <w:rsid w:val="005B6F7C"/>
    <w:rsid w:val="005C4EBC"/>
    <w:rsid w:val="005C6DAC"/>
    <w:rsid w:val="005D0226"/>
    <w:rsid w:val="005D2D64"/>
    <w:rsid w:val="005E29BF"/>
    <w:rsid w:val="005E5BFB"/>
    <w:rsid w:val="005F203A"/>
    <w:rsid w:val="005F5C07"/>
    <w:rsid w:val="005F6573"/>
    <w:rsid w:val="005F74C1"/>
    <w:rsid w:val="00600107"/>
    <w:rsid w:val="006028CC"/>
    <w:rsid w:val="0060496C"/>
    <w:rsid w:val="0061062A"/>
    <w:rsid w:val="006114BA"/>
    <w:rsid w:val="0061301A"/>
    <w:rsid w:val="006168A8"/>
    <w:rsid w:val="00617E2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60276"/>
    <w:rsid w:val="006606E9"/>
    <w:rsid w:val="00662F15"/>
    <w:rsid w:val="00663209"/>
    <w:rsid w:val="00667A72"/>
    <w:rsid w:val="00670BC8"/>
    <w:rsid w:val="0067432D"/>
    <w:rsid w:val="0067648A"/>
    <w:rsid w:val="006764B3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7E8D"/>
    <w:rsid w:val="006C0696"/>
    <w:rsid w:val="006C210D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7E4A"/>
    <w:rsid w:val="007222E2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A7549"/>
    <w:rsid w:val="007C11FF"/>
    <w:rsid w:val="007C25BF"/>
    <w:rsid w:val="007C7F7B"/>
    <w:rsid w:val="007D4653"/>
    <w:rsid w:val="007D4E11"/>
    <w:rsid w:val="007E03AB"/>
    <w:rsid w:val="007E651A"/>
    <w:rsid w:val="007F539B"/>
    <w:rsid w:val="00801C06"/>
    <w:rsid w:val="00803E84"/>
    <w:rsid w:val="00806E4D"/>
    <w:rsid w:val="00810744"/>
    <w:rsid w:val="00815309"/>
    <w:rsid w:val="0082163C"/>
    <w:rsid w:val="00821824"/>
    <w:rsid w:val="00826302"/>
    <w:rsid w:val="00827641"/>
    <w:rsid w:val="00830D6C"/>
    <w:rsid w:val="008378DC"/>
    <w:rsid w:val="00840E1A"/>
    <w:rsid w:val="00844841"/>
    <w:rsid w:val="00844D6C"/>
    <w:rsid w:val="0084595B"/>
    <w:rsid w:val="008474D4"/>
    <w:rsid w:val="00857D3D"/>
    <w:rsid w:val="008618D2"/>
    <w:rsid w:val="00864288"/>
    <w:rsid w:val="00864611"/>
    <w:rsid w:val="00877021"/>
    <w:rsid w:val="00877A8D"/>
    <w:rsid w:val="00880238"/>
    <w:rsid w:val="00880599"/>
    <w:rsid w:val="00880739"/>
    <w:rsid w:val="00886ACB"/>
    <w:rsid w:val="00896110"/>
    <w:rsid w:val="008963C6"/>
    <w:rsid w:val="00896DF0"/>
    <w:rsid w:val="008A06DD"/>
    <w:rsid w:val="008A3374"/>
    <w:rsid w:val="008A6780"/>
    <w:rsid w:val="008B020A"/>
    <w:rsid w:val="008C26B6"/>
    <w:rsid w:val="008C4FDD"/>
    <w:rsid w:val="008D3925"/>
    <w:rsid w:val="008E5D13"/>
    <w:rsid w:val="008F1238"/>
    <w:rsid w:val="008F20BA"/>
    <w:rsid w:val="008F495F"/>
    <w:rsid w:val="008F5305"/>
    <w:rsid w:val="00900882"/>
    <w:rsid w:val="00901806"/>
    <w:rsid w:val="009046E9"/>
    <w:rsid w:val="009066AF"/>
    <w:rsid w:val="009074EF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62B63"/>
    <w:rsid w:val="009700C6"/>
    <w:rsid w:val="00972FFB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388E"/>
    <w:rsid w:val="009E5CDF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4511"/>
    <w:rsid w:val="00A300BF"/>
    <w:rsid w:val="00A334CC"/>
    <w:rsid w:val="00A40E23"/>
    <w:rsid w:val="00A41C44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B42EA"/>
    <w:rsid w:val="00AB4E73"/>
    <w:rsid w:val="00AD2136"/>
    <w:rsid w:val="00AD3F93"/>
    <w:rsid w:val="00AE0AC1"/>
    <w:rsid w:val="00AE2272"/>
    <w:rsid w:val="00AE3006"/>
    <w:rsid w:val="00AE4833"/>
    <w:rsid w:val="00AE7397"/>
    <w:rsid w:val="00AF230A"/>
    <w:rsid w:val="00AF30EE"/>
    <w:rsid w:val="00AF3E58"/>
    <w:rsid w:val="00AF4CE9"/>
    <w:rsid w:val="00B04F1F"/>
    <w:rsid w:val="00B1097A"/>
    <w:rsid w:val="00B13F28"/>
    <w:rsid w:val="00B17B3C"/>
    <w:rsid w:val="00B23054"/>
    <w:rsid w:val="00B24201"/>
    <w:rsid w:val="00B33EB2"/>
    <w:rsid w:val="00B36132"/>
    <w:rsid w:val="00B37678"/>
    <w:rsid w:val="00B43638"/>
    <w:rsid w:val="00B456CE"/>
    <w:rsid w:val="00B5112E"/>
    <w:rsid w:val="00B51C79"/>
    <w:rsid w:val="00B54566"/>
    <w:rsid w:val="00B571F2"/>
    <w:rsid w:val="00B60746"/>
    <w:rsid w:val="00B67278"/>
    <w:rsid w:val="00B70AA2"/>
    <w:rsid w:val="00B70EB4"/>
    <w:rsid w:val="00B76FE2"/>
    <w:rsid w:val="00B77474"/>
    <w:rsid w:val="00B8251A"/>
    <w:rsid w:val="00B83DB9"/>
    <w:rsid w:val="00B86847"/>
    <w:rsid w:val="00B87131"/>
    <w:rsid w:val="00B876A9"/>
    <w:rsid w:val="00B92EAF"/>
    <w:rsid w:val="00B93D45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778A4"/>
    <w:rsid w:val="00C821F5"/>
    <w:rsid w:val="00C82783"/>
    <w:rsid w:val="00C838CB"/>
    <w:rsid w:val="00C83E26"/>
    <w:rsid w:val="00C911D3"/>
    <w:rsid w:val="00C91492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22B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1713"/>
    <w:rsid w:val="00D85162"/>
    <w:rsid w:val="00D87B38"/>
    <w:rsid w:val="00D929E2"/>
    <w:rsid w:val="00D92B9A"/>
    <w:rsid w:val="00D96855"/>
    <w:rsid w:val="00DA0AE0"/>
    <w:rsid w:val="00DA2094"/>
    <w:rsid w:val="00DA5370"/>
    <w:rsid w:val="00DA7ACD"/>
    <w:rsid w:val="00DB0D98"/>
    <w:rsid w:val="00DB11DD"/>
    <w:rsid w:val="00DC1585"/>
    <w:rsid w:val="00DC6F40"/>
    <w:rsid w:val="00DD231F"/>
    <w:rsid w:val="00DD3905"/>
    <w:rsid w:val="00DD3C63"/>
    <w:rsid w:val="00DE6670"/>
    <w:rsid w:val="00DF0D05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B03E6"/>
    <w:rsid w:val="00EB27B5"/>
    <w:rsid w:val="00EB3EA1"/>
    <w:rsid w:val="00EC1718"/>
    <w:rsid w:val="00EC3756"/>
    <w:rsid w:val="00EC3951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47B"/>
    <w:rsid w:val="00F832A0"/>
    <w:rsid w:val="00F90276"/>
    <w:rsid w:val="00F9223C"/>
    <w:rsid w:val="00F93E25"/>
    <w:rsid w:val="00F9501A"/>
    <w:rsid w:val="00F97EA7"/>
    <w:rsid w:val="00FA06EF"/>
    <w:rsid w:val="00FA1461"/>
    <w:rsid w:val="00FA5300"/>
    <w:rsid w:val="00FA77A5"/>
    <w:rsid w:val="00FB0D86"/>
    <w:rsid w:val="00FB39A9"/>
    <w:rsid w:val="00FB5CCB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CE1E-649F-4DA4-972D-FB969972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Жабина Светлана Владимировна</cp:lastModifiedBy>
  <cp:revision>10</cp:revision>
  <cp:lastPrinted>2024-11-15T11:53:00Z</cp:lastPrinted>
  <dcterms:created xsi:type="dcterms:W3CDTF">2024-11-15T05:46:00Z</dcterms:created>
  <dcterms:modified xsi:type="dcterms:W3CDTF">2024-11-15T12:01:00Z</dcterms:modified>
</cp:coreProperties>
</file>