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0E" w:rsidRDefault="00074D8F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Реестр </w:t>
      </w:r>
      <w:r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br/>
        <w:t xml:space="preserve">заявок, </w:t>
      </w:r>
      <w:r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в отношении которых составлены з</w:t>
      </w:r>
      <w:r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аключения о несоответствии участника Конкурса и заявки требованиям и условиям, установленным Порядком предоставления финансовой поддержки</w:t>
      </w:r>
    </w:p>
    <w:p w:rsidR="009A7663" w:rsidRDefault="009A7663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961"/>
        <w:gridCol w:w="4075"/>
      </w:tblGrid>
      <w:tr w:rsidR="0042190B" w:rsidRPr="005200C2" w:rsidTr="00D75C99">
        <w:tc>
          <w:tcPr>
            <w:tcW w:w="562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7D0DEA" w:rsidRDefault="0042190B" w:rsidP="007D0D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="007D0DEA">
              <w:rPr>
                <w:rFonts w:ascii="Times New Roman" w:hAnsi="Times New Roman"/>
                <w:sz w:val="24"/>
                <w:szCs w:val="24"/>
              </w:rPr>
              <w:t xml:space="preserve"> заявителя (ФИО индивидуального предпринимателя)</w:t>
            </w:r>
            <w:r w:rsidRPr="005200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190B" w:rsidRPr="005200C2" w:rsidRDefault="0042190B" w:rsidP="007D0D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№ и дата заявки</w:t>
            </w:r>
          </w:p>
        </w:tc>
        <w:tc>
          <w:tcPr>
            <w:tcW w:w="4961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75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Основание отказа в соответствии с Порядком</w:t>
            </w:r>
          </w:p>
        </w:tc>
      </w:tr>
      <w:tr w:rsidR="005200C2" w:rsidRPr="005200C2" w:rsidTr="00D75C99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07896" w:rsidRPr="00C0789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07896">
              <w:rPr>
                <w:rFonts w:ascii="Times New Roman" w:hAnsi="Times New Roman"/>
                <w:sz w:val="24"/>
                <w:szCs w:val="24"/>
              </w:rPr>
              <w:t>Бретцель</w:t>
            </w:r>
            <w:proofErr w:type="spellEnd"/>
            <w:r w:rsidRPr="00C0789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200C2" w:rsidRPr="00C0789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/>
                <w:sz w:val="24"/>
                <w:szCs w:val="24"/>
              </w:rPr>
              <w:t>P001-9210173724-90979316  от 01.11.2024</w:t>
            </w:r>
          </w:p>
        </w:tc>
        <w:tc>
          <w:tcPr>
            <w:tcW w:w="4961" w:type="dxa"/>
          </w:tcPr>
          <w:p w:rsidR="005200C2" w:rsidRPr="00B252FE" w:rsidRDefault="00B252FE" w:rsidP="00B25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C07896" w:rsidRDefault="00C07896" w:rsidP="00C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(представление не в полном объеме) документов, установленных в таблицах 3-4 Порядка;</w:t>
            </w:r>
          </w:p>
          <w:p w:rsidR="005200C2" w:rsidRPr="005200C2" w:rsidRDefault="00C07896" w:rsidP="00C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представленных участником Конкурса документов требованиям, установленным в таблицах 3.1-4.1 Порядка</w:t>
            </w:r>
          </w:p>
        </w:tc>
      </w:tr>
      <w:tr w:rsidR="005200C2" w:rsidRPr="005200C2" w:rsidTr="00D75C99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68333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 xml:space="preserve">ООО "СПЕКТРОМ" </w:t>
            </w:r>
          </w:p>
          <w:p w:rsidR="005200C2" w:rsidRPr="005200C2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P001-5197285004-90993041</w:t>
            </w:r>
            <w:r w:rsidR="00FE78E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 xml:space="preserve"> 01.11.2024</w:t>
            </w:r>
          </w:p>
        </w:tc>
        <w:tc>
          <w:tcPr>
            <w:tcW w:w="4961" w:type="dxa"/>
          </w:tcPr>
          <w:p w:rsidR="005200C2" w:rsidRPr="00B252FE" w:rsidRDefault="00B252FE" w:rsidP="00B25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2E0443" w:rsidRPr="005200C2" w:rsidRDefault="00C07896" w:rsidP="002E0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представленных участником Конкурса документов требованиям, установленным в таблицах 3.1-4.1 Порядка</w:t>
            </w:r>
          </w:p>
        </w:tc>
      </w:tr>
      <w:tr w:rsidR="007D0DEA" w:rsidRPr="005200C2" w:rsidTr="00D75C99">
        <w:tc>
          <w:tcPr>
            <w:tcW w:w="562" w:type="dxa"/>
          </w:tcPr>
          <w:p w:rsidR="007D0DEA" w:rsidRPr="005200C2" w:rsidRDefault="00695859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68333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Пластикстройиндустрия</w:t>
            </w:r>
            <w:proofErr w:type="spellEnd"/>
            <w:r w:rsidRPr="00C0789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D0DEA" w:rsidRPr="005200C2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P001-7757765703-91032940 от 03.11.2024</w:t>
            </w:r>
          </w:p>
        </w:tc>
        <w:tc>
          <w:tcPr>
            <w:tcW w:w="4961" w:type="dxa"/>
          </w:tcPr>
          <w:p w:rsidR="007D0DEA" w:rsidRPr="00B252FE" w:rsidRDefault="00C07896" w:rsidP="00B25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7D0DEA" w:rsidRDefault="00C07896" w:rsidP="002E0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Несоответствие участника Конкурса требованиям, установленным в подпунктах 1-8 пункта 10 Порядка</w:t>
            </w:r>
          </w:p>
        </w:tc>
      </w:tr>
      <w:tr w:rsidR="00CD521E" w:rsidRPr="005200C2" w:rsidTr="00D75C99">
        <w:tc>
          <w:tcPr>
            <w:tcW w:w="562" w:type="dxa"/>
          </w:tcPr>
          <w:p w:rsidR="00CD521E" w:rsidRPr="005200C2" w:rsidRDefault="00695859" w:rsidP="00CD5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683336" w:rsidRDefault="001551D1" w:rsidP="00CD5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Ванеева Мария Г</w:t>
            </w:r>
            <w:r w:rsidRPr="00CD521E">
              <w:rPr>
                <w:rFonts w:ascii="Times New Roman" w:hAnsi="Times New Roman" w:cs="Times New Roman"/>
                <w:sz w:val="24"/>
                <w:szCs w:val="24"/>
              </w:rPr>
              <w:t xml:space="preserve">еннадьевна </w:t>
            </w:r>
          </w:p>
          <w:p w:rsidR="00CD521E" w:rsidRPr="001A3E45" w:rsidRDefault="00CD521E" w:rsidP="00CD521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21E">
              <w:rPr>
                <w:rFonts w:ascii="Times New Roman" w:hAnsi="Times New Roman" w:cs="Times New Roman"/>
                <w:sz w:val="24"/>
                <w:szCs w:val="24"/>
              </w:rPr>
              <w:t xml:space="preserve">P001-0054524323-91074962 </w:t>
            </w:r>
            <w:r w:rsidR="00FE78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D521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CD521E" w:rsidRPr="00B252FE" w:rsidRDefault="00CD521E" w:rsidP="00CD5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CD521E" w:rsidRDefault="00CD521E" w:rsidP="00CD52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Несоответствие участника Конкурса требованиям, установленным в подпунктах 1-8 пункта 10 Порядка</w:t>
            </w:r>
          </w:p>
        </w:tc>
      </w:tr>
    </w:tbl>
    <w:p w:rsidR="009A7663" w:rsidRPr="004803CC" w:rsidRDefault="009A7663" w:rsidP="00055C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A3F7A" w:rsidRPr="007A3F7A" w:rsidRDefault="007A3F7A" w:rsidP="007A3F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F7A" w:rsidRPr="007A3F7A" w:rsidSect="007A3F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8"/>
    <w:rsid w:val="00055C2D"/>
    <w:rsid w:val="00074D8F"/>
    <w:rsid w:val="00151D67"/>
    <w:rsid w:val="001551D1"/>
    <w:rsid w:val="001C4FF3"/>
    <w:rsid w:val="00253281"/>
    <w:rsid w:val="002E0443"/>
    <w:rsid w:val="002F42C1"/>
    <w:rsid w:val="00384296"/>
    <w:rsid w:val="003965F6"/>
    <w:rsid w:val="003A3D86"/>
    <w:rsid w:val="0042190B"/>
    <w:rsid w:val="00444F52"/>
    <w:rsid w:val="004A5845"/>
    <w:rsid w:val="004C7798"/>
    <w:rsid w:val="004F6A0E"/>
    <w:rsid w:val="00504996"/>
    <w:rsid w:val="005200C2"/>
    <w:rsid w:val="00683336"/>
    <w:rsid w:val="00695859"/>
    <w:rsid w:val="00704A99"/>
    <w:rsid w:val="00757FB1"/>
    <w:rsid w:val="007A35B0"/>
    <w:rsid w:val="007A3F7A"/>
    <w:rsid w:val="007D0DEA"/>
    <w:rsid w:val="008155C3"/>
    <w:rsid w:val="009A7663"/>
    <w:rsid w:val="00A43D64"/>
    <w:rsid w:val="00A503DE"/>
    <w:rsid w:val="00A538DF"/>
    <w:rsid w:val="00B17717"/>
    <w:rsid w:val="00B252FE"/>
    <w:rsid w:val="00B513AB"/>
    <w:rsid w:val="00C07896"/>
    <w:rsid w:val="00CD521E"/>
    <w:rsid w:val="00CD706E"/>
    <w:rsid w:val="00D72AB2"/>
    <w:rsid w:val="00D75C99"/>
    <w:rsid w:val="00E915F5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0137"/>
  <w15:chartTrackingRefBased/>
  <w15:docId w15:val="{DBF414F6-3BBC-481C-8E0A-270C9DF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F7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F6A0E"/>
  </w:style>
  <w:style w:type="table" w:styleId="a5">
    <w:name w:val="Table Grid"/>
    <w:basedOn w:val="a1"/>
    <w:uiPriority w:val="39"/>
    <w:rsid w:val="0042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61</cp:revision>
  <dcterms:created xsi:type="dcterms:W3CDTF">2023-11-29T14:48:00Z</dcterms:created>
  <dcterms:modified xsi:type="dcterms:W3CDTF">2024-12-10T11:21:00Z</dcterms:modified>
</cp:coreProperties>
</file>