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DED" w:rsidRPr="00CA7DE3" w:rsidRDefault="004E5DED" w:rsidP="00C451B3">
      <w:pPr>
        <w:spacing w:after="0"/>
        <w:jc w:val="right"/>
        <w:rPr>
          <w:rFonts w:ascii="Times New Roman" w:hAnsi="Times New Roman" w:cs="Times New Roman"/>
          <w:b/>
        </w:rPr>
      </w:pPr>
    </w:p>
    <w:p w:rsidR="00E7472E" w:rsidRPr="00920F36" w:rsidRDefault="00593F12" w:rsidP="00920F36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ПРОЕКТ</w:t>
      </w:r>
    </w:p>
    <w:p w:rsidR="006006E9" w:rsidRPr="00072A1F" w:rsidRDefault="006006E9" w:rsidP="00072A1F">
      <w:pPr>
        <w:spacing w:after="0"/>
        <w:jc w:val="right"/>
        <w:rPr>
          <w:rFonts w:ascii="Times New Roman" w:hAnsi="Times New Roman" w:cs="Times New Roman"/>
          <w:b/>
        </w:rPr>
      </w:pPr>
    </w:p>
    <w:p w:rsidR="006006E9" w:rsidRPr="000D67FF" w:rsidRDefault="006006E9" w:rsidP="004E5DED">
      <w:pPr>
        <w:spacing w:after="0"/>
        <w:rPr>
          <w:rFonts w:ascii="Times New Roman" w:hAnsi="Times New Roman" w:cs="Times New Roman"/>
        </w:rPr>
      </w:pPr>
    </w:p>
    <w:p w:rsidR="006006E9" w:rsidRPr="000D67FF" w:rsidRDefault="006006E9" w:rsidP="004E5DED">
      <w:pPr>
        <w:spacing w:after="0"/>
        <w:rPr>
          <w:rFonts w:ascii="Times New Roman" w:hAnsi="Times New Roman" w:cs="Times New Roman"/>
        </w:rPr>
      </w:pPr>
    </w:p>
    <w:p w:rsidR="006006E9" w:rsidRPr="000D67FF" w:rsidRDefault="006006E9" w:rsidP="004E5DED">
      <w:pPr>
        <w:spacing w:after="0"/>
        <w:rPr>
          <w:rFonts w:ascii="Times New Roman" w:hAnsi="Times New Roman" w:cs="Times New Roman"/>
        </w:rPr>
      </w:pPr>
    </w:p>
    <w:p w:rsidR="006006E9" w:rsidRPr="000D67FF" w:rsidRDefault="006006E9" w:rsidP="004E5DED">
      <w:pPr>
        <w:spacing w:after="0"/>
        <w:rPr>
          <w:rFonts w:ascii="Times New Roman" w:hAnsi="Times New Roman" w:cs="Times New Roman"/>
        </w:rPr>
      </w:pPr>
    </w:p>
    <w:p w:rsidR="006006E9" w:rsidRPr="000D67FF" w:rsidRDefault="006006E9" w:rsidP="00473838">
      <w:pPr>
        <w:spacing w:after="0" w:line="14" w:lineRule="atLeast"/>
        <w:rPr>
          <w:rFonts w:ascii="Times New Roman" w:hAnsi="Times New Roman" w:cs="Times New Roman"/>
        </w:rPr>
      </w:pPr>
    </w:p>
    <w:p w:rsidR="00376649" w:rsidRPr="000D67FF" w:rsidRDefault="00376649" w:rsidP="00473838">
      <w:pPr>
        <w:spacing w:after="0" w:line="14" w:lineRule="atLeast"/>
        <w:rPr>
          <w:rFonts w:ascii="Times New Roman" w:hAnsi="Times New Roman" w:cs="Times New Roman"/>
        </w:rPr>
      </w:pPr>
    </w:p>
    <w:p w:rsidR="006006E9" w:rsidRPr="000D67FF" w:rsidRDefault="006006E9" w:rsidP="00473838">
      <w:pPr>
        <w:spacing w:after="0" w:line="14" w:lineRule="atLeast"/>
        <w:rPr>
          <w:rFonts w:ascii="Times New Roman" w:hAnsi="Times New Roman" w:cs="Times New Roman"/>
        </w:rPr>
      </w:pPr>
    </w:p>
    <w:p w:rsidR="0007278E" w:rsidRPr="000D67FF" w:rsidRDefault="0007278E" w:rsidP="00473838">
      <w:pPr>
        <w:spacing w:after="0" w:line="14" w:lineRule="atLeast"/>
        <w:rPr>
          <w:rFonts w:ascii="Times New Roman" w:hAnsi="Times New Roman" w:cs="Times New Roman"/>
        </w:rPr>
      </w:pPr>
    </w:p>
    <w:p w:rsidR="0007278E" w:rsidRPr="000D67FF" w:rsidRDefault="0007278E" w:rsidP="00473838">
      <w:pPr>
        <w:spacing w:after="0" w:line="14" w:lineRule="atLeast"/>
        <w:rPr>
          <w:rFonts w:ascii="Times New Roman" w:hAnsi="Times New Roman" w:cs="Times New Roman"/>
        </w:rPr>
      </w:pPr>
    </w:p>
    <w:p w:rsidR="006006E9" w:rsidRPr="000D67FF" w:rsidRDefault="006006E9" w:rsidP="00473838">
      <w:pPr>
        <w:spacing w:after="0" w:line="14" w:lineRule="atLeast"/>
        <w:rPr>
          <w:rFonts w:ascii="Times New Roman" w:hAnsi="Times New Roman" w:cs="Times New Roman"/>
        </w:rPr>
      </w:pPr>
    </w:p>
    <w:p w:rsidR="003F4001" w:rsidRPr="000D67FF" w:rsidRDefault="003F4001" w:rsidP="003F4001">
      <w:pPr>
        <w:widowControl w:val="0"/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3" w:color="000000"/>
          <w:between w:val="none" w:sz="0" w:space="0" w:color="000000"/>
        </w:pBdr>
        <w:tabs>
          <w:tab w:val="left" w:pos="4395"/>
          <w:tab w:val="left" w:pos="9072"/>
        </w:tabs>
        <w:spacing w:after="0" w:line="240" w:lineRule="auto"/>
        <w:ind w:right="-1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1532B" w:rsidRPr="00D1532B" w:rsidRDefault="00D1532B" w:rsidP="00D1532B">
      <w:pPr>
        <w:widowControl w:val="0"/>
        <w:tabs>
          <w:tab w:val="left" w:pos="4395"/>
          <w:tab w:val="left" w:pos="9072"/>
        </w:tabs>
        <w:spacing w:after="0" w:line="240" w:lineRule="atLeast"/>
        <w:ind w:right="-1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1532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 внесении изменений в муниципальную программу </w:t>
      </w:r>
    </w:p>
    <w:p w:rsidR="00D1532B" w:rsidRPr="00D1532B" w:rsidRDefault="00D1532B" w:rsidP="00D1532B">
      <w:pPr>
        <w:widowControl w:val="0"/>
        <w:tabs>
          <w:tab w:val="left" w:pos="4395"/>
          <w:tab w:val="left" w:pos="9072"/>
        </w:tabs>
        <w:spacing w:after="0" w:line="240" w:lineRule="atLeast"/>
        <w:ind w:right="-1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1532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Одинцовского городского округа Московской области </w:t>
      </w:r>
    </w:p>
    <w:p w:rsidR="00D1532B" w:rsidRPr="00D1532B" w:rsidRDefault="00D1532B" w:rsidP="00D1532B">
      <w:pPr>
        <w:widowControl w:val="0"/>
        <w:tabs>
          <w:tab w:val="left" w:pos="4395"/>
          <w:tab w:val="left" w:pos="9072"/>
        </w:tabs>
        <w:spacing w:after="0" w:line="240" w:lineRule="atLeast"/>
        <w:ind w:right="-1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1532B">
        <w:rPr>
          <w:rFonts w:ascii="Times New Roman" w:eastAsia="SimSun" w:hAnsi="Times New Roman" w:cs="Times New Roman"/>
          <w:sz w:val="28"/>
          <w:szCs w:val="28"/>
          <w:lang w:eastAsia="zh-CN"/>
        </w:rPr>
        <w:t>«Культура и туризм» на 2023-2027 годы</w:t>
      </w:r>
    </w:p>
    <w:p w:rsidR="00D1532B" w:rsidRPr="00D1532B" w:rsidRDefault="00D1532B" w:rsidP="00D1532B">
      <w:pPr>
        <w:widowControl w:val="0"/>
        <w:spacing w:after="0" w:line="240" w:lineRule="atLeast"/>
        <w:jc w:val="center"/>
        <w:rPr>
          <w:rFonts w:ascii="Times New Roman" w:eastAsia="SimSun" w:hAnsi="Times New Roman" w:cs="Times New Roman"/>
          <w:b/>
          <w:smallCaps/>
          <w:sz w:val="28"/>
          <w:szCs w:val="28"/>
          <w:lang w:eastAsia="zh-CN"/>
        </w:rPr>
      </w:pPr>
    </w:p>
    <w:p w:rsidR="00D1532B" w:rsidRPr="00D1532B" w:rsidRDefault="00D1532B" w:rsidP="00D1532B">
      <w:pPr>
        <w:widowControl w:val="0"/>
        <w:spacing w:after="0" w:line="240" w:lineRule="atLeast"/>
        <w:jc w:val="center"/>
        <w:rPr>
          <w:rFonts w:ascii="Times New Roman" w:eastAsia="SimSun" w:hAnsi="Times New Roman" w:cs="Times New Roman"/>
          <w:b/>
          <w:smallCaps/>
          <w:sz w:val="28"/>
          <w:szCs w:val="28"/>
          <w:lang w:eastAsia="zh-CN"/>
        </w:rPr>
      </w:pPr>
    </w:p>
    <w:p w:rsidR="00D1532B" w:rsidRPr="00D1532B" w:rsidRDefault="00D1532B" w:rsidP="00D1532B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1532B">
        <w:rPr>
          <w:rFonts w:ascii="Times New Roman" w:eastAsia="Calibri" w:hAnsi="Times New Roman" w:cs="Times New Roman"/>
          <w:sz w:val="28"/>
          <w:szCs w:val="28"/>
          <w:lang w:eastAsia="zh-CN"/>
        </w:rPr>
        <w:t>В соответстви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и</w:t>
      </w:r>
      <w:r w:rsidRPr="00D1532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 </w:t>
      </w:r>
      <w:r w:rsidR="006A2902">
        <w:rPr>
          <w:rFonts w:ascii="Times New Roman" w:eastAsia="Calibri" w:hAnsi="Times New Roman" w:cs="Times New Roman"/>
          <w:sz w:val="28"/>
          <w:szCs w:val="28"/>
          <w:lang w:eastAsia="zh-CN"/>
        </w:rPr>
        <w:t>Порядк</w:t>
      </w:r>
      <w:r w:rsidR="004B7D7C">
        <w:rPr>
          <w:rFonts w:ascii="Times New Roman" w:eastAsia="Calibri" w:hAnsi="Times New Roman" w:cs="Times New Roman"/>
          <w:sz w:val="28"/>
          <w:szCs w:val="28"/>
          <w:lang w:eastAsia="zh-CN"/>
        </w:rPr>
        <w:t>ом</w:t>
      </w:r>
      <w:r w:rsidRPr="00D1532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разработки и реализации муниципальных программ Одинцовского городского округа Московской области, </w:t>
      </w:r>
      <w:r w:rsidRPr="00020902">
        <w:rPr>
          <w:rFonts w:ascii="Times New Roman" w:eastAsia="Calibri" w:hAnsi="Times New Roman" w:cs="Times New Roman"/>
          <w:sz w:val="28"/>
          <w:szCs w:val="28"/>
          <w:lang w:eastAsia="zh-CN"/>
        </w:rPr>
        <w:t>утвержденн</w:t>
      </w:r>
      <w:r w:rsidR="006A298B" w:rsidRPr="00020902">
        <w:rPr>
          <w:rFonts w:ascii="Times New Roman" w:eastAsia="Calibri" w:hAnsi="Times New Roman" w:cs="Times New Roman"/>
          <w:sz w:val="28"/>
          <w:szCs w:val="28"/>
          <w:lang w:eastAsia="zh-CN"/>
        </w:rPr>
        <w:t>ым</w:t>
      </w:r>
      <w:r w:rsidRPr="0002090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постановлением Администрации Одинцовского городского округа Московской области от 30.12.2022 № 7905, </w:t>
      </w:r>
      <w:r w:rsidRPr="00457773">
        <w:rPr>
          <w:rFonts w:ascii="Times New Roman" w:eastAsia="Calibri" w:hAnsi="Times New Roman" w:cs="Times New Roman"/>
          <w:sz w:val="28"/>
          <w:szCs w:val="28"/>
          <w:lang w:eastAsia="zh-CN"/>
        </w:rPr>
        <w:t>в связи с изменением объемов финансирования</w:t>
      </w:r>
      <w:r w:rsidR="009F50A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45777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9F50A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 2024 </w:t>
      </w:r>
      <w:r w:rsidR="00B225C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и </w:t>
      </w:r>
      <w:r w:rsidR="005001C0">
        <w:rPr>
          <w:rFonts w:ascii="Times New Roman" w:eastAsia="Calibri" w:hAnsi="Times New Roman" w:cs="Times New Roman"/>
          <w:sz w:val="28"/>
          <w:szCs w:val="28"/>
          <w:lang w:eastAsia="zh-CN"/>
        </w:rPr>
        <w:t>202</w:t>
      </w:r>
      <w:r w:rsidR="00B225CD">
        <w:rPr>
          <w:rFonts w:ascii="Times New Roman" w:eastAsia="Calibri" w:hAnsi="Times New Roman" w:cs="Times New Roman"/>
          <w:sz w:val="28"/>
          <w:szCs w:val="28"/>
          <w:lang w:eastAsia="zh-CN"/>
        </w:rPr>
        <w:t>5</w:t>
      </w:r>
      <w:r w:rsidR="005001C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9F50AD">
        <w:rPr>
          <w:rFonts w:ascii="Times New Roman" w:eastAsia="Calibri" w:hAnsi="Times New Roman" w:cs="Times New Roman"/>
          <w:sz w:val="28"/>
          <w:szCs w:val="28"/>
          <w:lang w:eastAsia="zh-CN"/>
        </w:rPr>
        <w:t>год</w:t>
      </w:r>
      <w:r w:rsidR="005001C0">
        <w:rPr>
          <w:rFonts w:ascii="Times New Roman" w:eastAsia="Calibri" w:hAnsi="Times New Roman" w:cs="Times New Roman"/>
          <w:sz w:val="28"/>
          <w:szCs w:val="28"/>
          <w:lang w:eastAsia="zh-CN"/>
        </w:rPr>
        <w:t>ы</w:t>
      </w:r>
      <w:r w:rsidR="009F50A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 значений результатов выполнения </w:t>
      </w:r>
      <w:r w:rsidR="009F50AD" w:rsidRPr="009F50A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мероприятий </w:t>
      </w:r>
      <w:r w:rsidR="000F1DF2" w:rsidRPr="00457773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муниципальной программы</w:t>
      </w:r>
      <w:r w:rsidRPr="0002090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Одинцовского городского округа Московской </w:t>
      </w:r>
      <w:r w:rsidRPr="00D1532B">
        <w:rPr>
          <w:rFonts w:ascii="Times New Roman" w:eastAsia="Calibri" w:hAnsi="Times New Roman" w:cs="Times New Roman"/>
          <w:sz w:val="28"/>
          <w:szCs w:val="28"/>
          <w:lang w:eastAsia="zh-CN"/>
        </w:rPr>
        <w:t>области</w:t>
      </w:r>
      <w:r w:rsidRPr="00D1532B">
        <w:rPr>
          <w:rFonts w:ascii="Times New Roman" w:eastAsia="Calibri" w:hAnsi="Times New Roman" w:cs="Times New Roman"/>
          <w:sz w:val="28"/>
          <w:szCs w:val="28"/>
        </w:rPr>
        <w:t xml:space="preserve"> «Культура и туризм» на 2023 – 2027 годы,</w:t>
      </w:r>
      <w:proofErr w:type="gramEnd"/>
    </w:p>
    <w:p w:rsidR="00D1532B" w:rsidRPr="00D1532B" w:rsidRDefault="00D1532B" w:rsidP="00D1532B">
      <w:pPr>
        <w:widowControl w:val="0"/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lang w:eastAsia="zh-CN"/>
        </w:rPr>
      </w:pPr>
    </w:p>
    <w:p w:rsidR="00D1532B" w:rsidRPr="00D1532B" w:rsidRDefault="00D1532B" w:rsidP="00D1532B">
      <w:pPr>
        <w:widowControl w:val="0"/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1532B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ПОСТАНОВЛЯЮ:</w:t>
      </w:r>
    </w:p>
    <w:p w:rsidR="00D1532B" w:rsidRPr="00D1532B" w:rsidRDefault="00D1532B" w:rsidP="00D1532B">
      <w:pPr>
        <w:widowControl w:val="0"/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D1532B" w:rsidRPr="006A298B" w:rsidRDefault="00D1532B" w:rsidP="00E578F4">
      <w:pPr>
        <w:pStyle w:val="a3"/>
        <w:numPr>
          <w:ilvl w:val="0"/>
          <w:numId w:val="34"/>
        </w:numPr>
        <w:spacing w:line="240" w:lineRule="atLeast"/>
        <w:ind w:left="0" w:firstLine="709"/>
        <w:jc w:val="both"/>
        <w:rPr>
          <w:rFonts w:asciiTheme="minorHAnsi" w:eastAsia="Calibri" w:hAnsiTheme="minorHAnsi" w:cstheme="minorBidi"/>
          <w:sz w:val="28"/>
          <w:szCs w:val="28"/>
          <w:lang w:eastAsia="zh-CN"/>
        </w:rPr>
      </w:pPr>
      <w:r w:rsidRPr="00D1532B">
        <w:rPr>
          <w:rFonts w:eastAsia="Calibri"/>
          <w:sz w:val="28"/>
          <w:szCs w:val="28"/>
          <w:lang w:eastAsia="zh-CN"/>
        </w:rPr>
        <w:t xml:space="preserve">Внести в муниципальную </w:t>
      </w:r>
      <w:hyperlink r:id="rId9" w:anchor="Par30" w:history="1">
        <w:r w:rsidRPr="00D1532B">
          <w:rPr>
            <w:rFonts w:eastAsia="Calibri"/>
            <w:sz w:val="28"/>
            <w:szCs w:val="28"/>
            <w:lang w:eastAsia="zh-CN"/>
          </w:rPr>
          <w:t>программу</w:t>
        </w:r>
      </w:hyperlink>
      <w:r w:rsidRPr="00D1532B">
        <w:rPr>
          <w:rFonts w:eastAsia="Calibri"/>
          <w:sz w:val="28"/>
          <w:szCs w:val="28"/>
          <w:lang w:eastAsia="zh-CN"/>
        </w:rPr>
        <w:t xml:space="preserve"> Одинцовского городского округа Московской области «Культура и туризм» на 2023 – 2027 годы, утвержденную постановлением Администрации Одинцовского городского округа Московской области от 18.11.2022 №6825</w:t>
      </w:r>
      <w:r w:rsidR="00E578F4">
        <w:rPr>
          <w:rFonts w:eastAsia="Calibri"/>
          <w:sz w:val="28"/>
          <w:szCs w:val="28"/>
          <w:lang w:eastAsia="zh-CN"/>
        </w:rPr>
        <w:t xml:space="preserve"> </w:t>
      </w:r>
      <w:r w:rsidR="00E578F4" w:rsidRPr="00E578F4">
        <w:rPr>
          <w:rFonts w:eastAsia="Calibri"/>
          <w:sz w:val="28"/>
          <w:szCs w:val="28"/>
          <w:lang w:eastAsia="zh-CN"/>
        </w:rPr>
        <w:t xml:space="preserve">(в редакции </w:t>
      </w:r>
      <w:r w:rsidR="00E578F4" w:rsidRPr="000C4704">
        <w:rPr>
          <w:rFonts w:eastAsia="Calibri"/>
          <w:sz w:val="28"/>
          <w:szCs w:val="28"/>
          <w:lang w:eastAsia="zh-CN"/>
        </w:rPr>
        <w:t xml:space="preserve">от </w:t>
      </w:r>
      <w:r w:rsidR="00F66091" w:rsidRPr="000C4704">
        <w:rPr>
          <w:rFonts w:eastAsia="Calibri"/>
          <w:sz w:val="28"/>
          <w:szCs w:val="28"/>
          <w:lang w:eastAsia="zh-CN"/>
        </w:rPr>
        <w:t>1</w:t>
      </w:r>
      <w:r w:rsidR="00B225CD">
        <w:rPr>
          <w:rFonts w:eastAsia="Calibri"/>
          <w:sz w:val="28"/>
          <w:szCs w:val="28"/>
          <w:lang w:eastAsia="zh-CN"/>
        </w:rPr>
        <w:t>7</w:t>
      </w:r>
      <w:r w:rsidR="004B7D7C" w:rsidRPr="000C4704">
        <w:rPr>
          <w:rFonts w:eastAsia="Calibri"/>
          <w:sz w:val="28"/>
          <w:szCs w:val="28"/>
          <w:lang w:eastAsia="zh-CN"/>
        </w:rPr>
        <w:t>.</w:t>
      </w:r>
      <w:r w:rsidR="00B225CD">
        <w:rPr>
          <w:rFonts w:eastAsia="Calibri"/>
          <w:sz w:val="28"/>
          <w:szCs w:val="28"/>
          <w:lang w:eastAsia="zh-CN"/>
        </w:rPr>
        <w:t>12</w:t>
      </w:r>
      <w:r w:rsidR="004B7D7C" w:rsidRPr="000C4704">
        <w:rPr>
          <w:rFonts w:eastAsia="Calibri"/>
          <w:sz w:val="28"/>
          <w:szCs w:val="28"/>
          <w:lang w:eastAsia="zh-CN"/>
        </w:rPr>
        <w:t>.</w:t>
      </w:r>
      <w:r w:rsidR="004B7D7C" w:rsidRPr="000C4704">
        <w:rPr>
          <w:rFonts w:eastAsia="Cambria"/>
          <w:sz w:val="28"/>
          <w:szCs w:val="28"/>
          <w:lang w:eastAsia="en-US"/>
        </w:rPr>
        <w:t>2024</w:t>
      </w:r>
      <w:r w:rsidR="009E53A7" w:rsidRPr="000C4704">
        <w:rPr>
          <w:rFonts w:eastAsia="Cambria"/>
          <w:sz w:val="28"/>
          <w:szCs w:val="28"/>
          <w:lang w:eastAsia="en-US"/>
        </w:rPr>
        <w:t xml:space="preserve"> №</w:t>
      </w:r>
      <w:r w:rsidR="00B225CD">
        <w:rPr>
          <w:rFonts w:eastAsia="Cambria"/>
          <w:sz w:val="28"/>
          <w:szCs w:val="28"/>
          <w:lang w:eastAsia="en-US"/>
        </w:rPr>
        <w:t>9554</w:t>
      </w:r>
      <w:r w:rsidR="00E578F4" w:rsidRPr="000C4704">
        <w:rPr>
          <w:rFonts w:eastAsia="Calibri"/>
          <w:sz w:val="28"/>
          <w:szCs w:val="28"/>
          <w:lang w:eastAsia="zh-CN"/>
        </w:rPr>
        <w:t>)</w:t>
      </w:r>
      <w:r w:rsidR="00E578F4" w:rsidRPr="00E578F4">
        <w:rPr>
          <w:rFonts w:eastAsia="Calibri"/>
          <w:sz w:val="28"/>
          <w:szCs w:val="28"/>
          <w:lang w:eastAsia="zh-CN"/>
        </w:rPr>
        <w:t xml:space="preserve"> </w:t>
      </w:r>
      <w:r w:rsidRPr="00D1532B">
        <w:rPr>
          <w:rFonts w:eastAsia="Calibri"/>
          <w:sz w:val="28"/>
          <w:szCs w:val="28"/>
          <w:lang w:eastAsia="zh-CN"/>
        </w:rPr>
        <w:t>(далее – Муниципальная программа)</w:t>
      </w:r>
      <w:r w:rsidR="00627F63">
        <w:rPr>
          <w:rFonts w:eastAsia="Calibri"/>
          <w:sz w:val="28"/>
          <w:szCs w:val="28"/>
          <w:lang w:eastAsia="zh-CN"/>
        </w:rPr>
        <w:t>,</w:t>
      </w:r>
      <w:r w:rsidR="000D220F">
        <w:rPr>
          <w:rFonts w:eastAsia="Calibri"/>
          <w:sz w:val="28"/>
          <w:szCs w:val="28"/>
          <w:lang w:eastAsia="zh-CN"/>
        </w:rPr>
        <w:t xml:space="preserve"> следующие изменения</w:t>
      </w:r>
      <w:r w:rsidR="00627F63">
        <w:rPr>
          <w:rFonts w:eastAsia="Calibri"/>
          <w:sz w:val="28"/>
          <w:szCs w:val="28"/>
          <w:lang w:eastAsia="zh-CN"/>
        </w:rPr>
        <w:t>:</w:t>
      </w:r>
    </w:p>
    <w:p w:rsidR="00457209" w:rsidRDefault="00DE0DBC" w:rsidP="007C797D">
      <w:pPr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C473CF" w:rsidRPr="00C473CF">
        <w:rPr>
          <w:rFonts w:ascii="Times New Roman" w:eastAsia="Calibri" w:hAnsi="Times New Roman" w:cs="Times New Roman"/>
          <w:sz w:val="28"/>
          <w:szCs w:val="28"/>
          <w:lang w:eastAsia="zh-CN"/>
        </w:rPr>
        <w:t>)</w:t>
      </w:r>
      <w:r w:rsidR="00C473CF" w:rsidRPr="00C473CF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="0056614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 паспорте Муниципальной программы </w:t>
      </w:r>
      <w:r w:rsidR="00457209" w:rsidRPr="00D1532B">
        <w:rPr>
          <w:rFonts w:ascii="Times New Roman" w:eastAsia="Calibri" w:hAnsi="Times New Roman" w:cs="Times New Roman"/>
          <w:sz w:val="28"/>
          <w:szCs w:val="28"/>
          <w:lang w:eastAsia="zh-CN"/>
        </w:rPr>
        <w:t>раздел «Источники финансирования муниципальной программы, в том числе по годам</w:t>
      </w:r>
      <w:r w:rsidR="004B40A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566141">
        <w:rPr>
          <w:rFonts w:ascii="Times New Roman" w:eastAsia="Calibri" w:hAnsi="Times New Roman" w:cs="Times New Roman"/>
          <w:sz w:val="28"/>
          <w:szCs w:val="28"/>
          <w:lang w:eastAsia="zh-CN"/>
        </w:rPr>
        <w:t>реализации программы (</w:t>
      </w:r>
      <w:r w:rsidR="004B40A0" w:rsidRPr="00DA1652">
        <w:rPr>
          <w:rFonts w:ascii="Times New Roman" w:eastAsia="Calibri" w:hAnsi="Times New Roman" w:cs="Times New Roman"/>
          <w:sz w:val="28"/>
          <w:szCs w:val="28"/>
          <w:lang w:eastAsia="zh-CN"/>
        </w:rPr>
        <w:t>тыс. руб.</w:t>
      </w:r>
      <w:r w:rsidR="00566141">
        <w:rPr>
          <w:rFonts w:ascii="Times New Roman" w:eastAsia="Calibri" w:hAnsi="Times New Roman" w:cs="Times New Roman"/>
          <w:sz w:val="28"/>
          <w:szCs w:val="28"/>
          <w:lang w:eastAsia="zh-CN"/>
        </w:rPr>
        <w:t>)</w:t>
      </w:r>
      <w:r w:rsidR="00457209" w:rsidRPr="00DA165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» </w:t>
      </w:r>
      <w:r w:rsidR="00457209" w:rsidRPr="00D1532B">
        <w:rPr>
          <w:rFonts w:ascii="Times New Roman" w:eastAsia="Calibri" w:hAnsi="Times New Roman" w:cs="Times New Roman"/>
          <w:sz w:val="28"/>
          <w:szCs w:val="28"/>
          <w:lang w:eastAsia="zh-CN"/>
        </w:rPr>
        <w:t>изложить в следующей редакции:</w:t>
      </w:r>
    </w:p>
    <w:p w:rsidR="002C4DCC" w:rsidRPr="006A298B" w:rsidRDefault="002C4DCC" w:rsidP="00D37A6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98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Style w:val="21"/>
        <w:tblW w:w="1077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9"/>
        <w:gridCol w:w="1418"/>
        <w:gridCol w:w="1417"/>
        <w:gridCol w:w="1418"/>
        <w:gridCol w:w="1417"/>
        <w:gridCol w:w="1418"/>
        <w:gridCol w:w="1418"/>
      </w:tblGrid>
      <w:tr w:rsidR="00E578F4" w:rsidRPr="00447393" w:rsidTr="007962D6">
        <w:tc>
          <w:tcPr>
            <w:tcW w:w="2269" w:type="dxa"/>
          </w:tcPr>
          <w:p w:rsidR="00E578F4" w:rsidRPr="00CC1100" w:rsidRDefault="00E578F4" w:rsidP="0045657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CC1100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 xml:space="preserve">Источники финансирования муниципальной программы, в том числе по годам реализации программы, тыс. руб.       </w:t>
            </w:r>
          </w:p>
        </w:tc>
        <w:tc>
          <w:tcPr>
            <w:tcW w:w="1418" w:type="dxa"/>
          </w:tcPr>
          <w:p w:rsidR="00E578F4" w:rsidRPr="00CC1100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CC1100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Всего </w:t>
            </w:r>
          </w:p>
          <w:p w:rsidR="00E578F4" w:rsidRPr="00CC1100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</w:tcPr>
          <w:p w:rsidR="00E578F4" w:rsidRPr="00CC1100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CC1100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2023 год</w:t>
            </w:r>
          </w:p>
        </w:tc>
        <w:tc>
          <w:tcPr>
            <w:tcW w:w="1418" w:type="dxa"/>
          </w:tcPr>
          <w:p w:rsidR="00E578F4" w:rsidRPr="00CC1100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CC1100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2024 год</w:t>
            </w:r>
          </w:p>
        </w:tc>
        <w:tc>
          <w:tcPr>
            <w:tcW w:w="1417" w:type="dxa"/>
          </w:tcPr>
          <w:p w:rsidR="00E578F4" w:rsidRPr="00CC1100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CC1100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2025 год</w:t>
            </w:r>
          </w:p>
        </w:tc>
        <w:tc>
          <w:tcPr>
            <w:tcW w:w="1418" w:type="dxa"/>
          </w:tcPr>
          <w:p w:rsidR="00E578F4" w:rsidRPr="00CC1100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CC1100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2026 год</w:t>
            </w:r>
          </w:p>
        </w:tc>
        <w:tc>
          <w:tcPr>
            <w:tcW w:w="1418" w:type="dxa"/>
          </w:tcPr>
          <w:p w:rsidR="00E578F4" w:rsidRPr="00CC1100" w:rsidRDefault="00E578F4" w:rsidP="004565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  <w:r w:rsidRPr="00CC1100"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  <w:t>2027 год</w:t>
            </w:r>
          </w:p>
        </w:tc>
      </w:tr>
      <w:tr w:rsidR="00B447FB" w:rsidRPr="00447393" w:rsidTr="007962D6">
        <w:tc>
          <w:tcPr>
            <w:tcW w:w="2269" w:type="dxa"/>
          </w:tcPr>
          <w:p w:rsidR="00B447FB" w:rsidRPr="00447393" w:rsidRDefault="00B447FB" w:rsidP="00D37A64">
            <w:pPr>
              <w:spacing w:line="240" w:lineRule="atLeast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8" w:type="dxa"/>
          </w:tcPr>
          <w:p w:rsidR="00B447FB" w:rsidRPr="00B447FB" w:rsidRDefault="00B447FB" w:rsidP="00B447FB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47FB">
              <w:rPr>
                <w:rFonts w:ascii="Times New Roman" w:hAnsi="Times New Roman" w:cs="Times New Roman"/>
                <w:bCs/>
                <w:sz w:val="20"/>
                <w:szCs w:val="20"/>
              </w:rPr>
              <w:t>6684,22385</w:t>
            </w:r>
          </w:p>
        </w:tc>
        <w:tc>
          <w:tcPr>
            <w:tcW w:w="1417" w:type="dxa"/>
          </w:tcPr>
          <w:p w:rsidR="00B447FB" w:rsidRPr="00B447FB" w:rsidRDefault="00B447FB" w:rsidP="00B447FB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47FB">
              <w:rPr>
                <w:rFonts w:ascii="Times New Roman" w:hAnsi="Times New Roman" w:cs="Times New Roman"/>
                <w:bCs/>
                <w:sz w:val="20"/>
                <w:szCs w:val="20"/>
              </w:rPr>
              <w:t>3944,02900</w:t>
            </w:r>
          </w:p>
        </w:tc>
        <w:tc>
          <w:tcPr>
            <w:tcW w:w="1418" w:type="dxa"/>
          </w:tcPr>
          <w:p w:rsidR="00B447FB" w:rsidRPr="00B447FB" w:rsidRDefault="00B447FB" w:rsidP="00B447FB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47FB">
              <w:rPr>
                <w:rFonts w:ascii="Times New Roman" w:hAnsi="Times New Roman" w:cs="Times New Roman"/>
                <w:bCs/>
                <w:sz w:val="20"/>
                <w:szCs w:val="20"/>
              </w:rPr>
              <w:t>1016,79880</w:t>
            </w:r>
          </w:p>
        </w:tc>
        <w:tc>
          <w:tcPr>
            <w:tcW w:w="1417" w:type="dxa"/>
          </w:tcPr>
          <w:p w:rsidR="00B447FB" w:rsidRPr="00B447FB" w:rsidRDefault="00B447FB" w:rsidP="00B447FB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47FB">
              <w:rPr>
                <w:rFonts w:ascii="Times New Roman" w:hAnsi="Times New Roman" w:cs="Times New Roman"/>
                <w:bCs/>
                <w:sz w:val="20"/>
                <w:szCs w:val="20"/>
              </w:rPr>
              <w:t>894,84937</w:t>
            </w:r>
          </w:p>
        </w:tc>
        <w:tc>
          <w:tcPr>
            <w:tcW w:w="1418" w:type="dxa"/>
          </w:tcPr>
          <w:p w:rsidR="00B447FB" w:rsidRPr="00B447FB" w:rsidRDefault="00B447FB" w:rsidP="00B447FB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47FB">
              <w:rPr>
                <w:rFonts w:ascii="Times New Roman" w:hAnsi="Times New Roman" w:cs="Times New Roman"/>
                <w:bCs/>
                <w:sz w:val="20"/>
                <w:szCs w:val="20"/>
              </w:rPr>
              <w:t>828,54668</w:t>
            </w:r>
          </w:p>
        </w:tc>
        <w:tc>
          <w:tcPr>
            <w:tcW w:w="1418" w:type="dxa"/>
          </w:tcPr>
          <w:p w:rsidR="00B447FB" w:rsidRPr="00B447FB" w:rsidRDefault="00B447FB" w:rsidP="00B447FB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47FB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B447FB" w:rsidRPr="00447393" w:rsidTr="007962D6">
        <w:trPr>
          <w:trHeight w:val="372"/>
        </w:trPr>
        <w:tc>
          <w:tcPr>
            <w:tcW w:w="2269" w:type="dxa"/>
          </w:tcPr>
          <w:p w:rsidR="00B447FB" w:rsidRPr="00447393" w:rsidRDefault="00B447FB" w:rsidP="0035175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:rsidR="00B447FB" w:rsidRPr="00B447FB" w:rsidRDefault="00B447FB" w:rsidP="00B447FB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47FB">
              <w:rPr>
                <w:rFonts w:ascii="Times New Roman" w:hAnsi="Times New Roman" w:cs="Times New Roman"/>
                <w:bCs/>
                <w:sz w:val="20"/>
                <w:szCs w:val="20"/>
              </w:rPr>
              <w:t>225562,90668</w:t>
            </w:r>
          </w:p>
        </w:tc>
        <w:tc>
          <w:tcPr>
            <w:tcW w:w="1417" w:type="dxa"/>
          </w:tcPr>
          <w:p w:rsidR="00B447FB" w:rsidRPr="00B447FB" w:rsidRDefault="00B447FB" w:rsidP="00B447FB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47FB">
              <w:rPr>
                <w:rFonts w:ascii="Times New Roman" w:hAnsi="Times New Roman" w:cs="Times New Roman"/>
                <w:bCs/>
                <w:sz w:val="20"/>
                <w:szCs w:val="20"/>
              </w:rPr>
              <w:t>65620,66565</w:t>
            </w:r>
          </w:p>
        </w:tc>
        <w:tc>
          <w:tcPr>
            <w:tcW w:w="1418" w:type="dxa"/>
          </w:tcPr>
          <w:p w:rsidR="00B447FB" w:rsidRPr="00B447FB" w:rsidRDefault="00B447FB" w:rsidP="00B447FB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47FB">
              <w:rPr>
                <w:rFonts w:ascii="Times New Roman" w:hAnsi="Times New Roman" w:cs="Times New Roman"/>
                <w:bCs/>
                <w:sz w:val="20"/>
                <w:szCs w:val="20"/>
              </w:rPr>
              <w:t>105975,91525</w:t>
            </w:r>
          </w:p>
        </w:tc>
        <w:tc>
          <w:tcPr>
            <w:tcW w:w="1417" w:type="dxa"/>
          </w:tcPr>
          <w:p w:rsidR="00B447FB" w:rsidRPr="00B447FB" w:rsidRDefault="00B447FB" w:rsidP="00B447FB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47FB">
              <w:rPr>
                <w:rFonts w:ascii="Times New Roman" w:hAnsi="Times New Roman" w:cs="Times New Roman"/>
                <w:bCs/>
                <w:sz w:val="20"/>
                <w:szCs w:val="20"/>
              </w:rPr>
              <w:t>28852,77910</w:t>
            </w:r>
          </w:p>
        </w:tc>
        <w:tc>
          <w:tcPr>
            <w:tcW w:w="1418" w:type="dxa"/>
          </w:tcPr>
          <w:p w:rsidR="00B447FB" w:rsidRPr="00B447FB" w:rsidRDefault="00B447FB" w:rsidP="00B447FB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47FB">
              <w:rPr>
                <w:rFonts w:ascii="Times New Roman" w:hAnsi="Times New Roman" w:cs="Times New Roman"/>
                <w:bCs/>
                <w:sz w:val="20"/>
                <w:szCs w:val="20"/>
              </w:rPr>
              <w:t>25113,54668</w:t>
            </w:r>
          </w:p>
        </w:tc>
        <w:tc>
          <w:tcPr>
            <w:tcW w:w="1418" w:type="dxa"/>
          </w:tcPr>
          <w:p w:rsidR="00B447FB" w:rsidRPr="00B447FB" w:rsidRDefault="00B447FB" w:rsidP="00B447FB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47FB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tr w:rsidR="00B447FB" w:rsidRPr="00447393" w:rsidTr="007962D6">
        <w:tc>
          <w:tcPr>
            <w:tcW w:w="2269" w:type="dxa"/>
          </w:tcPr>
          <w:p w:rsidR="00B447FB" w:rsidRPr="00447393" w:rsidRDefault="00B447FB" w:rsidP="0045720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Средства бюджета Одинцовского городского округа Московской области</w:t>
            </w:r>
          </w:p>
        </w:tc>
        <w:tc>
          <w:tcPr>
            <w:tcW w:w="1418" w:type="dxa"/>
          </w:tcPr>
          <w:p w:rsidR="00B447FB" w:rsidRPr="00B447FB" w:rsidRDefault="00B447FB" w:rsidP="00B447FB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47FB">
              <w:rPr>
                <w:rFonts w:ascii="Times New Roman" w:hAnsi="Times New Roman" w:cs="Times New Roman"/>
                <w:bCs/>
                <w:sz w:val="20"/>
                <w:szCs w:val="20"/>
              </w:rPr>
              <w:t>7860694,25633</w:t>
            </w:r>
          </w:p>
        </w:tc>
        <w:tc>
          <w:tcPr>
            <w:tcW w:w="1417" w:type="dxa"/>
          </w:tcPr>
          <w:p w:rsidR="00B447FB" w:rsidRPr="00B447FB" w:rsidRDefault="00B447FB" w:rsidP="00B447FB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47FB">
              <w:rPr>
                <w:rFonts w:ascii="Times New Roman" w:hAnsi="Times New Roman" w:cs="Times New Roman"/>
                <w:bCs/>
                <w:sz w:val="20"/>
                <w:szCs w:val="20"/>
              </w:rPr>
              <w:t>1546805,23615</w:t>
            </w:r>
          </w:p>
        </w:tc>
        <w:tc>
          <w:tcPr>
            <w:tcW w:w="1418" w:type="dxa"/>
          </w:tcPr>
          <w:p w:rsidR="00B447FB" w:rsidRPr="00B447FB" w:rsidRDefault="00B447FB" w:rsidP="00B447FB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47FB">
              <w:rPr>
                <w:rFonts w:ascii="Times New Roman" w:hAnsi="Times New Roman" w:cs="Times New Roman"/>
                <w:bCs/>
                <w:sz w:val="20"/>
                <w:szCs w:val="20"/>
              </w:rPr>
              <w:t>1661800,44018</w:t>
            </w:r>
          </w:p>
        </w:tc>
        <w:tc>
          <w:tcPr>
            <w:tcW w:w="1417" w:type="dxa"/>
          </w:tcPr>
          <w:p w:rsidR="00B447FB" w:rsidRPr="00B447FB" w:rsidRDefault="00B447FB" w:rsidP="00B447FB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47FB">
              <w:rPr>
                <w:rFonts w:ascii="Times New Roman" w:hAnsi="Times New Roman" w:cs="Times New Roman"/>
                <w:bCs/>
                <w:sz w:val="20"/>
                <w:szCs w:val="20"/>
              </w:rPr>
              <w:t>1533885,07000</w:t>
            </w:r>
          </w:p>
        </w:tc>
        <w:tc>
          <w:tcPr>
            <w:tcW w:w="1418" w:type="dxa"/>
          </w:tcPr>
          <w:p w:rsidR="00B447FB" w:rsidRPr="00B447FB" w:rsidRDefault="00B447FB" w:rsidP="00B447FB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47FB">
              <w:rPr>
                <w:rFonts w:ascii="Times New Roman" w:hAnsi="Times New Roman" w:cs="Times New Roman"/>
                <w:bCs/>
                <w:sz w:val="20"/>
                <w:szCs w:val="20"/>
              </w:rPr>
              <w:t>1571843,51000</w:t>
            </w:r>
          </w:p>
        </w:tc>
        <w:tc>
          <w:tcPr>
            <w:tcW w:w="1418" w:type="dxa"/>
          </w:tcPr>
          <w:p w:rsidR="00B447FB" w:rsidRPr="00B447FB" w:rsidRDefault="00B447FB" w:rsidP="00B447FB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47FB">
              <w:rPr>
                <w:rFonts w:ascii="Times New Roman" w:hAnsi="Times New Roman" w:cs="Times New Roman"/>
                <w:bCs/>
                <w:sz w:val="20"/>
                <w:szCs w:val="20"/>
              </w:rPr>
              <w:t>1546360,00000</w:t>
            </w:r>
          </w:p>
        </w:tc>
      </w:tr>
      <w:tr w:rsidR="00B447FB" w:rsidRPr="00447393" w:rsidTr="007962D6">
        <w:tc>
          <w:tcPr>
            <w:tcW w:w="2269" w:type="dxa"/>
          </w:tcPr>
          <w:p w:rsidR="00B447FB" w:rsidRPr="00447393" w:rsidRDefault="00B447FB" w:rsidP="007962D6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</w:tcPr>
          <w:p w:rsidR="00B447FB" w:rsidRPr="00B447FB" w:rsidRDefault="00B447FB" w:rsidP="00B447FB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47FB">
              <w:rPr>
                <w:rFonts w:ascii="Times New Roman" w:hAnsi="Times New Roman" w:cs="Times New Roman"/>
                <w:bCs/>
                <w:sz w:val="20"/>
                <w:szCs w:val="20"/>
              </w:rPr>
              <w:t>1100632,25003</w:t>
            </w:r>
          </w:p>
        </w:tc>
        <w:tc>
          <w:tcPr>
            <w:tcW w:w="1417" w:type="dxa"/>
          </w:tcPr>
          <w:p w:rsidR="00B447FB" w:rsidRPr="00B447FB" w:rsidRDefault="00B447FB" w:rsidP="00B447FB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47FB">
              <w:rPr>
                <w:rFonts w:ascii="Times New Roman" w:hAnsi="Times New Roman" w:cs="Times New Roman"/>
                <w:bCs/>
                <w:sz w:val="20"/>
                <w:szCs w:val="20"/>
              </w:rPr>
              <w:t>271612,12419</w:t>
            </w:r>
          </w:p>
        </w:tc>
        <w:tc>
          <w:tcPr>
            <w:tcW w:w="1418" w:type="dxa"/>
          </w:tcPr>
          <w:p w:rsidR="00B447FB" w:rsidRPr="00B447FB" w:rsidRDefault="00B447FB" w:rsidP="00B447FB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47FB">
              <w:rPr>
                <w:rFonts w:ascii="Times New Roman" w:hAnsi="Times New Roman" w:cs="Times New Roman"/>
                <w:bCs/>
                <w:sz w:val="20"/>
                <w:szCs w:val="20"/>
              </w:rPr>
              <w:t>207275,65646</w:t>
            </w:r>
          </w:p>
        </w:tc>
        <w:tc>
          <w:tcPr>
            <w:tcW w:w="1417" w:type="dxa"/>
          </w:tcPr>
          <w:p w:rsidR="00B447FB" w:rsidRPr="00B447FB" w:rsidRDefault="00B447FB" w:rsidP="00B447FB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47FB">
              <w:rPr>
                <w:rFonts w:ascii="Times New Roman" w:hAnsi="Times New Roman" w:cs="Times New Roman"/>
                <w:bCs/>
                <w:sz w:val="20"/>
                <w:szCs w:val="20"/>
              </w:rPr>
              <w:t>207248,15646</w:t>
            </w:r>
          </w:p>
        </w:tc>
        <w:tc>
          <w:tcPr>
            <w:tcW w:w="1418" w:type="dxa"/>
          </w:tcPr>
          <w:p w:rsidR="00B447FB" w:rsidRPr="00B447FB" w:rsidRDefault="00B447FB" w:rsidP="00B447FB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47FB">
              <w:rPr>
                <w:rFonts w:ascii="Times New Roman" w:hAnsi="Times New Roman" w:cs="Times New Roman"/>
                <w:bCs/>
                <w:sz w:val="20"/>
                <w:szCs w:val="20"/>
              </w:rPr>
              <w:t>207248,15646</w:t>
            </w:r>
          </w:p>
        </w:tc>
        <w:tc>
          <w:tcPr>
            <w:tcW w:w="1418" w:type="dxa"/>
          </w:tcPr>
          <w:p w:rsidR="00B447FB" w:rsidRPr="00B447FB" w:rsidRDefault="00B447FB" w:rsidP="00B447FB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47FB">
              <w:rPr>
                <w:rFonts w:ascii="Times New Roman" w:hAnsi="Times New Roman" w:cs="Times New Roman"/>
                <w:bCs/>
                <w:sz w:val="20"/>
                <w:szCs w:val="20"/>
              </w:rPr>
              <w:t>207248,15646</w:t>
            </w:r>
          </w:p>
        </w:tc>
      </w:tr>
      <w:tr w:rsidR="00B447FB" w:rsidRPr="00447393" w:rsidTr="007962D6">
        <w:tc>
          <w:tcPr>
            <w:tcW w:w="2269" w:type="dxa"/>
          </w:tcPr>
          <w:p w:rsidR="00B447FB" w:rsidRPr="00447393" w:rsidRDefault="00B447FB" w:rsidP="007962D6">
            <w:pPr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44739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Всего, в том числе по годам:</w:t>
            </w:r>
          </w:p>
        </w:tc>
        <w:tc>
          <w:tcPr>
            <w:tcW w:w="1418" w:type="dxa"/>
          </w:tcPr>
          <w:p w:rsidR="00B447FB" w:rsidRPr="00B447FB" w:rsidRDefault="00B447FB" w:rsidP="00B447FB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47FB">
              <w:rPr>
                <w:rFonts w:ascii="Times New Roman" w:hAnsi="Times New Roman" w:cs="Times New Roman"/>
                <w:bCs/>
                <w:sz w:val="20"/>
                <w:szCs w:val="20"/>
              </w:rPr>
              <w:t>9193573,63689</w:t>
            </w:r>
          </w:p>
        </w:tc>
        <w:tc>
          <w:tcPr>
            <w:tcW w:w="1417" w:type="dxa"/>
          </w:tcPr>
          <w:p w:rsidR="00B447FB" w:rsidRPr="00B447FB" w:rsidRDefault="00B447FB" w:rsidP="00B447FB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47FB">
              <w:rPr>
                <w:rFonts w:ascii="Times New Roman" w:hAnsi="Times New Roman" w:cs="Times New Roman"/>
                <w:bCs/>
                <w:sz w:val="20"/>
                <w:szCs w:val="20"/>
              </w:rPr>
              <w:t>1887982,05499</w:t>
            </w:r>
          </w:p>
        </w:tc>
        <w:tc>
          <w:tcPr>
            <w:tcW w:w="1418" w:type="dxa"/>
          </w:tcPr>
          <w:p w:rsidR="00B447FB" w:rsidRPr="00B447FB" w:rsidRDefault="00B447FB" w:rsidP="00B447FB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47FB">
              <w:rPr>
                <w:rFonts w:ascii="Times New Roman" w:hAnsi="Times New Roman" w:cs="Times New Roman"/>
                <w:bCs/>
                <w:sz w:val="20"/>
                <w:szCs w:val="20"/>
              </w:rPr>
              <w:t>1976068,81069</w:t>
            </w:r>
          </w:p>
        </w:tc>
        <w:tc>
          <w:tcPr>
            <w:tcW w:w="1417" w:type="dxa"/>
          </w:tcPr>
          <w:p w:rsidR="00B447FB" w:rsidRPr="00B447FB" w:rsidRDefault="00B447FB" w:rsidP="00B447FB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47FB">
              <w:rPr>
                <w:rFonts w:ascii="Times New Roman" w:hAnsi="Times New Roman" w:cs="Times New Roman"/>
                <w:bCs/>
                <w:sz w:val="20"/>
                <w:szCs w:val="20"/>
              </w:rPr>
              <w:t>1770880,85493</w:t>
            </w:r>
          </w:p>
        </w:tc>
        <w:tc>
          <w:tcPr>
            <w:tcW w:w="1418" w:type="dxa"/>
          </w:tcPr>
          <w:p w:rsidR="00B447FB" w:rsidRPr="00B447FB" w:rsidRDefault="00B447FB" w:rsidP="00B447FB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47FB">
              <w:rPr>
                <w:rFonts w:ascii="Times New Roman" w:hAnsi="Times New Roman" w:cs="Times New Roman"/>
                <w:bCs/>
                <w:sz w:val="20"/>
                <w:szCs w:val="20"/>
              </w:rPr>
              <w:t>1805033,75982</w:t>
            </w:r>
          </w:p>
        </w:tc>
        <w:tc>
          <w:tcPr>
            <w:tcW w:w="1418" w:type="dxa"/>
          </w:tcPr>
          <w:p w:rsidR="00B447FB" w:rsidRPr="00B447FB" w:rsidRDefault="00B447FB" w:rsidP="00B447FB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47FB">
              <w:rPr>
                <w:rFonts w:ascii="Times New Roman" w:hAnsi="Times New Roman" w:cs="Times New Roman"/>
                <w:bCs/>
                <w:sz w:val="20"/>
                <w:szCs w:val="20"/>
              </w:rPr>
              <w:t>1753608,15646</w:t>
            </w:r>
          </w:p>
        </w:tc>
      </w:tr>
    </w:tbl>
    <w:p w:rsidR="002C4DCC" w:rsidRDefault="002C4DCC" w:rsidP="002C4D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0902">
        <w:rPr>
          <w:rFonts w:ascii="Times New Roman" w:hAnsi="Times New Roman" w:cs="Times New Roman"/>
          <w:sz w:val="28"/>
          <w:szCs w:val="28"/>
        </w:rPr>
        <w:t>»;</w:t>
      </w:r>
    </w:p>
    <w:p w:rsidR="00C009DF" w:rsidRPr="00237967" w:rsidRDefault="007A2D29" w:rsidP="00237967">
      <w:pPr>
        <w:pStyle w:val="a3"/>
        <w:numPr>
          <w:ilvl w:val="0"/>
          <w:numId w:val="39"/>
        </w:numPr>
        <w:ind w:left="0" w:firstLine="851"/>
        <w:jc w:val="both"/>
        <w:rPr>
          <w:sz w:val="28"/>
          <w:szCs w:val="28"/>
        </w:rPr>
      </w:pPr>
      <w:r w:rsidRPr="00237967">
        <w:rPr>
          <w:sz w:val="28"/>
          <w:szCs w:val="28"/>
        </w:rPr>
        <w:t>приложени</w:t>
      </w:r>
      <w:r w:rsidR="00566141">
        <w:rPr>
          <w:sz w:val="28"/>
          <w:szCs w:val="28"/>
        </w:rPr>
        <w:t>е</w:t>
      </w:r>
      <w:r w:rsidR="00C009DF" w:rsidRPr="00237967">
        <w:rPr>
          <w:sz w:val="28"/>
          <w:szCs w:val="28"/>
        </w:rPr>
        <w:t xml:space="preserve"> 1 к Муниципальной программе изложит</w:t>
      </w:r>
      <w:r w:rsidRPr="00237967">
        <w:rPr>
          <w:sz w:val="28"/>
          <w:szCs w:val="28"/>
        </w:rPr>
        <w:t>ь в редакции согласно приложени</w:t>
      </w:r>
      <w:r w:rsidR="00566141">
        <w:rPr>
          <w:sz w:val="28"/>
          <w:szCs w:val="28"/>
        </w:rPr>
        <w:t>ю</w:t>
      </w:r>
      <w:r w:rsidR="003C13DD" w:rsidRPr="00237967">
        <w:rPr>
          <w:sz w:val="28"/>
          <w:szCs w:val="28"/>
        </w:rPr>
        <w:t xml:space="preserve"> </w:t>
      </w:r>
      <w:r w:rsidR="00C82434" w:rsidRPr="00237967">
        <w:rPr>
          <w:sz w:val="28"/>
          <w:szCs w:val="28"/>
        </w:rPr>
        <w:t>к настоящему постановлению.</w:t>
      </w:r>
    </w:p>
    <w:p w:rsidR="00FB37D1" w:rsidRPr="00FB37D1" w:rsidRDefault="002C4DCC" w:rsidP="00FB37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2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</w:t>
      </w:r>
      <w:r w:rsidR="00B63A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официальном</w:t>
      </w:r>
      <w:r w:rsidR="00FB37D1" w:rsidRPr="00FB3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 w:rsidR="00B63A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B37D1" w:rsidRPr="00FB3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массовой информации </w:t>
      </w:r>
      <w:r w:rsidR="007D7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Одинцовского городского округа Московской области </w:t>
      </w:r>
      <w:r w:rsidR="00FB37D1" w:rsidRPr="00FB37D1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разместить на официальном сайте Одинцовского городского округа Московской области в сети «Интернет».</w:t>
      </w:r>
    </w:p>
    <w:p w:rsidR="004E5DED" w:rsidRDefault="00FB37D1" w:rsidP="00FB37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42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37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FB37D1" w:rsidRDefault="00FB37D1" w:rsidP="00FB37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7D1" w:rsidRPr="00520FDD" w:rsidRDefault="00FB37D1" w:rsidP="00FB37D1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0B4FFB" w:rsidRPr="00520FDD" w:rsidRDefault="000B4FFB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0FDD">
        <w:rPr>
          <w:rFonts w:ascii="Times New Roman" w:hAnsi="Times New Roman" w:cs="Times New Roman"/>
          <w:sz w:val="28"/>
          <w:szCs w:val="28"/>
        </w:rPr>
        <w:t>Глава Одинцовского городского округа                                   А.Р. Иванов</w:t>
      </w:r>
    </w:p>
    <w:p w:rsidR="000B4FFB" w:rsidRPr="00520FDD" w:rsidRDefault="000B4FFB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FFB" w:rsidRDefault="000B4FFB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DAF" w:rsidRPr="00520FDD" w:rsidRDefault="006D5DAF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DAF">
        <w:rPr>
          <w:rFonts w:ascii="Times New Roman" w:hAnsi="Times New Roman" w:cs="Times New Roman"/>
          <w:sz w:val="28"/>
          <w:szCs w:val="28"/>
        </w:rPr>
        <w:t>Верно: начальник общего отдела                                              Е.П. Кочеткова</w:t>
      </w:r>
    </w:p>
    <w:p w:rsidR="00B56217" w:rsidRDefault="00B56217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68B" w:rsidRDefault="00BE668B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217" w:rsidRDefault="00B56217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217" w:rsidRDefault="00B56217" w:rsidP="000B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03E0" w:rsidRDefault="002003E0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3E0" w:rsidRDefault="002003E0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3E0" w:rsidRDefault="002003E0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3E0" w:rsidRDefault="002003E0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7126" w:rsidRDefault="00947126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3E0" w:rsidRPr="00CB5618" w:rsidRDefault="002003E0" w:rsidP="00B60EA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003E0" w:rsidRDefault="002003E0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CC" w:rsidRDefault="002B1ECC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E0DBC" w:rsidRDefault="00DE0DBC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DBC" w:rsidRDefault="00DE0DBC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DBC" w:rsidRDefault="00DE0DBC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DBC" w:rsidRDefault="00DE0DBC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CC" w:rsidRDefault="002B1ECC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1F7" w:rsidRDefault="00C161F7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1F7" w:rsidRDefault="00C161F7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1F7" w:rsidRDefault="00C161F7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1F7" w:rsidRDefault="00C161F7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ECC" w:rsidRDefault="002B1ECC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773" w:rsidRDefault="00457773" w:rsidP="00B60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57773" w:rsidSect="006A298B">
      <w:headerReference w:type="default" r:id="rId10"/>
      <w:pgSz w:w="11906" w:h="16838"/>
      <w:pgMar w:top="851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3A3" w:rsidRDefault="00AE23A3" w:rsidP="00276D04">
      <w:pPr>
        <w:spacing w:after="0" w:line="240" w:lineRule="auto"/>
      </w:pPr>
      <w:r>
        <w:separator/>
      </w:r>
    </w:p>
  </w:endnote>
  <w:endnote w:type="continuationSeparator" w:id="0">
    <w:p w:rsidR="00AE23A3" w:rsidRDefault="00AE23A3" w:rsidP="00276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3A3" w:rsidRDefault="00AE23A3" w:rsidP="00276D04">
      <w:pPr>
        <w:spacing w:after="0" w:line="240" w:lineRule="auto"/>
      </w:pPr>
      <w:r>
        <w:separator/>
      </w:r>
    </w:p>
  </w:footnote>
  <w:footnote w:type="continuationSeparator" w:id="0">
    <w:p w:rsidR="00AE23A3" w:rsidRDefault="00AE23A3" w:rsidP="00276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32B" w:rsidRDefault="00D1532B">
    <w:pPr>
      <w:pStyle w:val="a9"/>
      <w:jc w:val="center"/>
    </w:pPr>
  </w:p>
  <w:p w:rsidR="00D1532B" w:rsidRDefault="00D1532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1043"/>
    <w:multiLevelType w:val="hybridMultilevel"/>
    <w:tmpl w:val="9B50B170"/>
    <w:lvl w:ilvl="0" w:tplc="68249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A37D97"/>
    <w:multiLevelType w:val="hybridMultilevel"/>
    <w:tmpl w:val="2A964560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3DF21E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5FF3F4F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4">
    <w:nsid w:val="089A1F0A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5">
    <w:nsid w:val="0BFD22DC"/>
    <w:multiLevelType w:val="hybridMultilevel"/>
    <w:tmpl w:val="9B0487D4"/>
    <w:lvl w:ilvl="0" w:tplc="9C1C602A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0400807"/>
    <w:multiLevelType w:val="hybridMultilevel"/>
    <w:tmpl w:val="405C9A3C"/>
    <w:lvl w:ilvl="0" w:tplc="51C686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0E7219A"/>
    <w:multiLevelType w:val="hybridMultilevel"/>
    <w:tmpl w:val="AA6A427A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297619B"/>
    <w:multiLevelType w:val="hybridMultilevel"/>
    <w:tmpl w:val="1C08D77E"/>
    <w:lvl w:ilvl="0" w:tplc="238291E8">
      <w:start w:val="2021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A343B5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0">
    <w:nsid w:val="16BC707C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1">
    <w:nsid w:val="17A83760"/>
    <w:multiLevelType w:val="hybridMultilevel"/>
    <w:tmpl w:val="CAE8AB4E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8FE7E47"/>
    <w:multiLevelType w:val="hybridMultilevel"/>
    <w:tmpl w:val="1CFEA9A8"/>
    <w:lvl w:ilvl="0" w:tplc="DBC486DC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1A1017BD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4">
    <w:nsid w:val="1A4B69E4"/>
    <w:multiLevelType w:val="hybridMultilevel"/>
    <w:tmpl w:val="3612D930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1B6F191D"/>
    <w:multiLevelType w:val="hybridMultilevel"/>
    <w:tmpl w:val="AB08DD4E"/>
    <w:lvl w:ilvl="0" w:tplc="E37244C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C645D21"/>
    <w:multiLevelType w:val="hybridMultilevel"/>
    <w:tmpl w:val="1102D256"/>
    <w:lvl w:ilvl="0" w:tplc="B61E202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703598F"/>
    <w:multiLevelType w:val="hybridMultilevel"/>
    <w:tmpl w:val="6FCC791C"/>
    <w:lvl w:ilvl="0" w:tplc="E0D01D2C">
      <w:start w:val="3"/>
      <w:numFmt w:val="decimal"/>
      <w:lvlText w:val="%1)"/>
      <w:lvlJc w:val="left"/>
      <w:pPr>
        <w:ind w:left="1069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A746CF0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9">
    <w:nsid w:val="2AD160E1"/>
    <w:multiLevelType w:val="hybridMultilevel"/>
    <w:tmpl w:val="A9386B00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59375D0"/>
    <w:multiLevelType w:val="multilevel"/>
    <w:tmpl w:val="C4186420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1">
    <w:nsid w:val="35A2527A"/>
    <w:multiLevelType w:val="hybridMultilevel"/>
    <w:tmpl w:val="329870E0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E964BDE"/>
    <w:multiLevelType w:val="hybridMultilevel"/>
    <w:tmpl w:val="FCB8C414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D882388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24">
    <w:nsid w:val="4EA55002"/>
    <w:multiLevelType w:val="hybridMultilevel"/>
    <w:tmpl w:val="D780F8A6"/>
    <w:lvl w:ilvl="0" w:tplc="6E3213D2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0330C18"/>
    <w:multiLevelType w:val="hybridMultilevel"/>
    <w:tmpl w:val="6E729EF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F52CD9"/>
    <w:multiLevelType w:val="hybridMultilevel"/>
    <w:tmpl w:val="109686A2"/>
    <w:lvl w:ilvl="0" w:tplc="34F4C88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8587D9B"/>
    <w:multiLevelType w:val="hybridMultilevel"/>
    <w:tmpl w:val="D5361466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D1D5C1C"/>
    <w:multiLevelType w:val="hybridMultilevel"/>
    <w:tmpl w:val="5FFCCA06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5D607792"/>
    <w:multiLevelType w:val="hybridMultilevel"/>
    <w:tmpl w:val="3B661624"/>
    <w:lvl w:ilvl="0" w:tplc="00E499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5E3A3120"/>
    <w:multiLevelType w:val="hybridMultilevel"/>
    <w:tmpl w:val="2B72FD2A"/>
    <w:lvl w:ilvl="0" w:tplc="6E16BD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62BD26B2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32">
    <w:nsid w:val="7682302A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33">
    <w:nsid w:val="78AB7E42"/>
    <w:multiLevelType w:val="hybridMultilevel"/>
    <w:tmpl w:val="721C3F52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A042E98"/>
    <w:multiLevelType w:val="hybridMultilevel"/>
    <w:tmpl w:val="5630D7D0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B6F1DAE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36">
    <w:nsid w:val="7CB333AF"/>
    <w:multiLevelType w:val="hybridMultilevel"/>
    <w:tmpl w:val="B3345616"/>
    <w:lvl w:ilvl="0" w:tplc="FD66BB9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DC70125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num w:numId="1">
    <w:abstractNumId w:val="4"/>
  </w:num>
  <w:num w:numId="2">
    <w:abstractNumId w:val="20"/>
  </w:num>
  <w:num w:numId="3">
    <w:abstractNumId w:val="25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31"/>
  </w:num>
  <w:num w:numId="9">
    <w:abstractNumId w:val="9"/>
  </w:num>
  <w:num w:numId="10">
    <w:abstractNumId w:val="3"/>
  </w:num>
  <w:num w:numId="11">
    <w:abstractNumId w:val="18"/>
  </w:num>
  <w:num w:numId="12">
    <w:abstractNumId w:val="35"/>
  </w:num>
  <w:num w:numId="13">
    <w:abstractNumId w:val="32"/>
  </w:num>
  <w:num w:numId="14">
    <w:abstractNumId w:val="23"/>
  </w:num>
  <w:num w:numId="15">
    <w:abstractNumId w:val="37"/>
  </w:num>
  <w:num w:numId="16">
    <w:abstractNumId w:val="13"/>
  </w:num>
  <w:num w:numId="17">
    <w:abstractNumId w:val="10"/>
  </w:num>
  <w:num w:numId="18">
    <w:abstractNumId w:val="22"/>
  </w:num>
  <w:num w:numId="19">
    <w:abstractNumId w:val="7"/>
  </w:num>
  <w:num w:numId="20">
    <w:abstractNumId w:val="21"/>
  </w:num>
  <w:num w:numId="21">
    <w:abstractNumId w:val="34"/>
  </w:num>
  <w:num w:numId="22">
    <w:abstractNumId w:val="11"/>
  </w:num>
  <w:num w:numId="23">
    <w:abstractNumId w:val="26"/>
  </w:num>
  <w:num w:numId="24">
    <w:abstractNumId w:val="29"/>
  </w:num>
  <w:num w:numId="25">
    <w:abstractNumId w:val="28"/>
  </w:num>
  <w:num w:numId="26">
    <w:abstractNumId w:val="19"/>
  </w:num>
  <w:num w:numId="27">
    <w:abstractNumId w:val="1"/>
  </w:num>
  <w:num w:numId="28">
    <w:abstractNumId w:val="33"/>
  </w:num>
  <w:num w:numId="29">
    <w:abstractNumId w:val="14"/>
  </w:num>
  <w:num w:numId="30">
    <w:abstractNumId w:val="27"/>
  </w:num>
  <w:num w:numId="31">
    <w:abstractNumId w:val="30"/>
  </w:num>
  <w:num w:numId="32">
    <w:abstractNumId w:val="5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</w:num>
  <w:num w:numId="35">
    <w:abstractNumId w:val="16"/>
  </w:num>
  <w:num w:numId="36">
    <w:abstractNumId w:val="15"/>
  </w:num>
  <w:num w:numId="37">
    <w:abstractNumId w:val="17"/>
  </w:num>
  <w:num w:numId="38">
    <w:abstractNumId w:val="24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DED"/>
    <w:rsid w:val="00011A7B"/>
    <w:rsid w:val="00014E64"/>
    <w:rsid w:val="00020738"/>
    <w:rsid w:val="00020902"/>
    <w:rsid w:val="0002290F"/>
    <w:rsid w:val="0003214B"/>
    <w:rsid w:val="00033B6B"/>
    <w:rsid w:val="00042CEE"/>
    <w:rsid w:val="00053A64"/>
    <w:rsid w:val="0007278E"/>
    <w:rsid w:val="00072A1F"/>
    <w:rsid w:val="00080365"/>
    <w:rsid w:val="000825C7"/>
    <w:rsid w:val="00095DEF"/>
    <w:rsid w:val="000970FF"/>
    <w:rsid w:val="000A3104"/>
    <w:rsid w:val="000B4FFB"/>
    <w:rsid w:val="000B6493"/>
    <w:rsid w:val="000C0F7E"/>
    <w:rsid w:val="000C2A2C"/>
    <w:rsid w:val="000C4704"/>
    <w:rsid w:val="000C5064"/>
    <w:rsid w:val="000D220F"/>
    <w:rsid w:val="000D67FF"/>
    <w:rsid w:val="000E3311"/>
    <w:rsid w:val="000E3C45"/>
    <w:rsid w:val="000F0406"/>
    <w:rsid w:val="000F1DF2"/>
    <w:rsid w:val="000F6895"/>
    <w:rsid w:val="0010299E"/>
    <w:rsid w:val="00116DD1"/>
    <w:rsid w:val="001202E7"/>
    <w:rsid w:val="00123CCB"/>
    <w:rsid w:val="0014476A"/>
    <w:rsid w:val="00150433"/>
    <w:rsid w:val="00150886"/>
    <w:rsid w:val="0015315F"/>
    <w:rsid w:val="00154B56"/>
    <w:rsid w:val="00155605"/>
    <w:rsid w:val="00160792"/>
    <w:rsid w:val="00182C38"/>
    <w:rsid w:val="001845F4"/>
    <w:rsid w:val="00191B07"/>
    <w:rsid w:val="00192CCC"/>
    <w:rsid w:val="001B0FD3"/>
    <w:rsid w:val="001B4BA5"/>
    <w:rsid w:val="001B5A68"/>
    <w:rsid w:val="001B74CB"/>
    <w:rsid w:val="001C0E3E"/>
    <w:rsid w:val="001C361F"/>
    <w:rsid w:val="001C4826"/>
    <w:rsid w:val="001C79FD"/>
    <w:rsid w:val="001C7A2D"/>
    <w:rsid w:val="001D1FAA"/>
    <w:rsid w:val="001D2847"/>
    <w:rsid w:val="001D4324"/>
    <w:rsid w:val="001D5B0F"/>
    <w:rsid w:val="001D5E92"/>
    <w:rsid w:val="001E3E5A"/>
    <w:rsid w:val="001E64C8"/>
    <w:rsid w:val="001E7020"/>
    <w:rsid w:val="001E7E81"/>
    <w:rsid w:val="001F1E7B"/>
    <w:rsid w:val="001F2363"/>
    <w:rsid w:val="002003E0"/>
    <w:rsid w:val="00202531"/>
    <w:rsid w:val="00210E65"/>
    <w:rsid w:val="00217714"/>
    <w:rsid w:val="00233C42"/>
    <w:rsid w:val="00237967"/>
    <w:rsid w:val="00246498"/>
    <w:rsid w:val="0026550C"/>
    <w:rsid w:val="00265656"/>
    <w:rsid w:val="00270548"/>
    <w:rsid w:val="00275430"/>
    <w:rsid w:val="00276D04"/>
    <w:rsid w:val="002805C4"/>
    <w:rsid w:val="00282AB6"/>
    <w:rsid w:val="002836E9"/>
    <w:rsid w:val="002929DC"/>
    <w:rsid w:val="00295A55"/>
    <w:rsid w:val="002962B0"/>
    <w:rsid w:val="002A1025"/>
    <w:rsid w:val="002A49A5"/>
    <w:rsid w:val="002A7853"/>
    <w:rsid w:val="002B1ECC"/>
    <w:rsid w:val="002B2C17"/>
    <w:rsid w:val="002B6CBF"/>
    <w:rsid w:val="002C4DCC"/>
    <w:rsid w:val="002D2EA8"/>
    <w:rsid w:val="002D302E"/>
    <w:rsid w:val="002E01FA"/>
    <w:rsid w:val="002E2E5F"/>
    <w:rsid w:val="002E4CBD"/>
    <w:rsid w:val="002E6069"/>
    <w:rsid w:val="0030196B"/>
    <w:rsid w:val="00301CB1"/>
    <w:rsid w:val="00303E89"/>
    <w:rsid w:val="0031104D"/>
    <w:rsid w:val="003131F5"/>
    <w:rsid w:val="003166A8"/>
    <w:rsid w:val="0032031E"/>
    <w:rsid w:val="00327E5D"/>
    <w:rsid w:val="00333B01"/>
    <w:rsid w:val="0035131E"/>
    <w:rsid w:val="00351750"/>
    <w:rsid w:val="00352942"/>
    <w:rsid w:val="00352ECE"/>
    <w:rsid w:val="003566F0"/>
    <w:rsid w:val="00363533"/>
    <w:rsid w:val="00364E64"/>
    <w:rsid w:val="003662BF"/>
    <w:rsid w:val="00376649"/>
    <w:rsid w:val="003806BF"/>
    <w:rsid w:val="003840A7"/>
    <w:rsid w:val="00394E3D"/>
    <w:rsid w:val="0039552D"/>
    <w:rsid w:val="003A1F01"/>
    <w:rsid w:val="003B5F69"/>
    <w:rsid w:val="003C13DD"/>
    <w:rsid w:val="003C25FD"/>
    <w:rsid w:val="003C31F6"/>
    <w:rsid w:val="003C67EC"/>
    <w:rsid w:val="003D0363"/>
    <w:rsid w:val="003D1649"/>
    <w:rsid w:val="003D22FB"/>
    <w:rsid w:val="003D40B9"/>
    <w:rsid w:val="003E29D3"/>
    <w:rsid w:val="003E2D62"/>
    <w:rsid w:val="003E3A80"/>
    <w:rsid w:val="003E4314"/>
    <w:rsid w:val="003E4927"/>
    <w:rsid w:val="003E75B7"/>
    <w:rsid w:val="003F052C"/>
    <w:rsid w:val="003F0A8C"/>
    <w:rsid w:val="003F2AC2"/>
    <w:rsid w:val="003F3018"/>
    <w:rsid w:val="003F3D22"/>
    <w:rsid w:val="003F4001"/>
    <w:rsid w:val="003F746D"/>
    <w:rsid w:val="004005D0"/>
    <w:rsid w:val="00403FC3"/>
    <w:rsid w:val="004053B1"/>
    <w:rsid w:val="004131CD"/>
    <w:rsid w:val="00415903"/>
    <w:rsid w:val="00420972"/>
    <w:rsid w:val="004219CE"/>
    <w:rsid w:val="00422F99"/>
    <w:rsid w:val="00425DD7"/>
    <w:rsid w:val="00430344"/>
    <w:rsid w:val="00432F7D"/>
    <w:rsid w:val="00440064"/>
    <w:rsid w:val="00443F5E"/>
    <w:rsid w:val="00452869"/>
    <w:rsid w:val="00454B0A"/>
    <w:rsid w:val="00454DDC"/>
    <w:rsid w:val="004561A4"/>
    <w:rsid w:val="00457209"/>
    <w:rsid w:val="00457773"/>
    <w:rsid w:val="00460C64"/>
    <w:rsid w:val="0046218A"/>
    <w:rsid w:val="0046392B"/>
    <w:rsid w:val="00472645"/>
    <w:rsid w:val="00473838"/>
    <w:rsid w:val="00482B20"/>
    <w:rsid w:val="0048336A"/>
    <w:rsid w:val="00495507"/>
    <w:rsid w:val="00495A1C"/>
    <w:rsid w:val="00496B50"/>
    <w:rsid w:val="004971CD"/>
    <w:rsid w:val="004A1C83"/>
    <w:rsid w:val="004A383C"/>
    <w:rsid w:val="004A4C2C"/>
    <w:rsid w:val="004B0ABF"/>
    <w:rsid w:val="004B3738"/>
    <w:rsid w:val="004B40A0"/>
    <w:rsid w:val="004B5C14"/>
    <w:rsid w:val="004B7D7C"/>
    <w:rsid w:val="004C0248"/>
    <w:rsid w:val="004D2EB4"/>
    <w:rsid w:val="004E0803"/>
    <w:rsid w:val="004E12EF"/>
    <w:rsid w:val="004E2186"/>
    <w:rsid w:val="004E242F"/>
    <w:rsid w:val="004E45EB"/>
    <w:rsid w:val="004E5DED"/>
    <w:rsid w:val="004E720D"/>
    <w:rsid w:val="005001C0"/>
    <w:rsid w:val="005005D6"/>
    <w:rsid w:val="0051423E"/>
    <w:rsid w:val="00520FDD"/>
    <w:rsid w:val="00521792"/>
    <w:rsid w:val="00522FC7"/>
    <w:rsid w:val="005258D6"/>
    <w:rsid w:val="00532C8A"/>
    <w:rsid w:val="00546931"/>
    <w:rsid w:val="00561355"/>
    <w:rsid w:val="00566141"/>
    <w:rsid w:val="00567F81"/>
    <w:rsid w:val="00572C25"/>
    <w:rsid w:val="00574AAC"/>
    <w:rsid w:val="005803E4"/>
    <w:rsid w:val="00580B65"/>
    <w:rsid w:val="005822A6"/>
    <w:rsid w:val="00593F12"/>
    <w:rsid w:val="005959E3"/>
    <w:rsid w:val="00597710"/>
    <w:rsid w:val="005A48A9"/>
    <w:rsid w:val="005A4ACC"/>
    <w:rsid w:val="005A5997"/>
    <w:rsid w:val="005A59A9"/>
    <w:rsid w:val="005B17EA"/>
    <w:rsid w:val="005B1A28"/>
    <w:rsid w:val="005B1EC6"/>
    <w:rsid w:val="005B2BB3"/>
    <w:rsid w:val="005B35FB"/>
    <w:rsid w:val="005B6644"/>
    <w:rsid w:val="005B713D"/>
    <w:rsid w:val="005C1E1E"/>
    <w:rsid w:val="005C6D2C"/>
    <w:rsid w:val="005D295D"/>
    <w:rsid w:val="005E0485"/>
    <w:rsid w:val="005E0C7A"/>
    <w:rsid w:val="005E4F1C"/>
    <w:rsid w:val="0060055D"/>
    <w:rsid w:val="006006E9"/>
    <w:rsid w:val="0060092D"/>
    <w:rsid w:val="00604D03"/>
    <w:rsid w:val="0060512C"/>
    <w:rsid w:val="006068CF"/>
    <w:rsid w:val="006116C5"/>
    <w:rsid w:val="006121C5"/>
    <w:rsid w:val="00613F71"/>
    <w:rsid w:val="00617BFC"/>
    <w:rsid w:val="00622B3F"/>
    <w:rsid w:val="00625F7D"/>
    <w:rsid w:val="00627F63"/>
    <w:rsid w:val="00631E31"/>
    <w:rsid w:val="0064243D"/>
    <w:rsid w:val="00653D86"/>
    <w:rsid w:val="00657FB1"/>
    <w:rsid w:val="00671A25"/>
    <w:rsid w:val="006722AC"/>
    <w:rsid w:val="0067634A"/>
    <w:rsid w:val="0068460B"/>
    <w:rsid w:val="00686FA0"/>
    <w:rsid w:val="00687BF6"/>
    <w:rsid w:val="00693328"/>
    <w:rsid w:val="00696BEA"/>
    <w:rsid w:val="006A2902"/>
    <w:rsid w:val="006A298B"/>
    <w:rsid w:val="006A3143"/>
    <w:rsid w:val="006B6F7E"/>
    <w:rsid w:val="006C0144"/>
    <w:rsid w:val="006C403E"/>
    <w:rsid w:val="006D5C6F"/>
    <w:rsid w:val="006D5DAF"/>
    <w:rsid w:val="006F56EE"/>
    <w:rsid w:val="00705044"/>
    <w:rsid w:val="00707728"/>
    <w:rsid w:val="00712F5C"/>
    <w:rsid w:val="007161DF"/>
    <w:rsid w:val="0072449F"/>
    <w:rsid w:val="007367BC"/>
    <w:rsid w:val="00740297"/>
    <w:rsid w:val="00743B19"/>
    <w:rsid w:val="00746881"/>
    <w:rsid w:val="0074720F"/>
    <w:rsid w:val="0074729C"/>
    <w:rsid w:val="0075489D"/>
    <w:rsid w:val="00757C50"/>
    <w:rsid w:val="00760B34"/>
    <w:rsid w:val="00763D9C"/>
    <w:rsid w:val="00764725"/>
    <w:rsid w:val="00767F20"/>
    <w:rsid w:val="0077350D"/>
    <w:rsid w:val="00774E44"/>
    <w:rsid w:val="007802D0"/>
    <w:rsid w:val="007823B5"/>
    <w:rsid w:val="00785D19"/>
    <w:rsid w:val="00792F0B"/>
    <w:rsid w:val="00793BE4"/>
    <w:rsid w:val="007962D6"/>
    <w:rsid w:val="007A2D29"/>
    <w:rsid w:val="007A2FDF"/>
    <w:rsid w:val="007A46C1"/>
    <w:rsid w:val="007A5C35"/>
    <w:rsid w:val="007A7210"/>
    <w:rsid w:val="007B0B37"/>
    <w:rsid w:val="007C317E"/>
    <w:rsid w:val="007C38C3"/>
    <w:rsid w:val="007C41F0"/>
    <w:rsid w:val="007C453F"/>
    <w:rsid w:val="007C797D"/>
    <w:rsid w:val="007D1262"/>
    <w:rsid w:val="007D6DBD"/>
    <w:rsid w:val="007D71CE"/>
    <w:rsid w:val="007D76B2"/>
    <w:rsid w:val="007E1459"/>
    <w:rsid w:val="007E7B07"/>
    <w:rsid w:val="007F489D"/>
    <w:rsid w:val="007F739E"/>
    <w:rsid w:val="008042C3"/>
    <w:rsid w:val="00805B77"/>
    <w:rsid w:val="00805CC2"/>
    <w:rsid w:val="00806B7C"/>
    <w:rsid w:val="00813263"/>
    <w:rsid w:val="00813EF1"/>
    <w:rsid w:val="00816453"/>
    <w:rsid w:val="00826761"/>
    <w:rsid w:val="00827230"/>
    <w:rsid w:val="00835974"/>
    <w:rsid w:val="008442BD"/>
    <w:rsid w:val="00845A33"/>
    <w:rsid w:val="008527F5"/>
    <w:rsid w:val="00853CEE"/>
    <w:rsid w:val="00861D7C"/>
    <w:rsid w:val="0086346E"/>
    <w:rsid w:val="008647BC"/>
    <w:rsid w:val="00865942"/>
    <w:rsid w:val="00866E2C"/>
    <w:rsid w:val="00871470"/>
    <w:rsid w:val="00874E76"/>
    <w:rsid w:val="0087780F"/>
    <w:rsid w:val="00884111"/>
    <w:rsid w:val="00892ECA"/>
    <w:rsid w:val="008A1106"/>
    <w:rsid w:val="008A1BF5"/>
    <w:rsid w:val="008A6037"/>
    <w:rsid w:val="008A6D78"/>
    <w:rsid w:val="008B5A7D"/>
    <w:rsid w:val="008B764D"/>
    <w:rsid w:val="008C5202"/>
    <w:rsid w:val="008D1B46"/>
    <w:rsid w:val="008D40B0"/>
    <w:rsid w:val="008D7E1D"/>
    <w:rsid w:val="008E1CF3"/>
    <w:rsid w:val="008E4678"/>
    <w:rsid w:val="008F602D"/>
    <w:rsid w:val="008F6E35"/>
    <w:rsid w:val="00900302"/>
    <w:rsid w:val="00903A08"/>
    <w:rsid w:val="0090540B"/>
    <w:rsid w:val="0090613F"/>
    <w:rsid w:val="00912BE6"/>
    <w:rsid w:val="00920F36"/>
    <w:rsid w:val="009218D3"/>
    <w:rsid w:val="0092699F"/>
    <w:rsid w:val="00926DB7"/>
    <w:rsid w:val="0093066A"/>
    <w:rsid w:val="00930FB2"/>
    <w:rsid w:val="009467B3"/>
    <w:rsid w:val="00947126"/>
    <w:rsid w:val="00947A49"/>
    <w:rsid w:val="00950608"/>
    <w:rsid w:val="009557FD"/>
    <w:rsid w:val="00956377"/>
    <w:rsid w:val="00964C54"/>
    <w:rsid w:val="00965200"/>
    <w:rsid w:val="0096551A"/>
    <w:rsid w:val="00970911"/>
    <w:rsid w:val="0097659A"/>
    <w:rsid w:val="009809CD"/>
    <w:rsid w:val="009853BF"/>
    <w:rsid w:val="0099461C"/>
    <w:rsid w:val="00994E3D"/>
    <w:rsid w:val="009A49E9"/>
    <w:rsid w:val="009A67D7"/>
    <w:rsid w:val="009A70F3"/>
    <w:rsid w:val="009A7604"/>
    <w:rsid w:val="009A7A8F"/>
    <w:rsid w:val="009C6A92"/>
    <w:rsid w:val="009C7BAB"/>
    <w:rsid w:val="009D05D0"/>
    <w:rsid w:val="009D27E9"/>
    <w:rsid w:val="009D30E9"/>
    <w:rsid w:val="009D797E"/>
    <w:rsid w:val="009E01EC"/>
    <w:rsid w:val="009E24E0"/>
    <w:rsid w:val="009E3510"/>
    <w:rsid w:val="009E53A7"/>
    <w:rsid w:val="009E6B91"/>
    <w:rsid w:val="009E770F"/>
    <w:rsid w:val="009F1FD7"/>
    <w:rsid w:val="009F50AD"/>
    <w:rsid w:val="00A00583"/>
    <w:rsid w:val="00A019E2"/>
    <w:rsid w:val="00A04DC9"/>
    <w:rsid w:val="00A0583C"/>
    <w:rsid w:val="00A0720F"/>
    <w:rsid w:val="00A07A4E"/>
    <w:rsid w:val="00A226DA"/>
    <w:rsid w:val="00A23330"/>
    <w:rsid w:val="00A30DB2"/>
    <w:rsid w:val="00A3125F"/>
    <w:rsid w:val="00A4053A"/>
    <w:rsid w:val="00A40EDE"/>
    <w:rsid w:val="00A42FA8"/>
    <w:rsid w:val="00A451D0"/>
    <w:rsid w:val="00A51CC6"/>
    <w:rsid w:val="00A5340C"/>
    <w:rsid w:val="00A540D2"/>
    <w:rsid w:val="00A56944"/>
    <w:rsid w:val="00A62055"/>
    <w:rsid w:val="00A63952"/>
    <w:rsid w:val="00A7188A"/>
    <w:rsid w:val="00A7328E"/>
    <w:rsid w:val="00A834D7"/>
    <w:rsid w:val="00A84EC2"/>
    <w:rsid w:val="00A87CC0"/>
    <w:rsid w:val="00A91698"/>
    <w:rsid w:val="00A95391"/>
    <w:rsid w:val="00A97838"/>
    <w:rsid w:val="00AA1C71"/>
    <w:rsid w:val="00AA6636"/>
    <w:rsid w:val="00AA7DD6"/>
    <w:rsid w:val="00AB1F9B"/>
    <w:rsid w:val="00AB206B"/>
    <w:rsid w:val="00AB416B"/>
    <w:rsid w:val="00AC4969"/>
    <w:rsid w:val="00AD03F6"/>
    <w:rsid w:val="00AD4FD0"/>
    <w:rsid w:val="00AD5E4D"/>
    <w:rsid w:val="00AD6336"/>
    <w:rsid w:val="00AD6F89"/>
    <w:rsid w:val="00AD7631"/>
    <w:rsid w:val="00AE2340"/>
    <w:rsid w:val="00AE23A3"/>
    <w:rsid w:val="00AF166F"/>
    <w:rsid w:val="00AF4CA3"/>
    <w:rsid w:val="00B04A33"/>
    <w:rsid w:val="00B05F01"/>
    <w:rsid w:val="00B06E77"/>
    <w:rsid w:val="00B07303"/>
    <w:rsid w:val="00B225CD"/>
    <w:rsid w:val="00B27FD1"/>
    <w:rsid w:val="00B309D5"/>
    <w:rsid w:val="00B31DA9"/>
    <w:rsid w:val="00B32AB3"/>
    <w:rsid w:val="00B40471"/>
    <w:rsid w:val="00B41BE1"/>
    <w:rsid w:val="00B4452D"/>
    <w:rsid w:val="00B447FB"/>
    <w:rsid w:val="00B5568F"/>
    <w:rsid w:val="00B56217"/>
    <w:rsid w:val="00B60EA6"/>
    <w:rsid w:val="00B63185"/>
    <w:rsid w:val="00B63AA3"/>
    <w:rsid w:val="00B63D23"/>
    <w:rsid w:val="00B65C7D"/>
    <w:rsid w:val="00B8638D"/>
    <w:rsid w:val="00B863B5"/>
    <w:rsid w:val="00B87700"/>
    <w:rsid w:val="00B92763"/>
    <w:rsid w:val="00B94870"/>
    <w:rsid w:val="00BA39B9"/>
    <w:rsid w:val="00BC093A"/>
    <w:rsid w:val="00BC0AFE"/>
    <w:rsid w:val="00BC2A16"/>
    <w:rsid w:val="00BD1F19"/>
    <w:rsid w:val="00BD4010"/>
    <w:rsid w:val="00BE668B"/>
    <w:rsid w:val="00BF131D"/>
    <w:rsid w:val="00BF1878"/>
    <w:rsid w:val="00C009DF"/>
    <w:rsid w:val="00C047F1"/>
    <w:rsid w:val="00C05B97"/>
    <w:rsid w:val="00C13FEC"/>
    <w:rsid w:val="00C141DA"/>
    <w:rsid w:val="00C153FC"/>
    <w:rsid w:val="00C161F7"/>
    <w:rsid w:val="00C20C76"/>
    <w:rsid w:val="00C21542"/>
    <w:rsid w:val="00C230BC"/>
    <w:rsid w:val="00C26A06"/>
    <w:rsid w:val="00C328D0"/>
    <w:rsid w:val="00C44597"/>
    <w:rsid w:val="00C451B3"/>
    <w:rsid w:val="00C465ED"/>
    <w:rsid w:val="00C46714"/>
    <w:rsid w:val="00C473CF"/>
    <w:rsid w:val="00C507E9"/>
    <w:rsid w:val="00C55285"/>
    <w:rsid w:val="00C6760A"/>
    <w:rsid w:val="00C70A35"/>
    <w:rsid w:val="00C7399A"/>
    <w:rsid w:val="00C82434"/>
    <w:rsid w:val="00C85614"/>
    <w:rsid w:val="00C922BF"/>
    <w:rsid w:val="00C95D02"/>
    <w:rsid w:val="00C96482"/>
    <w:rsid w:val="00CA6B04"/>
    <w:rsid w:val="00CA7DE3"/>
    <w:rsid w:val="00CB4210"/>
    <w:rsid w:val="00CB5618"/>
    <w:rsid w:val="00CB70EA"/>
    <w:rsid w:val="00CC0B26"/>
    <w:rsid w:val="00CC1100"/>
    <w:rsid w:val="00CD2A67"/>
    <w:rsid w:val="00CE0B42"/>
    <w:rsid w:val="00CE0E40"/>
    <w:rsid w:val="00CE1351"/>
    <w:rsid w:val="00CE7134"/>
    <w:rsid w:val="00CE7361"/>
    <w:rsid w:val="00CE7E47"/>
    <w:rsid w:val="00CF1219"/>
    <w:rsid w:val="00CF1741"/>
    <w:rsid w:val="00CF5AC1"/>
    <w:rsid w:val="00D01E7E"/>
    <w:rsid w:val="00D07263"/>
    <w:rsid w:val="00D1532B"/>
    <w:rsid w:val="00D20E1B"/>
    <w:rsid w:val="00D3355C"/>
    <w:rsid w:val="00D37A64"/>
    <w:rsid w:val="00D62FCF"/>
    <w:rsid w:val="00D6347F"/>
    <w:rsid w:val="00D703E1"/>
    <w:rsid w:val="00D72B4D"/>
    <w:rsid w:val="00D73EE8"/>
    <w:rsid w:val="00D76B42"/>
    <w:rsid w:val="00D871EA"/>
    <w:rsid w:val="00D936B8"/>
    <w:rsid w:val="00DA0406"/>
    <w:rsid w:val="00DA1652"/>
    <w:rsid w:val="00DA22DC"/>
    <w:rsid w:val="00DC6409"/>
    <w:rsid w:val="00DD1054"/>
    <w:rsid w:val="00DD6C7C"/>
    <w:rsid w:val="00DD7944"/>
    <w:rsid w:val="00DE0909"/>
    <w:rsid w:val="00DE0DBC"/>
    <w:rsid w:val="00DE3325"/>
    <w:rsid w:val="00DE6023"/>
    <w:rsid w:val="00DE7FD5"/>
    <w:rsid w:val="00E04891"/>
    <w:rsid w:val="00E10D18"/>
    <w:rsid w:val="00E128E1"/>
    <w:rsid w:val="00E422B2"/>
    <w:rsid w:val="00E444D2"/>
    <w:rsid w:val="00E44D72"/>
    <w:rsid w:val="00E47714"/>
    <w:rsid w:val="00E577CD"/>
    <w:rsid w:val="00E578F4"/>
    <w:rsid w:val="00E62298"/>
    <w:rsid w:val="00E63335"/>
    <w:rsid w:val="00E715A6"/>
    <w:rsid w:val="00E7254B"/>
    <w:rsid w:val="00E7472E"/>
    <w:rsid w:val="00E81883"/>
    <w:rsid w:val="00E834B9"/>
    <w:rsid w:val="00E927C8"/>
    <w:rsid w:val="00E949E5"/>
    <w:rsid w:val="00EA03D8"/>
    <w:rsid w:val="00EA2B6E"/>
    <w:rsid w:val="00EB4D3C"/>
    <w:rsid w:val="00EC2A48"/>
    <w:rsid w:val="00EE388F"/>
    <w:rsid w:val="00EE59BD"/>
    <w:rsid w:val="00EF40AD"/>
    <w:rsid w:val="00EF51D0"/>
    <w:rsid w:val="00EF6B59"/>
    <w:rsid w:val="00EF783C"/>
    <w:rsid w:val="00F00900"/>
    <w:rsid w:val="00F01C84"/>
    <w:rsid w:val="00F056FD"/>
    <w:rsid w:val="00F20453"/>
    <w:rsid w:val="00F30B75"/>
    <w:rsid w:val="00F318FA"/>
    <w:rsid w:val="00F31E24"/>
    <w:rsid w:val="00F3215B"/>
    <w:rsid w:val="00F33933"/>
    <w:rsid w:val="00F34B8B"/>
    <w:rsid w:val="00F45B76"/>
    <w:rsid w:val="00F47D84"/>
    <w:rsid w:val="00F50673"/>
    <w:rsid w:val="00F50D1B"/>
    <w:rsid w:val="00F521B1"/>
    <w:rsid w:val="00F5263A"/>
    <w:rsid w:val="00F52A7F"/>
    <w:rsid w:val="00F57207"/>
    <w:rsid w:val="00F574E8"/>
    <w:rsid w:val="00F60490"/>
    <w:rsid w:val="00F66091"/>
    <w:rsid w:val="00F67EF3"/>
    <w:rsid w:val="00F7385D"/>
    <w:rsid w:val="00F758E9"/>
    <w:rsid w:val="00F75934"/>
    <w:rsid w:val="00F81408"/>
    <w:rsid w:val="00F9162B"/>
    <w:rsid w:val="00FA206C"/>
    <w:rsid w:val="00FA5EB4"/>
    <w:rsid w:val="00FB37D1"/>
    <w:rsid w:val="00FB446C"/>
    <w:rsid w:val="00FB4916"/>
    <w:rsid w:val="00FB5604"/>
    <w:rsid w:val="00FD4261"/>
    <w:rsid w:val="00FD50D6"/>
    <w:rsid w:val="00FE47C2"/>
    <w:rsid w:val="00FF3DC8"/>
    <w:rsid w:val="00F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1DF"/>
  </w:style>
  <w:style w:type="paragraph" w:styleId="1">
    <w:name w:val="heading 1"/>
    <w:basedOn w:val="a"/>
    <w:link w:val="10"/>
    <w:uiPriority w:val="9"/>
    <w:qFormat/>
    <w:rsid w:val="004E5D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D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aliases w:val="Маркер"/>
    <w:basedOn w:val="a"/>
    <w:link w:val="a4"/>
    <w:uiPriority w:val="34"/>
    <w:qFormat/>
    <w:rsid w:val="004E5D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4E5D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4E5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4E5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76B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39"/>
    <w:rsid w:val="00E477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E431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5"/>
    <w:uiPriority w:val="39"/>
    <w:rsid w:val="00295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707728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76D04"/>
  </w:style>
  <w:style w:type="paragraph" w:styleId="ab">
    <w:name w:val="footer"/>
    <w:basedOn w:val="a"/>
    <w:link w:val="ac"/>
    <w:uiPriority w:val="99"/>
    <w:unhideWhenUsed/>
    <w:rsid w:val="002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76D04"/>
  </w:style>
  <w:style w:type="table" w:customStyle="1" w:styleId="21">
    <w:name w:val="Сетка таблицы21"/>
    <w:basedOn w:val="a1"/>
    <w:next w:val="a5"/>
    <w:uiPriority w:val="59"/>
    <w:rsid w:val="002C4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1DF"/>
  </w:style>
  <w:style w:type="paragraph" w:styleId="1">
    <w:name w:val="heading 1"/>
    <w:basedOn w:val="a"/>
    <w:link w:val="10"/>
    <w:uiPriority w:val="9"/>
    <w:qFormat/>
    <w:rsid w:val="004E5D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D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aliases w:val="Маркер"/>
    <w:basedOn w:val="a"/>
    <w:link w:val="a4"/>
    <w:uiPriority w:val="34"/>
    <w:qFormat/>
    <w:rsid w:val="004E5D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4E5D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4E5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4E5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76B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39"/>
    <w:rsid w:val="00E477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E431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5"/>
    <w:uiPriority w:val="39"/>
    <w:rsid w:val="00295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707728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76D04"/>
  </w:style>
  <w:style w:type="paragraph" w:styleId="ab">
    <w:name w:val="footer"/>
    <w:basedOn w:val="a"/>
    <w:link w:val="ac"/>
    <w:uiPriority w:val="99"/>
    <w:unhideWhenUsed/>
    <w:rsid w:val="002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76D04"/>
  </w:style>
  <w:style w:type="table" w:customStyle="1" w:styleId="21">
    <w:name w:val="Сетка таблицы21"/>
    <w:basedOn w:val="a1"/>
    <w:next w:val="a5"/>
    <w:uiPriority w:val="59"/>
    <w:rsid w:val="002C4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D:\&#1052;&#1086;&#1080;%20&#1076;&#1086;&#1082;&#1091;&#1084;&#1077;&#1085;&#1090;&#1099;\&#1043;&#1072;&#1083;&#1103;\&#1055;&#1086;&#1089;&#1090;&#1072;&#1085;&#1086;&#1074;&#1083;&#1077;&#1085;&#1080;&#1103;\&#1055;&#1056;&#1054;&#1043;&#1056;&#1040;&#1052;&#1052;&#1040;%20&#1082;&#1091;&#1083;&#1100;&#1090;&#1091;&#1088;&#1072;\&#1055;&#1056;&#1054;&#1043;&#1056;&#1040;&#1052;&#1052;&#1040;%20&#1085;&#1072;%202023-2027%20&#1075;&#1086;&#1076;&#1099;\01_03_2023_&#1080;&#1079;&#1084;%20&#1074;%20&#1052;&#1055;_&#1057;&#1045;&#1056;&#1043;&#1045;&#1049;\1)%2026_02_2023_&#1055;&#1086;&#1089;&#1090;&#1072;&#1085;&#1086;&#1074;&#1083;&#1077;&#1085;&#1080;&#1077;%20&#1087;&#1086;%20&#1052;&#1091;&#1085;&#1080;&#1094;&#1080;&#1087;&#1072;&#1083;&#1100;&#1085;&#1086;&#1081;%20&#1087;&#1088;&#1086;&#1075;&#1088;&#1072;&#1084;&#1084;&#1077;%20&#1050;&#1091;&#1083;&#1100;&#1090;&#1091;&#1088;&#1072;%20&#1080;%20&#1090;&#1091;&#1088;&#1080;&#1079;&#1084;%20&#1085;&#1072;%202023-202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34FCD-296F-41CE-B1EA-CCF9E71B2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КДМКС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Станкевич Ирина Анатольевна</dc:creator>
  <cp:lastModifiedBy>OGA</cp:lastModifiedBy>
  <cp:revision>3</cp:revision>
  <cp:lastPrinted>2024-09-06T09:16:00Z</cp:lastPrinted>
  <dcterms:created xsi:type="dcterms:W3CDTF">2025-01-10T12:53:00Z</dcterms:created>
  <dcterms:modified xsi:type="dcterms:W3CDTF">2025-01-10T12:53:00Z</dcterms:modified>
</cp:coreProperties>
</file>