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43" w:rsidRPr="004D59DC" w:rsidRDefault="005D2543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D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A5302" w:rsidRPr="00FF2A9E" w:rsidRDefault="005D2543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2A9E">
        <w:rPr>
          <w:rFonts w:ascii="Times New Roman" w:hAnsi="Times New Roman" w:cs="Times New Roman"/>
          <w:b/>
          <w:bCs/>
          <w:sz w:val="28"/>
          <w:szCs w:val="28"/>
        </w:rPr>
        <w:t>по результатам</w:t>
      </w:r>
      <w:r w:rsidR="00F03661" w:rsidRPr="00FF2A9E">
        <w:rPr>
          <w:rFonts w:ascii="Times New Roman" w:hAnsi="Times New Roman" w:cs="Times New Roman"/>
          <w:b/>
          <w:bCs/>
          <w:sz w:val="28"/>
          <w:szCs w:val="28"/>
        </w:rPr>
        <w:t xml:space="preserve"> схода граждан деревн</w:t>
      </w:r>
      <w:r w:rsidR="00F00AC1" w:rsidRPr="00FF2A9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03661" w:rsidRPr="00FF2A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2A9E" w:rsidRPr="00FF2A9E">
        <w:rPr>
          <w:rFonts w:ascii="Times New Roman" w:hAnsi="Times New Roman" w:cs="Times New Roman"/>
          <w:b/>
          <w:sz w:val="28"/>
          <w:szCs w:val="28"/>
        </w:rPr>
        <w:t>Синьково</w:t>
      </w:r>
      <w:r w:rsidR="00F03661" w:rsidRPr="00FF2A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562B" w:rsidRPr="004D59DC" w:rsidRDefault="00F03661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DC">
        <w:rPr>
          <w:rFonts w:ascii="Times New Roman" w:hAnsi="Times New Roman" w:cs="Times New Roman"/>
          <w:b/>
          <w:bCs/>
          <w:sz w:val="28"/>
          <w:szCs w:val="28"/>
        </w:rPr>
        <w:t>Одинцовского городского округа</w:t>
      </w:r>
      <w:r w:rsidR="007A5302" w:rsidRPr="004D59DC"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Московской области</w:t>
      </w:r>
    </w:p>
    <w:p w:rsidR="00A9210F" w:rsidRPr="004D59DC" w:rsidRDefault="00A9210F" w:rsidP="00A921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79" w:rsidRPr="004D59DC" w:rsidRDefault="005D2543" w:rsidP="0004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ab/>
      </w:r>
      <w:r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Pr="004D59DC">
        <w:rPr>
          <w:rFonts w:ascii="Times New Roman" w:hAnsi="Times New Roman" w:cs="Times New Roman"/>
          <w:sz w:val="28"/>
          <w:szCs w:val="28"/>
        </w:rPr>
        <w:t xml:space="preserve">     от </w:t>
      </w:r>
      <w:r w:rsidR="007A5302" w:rsidRPr="004D59DC">
        <w:rPr>
          <w:rFonts w:ascii="Times New Roman" w:hAnsi="Times New Roman" w:cs="Times New Roman"/>
          <w:sz w:val="28"/>
          <w:szCs w:val="28"/>
        </w:rPr>
        <w:t xml:space="preserve">18 января 2025 года  </w:t>
      </w:r>
    </w:p>
    <w:p w:rsidR="005D2543" w:rsidRPr="004D59DC" w:rsidRDefault="005D2543" w:rsidP="0004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543" w:rsidRPr="004D59DC" w:rsidRDefault="005D2543" w:rsidP="005D25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по вопросу выдвижения кандидатуры старосты деревни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</w:p>
    <w:p w:rsidR="00B2097D" w:rsidRDefault="005D2543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  <w:r w:rsidR="004E1D70" w:rsidRPr="004D59DC">
        <w:rPr>
          <w:rFonts w:ascii="Times New Roman" w:hAnsi="Times New Roman" w:cs="Times New Roman"/>
          <w:sz w:val="28"/>
          <w:szCs w:val="28"/>
        </w:rPr>
        <w:tab/>
      </w:r>
    </w:p>
    <w:p w:rsidR="00B2097D" w:rsidRDefault="00B2097D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097D" w:rsidRDefault="005D2543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Сход граждан проводился по инициативе жителей деревни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от </w:t>
      </w:r>
      <w:r w:rsidR="00FF2A9E">
        <w:rPr>
          <w:rFonts w:ascii="Times New Roman" w:hAnsi="Times New Roman" w:cs="Times New Roman"/>
          <w:sz w:val="28"/>
          <w:szCs w:val="28"/>
        </w:rPr>
        <w:t>12.12</w:t>
      </w:r>
      <w:r w:rsidRPr="004D59DC">
        <w:rPr>
          <w:rFonts w:ascii="Times New Roman" w:hAnsi="Times New Roman" w:cs="Times New Roman"/>
          <w:sz w:val="28"/>
          <w:szCs w:val="28"/>
        </w:rPr>
        <w:t>.2024, на основании постановления Администрации Одинцовского городского округа Московской области от 26.12.2024 № 103</w:t>
      </w:r>
      <w:r w:rsidR="00FF2A9E">
        <w:rPr>
          <w:rFonts w:ascii="Times New Roman" w:hAnsi="Times New Roman" w:cs="Times New Roman"/>
          <w:sz w:val="28"/>
          <w:szCs w:val="28"/>
        </w:rPr>
        <w:t>19</w:t>
      </w:r>
      <w:r w:rsidRPr="004D59DC">
        <w:rPr>
          <w:rFonts w:ascii="Times New Roman" w:hAnsi="Times New Roman" w:cs="Times New Roman"/>
          <w:sz w:val="28"/>
          <w:szCs w:val="28"/>
        </w:rPr>
        <w:t xml:space="preserve"> «О назначении схода граждан в деревне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области», указанное постановление опубликовано на официальном сайте Одинцовского городского округа Московской области в сети интернет, а также в выпуске еженедельной газеты «Одинцовская Неделя».</w:t>
      </w:r>
    </w:p>
    <w:p w:rsidR="00B2097D" w:rsidRDefault="00F92B91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B91">
        <w:rPr>
          <w:rFonts w:ascii="Times New Roman" w:hAnsi="Times New Roman" w:cs="Times New Roman"/>
          <w:sz w:val="28"/>
          <w:szCs w:val="28"/>
        </w:rPr>
        <w:t xml:space="preserve">Сход граждан деревни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Pr="00F92B91">
        <w:rPr>
          <w:rFonts w:ascii="Times New Roman" w:hAnsi="Times New Roman" w:cs="Times New Roman"/>
          <w:sz w:val="28"/>
          <w:szCs w:val="28"/>
        </w:rPr>
        <w:t xml:space="preserve"> </w:t>
      </w:r>
      <w:r w:rsidRPr="00F92B91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 xml:space="preserve"> состоялся 18.01.2025 в 1</w:t>
      </w:r>
      <w:r w:rsidR="00FF2A9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:</w:t>
      </w:r>
      <w:r w:rsidR="00FF2A9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0.</w:t>
      </w:r>
    </w:p>
    <w:p w:rsidR="00B2097D" w:rsidRDefault="005D2543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Сход граждан проводился в здании Муниципального бюджетного учреждения Культурно-спортивный досуговый центр «Ершовское» по адресу: Московская область, Одинцовский </w:t>
      </w:r>
      <w:r w:rsidR="004D59DC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4D59DC">
        <w:rPr>
          <w:rFonts w:ascii="Times New Roman" w:hAnsi="Times New Roman" w:cs="Times New Roman"/>
          <w:sz w:val="28"/>
          <w:szCs w:val="28"/>
        </w:rPr>
        <w:t>о</w:t>
      </w:r>
      <w:r w:rsidR="004D59DC">
        <w:rPr>
          <w:rFonts w:ascii="Times New Roman" w:hAnsi="Times New Roman" w:cs="Times New Roman"/>
          <w:sz w:val="28"/>
          <w:szCs w:val="28"/>
        </w:rPr>
        <w:t>круг</w:t>
      </w:r>
      <w:r w:rsidRPr="004D59DC">
        <w:rPr>
          <w:rFonts w:ascii="Times New Roman" w:hAnsi="Times New Roman" w:cs="Times New Roman"/>
          <w:sz w:val="28"/>
          <w:szCs w:val="28"/>
        </w:rPr>
        <w:t>, с</w:t>
      </w:r>
      <w:r w:rsidR="004D59DC">
        <w:rPr>
          <w:rFonts w:ascii="Times New Roman" w:hAnsi="Times New Roman" w:cs="Times New Roman"/>
          <w:sz w:val="28"/>
          <w:szCs w:val="28"/>
        </w:rPr>
        <w:t>ело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Аксиньино, дом 25/1.</w:t>
      </w:r>
    </w:p>
    <w:p w:rsidR="00B2097D" w:rsidRDefault="004D59DC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С</w:t>
      </w:r>
      <w:r w:rsidR="005D2543" w:rsidRPr="004D59DC">
        <w:rPr>
          <w:rFonts w:ascii="Times New Roman" w:hAnsi="Times New Roman" w:cs="Times New Roman"/>
          <w:sz w:val="28"/>
          <w:szCs w:val="28"/>
        </w:rPr>
        <w:t>ход граждан проводил</w:t>
      </w:r>
      <w:r w:rsidRPr="004D59DC">
        <w:rPr>
          <w:rFonts w:ascii="Times New Roman" w:hAnsi="Times New Roman" w:cs="Times New Roman"/>
          <w:sz w:val="28"/>
          <w:szCs w:val="28"/>
        </w:rPr>
        <w:t>ся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по единственному вопросу: «О выдвижении кандидатуры старосты </w:t>
      </w:r>
      <w:r w:rsidRPr="004D59DC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». На период проведения схода на территории </w:t>
      </w:r>
      <w:r w:rsidRPr="004D59DC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Pr="004D59DC">
        <w:rPr>
          <w:rFonts w:ascii="Times New Roman" w:hAnsi="Times New Roman" w:cs="Times New Roman"/>
          <w:sz w:val="28"/>
          <w:szCs w:val="28"/>
        </w:rPr>
        <w:t>о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FF2A9E">
        <w:rPr>
          <w:rFonts w:ascii="Times New Roman" w:hAnsi="Times New Roman" w:cs="Times New Roman"/>
          <w:sz w:val="28"/>
          <w:szCs w:val="28"/>
        </w:rPr>
        <w:t>68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жител</w:t>
      </w:r>
      <w:r w:rsidRPr="004D59DC">
        <w:rPr>
          <w:rFonts w:ascii="Times New Roman" w:hAnsi="Times New Roman" w:cs="Times New Roman"/>
          <w:sz w:val="28"/>
          <w:szCs w:val="28"/>
        </w:rPr>
        <w:t>ей</w:t>
      </w:r>
      <w:r w:rsidR="005D2543" w:rsidRPr="004D59DC">
        <w:rPr>
          <w:rFonts w:ascii="Times New Roman" w:hAnsi="Times New Roman" w:cs="Times New Roman"/>
          <w:sz w:val="28"/>
          <w:szCs w:val="28"/>
        </w:rPr>
        <w:t>, обладающи</w:t>
      </w:r>
      <w:r w:rsidRPr="004D59DC">
        <w:rPr>
          <w:rFonts w:ascii="Times New Roman" w:hAnsi="Times New Roman" w:cs="Times New Roman"/>
          <w:sz w:val="28"/>
          <w:szCs w:val="28"/>
        </w:rPr>
        <w:t>х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активным избирательным правом.</w:t>
      </w:r>
    </w:p>
    <w:p w:rsidR="00B2097D" w:rsidRDefault="005D2543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По результатам обработки данных</w:t>
      </w:r>
      <w:r w:rsidR="00CB479F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содержащихся в протокол</w:t>
      </w:r>
      <w:r w:rsidR="004D59DC" w:rsidRPr="004D59DC">
        <w:rPr>
          <w:rFonts w:ascii="Times New Roman" w:hAnsi="Times New Roman" w:cs="Times New Roman"/>
          <w:sz w:val="28"/>
          <w:szCs w:val="28"/>
        </w:rPr>
        <w:t>е</w:t>
      </w:r>
      <w:r w:rsidRPr="004D59DC">
        <w:rPr>
          <w:rFonts w:ascii="Times New Roman" w:hAnsi="Times New Roman" w:cs="Times New Roman"/>
          <w:sz w:val="28"/>
          <w:szCs w:val="28"/>
        </w:rPr>
        <w:t xml:space="preserve"> схода</w:t>
      </w:r>
      <w:r w:rsidR="00CB479F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установлено, что в сходе граждан всего приняло участие </w:t>
      </w:r>
      <w:r w:rsidR="00B2097D">
        <w:rPr>
          <w:rFonts w:ascii="Times New Roman" w:hAnsi="Times New Roman" w:cs="Times New Roman"/>
          <w:sz w:val="28"/>
          <w:szCs w:val="28"/>
        </w:rPr>
        <w:t>11 (одиннадцать)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из </w:t>
      </w:r>
      <w:r w:rsidR="00FF2A9E">
        <w:rPr>
          <w:rFonts w:ascii="Times New Roman" w:hAnsi="Times New Roman" w:cs="Times New Roman"/>
          <w:sz w:val="28"/>
          <w:szCs w:val="28"/>
        </w:rPr>
        <w:t>68</w:t>
      </w:r>
      <w:r w:rsidR="00B2097D">
        <w:rPr>
          <w:rFonts w:ascii="Times New Roman" w:hAnsi="Times New Roman" w:cs="Times New Roman"/>
          <w:sz w:val="28"/>
          <w:szCs w:val="28"/>
        </w:rPr>
        <w:t xml:space="preserve"> (шестидесяти восьми)</w:t>
      </w:r>
      <w:r w:rsidRPr="004D59D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D59DC" w:rsidRPr="004D59DC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4D59DC" w:rsidRPr="004D59DC">
        <w:rPr>
          <w:rFonts w:ascii="Times New Roman" w:hAnsi="Times New Roman" w:cs="Times New Roman"/>
          <w:sz w:val="28"/>
          <w:szCs w:val="28"/>
        </w:rPr>
        <w:t>ых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CB479F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4D59DC">
        <w:rPr>
          <w:rFonts w:ascii="Times New Roman" w:hAnsi="Times New Roman" w:cs="Times New Roman"/>
          <w:sz w:val="28"/>
          <w:szCs w:val="28"/>
        </w:rPr>
        <w:t xml:space="preserve">в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деревне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 обладающ</w:t>
      </w:r>
      <w:r w:rsidR="004D59DC" w:rsidRPr="004D59DC">
        <w:rPr>
          <w:rFonts w:ascii="Times New Roman" w:hAnsi="Times New Roman" w:cs="Times New Roman"/>
          <w:sz w:val="28"/>
          <w:szCs w:val="28"/>
        </w:rPr>
        <w:t>их</w:t>
      </w:r>
      <w:r w:rsidRPr="004D59DC">
        <w:rPr>
          <w:rFonts w:ascii="Times New Roman" w:hAnsi="Times New Roman" w:cs="Times New Roman"/>
          <w:sz w:val="28"/>
          <w:szCs w:val="28"/>
        </w:rPr>
        <w:t xml:space="preserve"> активным избирательным правом, а также </w:t>
      </w:r>
      <w:r w:rsidR="00B2097D">
        <w:rPr>
          <w:rFonts w:ascii="Times New Roman" w:hAnsi="Times New Roman" w:cs="Times New Roman"/>
          <w:sz w:val="28"/>
          <w:szCs w:val="28"/>
        </w:rPr>
        <w:t>7 (семь)</w:t>
      </w:r>
      <w:r w:rsidRPr="004D59DC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– </w:t>
      </w:r>
      <w:r w:rsidRPr="004D59DC">
        <w:rPr>
          <w:rFonts w:ascii="Times New Roman" w:hAnsi="Times New Roman" w:cs="Times New Roman"/>
          <w:sz w:val="28"/>
          <w:szCs w:val="28"/>
        </w:rPr>
        <w:t>собственников объектов недвижимости</w:t>
      </w:r>
      <w:r w:rsidR="004D59DC" w:rsidRPr="004D59DC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расположенных в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деревне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="00CB479F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 обладающих правом совещательного голоса. За выдвижение кандидатуры </w:t>
      </w:r>
      <w:r w:rsidR="00B2097D">
        <w:rPr>
          <w:rFonts w:ascii="Times New Roman" w:hAnsi="Times New Roman" w:cs="Times New Roman"/>
          <w:sz w:val="28"/>
          <w:szCs w:val="28"/>
        </w:rPr>
        <w:t xml:space="preserve">Царёвой </w:t>
      </w:r>
      <w:proofErr w:type="spellStart"/>
      <w:r w:rsidR="00B2097D">
        <w:rPr>
          <w:rFonts w:ascii="Times New Roman" w:hAnsi="Times New Roman" w:cs="Times New Roman"/>
          <w:sz w:val="28"/>
          <w:szCs w:val="28"/>
        </w:rPr>
        <w:t>Иветты</w:t>
      </w:r>
      <w:proofErr w:type="spellEnd"/>
      <w:r w:rsidR="00B2097D">
        <w:rPr>
          <w:rFonts w:ascii="Times New Roman" w:hAnsi="Times New Roman" w:cs="Times New Roman"/>
          <w:sz w:val="28"/>
          <w:szCs w:val="28"/>
        </w:rPr>
        <w:t xml:space="preserve"> Георгиевны</w:t>
      </w:r>
      <w:r w:rsidRPr="004D59DC">
        <w:rPr>
          <w:rFonts w:ascii="Times New Roman" w:hAnsi="Times New Roman" w:cs="Times New Roman"/>
          <w:sz w:val="28"/>
          <w:szCs w:val="28"/>
        </w:rPr>
        <w:t xml:space="preserve"> в качестве старосты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проголосовало </w:t>
      </w:r>
      <w:r w:rsidR="00B2097D">
        <w:rPr>
          <w:rFonts w:ascii="Times New Roman" w:hAnsi="Times New Roman" w:cs="Times New Roman"/>
          <w:sz w:val="28"/>
          <w:szCs w:val="28"/>
        </w:rPr>
        <w:t>11 (одиннадцать)</w:t>
      </w:r>
      <w:r w:rsidR="00FF2A9E">
        <w:rPr>
          <w:rFonts w:ascii="Times New Roman" w:hAnsi="Times New Roman" w:cs="Times New Roman"/>
          <w:sz w:val="28"/>
          <w:szCs w:val="28"/>
        </w:rPr>
        <w:t xml:space="preserve"> из 68</w:t>
      </w:r>
      <w:r w:rsidR="00B2097D">
        <w:rPr>
          <w:rFonts w:ascii="Times New Roman" w:hAnsi="Times New Roman" w:cs="Times New Roman"/>
          <w:sz w:val="28"/>
          <w:szCs w:val="28"/>
        </w:rPr>
        <w:t xml:space="preserve"> (шестидесяти восьми)</w:t>
      </w:r>
      <w:r w:rsidRPr="004D59DC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4D59DC" w:rsidRPr="004D59DC">
        <w:rPr>
          <w:rFonts w:ascii="Times New Roman" w:hAnsi="Times New Roman" w:cs="Times New Roman"/>
          <w:sz w:val="28"/>
          <w:szCs w:val="28"/>
        </w:rPr>
        <w:t>ых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CB479F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4D59DC">
        <w:rPr>
          <w:rFonts w:ascii="Times New Roman" w:hAnsi="Times New Roman" w:cs="Times New Roman"/>
          <w:sz w:val="28"/>
          <w:szCs w:val="28"/>
        </w:rPr>
        <w:t>и обладающ</w:t>
      </w:r>
      <w:r w:rsidR="004D59DC" w:rsidRPr="004D59DC">
        <w:rPr>
          <w:rFonts w:ascii="Times New Roman" w:hAnsi="Times New Roman" w:cs="Times New Roman"/>
          <w:sz w:val="28"/>
          <w:szCs w:val="28"/>
        </w:rPr>
        <w:t>их</w:t>
      </w:r>
      <w:r w:rsidRPr="004D59DC">
        <w:rPr>
          <w:rFonts w:ascii="Times New Roman" w:hAnsi="Times New Roman" w:cs="Times New Roman"/>
          <w:sz w:val="28"/>
          <w:szCs w:val="28"/>
        </w:rPr>
        <w:t xml:space="preserve"> активным избирательным правом жител</w:t>
      </w:r>
      <w:r w:rsidR="004D59DC" w:rsidRPr="004D59DC">
        <w:rPr>
          <w:rFonts w:ascii="Times New Roman" w:hAnsi="Times New Roman" w:cs="Times New Roman"/>
          <w:sz w:val="28"/>
          <w:szCs w:val="28"/>
        </w:rPr>
        <w:t>ей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Pr="004D59DC">
        <w:rPr>
          <w:rFonts w:ascii="Times New Roman" w:hAnsi="Times New Roman" w:cs="Times New Roman"/>
          <w:sz w:val="28"/>
          <w:szCs w:val="28"/>
        </w:rPr>
        <w:t xml:space="preserve">. Против выдвижения кандидатуры </w:t>
      </w:r>
      <w:r w:rsidR="00B2097D">
        <w:rPr>
          <w:rFonts w:ascii="Times New Roman" w:hAnsi="Times New Roman" w:cs="Times New Roman"/>
          <w:sz w:val="28"/>
          <w:szCs w:val="28"/>
        </w:rPr>
        <w:t xml:space="preserve">Царёвой </w:t>
      </w:r>
      <w:proofErr w:type="spellStart"/>
      <w:r w:rsidR="00B2097D">
        <w:rPr>
          <w:rFonts w:ascii="Times New Roman" w:hAnsi="Times New Roman" w:cs="Times New Roman"/>
          <w:sz w:val="28"/>
          <w:szCs w:val="28"/>
        </w:rPr>
        <w:t>Иветты</w:t>
      </w:r>
      <w:proofErr w:type="spellEnd"/>
      <w:r w:rsidR="00B2097D">
        <w:rPr>
          <w:rFonts w:ascii="Times New Roman" w:hAnsi="Times New Roman" w:cs="Times New Roman"/>
          <w:sz w:val="28"/>
          <w:szCs w:val="28"/>
        </w:rPr>
        <w:t xml:space="preserve"> Георгиевны</w:t>
      </w:r>
      <w:r w:rsidRPr="004D59DC">
        <w:rPr>
          <w:rFonts w:ascii="Times New Roman" w:hAnsi="Times New Roman" w:cs="Times New Roman"/>
          <w:sz w:val="28"/>
          <w:szCs w:val="28"/>
        </w:rPr>
        <w:t xml:space="preserve"> в качестве старосты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Pr="004D59DC">
        <w:rPr>
          <w:rFonts w:ascii="Times New Roman" w:hAnsi="Times New Roman" w:cs="Times New Roman"/>
          <w:sz w:val="28"/>
          <w:szCs w:val="28"/>
        </w:rPr>
        <w:t xml:space="preserve">, проголосовало </w:t>
      </w:r>
      <w:r w:rsidR="00B2097D">
        <w:rPr>
          <w:rFonts w:ascii="Times New Roman" w:hAnsi="Times New Roman" w:cs="Times New Roman"/>
          <w:sz w:val="28"/>
          <w:szCs w:val="28"/>
        </w:rPr>
        <w:t>0 (ноль)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из </w:t>
      </w:r>
      <w:r w:rsidR="00FF2A9E">
        <w:rPr>
          <w:rFonts w:ascii="Times New Roman" w:hAnsi="Times New Roman" w:cs="Times New Roman"/>
          <w:sz w:val="28"/>
          <w:szCs w:val="28"/>
        </w:rPr>
        <w:t>68</w:t>
      </w:r>
      <w:r w:rsidR="00B2097D">
        <w:rPr>
          <w:rFonts w:ascii="Times New Roman" w:hAnsi="Times New Roman" w:cs="Times New Roman"/>
          <w:sz w:val="28"/>
          <w:szCs w:val="28"/>
        </w:rPr>
        <w:t xml:space="preserve"> (шестидесяти восьми)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 зарегистрированных </w:t>
      </w:r>
      <w:r w:rsidR="00CB479F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и обладающих активным избирательным правом жителей деревни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Pr="004D59DC">
        <w:rPr>
          <w:rFonts w:ascii="Times New Roman" w:hAnsi="Times New Roman" w:cs="Times New Roman"/>
          <w:sz w:val="28"/>
          <w:szCs w:val="28"/>
        </w:rPr>
        <w:t>.</w:t>
      </w:r>
    </w:p>
    <w:p w:rsidR="00B2097D" w:rsidRDefault="005D2543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Результаты итогов голосования:</w:t>
      </w:r>
    </w:p>
    <w:p w:rsidR="00B2097D" w:rsidRDefault="005D2543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B2097D">
        <w:rPr>
          <w:rFonts w:ascii="Times New Roman" w:hAnsi="Times New Roman" w:cs="Times New Roman"/>
          <w:sz w:val="28"/>
          <w:szCs w:val="28"/>
        </w:rPr>
        <w:t>11</w:t>
      </w:r>
      <w:r w:rsidRPr="004D59D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2097D" w:rsidRDefault="005D2543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B2097D">
        <w:rPr>
          <w:rFonts w:ascii="Times New Roman" w:hAnsi="Times New Roman" w:cs="Times New Roman"/>
          <w:sz w:val="28"/>
          <w:szCs w:val="28"/>
        </w:rPr>
        <w:t>0</w:t>
      </w:r>
      <w:r w:rsidRPr="004D59D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2097D" w:rsidRDefault="005D2543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«Воздержался» - </w:t>
      </w:r>
      <w:r w:rsidR="00B2097D">
        <w:rPr>
          <w:rFonts w:ascii="Times New Roman" w:hAnsi="Times New Roman" w:cs="Times New Roman"/>
          <w:sz w:val="28"/>
          <w:szCs w:val="28"/>
        </w:rPr>
        <w:t>0</w:t>
      </w:r>
      <w:r w:rsidRPr="004D59DC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B2097D" w:rsidRDefault="00B2097D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543" w:rsidRDefault="005D2543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В связи с тем, что в сходе граждан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приняло участие менее половины обладающих активным избирательным правом жителей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Pr="004D59DC">
        <w:rPr>
          <w:rFonts w:ascii="Times New Roman" w:hAnsi="Times New Roman" w:cs="Times New Roman"/>
          <w:sz w:val="28"/>
          <w:szCs w:val="28"/>
        </w:rPr>
        <w:t xml:space="preserve">, </w:t>
      </w:r>
      <w:r w:rsidRPr="004D59DC">
        <w:rPr>
          <w:rFonts w:ascii="Times New Roman" w:hAnsi="Times New Roman" w:cs="Times New Roman"/>
          <w:sz w:val="28"/>
          <w:szCs w:val="28"/>
        </w:rPr>
        <w:lastRenderedPageBreak/>
        <w:t xml:space="preserve">а именно </w:t>
      </w:r>
      <w:r w:rsidR="00B2097D">
        <w:rPr>
          <w:rFonts w:ascii="Times New Roman" w:hAnsi="Times New Roman" w:cs="Times New Roman"/>
          <w:sz w:val="28"/>
          <w:szCs w:val="28"/>
        </w:rPr>
        <w:t>11 (одиннадцать)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из </w:t>
      </w:r>
      <w:r w:rsidR="00FF2A9E">
        <w:rPr>
          <w:rFonts w:ascii="Times New Roman" w:hAnsi="Times New Roman" w:cs="Times New Roman"/>
          <w:sz w:val="28"/>
          <w:szCs w:val="28"/>
        </w:rPr>
        <w:t>68</w:t>
      </w:r>
      <w:r w:rsidRPr="004D59DC">
        <w:rPr>
          <w:rFonts w:ascii="Times New Roman" w:hAnsi="Times New Roman" w:cs="Times New Roman"/>
          <w:sz w:val="28"/>
          <w:szCs w:val="28"/>
        </w:rPr>
        <w:t xml:space="preserve"> (</w:t>
      </w:r>
      <w:r w:rsidR="00FF2A9E">
        <w:rPr>
          <w:rFonts w:ascii="Times New Roman" w:hAnsi="Times New Roman" w:cs="Times New Roman"/>
          <w:sz w:val="28"/>
          <w:szCs w:val="28"/>
        </w:rPr>
        <w:t>шестидесяти восьми</w:t>
      </w:r>
      <w:r w:rsidRPr="004D59DC">
        <w:rPr>
          <w:rFonts w:ascii="Times New Roman" w:hAnsi="Times New Roman" w:cs="Times New Roman"/>
          <w:sz w:val="28"/>
          <w:szCs w:val="28"/>
        </w:rPr>
        <w:t>) жител</w:t>
      </w:r>
      <w:r w:rsidR="004D59DC" w:rsidRPr="004D59DC">
        <w:rPr>
          <w:rFonts w:ascii="Times New Roman" w:hAnsi="Times New Roman" w:cs="Times New Roman"/>
          <w:sz w:val="28"/>
          <w:szCs w:val="28"/>
        </w:rPr>
        <w:t>ей</w:t>
      </w:r>
      <w:r w:rsidRPr="004D59DC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пункта 2 статьи 25.1 Федерального закона от 06.10.2003 № 131-ФЗ «Об общих принципах организации местного самоуправления в Российской Федерации» указанный сход граждан по вопросу выдвижения кандидатуры старосты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4D59DC">
        <w:rPr>
          <w:rFonts w:ascii="Times New Roman" w:hAnsi="Times New Roman" w:cs="Times New Roman"/>
          <w:sz w:val="28"/>
          <w:szCs w:val="28"/>
        </w:rPr>
        <w:t xml:space="preserve">является несостоявшимся, решение по вопросу выдвижения кандидатуры старосты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деревни </w:t>
      </w:r>
      <w:r w:rsidR="00FF2A9E">
        <w:rPr>
          <w:rFonts w:ascii="Times New Roman" w:hAnsi="Times New Roman" w:cs="Times New Roman"/>
          <w:sz w:val="28"/>
          <w:szCs w:val="28"/>
        </w:rPr>
        <w:t>Синьково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4D59DC">
        <w:rPr>
          <w:rFonts w:ascii="Times New Roman" w:hAnsi="Times New Roman" w:cs="Times New Roman"/>
          <w:sz w:val="28"/>
          <w:szCs w:val="28"/>
        </w:rPr>
        <w:t>не принято.</w:t>
      </w:r>
    </w:p>
    <w:p w:rsidR="00B2097D" w:rsidRDefault="00B2097D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097D" w:rsidRPr="004D59DC" w:rsidRDefault="00B2097D" w:rsidP="00B2097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1CF4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Члены комиссии</w:t>
      </w:r>
      <w:r w:rsidR="008B1CF4" w:rsidRPr="004D59DC">
        <w:rPr>
          <w:rFonts w:ascii="Times New Roman" w:hAnsi="Times New Roman" w:cs="Times New Roman"/>
          <w:sz w:val="28"/>
          <w:szCs w:val="28"/>
        </w:rPr>
        <w:t xml:space="preserve"> по проведению схода</w:t>
      </w:r>
      <w:r w:rsidRPr="004D59DC">
        <w:rPr>
          <w:rFonts w:ascii="Times New Roman" w:hAnsi="Times New Roman" w:cs="Times New Roman"/>
          <w:sz w:val="28"/>
          <w:szCs w:val="28"/>
        </w:rPr>
        <w:t xml:space="preserve">:                                     </w:t>
      </w:r>
      <w:r w:rsidR="008B1CF4" w:rsidRPr="004D59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12FB" w:rsidRPr="004D59DC" w:rsidRDefault="008B1CF4" w:rsidP="008B1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     </w:t>
      </w:r>
      <w:r w:rsidR="00BE12FB" w:rsidRPr="004D59DC">
        <w:rPr>
          <w:rFonts w:ascii="Times New Roman" w:hAnsi="Times New Roman" w:cs="Times New Roman"/>
          <w:bCs/>
          <w:sz w:val="28"/>
          <w:szCs w:val="28"/>
        </w:rPr>
        <w:t>____________</w:t>
      </w:r>
      <w:r w:rsidR="009A2E75"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BE12FB" w:rsidRPr="004D59DC">
        <w:rPr>
          <w:rFonts w:ascii="Times New Roman" w:hAnsi="Times New Roman" w:cs="Times New Roman"/>
          <w:sz w:val="28"/>
          <w:szCs w:val="28"/>
        </w:rPr>
        <w:t>/</w:t>
      </w:r>
      <w:r w:rsidR="009A2E75" w:rsidRPr="004D59DC">
        <w:rPr>
          <w:rFonts w:ascii="Times New Roman" w:hAnsi="Times New Roman" w:cs="Times New Roman"/>
          <w:bCs/>
          <w:sz w:val="28"/>
          <w:szCs w:val="28"/>
        </w:rPr>
        <w:t>Е.Ю. Нестерюк/</w:t>
      </w: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9F1C19" w:rsidRPr="004D59D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A2E75" w:rsidRPr="004D59DC">
        <w:rPr>
          <w:rFonts w:ascii="Times New Roman" w:hAnsi="Times New Roman" w:cs="Times New Roman"/>
          <w:bCs/>
          <w:sz w:val="28"/>
          <w:szCs w:val="28"/>
        </w:rPr>
        <w:t xml:space="preserve">____________ </w:t>
      </w:r>
      <w:r w:rsidRPr="004D59DC">
        <w:rPr>
          <w:rFonts w:ascii="Times New Roman" w:hAnsi="Times New Roman" w:cs="Times New Roman"/>
          <w:bCs/>
          <w:sz w:val="28"/>
          <w:szCs w:val="28"/>
        </w:rPr>
        <w:t>/</w:t>
      </w:r>
      <w:r w:rsidR="009A2E75" w:rsidRPr="004D59DC">
        <w:rPr>
          <w:rFonts w:ascii="Times New Roman" w:hAnsi="Times New Roman" w:cs="Times New Roman"/>
          <w:bCs/>
          <w:sz w:val="28"/>
          <w:szCs w:val="28"/>
        </w:rPr>
        <w:t>Т.Н. Плешанова/</w:t>
      </w: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9DC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</w:t>
      </w:r>
      <w:r w:rsidR="006243B7" w:rsidRPr="004D59D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4D59DC">
        <w:rPr>
          <w:rFonts w:ascii="Times New Roman" w:hAnsi="Times New Roman" w:cs="Times New Roman"/>
          <w:bCs/>
          <w:sz w:val="28"/>
          <w:szCs w:val="28"/>
        </w:rPr>
        <w:t>____________</w:t>
      </w:r>
      <w:r w:rsidR="009A2E75"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Pr="004D59DC">
        <w:rPr>
          <w:rFonts w:ascii="Times New Roman" w:hAnsi="Times New Roman" w:cs="Times New Roman"/>
          <w:sz w:val="28"/>
          <w:szCs w:val="28"/>
        </w:rPr>
        <w:t>/</w:t>
      </w:r>
      <w:r w:rsidR="009A2E75" w:rsidRPr="004D59DC">
        <w:rPr>
          <w:rFonts w:ascii="Times New Roman" w:hAnsi="Times New Roman" w:cs="Times New Roman"/>
          <w:sz w:val="28"/>
          <w:szCs w:val="28"/>
        </w:rPr>
        <w:t>С.А. Авдевнина/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562B" w:rsidRPr="004D59DC" w:rsidRDefault="008D562B" w:rsidP="008B1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8D562B" w:rsidRPr="004D59DC" w:rsidSect="007A5302">
      <w:headerReference w:type="default" r:id="rId7"/>
      <w:footerReference w:type="default" r:id="rId8"/>
      <w:pgSz w:w="11900" w:h="16840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2B" w:rsidRDefault="00EA6C2B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separator/>
      </w:r>
    </w:p>
  </w:endnote>
  <w:endnote w:type="continuationSeparator" w:id="0">
    <w:p w:rsidR="00EA6C2B" w:rsidRDefault="00EA6C2B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2B" w:rsidRDefault="008D562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2B" w:rsidRDefault="00EA6C2B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separator/>
      </w:r>
    </w:p>
  </w:footnote>
  <w:footnote w:type="continuationSeparator" w:id="0">
    <w:p w:rsidR="00EA6C2B" w:rsidRDefault="00EA6C2B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2B" w:rsidRDefault="008D562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724"/>
    <w:multiLevelType w:val="hybridMultilevel"/>
    <w:tmpl w:val="4DA89186"/>
    <w:lvl w:ilvl="0" w:tplc="4F9A3B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1D6AA3"/>
    <w:multiLevelType w:val="multilevel"/>
    <w:tmpl w:val="640468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DD7320E"/>
    <w:multiLevelType w:val="hybridMultilevel"/>
    <w:tmpl w:val="F9165BDA"/>
    <w:lvl w:ilvl="0" w:tplc="4FAE4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2456C0"/>
    <w:multiLevelType w:val="hybridMultilevel"/>
    <w:tmpl w:val="FE5810C2"/>
    <w:lvl w:ilvl="0" w:tplc="B40A75F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12D36517"/>
    <w:multiLevelType w:val="hybridMultilevel"/>
    <w:tmpl w:val="272C12C0"/>
    <w:lvl w:ilvl="0" w:tplc="763A0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624ED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B790B"/>
    <w:multiLevelType w:val="hybridMultilevel"/>
    <w:tmpl w:val="2D1E3E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3D581B"/>
    <w:multiLevelType w:val="hybridMultilevel"/>
    <w:tmpl w:val="17881516"/>
    <w:lvl w:ilvl="0" w:tplc="1086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4D04CC"/>
    <w:multiLevelType w:val="hybridMultilevel"/>
    <w:tmpl w:val="C4DA8FB0"/>
    <w:lvl w:ilvl="0" w:tplc="78D62C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560F84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9A4DCC"/>
    <w:multiLevelType w:val="hybridMultilevel"/>
    <w:tmpl w:val="A0927D80"/>
    <w:lvl w:ilvl="0" w:tplc="B55AB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rPr>
        <w:rFonts w:cs="Times New Roman" w:hint="default"/>
      </w:rPr>
    </w:lvl>
    <w:lvl w:ilvl="1">
      <w:start w:val="1"/>
      <w:numFmt w:val="decimalZero"/>
      <w:pStyle w:val="2"/>
      <w:isLgl/>
      <w:lvlText w:val="Статья %1."/>
      <w:lvlJc w:val="left"/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2" w15:restartNumberingAfterBreak="0">
    <w:nsid w:val="2F0E6AAD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320687"/>
    <w:multiLevelType w:val="hybridMultilevel"/>
    <w:tmpl w:val="B6DCA0EE"/>
    <w:lvl w:ilvl="0" w:tplc="B55AB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25155"/>
    <w:multiLevelType w:val="hybridMultilevel"/>
    <w:tmpl w:val="9AB0D582"/>
    <w:lvl w:ilvl="0" w:tplc="041C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724537"/>
    <w:multiLevelType w:val="hybridMultilevel"/>
    <w:tmpl w:val="FFFFFFFF"/>
    <w:styleLink w:val="a"/>
    <w:lvl w:ilvl="0" w:tplc="46C41B3A">
      <w:start w:val="1"/>
      <w:numFmt w:val="decimal"/>
      <w:lvlText w:val="%1)"/>
      <w:lvlJc w:val="left"/>
      <w:pPr>
        <w:tabs>
          <w:tab w:val="num" w:pos="998"/>
        </w:tabs>
        <w:ind w:left="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3D077C6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B5443A4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214F7E6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D1ECFD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FE6AF3E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19038F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C360E50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5ACD29C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4FD273D6"/>
    <w:multiLevelType w:val="multilevel"/>
    <w:tmpl w:val="CD8E680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1A20BD"/>
    <w:multiLevelType w:val="hybridMultilevel"/>
    <w:tmpl w:val="640468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583F2499"/>
    <w:multiLevelType w:val="hybridMultilevel"/>
    <w:tmpl w:val="55680D3A"/>
    <w:lvl w:ilvl="0" w:tplc="BB3C5F0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DA39C8"/>
    <w:multiLevelType w:val="hybridMultilevel"/>
    <w:tmpl w:val="8EF27FC6"/>
    <w:lvl w:ilvl="0" w:tplc="4738C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F0014B"/>
    <w:multiLevelType w:val="hybridMultilevel"/>
    <w:tmpl w:val="5D724404"/>
    <w:lvl w:ilvl="0" w:tplc="F82C3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211357A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4F10E9"/>
    <w:multiLevelType w:val="hybridMultilevel"/>
    <w:tmpl w:val="8068749E"/>
    <w:lvl w:ilvl="0" w:tplc="45F08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337EC9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6"/>
  </w:num>
  <w:num w:numId="5">
    <w:abstractNumId w:val="6"/>
  </w:num>
  <w:num w:numId="6">
    <w:abstractNumId w:val="5"/>
  </w:num>
  <w:num w:numId="7">
    <w:abstractNumId w:val="21"/>
  </w:num>
  <w:num w:numId="8">
    <w:abstractNumId w:val="17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3"/>
  </w:num>
  <w:num w:numId="14">
    <w:abstractNumId w:val="12"/>
  </w:num>
  <w:num w:numId="15">
    <w:abstractNumId w:val="22"/>
  </w:num>
  <w:num w:numId="16">
    <w:abstractNumId w:val="19"/>
  </w:num>
  <w:num w:numId="17">
    <w:abstractNumId w:val="13"/>
  </w:num>
  <w:num w:numId="18">
    <w:abstractNumId w:val="20"/>
  </w:num>
  <w:num w:numId="19">
    <w:abstractNumId w:val="8"/>
  </w:num>
  <w:num w:numId="20">
    <w:abstractNumId w:val="3"/>
  </w:num>
  <w:num w:numId="21">
    <w:abstractNumId w:val="2"/>
  </w:num>
  <w:num w:numId="22">
    <w:abstractNumId w:val="7"/>
  </w:num>
  <w:num w:numId="23">
    <w:abstractNumId w:val="4"/>
  </w:num>
  <w:num w:numId="24">
    <w:abstractNumId w:val="0"/>
  </w:num>
  <w:num w:numId="25">
    <w:abstractNumId w:val="18"/>
  </w:num>
  <w:num w:numId="2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4"/>
    <w:rsid w:val="00045573"/>
    <w:rsid w:val="00073376"/>
    <w:rsid w:val="00091C44"/>
    <w:rsid w:val="000B7EC1"/>
    <w:rsid w:val="000E1827"/>
    <w:rsid w:val="000F6625"/>
    <w:rsid w:val="00113AB4"/>
    <w:rsid w:val="00137392"/>
    <w:rsid w:val="001967C5"/>
    <w:rsid w:val="001A4032"/>
    <w:rsid w:val="001C63E8"/>
    <w:rsid w:val="001C6B75"/>
    <w:rsid w:val="001D7EF9"/>
    <w:rsid w:val="001F7424"/>
    <w:rsid w:val="00210553"/>
    <w:rsid w:val="00211D12"/>
    <w:rsid w:val="002249EB"/>
    <w:rsid w:val="00233EB6"/>
    <w:rsid w:val="0025577F"/>
    <w:rsid w:val="00285A11"/>
    <w:rsid w:val="0029525D"/>
    <w:rsid w:val="002A3E1D"/>
    <w:rsid w:val="002A705A"/>
    <w:rsid w:val="002B674F"/>
    <w:rsid w:val="002C1E00"/>
    <w:rsid w:val="002C7155"/>
    <w:rsid w:val="00306A88"/>
    <w:rsid w:val="00312F6A"/>
    <w:rsid w:val="00327CFD"/>
    <w:rsid w:val="00336749"/>
    <w:rsid w:val="0036045B"/>
    <w:rsid w:val="003B7885"/>
    <w:rsid w:val="00433360"/>
    <w:rsid w:val="00462EEE"/>
    <w:rsid w:val="00484AA0"/>
    <w:rsid w:val="00485C90"/>
    <w:rsid w:val="00493F21"/>
    <w:rsid w:val="004A46B4"/>
    <w:rsid w:val="004A7945"/>
    <w:rsid w:val="004D59DC"/>
    <w:rsid w:val="004E1D70"/>
    <w:rsid w:val="004F2BF0"/>
    <w:rsid w:val="00507587"/>
    <w:rsid w:val="00530B43"/>
    <w:rsid w:val="00551645"/>
    <w:rsid w:val="0055445F"/>
    <w:rsid w:val="00561A48"/>
    <w:rsid w:val="00591DAA"/>
    <w:rsid w:val="005935AC"/>
    <w:rsid w:val="005B5EDD"/>
    <w:rsid w:val="005D2543"/>
    <w:rsid w:val="005D7B14"/>
    <w:rsid w:val="00601661"/>
    <w:rsid w:val="006243B7"/>
    <w:rsid w:val="00626E0A"/>
    <w:rsid w:val="00644B84"/>
    <w:rsid w:val="0064589A"/>
    <w:rsid w:val="006636A3"/>
    <w:rsid w:val="00670FB6"/>
    <w:rsid w:val="006837CD"/>
    <w:rsid w:val="006C69FC"/>
    <w:rsid w:val="006F3263"/>
    <w:rsid w:val="006F508A"/>
    <w:rsid w:val="0071121D"/>
    <w:rsid w:val="007248FA"/>
    <w:rsid w:val="00731534"/>
    <w:rsid w:val="00760130"/>
    <w:rsid w:val="00762DAB"/>
    <w:rsid w:val="007645D3"/>
    <w:rsid w:val="00783EA5"/>
    <w:rsid w:val="007A4DC8"/>
    <w:rsid w:val="007A5302"/>
    <w:rsid w:val="007D1285"/>
    <w:rsid w:val="007D2739"/>
    <w:rsid w:val="00801912"/>
    <w:rsid w:val="008047F5"/>
    <w:rsid w:val="00866E4E"/>
    <w:rsid w:val="00867F48"/>
    <w:rsid w:val="008754E8"/>
    <w:rsid w:val="00876CA1"/>
    <w:rsid w:val="00887C9B"/>
    <w:rsid w:val="008928A3"/>
    <w:rsid w:val="008B1CF4"/>
    <w:rsid w:val="008D056A"/>
    <w:rsid w:val="008D562B"/>
    <w:rsid w:val="009204B0"/>
    <w:rsid w:val="009205AA"/>
    <w:rsid w:val="00935064"/>
    <w:rsid w:val="009458B7"/>
    <w:rsid w:val="009671E9"/>
    <w:rsid w:val="00970E38"/>
    <w:rsid w:val="00982B7F"/>
    <w:rsid w:val="009A2E75"/>
    <w:rsid w:val="009A6873"/>
    <w:rsid w:val="009A7F0F"/>
    <w:rsid w:val="009D3C84"/>
    <w:rsid w:val="009E46ED"/>
    <w:rsid w:val="009F1C19"/>
    <w:rsid w:val="009F618A"/>
    <w:rsid w:val="00A067C5"/>
    <w:rsid w:val="00A2755B"/>
    <w:rsid w:val="00A27E1C"/>
    <w:rsid w:val="00A81542"/>
    <w:rsid w:val="00A90615"/>
    <w:rsid w:val="00A9210F"/>
    <w:rsid w:val="00AB5BA4"/>
    <w:rsid w:val="00AC06D7"/>
    <w:rsid w:val="00AD0365"/>
    <w:rsid w:val="00AF2830"/>
    <w:rsid w:val="00AF3EB5"/>
    <w:rsid w:val="00B2097D"/>
    <w:rsid w:val="00B30A3F"/>
    <w:rsid w:val="00B60790"/>
    <w:rsid w:val="00B6604D"/>
    <w:rsid w:val="00B77600"/>
    <w:rsid w:val="00B83F73"/>
    <w:rsid w:val="00B90488"/>
    <w:rsid w:val="00B95930"/>
    <w:rsid w:val="00BC0D17"/>
    <w:rsid w:val="00BC47DC"/>
    <w:rsid w:val="00BC503B"/>
    <w:rsid w:val="00BC5DC4"/>
    <w:rsid w:val="00BE12FB"/>
    <w:rsid w:val="00BF22BC"/>
    <w:rsid w:val="00C06310"/>
    <w:rsid w:val="00C22268"/>
    <w:rsid w:val="00C26697"/>
    <w:rsid w:val="00C54F73"/>
    <w:rsid w:val="00C65BEC"/>
    <w:rsid w:val="00C8096D"/>
    <w:rsid w:val="00C86A85"/>
    <w:rsid w:val="00C8775D"/>
    <w:rsid w:val="00C92BC5"/>
    <w:rsid w:val="00CA709B"/>
    <w:rsid w:val="00CB479F"/>
    <w:rsid w:val="00CB480A"/>
    <w:rsid w:val="00CF157F"/>
    <w:rsid w:val="00CF5552"/>
    <w:rsid w:val="00CF57BA"/>
    <w:rsid w:val="00D16234"/>
    <w:rsid w:val="00D279F5"/>
    <w:rsid w:val="00D43421"/>
    <w:rsid w:val="00D56D79"/>
    <w:rsid w:val="00D664FB"/>
    <w:rsid w:val="00D66AD0"/>
    <w:rsid w:val="00D74377"/>
    <w:rsid w:val="00D74ED1"/>
    <w:rsid w:val="00D803F3"/>
    <w:rsid w:val="00D92A86"/>
    <w:rsid w:val="00DA4772"/>
    <w:rsid w:val="00DC76D5"/>
    <w:rsid w:val="00DD7A70"/>
    <w:rsid w:val="00DF692C"/>
    <w:rsid w:val="00E1569C"/>
    <w:rsid w:val="00E27246"/>
    <w:rsid w:val="00E32EF8"/>
    <w:rsid w:val="00E40212"/>
    <w:rsid w:val="00E42602"/>
    <w:rsid w:val="00E52BF0"/>
    <w:rsid w:val="00E634FD"/>
    <w:rsid w:val="00E723A6"/>
    <w:rsid w:val="00E779DC"/>
    <w:rsid w:val="00E813B0"/>
    <w:rsid w:val="00EA1F86"/>
    <w:rsid w:val="00EA6C2B"/>
    <w:rsid w:val="00EB3897"/>
    <w:rsid w:val="00EC119E"/>
    <w:rsid w:val="00ED7BDB"/>
    <w:rsid w:val="00F00AC1"/>
    <w:rsid w:val="00F025E7"/>
    <w:rsid w:val="00F031B9"/>
    <w:rsid w:val="00F03661"/>
    <w:rsid w:val="00F20552"/>
    <w:rsid w:val="00F520C0"/>
    <w:rsid w:val="00F55638"/>
    <w:rsid w:val="00F913AB"/>
    <w:rsid w:val="00F9297F"/>
    <w:rsid w:val="00F92B91"/>
    <w:rsid w:val="00FE040F"/>
    <w:rsid w:val="00FF2A9E"/>
    <w:rsid w:val="00FF2BB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73BBD"/>
  <w15:docId w15:val="{51D0ECDE-B8A1-4B5E-B5A9-3B2BFC31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6D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clear" w:color="FFFFFF" w:fill="FFFFFF"/>
    </w:rPr>
  </w:style>
  <w:style w:type="paragraph" w:styleId="1">
    <w:name w:val="heading 1"/>
    <w:basedOn w:val="a0"/>
    <w:next w:val="a0"/>
    <w:link w:val="10"/>
    <w:uiPriority w:val="99"/>
    <w:qFormat/>
    <w:locked/>
    <w:rsid w:val="00A2755B"/>
    <w:pPr>
      <w:keepNext/>
      <w:keepLines/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0" w:line="240" w:lineRule="auto"/>
      <w:outlineLvl w:val="0"/>
    </w:pPr>
    <w:rPr>
      <w:rFonts w:ascii="Times New Roman" w:hAnsi="Times New Roman" w:cs="Times New Roman"/>
      <w:color w:val="2E74B5"/>
      <w:sz w:val="32"/>
      <w:szCs w:val="32"/>
      <w:shd w:val="clear" w:color="auto" w:fill="auto"/>
    </w:rPr>
  </w:style>
  <w:style w:type="paragraph" w:styleId="2">
    <w:name w:val="heading 2"/>
    <w:basedOn w:val="a0"/>
    <w:next w:val="a0"/>
    <w:link w:val="20"/>
    <w:uiPriority w:val="99"/>
    <w:qFormat/>
    <w:locked/>
    <w:rsid w:val="00A2755B"/>
    <w:pPr>
      <w:keepNext/>
      <w:keepLines/>
      <w:numPr>
        <w:ilvl w:val="1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1"/>
    </w:pPr>
    <w:rPr>
      <w:rFonts w:ascii="Times New Roman" w:hAnsi="Times New Roman" w:cs="Times New Roman"/>
      <w:color w:val="2E74B5"/>
      <w:sz w:val="26"/>
      <w:szCs w:val="26"/>
      <w:shd w:val="clear" w:color="auto" w:fill="auto"/>
    </w:rPr>
  </w:style>
  <w:style w:type="paragraph" w:styleId="3">
    <w:name w:val="heading 3"/>
    <w:basedOn w:val="a0"/>
    <w:next w:val="a0"/>
    <w:link w:val="30"/>
    <w:uiPriority w:val="99"/>
    <w:qFormat/>
    <w:locked/>
    <w:rsid w:val="00A2755B"/>
    <w:pPr>
      <w:keepNext/>
      <w:keepLines/>
      <w:numPr>
        <w:ilvl w:val="2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2"/>
    </w:pPr>
    <w:rPr>
      <w:rFonts w:ascii="Times New Roman" w:hAnsi="Times New Roman" w:cs="Times New Roman"/>
      <w:color w:val="1F4D78"/>
      <w:sz w:val="24"/>
      <w:szCs w:val="24"/>
      <w:shd w:val="clear" w:color="auto" w:fill="auto"/>
    </w:rPr>
  </w:style>
  <w:style w:type="paragraph" w:styleId="4">
    <w:name w:val="heading 4"/>
    <w:basedOn w:val="a0"/>
    <w:next w:val="a0"/>
    <w:link w:val="40"/>
    <w:uiPriority w:val="99"/>
    <w:qFormat/>
    <w:locked/>
    <w:rsid w:val="00A2755B"/>
    <w:pPr>
      <w:keepNext/>
      <w:keepLines/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3"/>
    </w:pPr>
    <w:rPr>
      <w:rFonts w:ascii="Times New Roman" w:hAnsi="Times New Roman" w:cs="Times New Roman"/>
      <w:i/>
      <w:iCs/>
      <w:color w:val="2E74B5"/>
      <w:sz w:val="24"/>
      <w:szCs w:val="24"/>
      <w:shd w:val="clear" w:color="auto" w:fill="auto"/>
    </w:rPr>
  </w:style>
  <w:style w:type="paragraph" w:styleId="5">
    <w:name w:val="heading 5"/>
    <w:basedOn w:val="a0"/>
    <w:next w:val="a0"/>
    <w:link w:val="50"/>
    <w:uiPriority w:val="99"/>
    <w:qFormat/>
    <w:locked/>
    <w:rsid w:val="00A2755B"/>
    <w:pPr>
      <w:keepNext/>
      <w:keepLines/>
      <w:numPr>
        <w:ilvl w:val="4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4"/>
    </w:pPr>
    <w:rPr>
      <w:rFonts w:ascii="Times New Roman" w:hAnsi="Times New Roman" w:cs="Times New Roman"/>
      <w:color w:val="2E74B5"/>
      <w:sz w:val="24"/>
      <w:szCs w:val="24"/>
      <w:shd w:val="clear" w:color="auto" w:fill="auto"/>
    </w:rPr>
  </w:style>
  <w:style w:type="paragraph" w:styleId="6">
    <w:name w:val="heading 6"/>
    <w:basedOn w:val="a0"/>
    <w:next w:val="a0"/>
    <w:link w:val="60"/>
    <w:uiPriority w:val="99"/>
    <w:qFormat/>
    <w:locked/>
    <w:rsid w:val="00A2755B"/>
    <w:pPr>
      <w:keepNext/>
      <w:keepLines/>
      <w:numPr>
        <w:ilvl w:val="5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5"/>
    </w:pPr>
    <w:rPr>
      <w:rFonts w:ascii="Times New Roman" w:hAnsi="Times New Roman" w:cs="Times New Roman"/>
      <w:color w:val="1F4D78"/>
      <w:sz w:val="24"/>
      <w:szCs w:val="24"/>
      <w:shd w:val="clear" w:color="auto" w:fill="auto"/>
    </w:rPr>
  </w:style>
  <w:style w:type="paragraph" w:styleId="7">
    <w:name w:val="heading 7"/>
    <w:basedOn w:val="a0"/>
    <w:next w:val="a0"/>
    <w:link w:val="70"/>
    <w:uiPriority w:val="99"/>
    <w:qFormat/>
    <w:locked/>
    <w:rsid w:val="00A2755B"/>
    <w:pPr>
      <w:keepNext/>
      <w:keepLines/>
      <w:numPr>
        <w:ilvl w:val="6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6"/>
    </w:pPr>
    <w:rPr>
      <w:rFonts w:ascii="Times New Roman" w:hAnsi="Times New Roman" w:cs="Times New Roman"/>
      <w:i/>
      <w:iCs/>
      <w:color w:val="1F4D78"/>
      <w:sz w:val="24"/>
      <w:szCs w:val="24"/>
      <w:shd w:val="clear" w:color="auto" w:fill="auto"/>
    </w:rPr>
  </w:style>
  <w:style w:type="paragraph" w:styleId="8">
    <w:name w:val="heading 8"/>
    <w:basedOn w:val="a0"/>
    <w:next w:val="a0"/>
    <w:link w:val="80"/>
    <w:uiPriority w:val="99"/>
    <w:qFormat/>
    <w:locked/>
    <w:rsid w:val="00A2755B"/>
    <w:pPr>
      <w:keepNext/>
      <w:keepLines/>
      <w:numPr>
        <w:ilvl w:val="7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7"/>
    </w:pPr>
    <w:rPr>
      <w:rFonts w:ascii="Times New Roman" w:hAnsi="Times New Roman" w:cs="Times New Roman"/>
      <w:color w:val="272727"/>
      <w:sz w:val="21"/>
      <w:szCs w:val="21"/>
      <w:shd w:val="clear" w:color="auto" w:fill="auto"/>
    </w:rPr>
  </w:style>
  <w:style w:type="paragraph" w:styleId="9">
    <w:name w:val="heading 9"/>
    <w:basedOn w:val="a0"/>
    <w:next w:val="a0"/>
    <w:link w:val="90"/>
    <w:uiPriority w:val="99"/>
    <w:qFormat/>
    <w:locked/>
    <w:rsid w:val="00A2755B"/>
    <w:pPr>
      <w:keepNext/>
      <w:keepLines/>
      <w:numPr>
        <w:ilvl w:val="8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8"/>
    </w:pPr>
    <w:rPr>
      <w:rFonts w:ascii="Times New Roman" w:hAnsi="Times New Roman" w:cs="Times New Roman"/>
      <w:i/>
      <w:iCs/>
      <w:color w:val="272727"/>
      <w:sz w:val="21"/>
      <w:szCs w:val="21"/>
      <w:shd w:val="clear" w:color="auto" w:fil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u w:color="000000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color w:val="000000"/>
      <w:u w:color="000000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color w:val="000000"/>
      <w:sz w:val="24"/>
      <w:szCs w:val="24"/>
      <w:u w:color="000000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color w:val="000000"/>
      <w:sz w:val="24"/>
      <w:szCs w:val="24"/>
      <w:u w:color="000000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color w:val="000000"/>
      <w:u w:color="000000"/>
    </w:rPr>
  </w:style>
  <w:style w:type="character" w:styleId="a4">
    <w:name w:val="Hyperlink"/>
    <w:uiPriority w:val="99"/>
    <w:rsid w:val="00AB5BA4"/>
    <w:rPr>
      <w:rFonts w:cs="Times New Roman"/>
      <w:u w:val="single"/>
    </w:rPr>
  </w:style>
  <w:style w:type="paragraph" w:customStyle="1" w:styleId="a5">
    <w:name w:val="Верхн./нижн. кол."/>
    <w:uiPriority w:val="99"/>
    <w:rsid w:val="00AB5B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a6">
    <w:name w:val="По умолчанию"/>
    <w:uiPriority w:val="99"/>
    <w:rsid w:val="00AB5B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character" w:styleId="a7">
    <w:name w:val="annotation reference"/>
    <w:uiPriority w:val="99"/>
    <w:semiHidden/>
    <w:rsid w:val="001D7EF9"/>
    <w:rPr>
      <w:rFonts w:cs="Times New Roman"/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1D7E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1D7EF9"/>
    <w:rPr>
      <w:rFonts w:ascii="Calibri" w:hAnsi="Calibri" w:cs="Arial Unicode MS"/>
      <w:color w:val="000000"/>
      <w:sz w:val="20"/>
      <w:szCs w:val="20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rsid w:val="001D7EF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1D7EF9"/>
    <w:rPr>
      <w:rFonts w:ascii="Calibri" w:hAnsi="Calibri" w:cs="Arial Unicode MS"/>
      <w:b/>
      <w:bCs/>
      <w:color w:val="000000"/>
      <w:sz w:val="20"/>
      <w:szCs w:val="20"/>
      <w:u w:color="000000"/>
    </w:rPr>
  </w:style>
  <w:style w:type="paragraph" w:styleId="ac">
    <w:name w:val="Balloon Text"/>
    <w:basedOn w:val="a0"/>
    <w:link w:val="ad"/>
    <w:uiPriority w:val="99"/>
    <w:semiHidden/>
    <w:rsid w:val="001D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D7EF9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a">
    <w:name w:val="С буквами"/>
    <w:rsid w:val="0056399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Данченко</dc:creator>
  <cp:keywords/>
  <dc:description/>
  <cp:lastModifiedBy>Данилова Татьяна Вячеславовна</cp:lastModifiedBy>
  <cp:revision>3</cp:revision>
  <cp:lastPrinted>2021-05-20T10:09:00Z</cp:lastPrinted>
  <dcterms:created xsi:type="dcterms:W3CDTF">2025-01-17T12:08:00Z</dcterms:created>
  <dcterms:modified xsi:type="dcterms:W3CDTF">2025-01-20T07:08:00Z</dcterms:modified>
</cp:coreProperties>
</file>