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8CD" w:rsidRDefault="001738CD" w:rsidP="001738CD">
      <w:pPr>
        <w:spacing w:after="0" w:line="240" w:lineRule="auto"/>
        <w:ind w:left="7296" w:firstLine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</w:t>
      </w:r>
    </w:p>
    <w:p w:rsidR="001738CD" w:rsidRDefault="001738CD" w:rsidP="001738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8CD" w:rsidRPr="001738CD" w:rsidRDefault="001738CD" w:rsidP="001738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38C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738CD" w:rsidRPr="001738CD" w:rsidRDefault="001738CD" w:rsidP="001738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38CD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</w:p>
    <w:p w:rsidR="001738CD" w:rsidRPr="001738CD" w:rsidRDefault="001738CD" w:rsidP="001738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38CD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1738CD" w:rsidRDefault="001738CD" w:rsidP="001738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8CD" w:rsidRPr="001738CD" w:rsidRDefault="001738CD" w:rsidP="001738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38C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738CD" w:rsidRDefault="001738CD" w:rsidP="00145F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558F" w:rsidRDefault="0097558F" w:rsidP="00145F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558F" w:rsidRPr="007D2A08" w:rsidRDefault="00145F71" w:rsidP="009755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2A0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D3EBB" w:rsidRPr="007D2A08">
        <w:rPr>
          <w:rFonts w:ascii="Times New Roman" w:hAnsi="Times New Roman" w:cs="Times New Roman"/>
          <w:sz w:val="28"/>
          <w:szCs w:val="28"/>
        </w:rPr>
        <w:t>Положения о создании</w:t>
      </w:r>
      <w:r w:rsidR="00D81629">
        <w:rPr>
          <w:rFonts w:ascii="Times New Roman" w:hAnsi="Times New Roman" w:cs="Times New Roman"/>
          <w:sz w:val="28"/>
          <w:szCs w:val="28"/>
        </w:rPr>
        <w:t xml:space="preserve"> и использовании</w:t>
      </w:r>
      <w:r w:rsidRPr="007D2A08">
        <w:rPr>
          <w:rFonts w:ascii="Times New Roman" w:hAnsi="Times New Roman" w:cs="Times New Roman"/>
          <w:sz w:val="28"/>
          <w:szCs w:val="28"/>
        </w:rPr>
        <w:t>, в том числе на платной основе, парковок (парковочных мест), расположенных на автомобильных дорогах общего пользования местного значения</w:t>
      </w:r>
      <w:r w:rsidR="00F00F2D" w:rsidRPr="007D2A08">
        <w:rPr>
          <w:rFonts w:ascii="Times New Roman" w:hAnsi="Times New Roman" w:cs="Times New Roman"/>
          <w:sz w:val="28"/>
          <w:szCs w:val="28"/>
        </w:rPr>
        <w:t xml:space="preserve"> Одинцовского</w:t>
      </w:r>
      <w:r w:rsidRPr="007D2A08">
        <w:rPr>
          <w:rFonts w:ascii="Times New Roman" w:hAnsi="Times New Roman" w:cs="Times New Roman"/>
          <w:sz w:val="28"/>
          <w:szCs w:val="28"/>
        </w:rPr>
        <w:t xml:space="preserve"> городского округа Московской области</w:t>
      </w:r>
    </w:p>
    <w:p w:rsidR="0097558F" w:rsidRDefault="0097558F" w:rsidP="009755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4E35" w:rsidRDefault="00145F71" w:rsidP="00975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71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F00F2D">
        <w:rPr>
          <w:rFonts w:ascii="Times New Roman" w:hAnsi="Times New Roman" w:cs="Times New Roman"/>
          <w:sz w:val="28"/>
          <w:szCs w:val="28"/>
        </w:rPr>
        <w:t>и</w:t>
      </w:r>
      <w:r w:rsidR="00E01447">
        <w:rPr>
          <w:rFonts w:ascii="Times New Roman" w:hAnsi="Times New Roman" w:cs="Times New Roman"/>
          <w:sz w:val="28"/>
          <w:szCs w:val="28"/>
        </w:rPr>
        <w:t xml:space="preserve"> закона</w:t>
      </w:r>
      <w:r w:rsidRPr="00145F71">
        <w:rPr>
          <w:rFonts w:ascii="Times New Roman" w:hAnsi="Times New Roman" w:cs="Times New Roman"/>
          <w:sz w:val="28"/>
          <w:szCs w:val="28"/>
        </w:rPr>
        <w:t>м</w:t>
      </w:r>
      <w:r w:rsidR="00E01447">
        <w:rPr>
          <w:rFonts w:ascii="Times New Roman" w:hAnsi="Times New Roman" w:cs="Times New Roman"/>
          <w:sz w:val="28"/>
          <w:szCs w:val="28"/>
        </w:rPr>
        <w:t>и</w:t>
      </w:r>
      <w:r w:rsidRPr="00145F71">
        <w:rPr>
          <w:rFonts w:ascii="Times New Roman" w:hAnsi="Times New Roman" w:cs="Times New Roman"/>
          <w:sz w:val="28"/>
          <w:szCs w:val="28"/>
        </w:rPr>
        <w:t xml:space="preserve"> от 06.10.2003 № 131-ФЗ </w:t>
      </w:r>
      <w:r w:rsidR="0082317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45F71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от 29.12.2017 № 443-ФЗ </w:t>
      </w:r>
      <w:r w:rsidR="0082317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45F71">
        <w:rPr>
          <w:rFonts w:ascii="Times New Roman" w:hAnsi="Times New Roman" w:cs="Times New Roman"/>
          <w:sz w:val="28"/>
          <w:szCs w:val="28"/>
        </w:rPr>
        <w:t xml:space="preserve">«Об организации дорожного движения в Российской Федерации и о внесении изменений в отдельные законодательные акты Российской Федерации», от 10.12.1995 № 196-ФЗ «О безопасности дорожного движения», от 24.11.1995 </w:t>
      </w:r>
      <w:r w:rsidR="0082317C">
        <w:rPr>
          <w:rFonts w:ascii="Times New Roman" w:hAnsi="Times New Roman" w:cs="Times New Roman"/>
          <w:sz w:val="28"/>
          <w:szCs w:val="28"/>
        </w:rPr>
        <w:t xml:space="preserve"> </w:t>
      </w:r>
      <w:r w:rsidRPr="00145F71">
        <w:rPr>
          <w:rFonts w:ascii="Times New Roman" w:hAnsi="Times New Roman" w:cs="Times New Roman"/>
          <w:sz w:val="28"/>
          <w:szCs w:val="28"/>
        </w:rPr>
        <w:t>№ 181-ФЗ «О социальной защите инвалидов</w:t>
      </w:r>
      <w:r w:rsidR="00E01447">
        <w:rPr>
          <w:rFonts w:ascii="Times New Roman" w:hAnsi="Times New Roman" w:cs="Times New Roman"/>
          <w:sz w:val="28"/>
          <w:szCs w:val="28"/>
        </w:rPr>
        <w:t xml:space="preserve"> в Российской Федерации», Закона</w:t>
      </w:r>
      <w:r w:rsidRPr="00145F71">
        <w:rPr>
          <w:rFonts w:ascii="Times New Roman" w:hAnsi="Times New Roman" w:cs="Times New Roman"/>
          <w:sz w:val="28"/>
          <w:szCs w:val="28"/>
        </w:rPr>
        <w:t>м</w:t>
      </w:r>
      <w:r w:rsidR="00E01447">
        <w:rPr>
          <w:rFonts w:ascii="Times New Roman" w:hAnsi="Times New Roman" w:cs="Times New Roman"/>
          <w:sz w:val="28"/>
          <w:szCs w:val="28"/>
        </w:rPr>
        <w:t>и</w:t>
      </w:r>
      <w:r w:rsidRPr="00145F71">
        <w:rPr>
          <w:rFonts w:ascii="Times New Roman" w:hAnsi="Times New Roman" w:cs="Times New Roman"/>
          <w:sz w:val="28"/>
          <w:szCs w:val="28"/>
        </w:rPr>
        <w:t xml:space="preserve"> Московской области от 30.12.2014 № 191/2014-ОЗ </w:t>
      </w:r>
      <w:r w:rsidR="0082317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145F71">
        <w:rPr>
          <w:rFonts w:ascii="Times New Roman" w:hAnsi="Times New Roman" w:cs="Times New Roman"/>
          <w:sz w:val="28"/>
          <w:szCs w:val="28"/>
        </w:rPr>
        <w:t>«О регулировании дополнительных вопросов в сфере благоустройства в Московской области», от 13.06.2019 № 109/2019-ОЗ «Об организации дорожного движения в Московской области и о внесении изменения в Закон Московской области «О временных ограничениях или прекращении движения транспортных средств по автомобильным дорогам на территории Московской области»,</w:t>
      </w:r>
      <w:r w:rsidR="0035111B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Московской области от 24.09.2024           № 1040-ПП «О</w:t>
      </w:r>
      <w:r w:rsidR="00256707">
        <w:rPr>
          <w:rFonts w:ascii="Times New Roman" w:hAnsi="Times New Roman" w:cs="Times New Roman"/>
          <w:sz w:val="28"/>
          <w:szCs w:val="28"/>
        </w:rPr>
        <w:t xml:space="preserve"> П</w:t>
      </w:r>
      <w:r w:rsidR="0035111B" w:rsidRPr="002B36A4">
        <w:rPr>
          <w:rFonts w:ascii="Times New Roman" w:hAnsi="Times New Roman" w:cs="Times New Roman"/>
          <w:sz w:val="28"/>
          <w:szCs w:val="28"/>
        </w:rPr>
        <w:t>орядке создания и использования, в том числе на платной</w:t>
      </w:r>
      <w:r w:rsidR="0035111B">
        <w:rPr>
          <w:rFonts w:ascii="Times New Roman" w:hAnsi="Times New Roman" w:cs="Times New Roman"/>
          <w:sz w:val="28"/>
          <w:szCs w:val="28"/>
        </w:rPr>
        <w:t xml:space="preserve"> </w:t>
      </w:r>
      <w:r w:rsidR="0035111B" w:rsidRPr="002B36A4">
        <w:rPr>
          <w:rFonts w:ascii="Times New Roman" w:hAnsi="Times New Roman" w:cs="Times New Roman"/>
          <w:sz w:val="28"/>
          <w:szCs w:val="28"/>
        </w:rPr>
        <w:t>основе, парковок (парковочных мест), расположенных</w:t>
      </w:r>
      <w:r w:rsidR="0035111B">
        <w:rPr>
          <w:rFonts w:ascii="Times New Roman" w:hAnsi="Times New Roman" w:cs="Times New Roman"/>
          <w:sz w:val="28"/>
          <w:szCs w:val="28"/>
        </w:rPr>
        <w:t xml:space="preserve"> </w:t>
      </w:r>
      <w:r w:rsidR="0035111B" w:rsidRPr="002B36A4">
        <w:rPr>
          <w:rFonts w:ascii="Times New Roman" w:hAnsi="Times New Roman" w:cs="Times New Roman"/>
          <w:sz w:val="28"/>
          <w:szCs w:val="28"/>
        </w:rPr>
        <w:t>на автомобильных дорогах общего пользования регионального</w:t>
      </w:r>
      <w:r w:rsidR="0035111B">
        <w:rPr>
          <w:rFonts w:ascii="Times New Roman" w:hAnsi="Times New Roman" w:cs="Times New Roman"/>
          <w:sz w:val="28"/>
          <w:szCs w:val="28"/>
        </w:rPr>
        <w:t xml:space="preserve"> </w:t>
      </w:r>
      <w:r w:rsidR="0035111B" w:rsidRPr="002B36A4">
        <w:rPr>
          <w:rFonts w:ascii="Times New Roman" w:hAnsi="Times New Roman" w:cs="Times New Roman"/>
          <w:sz w:val="28"/>
          <w:szCs w:val="28"/>
        </w:rPr>
        <w:t>ил</w:t>
      </w:r>
      <w:r w:rsidR="00256707">
        <w:rPr>
          <w:rFonts w:ascii="Times New Roman" w:hAnsi="Times New Roman" w:cs="Times New Roman"/>
          <w:sz w:val="28"/>
          <w:szCs w:val="28"/>
        </w:rPr>
        <w:t>и межмуниципального значения М</w:t>
      </w:r>
      <w:r w:rsidR="0035111B" w:rsidRPr="002B36A4">
        <w:rPr>
          <w:rFonts w:ascii="Times New Roman" w:hAnsi="Times New Roman" w:cs="Times New Roman"/>
          <w:sz w:val="28"/>
          <w:szCs w:val="28"/>
        </w:rPr>
        <w:t>осковской области,</w:t>
      </w:r>
      <w:r w:rsidR="0035111B">
        <w:rPr>
          <w:rFonts w:ascii="Times New Roman" w:hAnsi="Times New Roman" w:cs="Times New Roman"/>
          <w:sz w:val="28"/>
          <w:szCs w:val="28"/>
        </w:rPr>
        <w:t xml:space="preserve"> </w:t>
      </w:r>
      <w:r w:rsidR="0035111B" w:rsidRPr="002B36A4">
        <w:rPr>
          <w:rFonts w:ascii="Times New Roman" w:hAnsi="Times New Roman" w:cs="Times New Roman"/>
          <w:sz w:val="28"/>
          <w:szCs w:val="28"/>
        </w:rPr>
        <w:t>и некоторых вопросах создания и использования парковочного</w:t>
      </w:r>
      <w:r w:rsidR="0035111B">
        <w:rPr>
          <w:rFonts w:ascii="Times New Roman" w:hAnsi="Times New Roman" w:cs="Times New Roman"/>
          <w:sz w:val="28"/>
          <w:szCs w:val="28"/>
        </w:rPr>
        <w:t xml:space="preserve"> пространства на территории М</w:t>
      </w:r>
      <w:r w:rsidR="0035111B" w:rsidRPr="002B36A4">
        <w:rPr>
          <w:rFonts w:ascii="Times New Roman" w:hAnsi="Times New Roman" w:cs="Times New Roman"/>
          <w:sz w:val="28"/>
          <w:szCs w:val="28"/>
        </w:rPr>
        <w:t>осковской области</w:t>
      </w:r>
      <w:r w:rsidR="0035111B">
        <w:rPr>
          <w:rFonts w:ascii="Times New Roman" w:hAnsi="Times New Roman" w:cs="Times New Roman"/>
          <w:sz w:val="28"/>
          <w:szCs w:val="28"/>
        </w:rPr>
        <w:t>»,</w:t>
      </w:r>
      <w:r w:rsidRPr="00145F71">
        <w:rPr>
          <w:rFonts w:ascii="Times New Roman" w:hAnsi="Times New Roman" w:cs="Times New Roman"/>
          <w:sz w:val="28"/>
          <w:szCs w:val="28"/>
        </w:rPr>
        <w:t xml:space="preserve"> руководствуясь Уставом </w:t>
      </w:r>
      <w:r w:rsidR="00E01447"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</w:t>
      </w:r>
      <w:r w:rsidR="00256707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1738CD">
        <w:rPr>
          <w:rFonts w:ascii="Times New Roman" w:hAnsi="Times New Roman" w:cs="Times New Roman"/>
          <w:sz w:val="28"/>
          <w:szCs w:val="28"/>
        </w:rPr>
        <w:t>,</w:t>
      </w:r>
    </w:p>
    <w:p w:rsidR="007D2A08" w:rsidRDefault="007D2A08" w:rsidP="007D2A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1B8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2603A" w:rsidRDefault="0022603A" w:rsidP="00975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F71" w:rsidRPr="007D2A08" w:rsidRDefault="00145F71" w:rsidP="007D2A08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A0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D2A08" w:rsidRPr="007D2A08"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="0014788C" w:rsidRPr="007D2A08">
        <w:rPr>
          <w:rFonts w:ascii="Times New Roman" w:hAnsi="Times New Roman" w:cs="Times New Roman"/>
          <w:sz w:val="28"/>
          <w:szCs w:val="28"/>
        </w:rPr>
        <w:t>Положение о создании и использовании</w:t>
      </w:r>
      <w:r w:rsidRPr="007D2A08">
        <w:rPr>
          <w:rFonts w:ascii="Times New Roman" w:hAnsi="Times New Roman" w:cs="Times New Roman"/>
          <w:sz w:val="28"/>
          <w:szCs w:val="28"/>
        </w:rPr>
        <w:t xml:space="preserve">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r w:rsidR="00E01447" w:rsidRPr="007D2A08"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</w:t>
      </w:r>
      <w:r w:rsidRPr="007D2A08">
        <w:rPr>
          <w:rFonts w:ascii="Times New Roman" w:hAnsi="Times New Roman" w:cs="Times New Roman"/>
          <w:sz w:val="28"/>
          <w:szCs w:val="28"/>
        </w:rPr>
        <w:t xml:space="preserve">Московской области. </w:t>
      </w:r>
    </w:p>
    <w:p w:rsidR="007D2A08" w:rsidRPr="007D2A08" w:rsidRDefault="007D2A08" w:rsidP="007D2A08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A08">
        <w:rPr>
          <w:rFonts w:ascii="Times New Roman" w:hAnsi="Times New Roman" w:cs="Times New Roman"/>
          <w:sz w:val="28"/>
          <w:szCs w:val="28"/>
        </w:rPr>
        <w:lastRenderedPageBreak/>
        <w:t xml:space="preserve"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 </w:t>
      </w:r>
    </w:p>
    <w:p w:rsidR="007D2A08" w:rsidRPr="007D2A08" w:rsidRDefault="007D2A08" w:rsidP="007D2A08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A08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C45F07" w:rsidRPr="00F518A3">
        <w:rPr>
          <w:rFonts w:ascii="Times New Roman" w:hAnsi="Times New Roman" w:cs="Times New Roman"/>
          <w:sz w:val="28"/>
          <w:szCs w:val="28"/>
        </w:rPr>
        <w:t xml:space="preserve">вступает в силу со дня его </w:t>
      </w:r>
      <w:r w:rsidR="00C45F07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Pr="007D2A08">
        <w:rPr>
          <w:rFonts w:ascii="Times New Roman" w:hAnsi="Times New Roman" w:cs="Times New Roman"/>
          <w:sz w:val="28"/>
          <w:szCs w:val="28"/>
        </w:rPr>
        <w:t>.</w:t>
      </w:r>
    </w:p>
    <w:p w:rsidR="007D2A08" w:rsidRPr="007D2A08" w:rsidRDefault="007D2A08" w:rsidP="007D2A08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A08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Первого заместителя Главы Одинцовского городского округа Московской области </w:t>
      </w:r>
      <w:proofErr w:type="spellStart"/>
      <w:r w:rsidRPr="007D2A08">
        <w:rPr>
          <w:rFonts w:ascii="Times New Roman" w:hAnsi="Times New Roman" w:cs="Times New Roman"/>
          <w:sz w:val="28"/>
          <w:szCs w:val="28"/>
        </w:rPr>
        <w:t>Пайсова</w:t>
      </w:r>
      <w:proofErr w:type="spellEnd"/>
      <w:r w:rsidRPr="007D2A08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E84E35" w:rsidRDefault="00E84E35" w:rsidP="00E84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4E35" w:rsidRDefault="00E84E35" w:rsidP="00145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A08" w:rsidRPr="00F604B5" w:rsidRDefault="007D2A08" w:rsidP="007D2A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604B5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округа </w:t>
      </w:r>
      <w:r w:rsidRPr="00F604B5">
        <w:rPr>
          <w:rFonts w:ascii="Times New Roman" w:hAnsi="Times New Roman" w:cs="Times New Roman"/>
          <w:sz w:val="28"/>
          <w:szCs w:val="28"/>
        </w:rPr>
        <w:tab/>
      </w:r>
      <w:r w:rsidRPr="00F604B5">
        <w:rPr>
          <w:rFonts w:ascii="Times New Roman" w:hAnsi="Times New Roman" w:cs="Times New Roman"/>
          <w:sz w:val="28"/>
          <w:szCs w:val="28"/>
        </w:rPr>
        <w:tab/>
      </w:r>
      <w:r w:rsidRPr="00F604B5">
        <w:rPr>
          <w:rFonts w:ascii="Times New Roman" w:hAnsi="Times New Roman" w:cs="Times New Roman"/>
          <w:sz w:val="28"/>
          <w:szCs w:val="28"/>
        </w:rPr>
        <w:tab/>
      </w:r>
      <w:r w:rsidRPr="00F604B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F604B5">
        <w:rPr>
          <w:rFonts w:ascii="Times New Roman" w:hAnsi="Times New Roman" w:cs="Times New Roman"/>
          <w:sz w:val="28"/>
          <w:szCs w:val="28"/>
        </w:rPr>
        <w:t>А.Р. Иванов</w:t>
      </w:r>
    </w:p>
    <w:p w:rsidR="007D2A08" w:rsidRPr="006174EA" w:rsidRDefault="007D2A08" w:rsidP="007D2A0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D2A08" w:rsidRPr="001738CD" w:rsidRDefault="007D2A08" w:rsidP="001738CD">
      <w:pPr>
        <w:shd w:val="clear" w:color="auto" w:fill="FFFFFF" w:themeFill="background1"/>
        <w:spacing w:after="0" w:line="240" w:lineRule="auto"/>
        <w:ind w:right="-1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738C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Верно: начальник общего отдела </w:t>
      </w:r>
      <w:r w:rsidRPr="001738CD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1738CD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1738CD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1738CD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1738CD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 xml:space="preserve">     </w:t>
      </w:r>
      <w:r w:rsidR="000A5FED" w:rsidRPr="001738CD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0A5FED" w:rsidRPr="001738CD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0A5FED" w:rsidRPr="001738CD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 xml:space="preserve">                                      </w:t>
      </w:r>
      <w:r w:rsidRPr="001738C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Е.П. Кочеткова</w:t>
      </w:r>
    </w:p>
    <w:p w:rsidR="00322E8C" w:rsidRDefault="00322E8C" w:rsidP="001738CD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738CD">
        <w:rPr>
          <w:rFonts w:ascii="Times New Roman" w:hAnsi="Times New Roman" w:cs="Times New Roman"/>
          <w:color w:val="FFFFFF" w:themeColor="background1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322E8C" w:rsidRDefault="00322E8C" w:rsidP="00322E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62247" w:rsidRDefault="00A62247" w:rsidP="00A6224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  <w:r w:rsidRPr="001B6F94">
        <w:rPr>
          <w:rFonts w:ascii="Times New Roman" w:hAnsi="Times New Roman" w:cs="Times New Roman"/>
          <w:sz w:val="28"/>
          <w:szCs w:val="28"/>
        </w:rPr>
        <w:t>Главы</w:t>
      </w:r>
    </w:p>
    <w:p w:rsidR="00A62247" w:rsidRDefault="00A62247" w:rsidP="00A6224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 w:rsidR="000A5FED">
        <w:rPr>
          <w:rFonts w:ascii="Times New Roman" w:hAnsi="Times New Roman" w:cs="Times New Roman"/>
          <w:sz w:val="28"/>
          <w:szCs w:val="28"/>
        </w:rPr>
        <w:tab/>
      </w:r>
      <w:r w:rsidR="000A5FED">
        <w:rPr>
          <w:rFonts w:ascii="Times New Roman" w:hAnsi="Times New Roman" w:cs="Times New Roman"/>
          <w:sz w:val="28"/>
          <w:szCs w:val="28"/>
        </w:rPr>
        <w:tab/>
      </w:r>
      <w:r w:rsidR="000A5FED">
        <w:rPr>
          <w:rFonts w:ascii="Times New Roman" w:hAnsi="Times New Roman" w:cs="Times New Roman"/>
          <w:sz w:val="28"/>
          <w:szCs w:val="28"/>
        </w:rPr>
        <w:tab/>
      </w:r>
      <w:r w:rsidR="000A5FED">
        <w:rPr>
          <w:rFonts w:ascii="Times New Roman" w:hAnsi="Times New Roman" w:cs="Times New Roman"/>
          <w:sz w:val="28"/>
          <w:szCs w:val="28"/>
        </w:rPr>
        <w:tab/>
      </w:r>
      <w:r w:rsidR="000A5FED">
        <w:rPr>
          <w:rFonts w:ascii="Times New Roman" w:hAnsi="Times New Roman" w:cs="Times New Roman"/>
          <w:sz w:val="28"/>
          <w:szCs w:val="28"/>
        </w:rPr>
        <w:tab/>
      </w:r>
      <w:r w:rsidR="000A5FED">
        <w:rPr>
          <w:rFonts w:ascii="Times New Roman" w:hAnsi="Times New Roman" w:cs="Times New Roman"/>
          <w:sz w:val="28"/>
          <w:szCs w:val="28"/>
        </w:rPr>
        <w:tab/>
      </w:r>
      <w:r w:rsidR="000A5FED">
        <w:rPr>
          <w:rFonts w:ascii="Times New Roman" w:hAnsi="Times New Roman" w:cs="Times New Roman"/>
          <w:sz w:val="28"/>
          <w:szCs w:val="28"/>
        </w:rPr>
        <w:tab/>
      </w:r>
      <w:r w:rsidR="000A5FED">
        <w:rPr>
          <w:rFonts w:ascii="Times New Roman" w:hAnsi="Times New Roman" w:cs="Times New Roman"/>
          <w:sz w:val="28"/>
          <w:szCs w:val="28"/>
        </w:rPr>
        <w:tab/>
      </w:r>
      <w:r w:rsidR="000A5FED">
        <w:rPr>
          <w:rFonts w:ascii="Times New Roman" w:hAnsi="Times New Roman" w:cs="Times New Roman"/>
          <w:sz w:val="28"/>
          <w:szCs w:val="28"/>
        </w:rPr>
        <w:tab/>
      </w:r>
      <w:r w:rsidR="000A5FED">
        <w:rPr>
          <w:rFonts w:ascii="Times New Roman" w:hAnsi="Times New Roman" w:cs="Times New Roman"/>
          <w:sz w:val="28"/>
          <w:szCs w:val="28"/>
        </w:rPr>
        <w:tab/>
      </w:r>
      <w:r w:rsidR="000A5FED">
        <w:rPr>
          <w:rFonts w:ascii="Times New Roman" w:hAnsi="Times New Roman" w:cs="Times New Roman"/>
          <w:sz w:val="28"/>
          <w:szCs w:val="28"/>
        </w:rPr>
        <w:tab/>
      </w:r>
      <w:r w:rsidR="000A5FED">
        <w:rPr>
          <w:rFonts w:ascii="Times New Roman" w:hAnsi="Times New Roman" w:cs="Times New Roman"/>
          <w:sz w:val="28"/>
          <w:szCs w:val="28"/>
        </w:rPr>
        <w:tab/>
      </w:r>
      <w:r w:rsidR="000A5FED">
        <w:rPr>
          <w:rFonts w:ascii="Times New Roman" w:hAnsi="Times New Roman" w:cs="Times New Roman"/>
          <w:sz w:val="28"/>
          <w:szCs w:val="28"/>
        </w:rPr>
        <w:tab/>
      </w:r>
      <w:r w:rsidR="000A5FED">
        <w:rPr>
          <w:rFonts w:ascii="Times New Roman" w:hAnsi="Times New Roman" w:cs="Times New Roman"/>
          <w:sz w:val="28"/>
          <w:szCs w:val="28"/>
        </w:rPr>
        <w:tab/>
      </w:r>
      <w:r w:rsidR="000A5FED">
        <w:rPr>
          <w:rFonts w:ascii="Times New Roman" w:hAnsi="Times New Roman" w:cs="Times New Roman"/>
          <w:sz w:val="28"/>
          <w:szCs w:val="28"/>
        </w:rPr>
        <w:tab/>
      </w:r>
      <w:r w:rsidR="000A5FED">
        <w:rPr>
          <w:rFonts w:ascii="Times New Roman" w:hAnsi="Times New Roman" w:cs="Times New Roman"/>
          <w:sz w:val="28"/>
          <w:szCs w:val="28"/>
        </w:rPr>
        <w:tab/>
      </w:r>
      <w:r w:rsidR="000A5FED">
        <w:rPr>
          <w:rFonts w:ascii="Times New Roman" w:hAnsi="Times New Roman" w:cs="Times New Roman"/>
          <w:sz w:val="28"/>
          <w:szCs w:val="28"/>
        </w:rPr>
        <w:tab/>
      </w:r>
      <w:r w:rsidR="000A5FED">
        <w:rPr>
          <w:rFonts w:ascii="Times New Roman" w:hAnsi="Times New Roman" w:cs="Times New Roman"/>
          <w:sz w:val="28"/>
          <w:szCs w:val="28"/>
        </w:rPr>
        <w:tab/>
      </w:r>
      <w:r w:rsidR="000A5FED">
        <w:rPr>
          <w:rFonts w:ascii="Times New Roman" w:hAnsi="Times New Roman" w:cs="Times New Roman"/>
          <w:sz w:val="28"/>
          <w:szCs w:val="28"/>
        </w:rPr>
        <w:tab/>
      </w:r>
      <w:r w:rsidR="000A5FED">
        <w:rPr>
          <w:rFonts w:ascii="Times New Roman" w:hAnsi="Times New Roman" w:cs="Times New Roman"/>
          <w:sz w:val="28"/>
          <w:szCs w:val="28"/>
        </w:rPr>
        <w:tab/>
      </w:r>
      <w:r w:rsidR="000A5FED">
        <w:rPr>
          <w:rFonts w:ascii="Times New Roman" w:hAnsi="Times New Roman" w:cs="Times New Roman"/>
          <w:sz w:val="28"/>
          <w:szCs w:val="28"/>
        </w:rPr>
        <w:tab/>
      </w:r>
      <w:r w:rsidR="000A5FED">
        <w:rPr>
          <w:rFonts w:ascii="Times New Roman" w:hAnsi="Times New Roman" w:cs="Times New Roman"/>
          <w:sz w:val="28"/>
          <w:szCs w:val="28"/>
        </w:rPr>
        <w:tab/>
      </w:r>
      <w:r w:rsidR="000A5FED">
        <w:rPr>
          <w:rFonts w:ascii="Times New Roman" w:hAnsi="Times New Roman" w:cs="Times New Roman"/>
          <w:sz w:val="28"/>
          <w:szCs w:val="28"/>
        </w:rPr>
        <w:tab/>
      </w:r>
      <w:r w:rsidR="000A5FED">
        <w:rPr>
          <w:rFonts w:ascii="Times New Roman" w:hAnsi="Times New Roman" w:cs="Times New Roman"/>
          <w:sz w:val="28"/>
          <w:szCs w:val="28"/>
        </w:rPr>
        <w:tab/>
      </w:r>
      <w:r w:rsidR="000A5FED">
        <w:rPr>
          <w:rFonts w:ascii="Times New Roman" w:hAnsi="Times New Roman" w:cs="Times New Roman"/>
          <w:sz w:val="28"/>
          <w:szCs w:val="28"/>
        </w:rPr>
        <w:tab/>
      </w:r>
      <w:r w:rsidR="000A5FED">
        <w:rPr>
          <w:rFonts w:ascii="Times New Roman" w:hAnsi="Times New Roman" w:cs="Times New Roman"/>
          <w:sz w:val="28"/>
          <w:szCs w:val="28"/>
        </w:rPr>
        <w:tab/>
      </w:r>
      <w:r w:rsidR="000A5F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Пайсов</w:t>
      </w:r>
      <w:proofErr w:type="spellEnd"/>
    </w:p>
    <w:p w:rsidR="00A62247" w:rsidRDefault="00A62247" w:rsidP="00322E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22E8C" w:rsidRDefault="00322E8C" w:rsidP="00322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F94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322E8C" w:rsidRDefault="00322E8C" w:rsidP="00322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- </w:t>
      </w:r>
      <w:r w:rsidRPr="007072B2">
        <w:rPr>
          <w:rFonts w:ascii="Times New Roman" w:hAnsi="Times New Roman" w:cs="Times New Roman"/>
          <w:sz w:val="28"/>
          <w:szCs w:val="28"/>
        </w:rPr>
        <w:t xml:space="preserve">начальник </w:t>
      </w:r>
    </w:p>
    <w:p w:rsidR="00511622" w:rsidRDefault="00322E8C" w:rsidP="00322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2B2">
        <w:rPr>
          <w:rFonts w:ascii="Times New Roman" w:hAnsi="Times New Roman" w:cs="Times New Roman"/>
          <w:sz w:val="28"/>
          <w:szCs w:val="28"/>
        </w:rPr>
        <w:t>Управления правового обеспечения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22E8C" w:rsidRDefault="00511622" w:rsidP="00322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Одинцовского городского округа</w:t>
      </w:r>
      <w:r w:rsidR="00322E8C">
        <w:rPr>
          <w:rFonts w:ascii="Times New Roman" w:hAnsi="Times New Roman" w:cs="Times New Roman"/>
          <w:sz w:val="28"/>
          <w:szCs w:val="28"/>
        </w:rPr>
        <w:t xml:space="preserve">    </w:t>
      </w:r>
      <w:r w:rsidR="000A5FED">
        <w:rPr>
          <w:rFonts w:ascii="Times New Roman" w:hAnsi="Times New Roman" w:cs="Times New Roman"/>
          <w:sz w:val="28"/>
          <w:szCs w:val="28"/>
        </w:rPr>
        <w:tab/>
      </w:r>
      <w:r w:rsidR="000A5FED">
        <w:rPr>
          <w:rFonts w:ascii="Times New Roman" w:hAnsi="Times New Roman" w:cs="Times New Roman"/>
          <w:sz w:val="28"/>
          <w:szCs w:val="28"/>
        </w:rPr>
        <w:tab/>
      </w:r>
      <w:r w:rsidR="000A5FED">
        <w:rPr>
          <w:rFonts w:ascii="Times New Roman" w:hAnsi="Times New Roman" w:cs="Times New Roman"/>
          <w:sz w:val="28"/>
          <w:szCs w:val="28"/>
        </w:rPr>
        <w:tab/>
      </w:r>
      <w:r w:rsidR="000A5FED">
        <w:rPr>
          <w:rFonts w:ascii="Times New Roman" w:hAnsi="Times New Roman" w:cs="Times New Roman"/>
          <w:sz w:val="28"/>
          <w:szCs w:val="28"/>
        </w:rPr>
        <w:tab/>
      </w:r>
      <w:r w:rsidR="000A5FED">
        <w:rPr>
          <w:rFonts w:ascii="Times New Roman" w:hAnsi="Times New Roman" w:cs="Times New Roman"/>
          <w:sz w:val="28"/>
          <w:szCs w:val="28"/>
        </w:rPr>
        <w:tab/>
      </w:r>
      <w:r w:rsidR="000A5FED">
        <w:rPr>
          <w:rFonts w:ascii="Times New Roman" w:hAnsi="Times New Roman" w:cs="Times New Roman"/>
          <w:sz w:val="28"/>
          <w:szCs w:val="28"/>
        </w:rPr>
        <w:tab/>
      </w:r>
      <w:r w:rsidR="000A5FED">
        <w:rPr>
          <w:rFonts w:ascii="Times New Roman" w:hAnsi="Times New Roman" w:cs="Times New Roman"/>
          <w:sz w:val="28"/>
          <w:szCs w:val="28"/>
        </w:rPr>
        <w:tab/>
      </w:r>
      <w:r w:rsidR="000A5FED">
        <w:rPr>
          <w:rFonts w:ascii="Times New Roman" w:hAnsi="Times New Roman" w:cs="Times New Roman"/>
          <w:sz w:val="28"/>
          <w:szCs w:val="28"/>
        </w:rPr>
        <w:tab/>
      </w:r>
      <w:r w:rsidR="000A5FED">
        <w:rPr>
          <w:rFonts w:ascii="Times New Roman" w:hAnsi="Times New Roman" w:cs="Times New Roman"/>
          <w:sz w:val="28"/>
          <w:szCs w:val="28"/>
        </w:rPr>
        <w:tab/>
      </w:r>
      <w:r w:rsidR="000A5FED">
        <w:rPr>
          <w:rFonts w:ascii="Times New Roman" w:hAnsi="Times New Roman" w:cs="Times New Roman"/>
          <w:sz w:val="28"/>
          <w:szCs w:val="28"/>
        </w:rPr>
        <w:tab/>
      </w:r>
      <w:r w:rsidR="000A5FED">
        <w:rPr>
          <w:rFonts w:ascii="Times New Roman" w:hAnsi="Times New Roman" w:cs="Times New Roman"/>
          <w:sz w:val="28"/>
          <w:szCs w:val="28"/>
        </w:rPr>
        <w:tab/>
      </w:r>
      <w:r w:rsidR="000A5FED">
        <w:rPr>
          <w:rFonts w:ascii="Times New Roman" w:hAnsi="Times New Roman" w:cs="Times New Roman"/>
          <w:sz w:val="28"/>
          <w:szCs w:val="28"/>
        </w:rPr>
        <w:tab/>
      </w:r>
      <w:r w:rsidR="000A5FED">
        <w:rPr>
          <w:rFonts w:ascii="Times New Roman" w:hAnsi="Times New Roman" w:cs="Times New Roman"/>
          <w:sz w:val="28"/>
          <w:szCs w:val="28"/>
        </w:rPr>
        <w:tab/>
      </w:r>
      <w:r w:rsidR="000A5FED">
        <w:rPr>
          <w:rFonts w:ascii="Times New Roman" w:hAnsi="Times New Roman" w:cs="Times New Roman"/>
          <w:sz w:val="28"/>
          <w:szCs w:val="28"/>
        </w:rPr>
        <w:tab/>
      </w:r>
      <w:r w:rsidR="000A5FED">
        <w:rPr>
          <w:rFonts w:ascii="Times New Roman" w:hAnsi="Times New Roman" w:cs="Times New Roman"/>
          <w:sz w:val="28"/>
          <w:szCs w:val="28"/>
        </w:rPr>
        <w:tab/>
      </w:r>
      <w:r w:rsidR="000A5FED">
        <w:rPr>
          <w:rFonts w:ascii="Times New Roman" w:hAnsi="Times New Roman" w:cs="Times New Roman"/>
          <w:sz w:val="28"/>
          <w:szCs w:val="28"/>
        </w:rPr>
        <w:tab/>
      </w:r>
      <w:r w:rsidR="000A5FED">
        <w:rPr>
          <w:rFonts w:ascii="Times New Roman" w:hAnsi="Times New Roman" w:cs="Times New Roman"/>
          <w:sz w:val="28"/>
          <w:szCs w:val="28"/>
        </w:rPr>
        <w:tab/>
      </w:r>
      <w:r w:rsidR="000A5FED">
        <w:rPr>
          <w:rFonts w:ascii="Times New Roman" w:hAnsi="Times New Roman" w:cs="Times New Roman"/>
          <w:sz w:val="28"/>
          <w:szCs w:val="28"/>
        </w:rPr>
        <w:tab/>
      </w:r>
      <w:r w:rsidR="000A5FED">
        <w:rPr>
          <w:rFonts w:ascii="Times New Roman" w:hAnsi="Times New Roman" w:cs="Times New Roman"/>
          <w:sz w:val="28"/>
          <w:szCs w:val="28"/>
        </w:rPr>
        <w:tab/>
      </w:r>
      <w:r w:rsidR="000A5FED">
        <w:rPr>
          <w:rFonts w:ascii="Times New Roman" w:hAnsi="Times New Roman" w:cs="Times New Roman"/>
          <w:sz w:val="28"/>
          <w:szCs w:val="28"/>
        </w:rPr>
        <w:tab/>
      </w:r>
      <w:r w:rsidR="000A5FED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322E8C" w:rsidRPr="001B6F94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322E8C" w:rsidRPr="001B6F94">
        <w:rPr>
          <w:rFonts w:ascii="Times New Roman" w:hAnsi="Times New Roman" w:cs="Times New Roman"/>
          <w:sz w:val="28"/>
          <w:szCs w:val="28"/>
        </w:rPr>
        <w:t>Тесля</w:t>
      </w:r>
      <w:proofErr w:type="spellEnd"/>
    </w:p>
    <w:p w:rsidR="00D6467E" w:rsidRDefault="00D6467E" w:rsidP="00322E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6467E" w:rsidRDefault="000A5FED" w:rsidP="00D6467E">
      <w:pPr>
        <w:pStyle w:val="msonormalbullet2gif"/>
        <w:tabs>
          <w:tab w:val="left" w:pos="2985"/>
        </w:tabs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Начальник У</w:t>
      </w:r>
      <w:r w:rsidR="00D6467E">
        <w:rPr>
          <w:sz w:val="28"/>
          <w:szCs w:val="28"/>
        </w:rPr>
        <w:t xml:space="preserve">правления транспорта, </w:t>
      </w:r>
    </w:p>
    <w:p w:rsidR="00D6467E" w:rsidRDefault="00D6467E" w:rsidP="00D6467E">
      <w:pPr>
        <w:pStyle w:val="msonormalbullet2gif"/>
        <w:tabs>
          <w:tab w:val="left" w:pos="2985"/>
        </w:tabs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дорожной инфраструктуры и </w:t>
      </w:r>
    </w:p>
    <w:p w:rsidR="00D6467E" w:rsidRDefault="00D6467E" w:rsidP="00D6467E">
      <w:pPr>
        <w:pStyle w:val="msonormalbullet2gif"/>
        <w:tabs>
          <w:tab w:val="left" w:pos="2985"/>
        </w:tabs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безопасности дорожного движения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0A5FED">
        <w:rPr>
          <w:sz w:val="28"/>
          <w:szCs w:val="28"/>
        </w:rPr>
        <w:tab/>
      </w:r>
      <w:r w:rsidR="000A5FED">
        <w:rPr>
          <w:sz w:val="28"/>
          <w:szCs w:val="28"/>
        </w:rPr>
        <w:tab/>
      </w:r>
      <w:r w:rsidR="000A5FED">
        <w:rPr>
          <w:sz w:val="28"/>
          <w:szCs w:val="28"/>
        </w:rPr>
        <w:tab/>
      </w:r>
      <w:r w:rsidR="000A5FED">
        <w:rPr>
          <w:sz w:val="28"/>
          <w:szCs w:val="28"/>
        </w:rPr>
        <w:tab/>
      </w:r>
      <w:r w:rsidR="000A5FED">
        <w:rPr>
          <w:sz w:val="28"/>
          <w:szCs w:val="28"/>
        </w:rPr>
        <w:tab/>
      </w:r>
      <w:r w:rsidR="000A5FED">
        <w:rPr>
          <w:sz w:val="28"/>
          <w:szCs w:val="28"/>
        </w:rPr>
        <w:tab/>
      </w:r>
      <w:r w:rsidR="000A5FED">
        <w:rPr>
          <w:sz w:val="28"/>
          <w:szCs w:val="28"/>
        </w:rPr>
        <w:tab/>
      </w:r>
      <w:r w:rsidR="000A5FED">
        <w:rPr>
          <w:sz w:val="28"/>
          <w:szCs w:val="28"/>
        </w:rPr>
        <w:tab/>
      </w:r>
      <w:r w:rsidR="000A5FED">
        <w:rPr>
          <w:sz w:val="28"/>
          <w:szCs w:val="28"/>
        </w:rPr>
        <w:tab/>
      </w:r>
      <w:r w:rsidR="000A5FED">
        <w:rPr>
          <w:sz w:val="28"/>
          <w:szCs w:val="28"/>
        </w:rPr>
        <w:tab/>
      </w:r>
      <w:r w:rsidR="000A5FED">
        <w:rPr>
          <w:sz w:val="28"/>
          <w:szCs w:val="28"/>
        </w:rPr>
        <w:tab/>
      </w:r>
      <w:r w:rsidR="000A5FED">
        <w:rPr>
          <w:sz w:val="28"/>
          <w:szCs w:val="28"/>
        </w:rPr>
        <w:tab/>
      </w:r>
      <w:r w:rsidR="000A5FED">
        <w:rPr>
          <w:sz w:val="28"/>
          <w:szCs w:val="28"/>
        </w:rPr>
        <w:tab/>
      </w:r>
      <w:r w:rsidR="000A5FED">
        <w:rPr>
          <w:sz w:val="28"/>
          <w:szCs w:val="28"/>
        </w:rPr>
        <w:tab/>
      </w:r>
      <w:r w:rsidR="000A5FED">
        <w:rPr>
          <w:sz w:val="28"/>
          <w:szCs w:val="28"/>
        </w:rPr>
        <w:tab/>
      </w:r>
      <w:r w:rsidR="000A5FED">
        <w:rPr>
          <w:sz w:val="28"/>
          <w:szCs w:val="28"/>
        </w:rPr>
        <w:tab/>
      </w:r>
      <w:r w:rsidR="000A5FED">
        <w:rPr>
          <w:sz w:val="28"/>
          <w:szCs w:val="28"/>
        </w:rPr>
        <w:tab/>
      </w:r>
      <w:r w:rsidR="000A5FED">
        <w:rPr>
          <w:sz w:val="28"/>
          <w:szCs w:val="28"/>
        </w:rPr>
        <w:tab/>
      </w:r>
      <w:r w:rsidR="000A5FED">
        <w:rPr>
          <w:sz w:val="28"/>
          <w:szCs w:val="28"/>
        </w:rPr>
        <w:tab/>
      </w:r>
      <w:r w:rsidR="000A5FED">
        <w:rPr>
          <w:sz w:val="28"/>
          <w:szCs w:val="28"/>
        </w:rPr>
        <w:tab/>
      </w:r>
      <w:r w:rsidR="000A5FED">
        <w:rPr>
          <w:sz w:val="28"/>
          <w:szCs w:val="28"/>
        </w:rPr>
        <w:tab/>
      </w:r>
      <w:r w:rsidR="000A5FED">
        <w:rPr>
          <w:sz w:val="28"/>
          <w:szCs w:val="28"/>
        </w:rPr>
        <w:tab/>
      </w:r>
      <w:r w:rsidR="000A5FED">
        <w:rPr>
          <w:sz w:val="28"/>
          <w:szCs w:val="28"/>
        </w:rPr>
        <w:tab/>
      </w:r>
      <w:r w:rsidR="000A5FED">
        <w:rPr>
          <w:sz w:val="28"/>
          <w:szCs w:val="28"/>
        </w:rPr>
        <w:tab/>
      </w:r>
      <w:r w:rsidR="000A5FED">
        <w:rPr>
          <w:sz w:val="28"/>
          <w:szCs w:val="28"/>
        </w:rPr>
        <w:tab/>
      </w:r>
      <w:r w:rsidR="000A5FED">
        <w:rPr>
          <w:sz w:val="28"/>
          <w:szCs w:val="28"/>
        </w:rPr>
        <w:tab/>
      </w:r>
      <w:r w:rsidR="000A5FED">
        <w:rPr>
          <w:sz w:val="28"/>
          <w:szCs w:val="28"/>
        </w:rPr>
        <w:tab/>
      </w:r>
      <w:r w:rsidR="000A5FED">
        <w:rPr>
          <w:sz w:val="28"/>
          <w:szCs w:val="28"/>
        </w:rPr>
        <w:tab/>
      </w:r>
      <w:r w:rsidR="000A5FED">
        <w:rPr>
          <w:sz w:val="28"/>
          <w:szCs w:val="28"/>
        </w:rPr>
        <w:tab/>
      </w:r>
      <w:r w:rsidR="000A5FED">
        <w:rPr>
          <w:sz w:val="28"/>
          <w:szCs w:val="28"/>
        </w:rPr>
        <w:tab/>
      </w:r>
      <w:r w:rsidR="000A5FED">
        <w:rPr>
          <w:sz w:val="28"/>
          <w:szCs w:val="28"/>
        </w:rPr>
        <w:tab/>
      </w:r>
      <w:r w:rsidR="000A5FED">
        <w:rPr>
          <w:sz w:val="28"/>
          <w:szCs w:val="28"/>
        </w:rPr>
        <w:tab/>
      </w:r>
      <w:r w:rsidR="000A5FED">
        <w:rPr>
          <w:sz w:val="28"/>
          <w:szCs w:val="28"/>
        </w:rPr>
        <w:tab/>
      </w:r>
      <w:r w:rsidR="000A5FED">
        <w:rPr>
          <w:sz w:val="28"/>
          <w:szCs w:val="28"/>
        </w:rPr>
        <w:tab/>
      </w:r>
      <w:r w:rsidR="000A5FED">
        <w:rPr>
          <w:sz w:val="28"/>
          <w:szCs w:val="28"/>
        </w:rPr>
        <w:tab/>
      </w:r>
      <w:r w:rsidR="000A5FED">
        <w:rPr>
          <w:sz w:val="28"/>
          <w:szCs w:val="28"/>
        </w:rPr>
        <w:tab/>
      </w:r>
      <w:r w:rsidR="000A5FED">
        <w:rPr>
          <w:sz w:val="28"/>
          <w:szCs w:val="28"/>
        </w:rPr>
        <w:tab/>
      </w:r>
      <w:r w:rsidR="000A5FED">
        <w:rPr>
          <w:sz w:val="28"/>
          <w:szCs w:val="28"/>
        </w:rPr>
        <w:tab/>
      </w:r>
      <w:r w:rsidR="000A5FED">
        <w:rPr>
          <w:sz w:val="28"/>
          <w:szCs w:val="28"/>
        </w:rPr>
        <w:tab/>
      </w:r>
      <w:r w:rsidR="000A5FED">
        <w:rPr>
          <w:sz w:val="28"/>
          <w:szCs w:val="28"/>
        </w:rPr>
        <w:tab/>
      </w:r>
      <w:r w:rsidR="000A5FED">
        <w:rPr>
          <w:sz w:val="28"/>
          <w:szCs w:val="28"/>
        </w:rPr>
        <w:tab/>
      </w:r>
      <w:r w:rsidR="000A5FED">
        <w:rPr>
          <w:sz w:val="28"/>
          <w:szCs w:val="28"/>
        </w:rPr>
        <w:tab/>
      </w:r>
      <w:r w:rsidR="000A5FED">
        <w:rPr>
          <w:sz w:val="28"/>
          <w:szCs w:val="28"/>
        </w:rPr>
        <w:tab/>
      </w:r>
      <w:r w:rsidR="000A5FED">
        <w:rPr>
          <w:sz w:val="28"/>
          <w:szCs w:val="28"/>
        </w:rPr>
        <w:tab/>
      </w:r>
      <w:r w:rsidR="000A5FED">
        <w:rPr>
          <w:sz w:val="28"/>
          <w:szCs w:val="28"/>
        </w:rPr>
        <w:tab/>
      </w:r>
      <w:r w:rsidR="000A5FED">
        <w:rPr>
          <w:sz w:val="28"/>
          <w:szCs w:val="28"/>
        </w:rPr>
        <w:tab/>
      </w:r>
      <w:r>
        <w:rPr>
          <w:sz w:val="28"/>
          <w:szCs w:val="28"/>
        </w:rPr>
        <w:t>С.В. Жабина</w:t>
      </w:r>
    </w:p>
    <w:p w:rsidR="00322E8C" w:rsidRDefault="00322E8C" w:rsidP="00322E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2E8C" w:rsidRDefault="00322E8C" w:rsidP="00322E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06DD4">
        <w:rPr>
          <w:rFonts w:ascii="Times New Roman" w:hAnsi="Times New Roman" w:cs="Times New Roman"/>
          <w:sz w:val="28"/>
          <w:szCs w:val="28"/>
        </w:rPr>
        <w:t>Начальник юридического отдела</w:t>
      </w:r>
    </w:p>
    <w:p w:rsidR="00322E8C" w:rsidRDefault="00322E8C" w:rsidP="00322E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06DD4">
        <w:rPr>
          <w:rFonts w:ascii="Times New Roman" w:hAnsi="Times New Roman" w:cs="Times New Roman"/>
          <w:sz w:val="28"/>
          <w:szCs w:val="28"/>
        </w:rPr>
        <w:t>Управления правового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0A5FED">
        <w:rPr>
          <w:rFonts w:ascii="Times New Roman" w:hAnsi="Times New Roman" w:cs="Times New Roman"/>
          <w:sz w:val="28"/>
          <w:szCs w:val="28"/>
        </w:rPr>
        <w:tab/>
      </w:r>
      <w:r w:rsidR="000A5FED">
        <w:rPr>
          <w:rFonts w:ascii="Times New Roman" w:hAnsi="Times New Roman" w:cs="Times New Roman"/>
          <w:sz w:val="28"/>
          <w:szCs w:val="28"/>
        </w:rPr>
        <w:tab/>
      </w:r>
      <w:r w:rsidR="000A5FED">
        <w:rPr>
          <w:rFonts w:ascii="Times New Roman" w:hAnsi="Times New Roman" w:cs="Times New Roman"/>
          <w:sz w:val="28"/>
          <w:szCs w:val="28"/>
        </w:rPr>
        <w:tab/>
      </w:r>
      <w:r w:rsidR="000A5FED">
        <w:rPr>
          <w:rFonts w:ascii="Times New Roman" w:hAnsi="Times New Roman" w:cs="Times New Roman"/>
          <w:sz w:val="28"/>
          <w:szCs w:val="28"/>
        </w:rPr>
        <w:tab/>
      </w:r>
      <w:r w:rsidR="000A5FED">
        <w:rPr>
          <w:rFonts w:ascii="Times New Roman" w:hAnsi="Times New Roman" w:cs="Times New Roman"/>
          <w:sz w:val="28"/>
          <w:szCs w:val="28"/>
        </w:rPr>
        <w:tab/>
      </w:r>
      <w:r w:rsidR="000A5FED">
        <w:rPr>
          <w:rFonts w:ascii="Times New Roman" w:hAnsi="Times New Roman" w:cs="Times New Roman"/>
          <w:sz w:val="28"/>
          <w:szCs w:val="28"/>
        </w:rPr>
        <w:tab/>
      </w:r>
      <w:r w:rsidR="000A5FED">
        <w:rPr>
          <w:rFonts w:ascii="Times New Roman" w:hAnsi="Times New Roman" w:cs="Times New Roman"/>
          <w:sz w:val="28"/>
          <w:szCs w:val="28"/>
        </w:rPr>
        <w:tab/>
      </w:r>
      <w:r w:rsidR="000A5FED">
        <w:rPr>
          <w:rFonts w:ascii="Times New Roman" w:hAnsi="Times New Roman" w:cs="Times New Roman"/>
          <w:sz w:val="28"/>
          <w:szCs w:val="28"/>
        </w:rPr>
        <w:tab/>
      </w:r>
      <w:r w:rsidR="000A5FED">
        <w:rPr>
          <w:rFonts w:ascii="Times New Roman" w:hAnsi="Times New Roman" w:cs="Times New Roman"/>
          <w:sz w:val="28"/>
          <w:szCs w:val="28"/>
        </w:rPr>
        <w:tab/>
      </w:r>
      <w:r w:rsidR="000A5FED">
        <w:rPr>
          <w:rFonts w:ascii="Times New Roman" w:hAnsi="Times New Roman" w:cs="Times New Roman"/>
          <w:sz w:val="28"/>
          <w:szCs w:val="28"/>
        </w:rPr>
        <w:tab/>
      </w:r>
      <w:r w:rsidR="000A5FED">
        <w:rPr>
          <w:rFonts w:ascii="Times New Roman" w:hAnsi="Times New Roman" w:cs="Times New Roman"/>
          <w:sz w:val="28"/>
          <w:szCs w:val="28"/>
        </w:rPr>
        <w:tab/>
      </w:r>
      <w:r w:rsidR="000A5FED">
        <w:rPr>
          <w:rFonts w:ascii="Times New Roman" w:hAnsi="Times New Roman" w:cs="Times New Roman"/>
          <w:sz w:val="28"/>
          <w:szCs w:val="28"/>
        </w:rPr>
        <w:tab/>
      </w:r>
      <w:r w:rsidR="000A5FED">
        <w:rPr>
          <w:rFonts w:ascii="Times New Roman" w:hAnsi="Times New Roman" w:cs="Times New Roman"/>
          <w:sz w:val="28"/>
          <w:szCs w:val="28"/>
        </w:rPr>
        <w:tab/>
      </w:r>
      <w:r w:rsidR="000A5FED">
        <w:rPr>
          <w:rFonts w:ascii="Times New Roman" w:hAnsi="Times New Roman" w:cs="Times New Roman"/>
          <w:sz w:val="28"/>
          <w:szCs w:val="28"/>
        </w:rPr>
        <w:tab/>
      </w:r>
      <w:r w:rsidR="000A5FED">
        <w:rPr>
          <w:rFonts w:ascii="Times New Roman" w:hAnsi="Times New Roman" w:cs="Times New Roman"/>
          <w:sz w:val="28"/>
          <w:szCs w:val="28"/>
        </w:rPr>
        <w:tab/>
      </w:r>
      <w:r w:rsidR="000A5FED">
        <w:rPr>
          <w:rFonts w:ascii="Times New Roman" w:hAnsi="Times New Roman" w:cs="Times New Roman"/>
          <w:sz w:val="28"/>
          <w:szCs w:val="28"/>
        </w:rPr>
        <w:tab/>
      </w:r>
      <w:r w:rsidR="000A5FED">
        <w:rPr>
          <w:rFonts w:ascii="Times New Roman" w:hAnsi="Times New Roman" w:cs="Times New Roman"/>
          <w:sz w:val="28"/>
          <w:szCs w:val="28"/>
        </w:rPr>
        <w:tab/>
      </w:r>
      <w:r w:rsidR="000A5FED">
        <w:rPr>
          <w:rFonts w:ascii="Times New Roman" w:hAnsi="Times New Roman" w:cs="Times New Roman"/>
          <w:sz w:val="28"/>
          <w:szCs w:val="28"/>
        </w:rPr>
        <w:tab/>
      </w:r>
      <w:r w:rsidR="000A5FED">
        <w:rPr>
          <w:rFonts w:ascii="Times New Roman" w:hAnsi="Times New Roman" w:cs="Times New Roman"/>
          <w:sz w:val="28"/>
          <w:szCs w:val="28"/>
        </w:rPr>
        <w:tab/>
      </w:r>
      <w:r w:rsidR="000A5FED">
        <w:rPr>
          <w:rFonts w:ascii="Times New Roman" w:hAnsi="Times New Roman" w:cs="Times New Roman"/>
          <w:sz w:val="28"/>
          <w:szCs w:val="28"/>
        </w:rPr>
        <w:tab/>
      </w:r>
      <w:r w:rsidR="000A5FED">
        <w:rPr>
          <w:rFonts w:ascii="Times New Roman" w:hAnsi="Times New Roman" w:cs="Times New Roman"/>
          <w:sz w:val="28"/>
          <w:szCs w:val="28"/>
        </w:rPr>
        <w:tab/>
      </w:r>
      <w:r w:rsidR="000A5FED">
        <w:rPr>
          <w:rFonts w:ascii="Times New Roman" w:hAnsi="Times New Roman" w:cs="Times New Roman"/>
          <w:sz w:val="28"/>
          <w:szCs w:val="28"/>
        </w:rPr>
        <w:tab/>
      </w:r>
      <w:r w:rsidR="000A5FED">
        <w:rPr>
          <w:rFonts w:ascii="Times New Roman" w:hAnsi="Times New Roman" w:cs="Times New Roman"/>
          <w:sz w:val="28"/>
          <w:szCs w:val="28"/>
        </w:rPr>
        <w:tab/>
      </w:r>
      <w:r w:rsidR="000A5FED">
        <w:rPr>
          <w:rFonts w:ascii="Times New Roman" w:hAnsi="Times New Roman" w:cs="Times New Roman"/>
          <w:sz w:val="28"/>
          <w:szCs w:val="28"/>
        </w:rPr>
        <w:tab/>
      </w:r>
      <w:r w:rsidR="000A5FED">
        <w:rPr>
          <w:rFonts w:ascii="Times New Roman" w:hAnsi="Times New Roman" w:cs="Times New Roman"/>
          <w:sz w:val="28"/>
          <w:szCs w:val="28"/>
        </w:rPr>
        <w:tab/>
      </w:r>
      <w:r w:rsidR="000A5FED">
        <w:rPr>
          <w:rFonts w:ascii="Times New Roman" w:hAnsi="Times New Roman" w:cs="Times New Roman"/>
          <w:sz w:val="28"/>
          <w:szCs w:val="28"/>
        </w:rPr>
        <w:tab/>
      </w:r>
      <w:r w:rsidR="000A5FED">
        <w:rPr>
          <w:rFonts w:ascii="Times New Roman" w:hAnsi="Times New Roman" w:cs="Times New Roman"/>
          <w:sz w:val="28"/>
          <w:szCs w:val="28"/>
        </w:rPr>
        <w:tab/>
      </w:r>
      <w:r w:rsidR="000A5FED">
        <w:rPr>
          <w:rFonts w:ascii="Times New Roman" w:hAnsi="Times New Roman" w:cs="Times New Roman"/>
          <w:sz w:val="28"/>
          <w:szCs w:val="28"/>
        </w:rPr>
        <w:tab/>
      </w:r>
      <w:r w:rsidR="000A5FED">
        <w:rPr>
          <w:rFonts w:ascii="Times New Roman" w:hAnsi="Times New Roman" w:cs="Times New Roman"/>
          <w:sz w:val="28"/>
          <w:szCs w:val="28"/>
        </w:rPr>
        <w:tab/>
      </w:r>
      <w:r w:rsidR="000A5FED">
        <w:rPr>
          <w:rFonts w:ascii="Times New Roman" w:hAnsi="Times New Roman" w:cs="Times New Roman"/>
          <w:sz w:val="28"/>
          <w:szCs w:val="28"/>
        </w:rPr>
        <w:tab/>
      </w:r>
      <w:r w:rsidR="000A5FED">
        <w:rPr>
          <w:rFonts w:ascii="Times New Roman" w:hAnsi="Times New Roman" w:cs="Times New Roman"/>
          <w:sz w:val="28"/>
          <w:szCs w:val="28"/>
        </w:rPr>
        <w:tab/>
      </w:r>
      <w:r w:rsidR="000A5FED">
        <w:rPr>
          <w:rFonts w:ascii="Times New Roman" w:hAnsi="Times New Roman" w:cs="Times New Roman"/>
          <w:sz w:val="28"/>
          <w:szCs w:val="28"/>
        </w:rPr>
        <w:tab/>
      </w:r>
      <w:r w:rsidR="000A5FED">
        <w:rPr>
          <w:rFonts w:ascii="Times New Roman" w:hAnsi="Times New Roman" w:cs="Times New Roman"/>
          <w:sz w:val="28"/>
          <w:szCs w:val="28"/>
        </w:rPr>
        <w:tab/>
      </w:r>
      <w:r w:rsidR="000A5FED">
        <w:rPr>
          <w:rFonts w:ascii="Times New Roman" w:hAnsi="Times New Roman" w:cs="Times New Roman"/>
          <w:sz w:val="28"/>
          <w:szCs w:val="28"/>
        </w:rPr>
        <w:tab/>
      </w:r>
      <w:r w:rsidR="000A5FED">
        <w:rPr>
          <w:rFonts w:ascii="Times New Roman" w:hAnsi="Times New Roman" w:cs="Times New Roman"/>
          <w:sz w:val="28"/>
          <w:szCs w:val="28"/>
        </w:rPr>
        <w:tab/>
      </w:r>
      <w:r w:rsidR="000A5FED">
        <w:rPr>
          <w:rFonts w:ascii="Times New Roman" w:hAnsi="Times New Roman" w:cs="Times New Roman"/>
          <w:sz w:val="28"/>
          <w:szCs w:val="28"/>
        </w:rPr>
        <w:tab/>
      </w:r>
      <w:r w:rsidR="000A5FED">
        <w:rPr>
          <w:rFonts w:ascii="Times New Roman" w:hAnsi="Times New Roman" w:cs="Times New Roman"/>
          <w:sz w:val="28"/>
          <w:szCs w:val="28"/>
        </w:rPr>
        <w:tab/>
      </w:r>
      <w:r w:rsidR="000A5F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</w:t>
      </w:r>
      <w:r w:rsidRPr="00C06D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C06DD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Сергеева</w:t>
      </w:r>
    </w:p>
    <w:p w:rsidR="00930283" w:rsidRDefault="00930283" w:rsidP="00930283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GolosTextWebRegular" w:hAnsi="GolosTextWebRegular"/>
          <w:color w:val="212529"/>
          <w:sz w:val="21"/>
          <w:szCs w:val="21"/>
          <w:shd w:val="clear" w:color="auto" w:fill="FFFFFF"/>
        </w:rPr>
        <w:br/>
      </w:r>
    </w:p>
    <w:p w:rsidR="00322E8C" w:rsidRDefault="00322E8C" w:rsidP="00322E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A5FED" w:rsidRDefault="000A5FED" w:rsidP="00322E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A5FED" w:rsidRDefault="000A5FED" w:rsidP="00322E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A5FED" w:rsidRDefault="000A5FED" w:rsidP="00322E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A5FED" w:rsidRDefault="000A5FED" w:rsidP="00322E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A5FED" w:rsidRDefault="000A5FED" w:rsidP="00322E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A5FED" w:rsidRDefault="000A5FED" w:rsidP="00322E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A5FED" w:rsidRDefault="000A5FED" w:rsidP="00322E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9326F" w:rsidRPr="00247CE5" w:rsidRDefault="0009326F" w:rsidP="0009326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47CE5">
        <w:rPr>
          <w:rFonts w:ascii="Times New Roman" w:hAnsi="Times New Roman" w:cs="Times New Roman"/>
          <w:sz w:val="24"/>
          <w:szCs w:val="24"/>
        </w:rPr>
        <w:t>Разослано:</w:t>
      </w:r>
    </w:p>
    <w:p w:rsidR="0009326F" w:rsidRPr="007D7C6C" w:rsidRDefault="0009326F" w:rsidP="0009326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9326F" w:rsidRPr="007D7C6C" w:rsidRDefault="0009326F" w:rsidP="0009326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отдел – 2</w:t>
      </w:r>
      <w:r w:rsidRPr="007D7C6C">
        <w:rPr>
          <w:rFonts w:ascii="Times New Roman" w:hAnsi="Times New Roman" w:cs="Times New Roman"/>
          <w:sz w:val="24"/>
          <w:szCs w:val="24"/>
        </w:rPr>
        <w:t xml:space="preserve"> экз.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9326F" w:rsidRPr="007D7C6C" w:rsidRDefault="0009326F" w:rsidP="0009326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9326F" w:rsidRPr="007D7C6C" w:rsidRDefault="0009326F" w:rsidP="0009326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D7C6C">
        <w:rPr>
          <w:rFonts w:ascii="Times New Roman" w:hAnsi="Times New Roman" w:cs="Times New Roman"/>
          <w:sz w:val="24"/>
          <w:szCs w:val="24"/>
        </w:rPr>
        <w:t xml:space="preserve">Управление транспорта, дорожной инфраструктуры </w:t>
      </w:r>
    </w:p>
    <w:p w:rsidR="0009326F" w:rsidRDefault="0009326F" w:rsidP="0009326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D7C6C">
        <w:rPr>
          <w:rFonts w:ascii="Times New Roman" w:hAnsi="Times New Roman" w:cs="Times New Roman"/>
          <w:sz w:val="24"/>
          <w:szCs w:val="24"/>
        </w:rPr>
        <w:t>и безопасности дорожного движения – 1 экз.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9326F" w:rsidRDefault="0009326F" w:rsidP="0009326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9326F" w:rsidRDefault="0009326F" w:rsidP="0009326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электронном виде:</w:t>
      </w:r>
    </w:p>
    <w:p w:rsidR="0009326F" w:rsidRPr="007D7C6C" w:rsidRDefault="0009326F" w:rsidP="0009326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9326F" w:rsidRDefault="0009326F" w:rsidP="0009326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информационных технологий, сайт. </w:t>
      </w:r>
    </w:p>
    <w:p w:rsidR="00322E8C" w:rsidRDefault="00322E8C" w:rsidP="00322E8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9326F" w:rsidRDefault="0009326F" w:rsidP="00322E8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9326F" w:rsidRDefault="0009326F" w:rsidP="00322E8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9326F" w:rsidRDefault="0009326F" w:rsidP="00322E8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9326F" w:rsidRDefault="0009326F" w:rsidP="00322E8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9326F" w:rsidRDefault="0009326F" w:rsidP="00322E8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A5FED" w:rsidRDefault="000A5FED" w:rsidP="00322E8C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:rsidR="000A5FED" w:rsidRDefault="000A5FED" w:rsidP="00322E8C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:rsidR="000A5FED" w:rsidRDefault="000A5FED" w:rsidP="00322E8C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:rsidR="0009326F" w:rsidRPr="00D80BEB" w:rsidRDefault="0009326F" w:rsidP="00322E8C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:rsidR="00322E8C" w:rsidRPr="00696443" w:rsidRDefault="00322E8C" w:rsidP="00322E8C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696443">
        <w:rPr>
          <w:rFonts w:ascii="Times New Roman" w:hAnsi="Times New Roman" w:cs="Times New Roman"/>
          <w:sz w:val="14"/>
          <w:szCs w:val="14"/>
        </w:rPr>
        <w:t>Исп. Макеев П.И.</w:t>
      </w:r>
    </w:p>
    <w:p w:rsidR="0009326F" w:rsidRPr="0009326F" w:rsidRDefault="00322E8C" w:rsidP="00322E8C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696443">
        <w:rPr>
          <w:rFonts w:ascii="Times New Roman" w:hAnsi="Times New Roman" w:cs="Times New Roman"/>
          <w:sz w:val="14"/>
          <w:szCs w:val="14"/>
        </w:rPr>
        <w:t>84951819000 (2528)</w:t>
      </w:r>
    </w:p>
    <w:p w:rsidR="0009326F" w:rsidRDefault="0009326F" w:rsidP="00A20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45F71" w:rsidRDefault="004C629F" w:rsidP="004C629F">
      <w:pPr>
        <w:spacing w:after="0" w:line="240" w:lineRule="auto"/>
        <w:ind w:left="4956" w:firstLine="2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FB481B">
        <w:rPr>
          <w:rFonts w:ascii="Times New Roman" w:hAnsi="Times New Roman" w:cs="Times New Roman"/>
          <w:sz w:val="28"/>
          <w:szCs w:val="28"/>
        </w:rPr>
        <w:t>О</w:t>
      </w:r>
      <w:r w:rsidR="00145F71" w:rsidRPr="00145F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F71" w:rsidRDefault="004C629F" w:rsidP="004C629F">
      <w:pPr>
        <w:spacing w:after="0" w:line="240" w:lineRule="auto"/>
        <w:ind w:left="4956" w:firstLine="2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45F71" w:rsidRDefault="008923EE" w:rsidP="004C629F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Одинцовского городского округа Московской области</w:t>
      </w:r>
    </w:p>
    <w:p w:rsidR="00145F71" w:rsidRDefault="00145F71" w:rsidP="004C629F">
      <w:pPr>
        <w:spacing w:after="0" w:line="240" w:lineRule="auto"/>
        <w:ind w:left="4956" w:firstLine="289"/>
        <w:jc w:val="both"/>
        <w:rPr>
          <w:rFonts w:ascii="Times New Roman" w:hAnsi="Times New Roman" w:cs="Times New Roman"/>
          <w:sz w:val="28"/>
          <w:szCs w:val="28"/>
        </w:rPr>
      </w:pPr>
      <w:r w:rsidRPr="00145F71">
        <w:rPr>
          <w:rFonts w:ascii="Times New Roman" w:hAnsi="Times New Roman" w:cs="Times New Roman"/>
          <w:sz w:val="28"/>
          <w:szCs w:val="28"/>
        </w:rPr>
        <w:t xml:space="preserve">от </w:t>
      </w:r>
      <w:r w:rsidR="00DD6174">
        <w:rPr>
          <w:rFonts w:ascii="Times New Roman" w:hAnsi="Times New Roman" w:cs="Times New Roman"/>
          <w:sz w:val="28"/>
          <w:szCs w:val="28"/>
        </w:rPr>
        <w:t>__________</w:t>
      </w:r>
      <w:r w:rsidRPr="00145F71">
        <w:rPr>
          <w:rFonts w:ascii="Times New Roman" w:hAnsi="Times New Roman" w:cs="Times New Roman"/>
          <w:sz w:val="28"/>
          <w:szCs w:val="28"/>
        </w:rPr>
        <w:t xml:space="preserve">№ </w:t>
      </w:r>
      <w:r w:rsidR="00DD6174">
        <w:rPr>
          <w:rFonts w:ascii="Times New Roman" w:hAnsi="Times New Roman" w:cs="Times New Roman"/>
          <w:sz w:val="28"/>
          <w:szCs w:val="28"/>
        </w:rPr>
        <w:t>__________</w:t>
      </w:r>
    </w:p>
    <w:p w:rsidR="00855B7A" w:rsidRDefault="00855B7A" w:rsidP="00A20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2B6" w:rsidRDefault="00DE42B6" w:rsidP="00145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0B3A" w:rsidRPr="00C6423F" w:rsidRDefault="001E0B3A" w:rsidP="001E0B3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23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E0B3A" w:rsidRPr="00C6423F" w:rsidRDefault="001E0B3A" w:rsidP="001E0B3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23F">
        <w:rPr>
          <w:rFonts w:ascii="Times New Roman" w:hAnsi="Times New Roman" w:cs="Times New Roman"/>
          <w:b/>
          <w:sz w:val="28"/>
          <w:szCs w:val="28"/>
        </w:rPr>
        <w:t>о создании и использовании, в том числе на платной основе, парковок (парковочных мест), расположенных на автомобильных дорогах общего пользования местного значения Одинцовского городского округа Московской области</w:t>
      </w:r>
    </w:p>
    <w:p w:rsidR="00145F71" w:rsidRDefault="00145F71" w:rsidP="00145F7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45F71" w:rsidRPr="00D716E0" w:rsidRDefault="000C61E7" w:rsidP="000C61E7">
      <w:pPr>
        <w:pStyle w:val="a4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62247">
        <w:rPr>
          <w:rFonts w:ascii="Times New Roman" w:hAnsi="Times New Roman" w:cs="Times New Roman"/>
          <w:sz w:val="28"/>
          <w:szCs w:val="28"/>
        </w:rPr>
        <w:t xml:space="preserve"> </w:t>
      </w:r>
      <w:r w:rsidR="00145F71" w:rsidRPr="00D716E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DE42B6" w:rsidRPr="00DE42B6" w:rsidRDefault="00DE42B6" w:rsidP="00DE42B6">
      <w:pPr>
        <w:pStyle w:val="a4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145F71" w:rsidRPr="001738CD" w:rsidRDefault="000C61E7" w:rsidP="00145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61E7">
        <w:rPr>
          <w:rFonts w:ascii="Times New Roman" w:hAnsi="Times New Roman" w:cs="Times New Roman"/>
          <w:sz w:val="28"/>
          <w:szCs w:val="28"/>
        </w:rPr>
        <w:t>1</w:t>
      </w:r>
      <w:r w:rsidR="0031377D">
        <w:rPr>
          <w:rFonts w:ascii="Times New Roman" w:hAnsi="Times New Roman" w:cs="Times New Roman"/>
          <w:sz w:val="28"/>
          <w:szCs w:val="28"/>
        </w:rPr>
        <w:t xml:space="preserve">. </w:t>
      </w:r>
      <w:r w:rsidR="00145F71" w:rsidRPr="00145F71">
        <w:rPr>
          <w:rFonts w:ascii="Times New Roman" w:hAnsi="Times New Roman" w:cs="Times New Roman"/>
          <w:sz w:val="28"/>
          <w:szCs w:val="28"/>
        </w:rPr>
        <w:t>Настоящ</w:t>
      </w:r>
      <w:r w:rsidR="00B442BA">
        <w:rPr>
          <w:rFonts w:ascii="Times New Roman" w:hAnsi="Times New Roman" w:cs="Times New Roman"/>
          <w:sz w:val="28"/>
          <w:szCs w:val="28"/>
        </w:rPr>
        <w:t>ее</w:t>
      </w:r>
      <w:r w:rsidR="00145F71" w:rsidRPr="00145F71">
        <w:rPr>
          <w:rFonts w:ascii="Times New Roman" w:hAnsi="Times New Roman" w:cs="Times New Roman"/>
          <w:sz w:val="28"/>
          <w:szCs w:val="28"/>
        </w:rPr>
        <w:t xml:space="preserve"> </w:t>
      </w:r>
      <w:r w:rsidR="00246A66">
        <w:rPr>
          <w:rFonts w:ascii="Times New Roman" w:hAnsi="Times New Roman" w:cs="Times New Roman"/>
          <w:sz w:val="28"/>
          <w:szCs w:val="28"/>
        </w:rPr>
        <w:t>По</w:t>
      </w:r>
      <w:r w:rsidR="001E0B3A">
        <w:rPr>
          <w:rFonts w:ascii="Times New Roman" w:hAnsi="Times New Roman" w:cs="Times New Roman"/>
          <w:sz w:val="28"/>
          <w:szCs w:val="28"/>
        </w:rPr>
        <w:t>ложение</w:t>
      </w:r>
      <w:r w:rsidR="00145F71" w:rsidRPr="00145F71">
        <w:rPr>
          <w:rFonts w:ascii="Times New Roman" w:hAnsi="Times New Roman" w:cs="Times New Roman"/>
          <w:sz w:val="28"/>
          <w:szCs w:val="28"/>
        </w:rPr>
        <w:t xml:space="preserve"> устанавливает </w:t>
      </w:r>
      <w:r w:rsidR="001E0B3A">
        <w:rPr>
          <w:rFonts w:ascii="Times New Roman" w:hAnsi="Times New Roman" w:cs="Times New Roman"/>
          <w:sz w:val="28"/>
          <w:szCs w:val="28"/>
        </w:rPr>
        <w:t>порядок</w:t>
      </w:r>
      <w:r w:rsidR="00145F71" w:rsidRPr="00145F71">
        <w:rPr>
          <w:rFonts w:ascii="Times New Roman" w:hAnsi="Times New Roman" w:cs="Times New Roman"/>
          <w:sz w:val="28"/>
          <w:szCs w:val="28"/>
        </w:rPr>
        <w:t xml:space="preserve"> принятия решения о создании и использовании</w:t>
      </w:r>
      <w:r w:rsidR="00B442BA" w:rsidRPr="00145F71">
        <w:rPr>
          <w:rFonts w:ascii="Times New Roman" w:hAnsi="Times New Roman" w:cs="Times New Roman"/>
          <w:sz w:val="28"/>
          <w:szCs w:val="28"/>
        </w:rPr>
        <w:t>, в том числе на платной основе,</w:t>
      </w:r>
      <w:r w:rsidR="00145F71" w:rsidRPr="00145F71">
        <w:rPr>
          <w:rFonts w:ascii="Times New Roman" w:hAnsi="Times New Roman" w:cs="Times New Roman"/>
          <w:sz w:val="28"/>
          <w:szCs w:val="28"/>
        </w:rPr>
        <w:t xml:space="preserve"> парковок (парковочных мест</w:t>
      </w:r>
      <w:r w:rsidR="00B442BA">
        <w:rPr>
          <w:rFonts w:ascii="Times New Roman" w:hAnsi="Times New Roman" w:cs="Times New Roman"/>
          <w:sz w:val="28"/>
          <w:szCs w:val="28"/>
        </w:rPr>
        <w:t>),</w:t>
      </w:r>
      <w:r w:rsidR="00145F71" w:rsidRPr="00145F71">
        <w:rPr>
          <w:rFonts w:ascii="Times New Roman" w:hAnsi="Times New Roman" w:cs="Times New Roman"/>
          <w:sz w:val="28"/>
          <w:szCs w:val="28"/>
        </w:rPr>
        <w:t xml:space="preserve"> расположенных на автомобильных дорогах общего пользования местного значения </w:t>
      </w:r>
      <w:r w:rsidR="00DE42B6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  <w:r w:rsidR="00145F71" w:rsidRPr="00145F71">
        <w:rPr>
          <w:rFonts w:ascii="Times New Roman" w:hAnsi="Times New Roman" w:cs="Times New Roman"/>
          <w:sz w:val="28"/>
          <w:szCs w:val="28"/>
        </w:rPr>
        <w:t xml:space="preserve"> Московской области, а также основани</w:t>
      </w:r>
      <w:r w:rsidR="00F25C7D">
        <w:rPr>
          <w:rFonts w:ascii="Times New Roman" w:hAnsi="Times New Roman" w:cs="Times New Roman"/>
          <w:sz w:val="28"/>
          <w:szCs w:val="28"/>
        </w:rPr>
        <w:t>я</w:t>
      </w:r>
      <w:r w:rsidR="00145F71" w:rsidRPr="00145F71">
        <w:rPr>
          <w:rFonts w:ascii="Times New Roman" w:hAnsi="Times New Roman" w:cs="Times New Roman"/>
          <w:sz w:val="28"/>
          <w:szCs w:val="28"/>
        </w:rPr>
        <w:t xml:space="preserve"> приостановления и прекращения их использования</w:t>
      </w:r>
      <w:r w:rsidR="00C6423F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145F71" w:rsidRPr="00145F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5299" w:rsidRPr="000E5299" w:rsidRDefault="000E5299" w:rsidP="000E52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299">
        <w:rPr>
          <w:rFonts w:ascii="Times New Roman" w:hAnsi="Times New Roman" w:cs="Times New Roman"/>
          <w:sz w:val="28"/>
          <w:szCs w:val="28"/>
        </w:rPr>
        <w:t xml:space="preserve">2. Для целей </w:t>
      </w:r>
      <w:r w:rsidR="00D6455C">
        <w:rPr>
          <w:rFonts w:ascii="Times New Roman" w:hAnsi="Times New Roman" w:cs="Times New Roman"/>
          <w:sz w:val="28"/>
          <w:szCs w:val="28"/>
        </w:rPr>
        <w:t>Положения</w:t>
      </w:r>
      <w:r w:rsidRPr="000E5299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 и термины:</w:t>
      </w:r>
    </w:p>
    <w:p w:rsidR="000E5299" w:rsidRPr="0009326F" w:rsidRDefault="000E5299" w:rsidP="0009326F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26F">
        <w:rPr>
          <w:rFonts w:ascii="Times New Roman" w:hAnsi="Times New Roman" w:cs="Times New Roman"/>
          <w:sz w:val="28"/>
          <w:szCs w:val="28"/>
        </w:rPr>
        <w:t>автомобильные дороги - автомобильные дороги общего пользования местного значения Одинцовского городского округа Московской области;</w:t>
      </w:r>
    </w:p>
    <w:p w:rsidR="000E5299" w:rsidRPr="0009326F" w:rsidRDefault="000E5299" w:rsidP="0009326F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26F">
        <w:rPr>
          <w:rFonts w:ascii="Times New Roman" w:hAnsi="Times New Roman" w:cs="Times New Roman"/>
          <w:sz w:val="28"/>
          <w:szCs w:val="28"/>
        </w:rPr>
        <w:t xml:space="preserve">типы транспортных средств - категории транспортных средств, установленные в соответствии со </w:t>
      </w:r>
      <w:hyperlink r:id="rId6" w:history="1">
        <w:r w:rsidRPr="0009326F">
          <w:rPr>
            <w:rFonts w:ascii="Times New Roman" w:hAnsi="Times New Roman" w:cs="Times New Roman"/>
            <w:sz w:val="28"/>
            <w:szCs w:val="28"/>
          </w:rPr>
          <w:t>статьей 25</w:t>
        </w:r>
      </w:hyperlink>
      <w:r w:rsidRPr="0009326F">
        <w:rPr>
          <w:rFonts w:ascii="Times New Roman" w:hAnsi="Times New Roman" w:cs="Times New Roman"/>
          <w:sz w:val="28"/>
          <w:szCs w:val="28"/>
        </w:rPr>
        <w:t xml:space="preserve"> Фед</w:t>
      </w:r>
      <w:r w:rsidR="00EF590E">
        <w:rPr>
          <w:rFonts w:ascii="Times New Roman" w:hAnsi="Times New Roman" w:cs="Times New Roman"/>
          <w:sz w:val="28"/>
          <w:szCs w:val="28"/>
        </w:rPr>
        <w:t>ерального закона от 10.12.1995 № 196-ФЗ «</w:t>
      </w:r>
      <w:r w:rsidRPr="0009326F">
        <w:rPr>
          <w:rFonts w:ascii="Times New Roman" w:hAnsi="Times New Roman" w:cs="Times New Roman"/>
          <w:sz w:val="28"/>
          <w:szCs w:val="28"/>
        </w:rPr>
        <w:t>О безопасности до</w:t>
      </w:r>
      <w:r w:rsidR="00EF590E">
        <w:rPr>
          <w:rFonts w:ascii="Times New Roman" w:hAnsi="Times New Roman" w:cs="Times New Roman"/>
          <w:sz w:val="28"/>
          <w:szCs w:val="28"/>
        </w:rPr>
        <w:t>рожного движения»</w:t>
      </w:r>
      <w:r w:rsidRPr="0009326F">
        <w:rPr>
          <w:rFonts w:ascii="Times New Roman" w:hAnsi="Times New Roman" w:cs="Times New Roman"/>
          <w:sz w:val="28"/>
          <w:szCs w:val="28"/>
        </w:rPr>
        <w:t>:</w:t>
      </w:r>
    </w:p>
    <w:p w:rsidR="000E5299" w:rsidRPr="0009326F" w:rsidRDefault="000E5299" w:rsidP="0009326F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26F">
        <w:rPr>
          <w:rFonts w:ascii="Times New Roman" w:hAnsi="Times New Roman" w:cs="Times New Roman"/>
          <w:sz w:val="28"/>
          <w:szCs w:val="28"/>
        </w:rPr>
        <w:t>тип 1 - т</w:t>
      </w:r>
      <w:r w:rsidR="00DB12D9">
        <w:rPr>
          <w:rFonts w:ascii="Times New Roman" w:hAnsi="Times New Roman" w:cs="Times New Roman"/>
          <w:sz w:val="28"/>
          <w:szCs w:val="28"/>
        </w:rPr>
        <w:t>ранспортные средства категорий «А» и «М»</w:t>
      </w:r>
      <w:r w:rsidRPr="0009326F">
        <w:rPr>
          <w:rFonts w:ascii="Times New Roman" w:hAnsi="Times New Roman" w:cs="Times New Roman"/>
          <w:sz w:val="28"/>
          <w:szCs w:val="28"/>
        </w:rPr>
        <w:t>;</w:t>
      </w:r>
    </w:p>
    <w:p w:rsidR="000E5299" w:rsidRPr="0009326F" w:rsidRDefault="000E5299" w:rsidP="0009326F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26F">
        <w:rPr>
          <w:rFonts w:ascii="Times New Roman" w:hAnsi="Times New Roman" w:cs="Times New Roman"/>
          <w:sz w:val="28"/>
          <w:szCs w:val="28"/>
        </w:rPr>
        <w:t>тип 2 - т</w:t>
      </w:r>
      <w:r w:rsidR="00DB12D9">
        <w:rPr>
          <w:rFonts w:ascii="Times New Roman" w:hAnsi="Times New Roman" w:cs="Times New Roman"/>
          <w:sz w:val="28"/>
          <w:szCs w:val="28"/>
        </w:rPr>
        <w:t>ранспортные средства категории «В»</w:t>
      </w:r>
      <w:r w:rsidRPr="0009326F">
        <w:rPr>
          <w:rFonts w:ascii="Times New Roman" w:hAnsi="Times New Roman" w:cs="Times New Roman"/>
          <w:sz w:val="28"/>
          <w:szCs w:val="28"/>
        </w:rPr>
        <w:t>;</w:t>
      </w:r>
    </w:p>
    <w:p w:rsidR="000E5299" w:rsidRPr="0009326F" w:rsidRDefault="000E5299" w:rsidP="0009326F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26F">
        <w:rPr>
          <w:rFonts w:ascii="Times New Roman" w:hAnsi="Times New Roman" w:cs="Times New Roman"/>
          <w:sz w:val="28"/>
          <w:szCs w:val="28"/>
        </w:rPr>
        <w:t>тип 3 - транс</w:t>
      </w:r>
      <w:r w:rsidR="00725779">
        <w:rPr>
          <w:rFonts w:ascii="Times New Roman" w:hAnsi="Times New Roman" w:cs="Times New Roman"/>
          <w:sz w:val="28"/>
          <w:szCs w:val="28"/>
        </w:rPr>
        <w:t>портные средства иных категорий;</w:t>
      </w:r>
    </w:p>
    <w:p w:rsidR="000E5299" w:rsidRPr="0009326F" w:rsidRDefault="0037744B" w:rsidP="0009326F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455C" w:rsidRPr="0009326F">
        <w:rPr>
          <w:rFonts w:ascii="Times New Roman" w:hAnsi="Times New Roman" w:cs="Times New Roman"/>
          <w:sz w:val="28"/>
          <w:szCs w:val="28"/>
        </w:rPr>
        <w:t>Администрация</w:t>
      </w:r>
      <w:r w:rsidR="00D30583" w:rsidRPr="0009326F">
        <w:rPr>
          <w:rFonts w:ascii="Times New Roman" w:hAnsi="Times New Roman" w:cs="Times New Roman"/>
          <w:sz w:val="28"/>
          <w:szCs w:val="28"/>
        </w:rPr>
        <w:t xml:space="preserve"> -</w:t>
      </w:r>
      <w:r w:rsidR="000E5299" w:rsidRPr="0009326F">
        <w:rPr>
          <w:rFonts w:ascii="Times New Roman" w:hAnsi="Times New Roman" w:cs="Times New Roman"/>
          <w:sz w:val="28"/>
          <w:szCs w:val="28"/>
        </w:rPr>
        <w:t xml:space="preserve"> </w:t>
      </w:r>
      <w:r w:rsidR="00D6455C" w:rsidRPr="0009326F">
        <w:rPr>
          <w:rFonts w:ascii="Times New Roman" w:hAnsi="Times New Roman" w:cs="Times New Roman"/>
          <w:sz w:val="28"/>
          <w:szCs w:val="28"/>
        </w:rPr>
        <w:t>Администрация Одинцовского городского округа Московской области</w:t>
      </w:r>
      <w:r w:rsidR="000E5299" w:rsidRPr="0009326F">
        <w:rPr>
          <w:rFonts w:ascii="Times New Roman" w:hAnsi="Times New Roman" w:cs="Times New Roman"/>
          <w:sz w:val="28"/>
          <w:szCs w:val="28"/>
        </w:rPr>
        <w:t>;</w:t>
      </w:r>
    </w:p>
    <w:p w:rsidR="007E269C" w:rsidRPr="0009326F" w:rsidRDefault="0037744B" w:rsidP="0009326F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269C" w:rsidRPr="0009326F">
        <w:rPr>
          <w:rFonts w:ascii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26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269C" w:rsidRPr="0009326F">
        <w:rPr>
          <w:rFonts w:ascii="Times New Roman" w:hAnsi="Times New Roman" w:cs="Times New Roman"/>
          <w:sz w:val="28"/>
          <w:szCs w:val="28"/>
        </w:rPr>
        <w:t>Министерство транспорта и дорожной инфраструктуры Московской области;</w:t>
      </w:r>
    </w:p>
    <w:p w:rsidR="000E5299" w:rsidRPr="0009326F" w:rsidRDefault="0037744B" w:rsidP="0009326F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5299" w:rsidRPr="0009326F">
        <w:rPr>
          <w:rFonts w:ascii="Times New Roman" w:hAnsi="Times New Roman" w:cs="Times New Roman"/>
          <w:sz w:val="28"/>
          <w:szCs w:val="28"/>
        </w:rPr>
        <w:t xml:space="preserve">парковочное место - элемент благоустройства автомобильной дороги, представляющий собой специально обозначенное и при необходимости обустроенное и оборудованное место, являющееся в том числе частью автомобильной дороги и (или) примыкающее к проезжей части и (или) тротуару, обочине, эстакаде или мосту либо являющееся частью </w:t>
      </w:r>
      <w:proofErr w:type="spellStart"/>
      <w:r w:rsidR="000E5299" w:rsidRPr="0009326F">
        <w:rPr>
          <w:rFonts w:ascii="Times New Roman" w:hAnsi="Times New Roman" w:cs="Times New Roman"/>
          <w:sz w:val="28"/>
          <w:szCs w:val="28"/>
        </w:rPr>
        <w:t>подэстакадных</w:t>
      </w:r>
      <w:proofErr w:type="spellEnd"/>
      <w:r w:rsidR="000E5299" w:rsidRPr="0009326F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0E5299" w:rsidRPr="0009326F">
        <w:rPr>
          <w:rFonts w:ascii="Times New Roman" w:hAnsi="Times New Roman" w:cs="Times New Roman"/>
          <w:sz w:val="28"/>
          <w:szCs w:val="28"/>
        </w:rPr>
        <w:t>подмостовых</w:t>
      </w:r>
      <w:proofErr w:type="spellEnd"/>
      <w:r w:rsidR="000E5299" w:rsidRPr="0009326F">
        <w:rPr>
          <w:rFonts w:ascii="Times New Roman" w:hAnsi="Times New Roman" w:cs="Times New Roman"/>
          <w:sz w:val="28"/>
          <w:szCs w:val="28"/>
        </w:rPr>
        <w:t xml:space="preserve"> пространств, площадей и иных объектов улично-дорожной сети и предназначенное для организованной стоянки одного транспортного средства на платной основе или без взимания платы;</w:t>
      </w:r>
    </w:p>
    <w:p w:rsidR="000E5299" w:rsidRPr="000E5299" w:rsidRDefault="0037744B" w:rsidP="0009326F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5299" w:rsidRPr="000E5299">
        <w:rPr>
          <w:rFonts w:ascii="Times New Roman" w:hAnsi="Times New Roman" w:cs="Times New Roman"/>
          <w:sz w:val="28"/>
          <w:szCs w:val="28"/>
        </w:rPr>
        <w:t xml:space="preserve">парковка - парковка общего пользования, представляющая собой совокупность парковочных мест с общим режимом использования и </w:t>
      </w:r>
      <w:r w:rsidR="000E5299" w:rsidRPr="000E5299">
        <w:rPr>
          <w:rFonts w:ascii="Times New Roman" w:hAnsi="Times New Roman" w:cs="Times New Roman"/>
          <w:sz w:val="28"/>
          <w:szCs w:val="28"/>
        </w:rPr>
        <w:lastRenderedPageBreak/>
        <w:t>условиями оплаты (в случае ее использования на платной основе (платная парковка);</w:t>
      </w:r>
    </w:p>
    <w:p w:rsidR="000E5299" w:rsidRPr="000E5299" w:rsidRDefault="000E5299" w:rsidP="0009326F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299">
        <w:rPr>
          <w:rFonts w:ascii="Times New Roman" w:hAnsi="Times New Roman" w:cs="Times New Roman"/>
          <w:sz w:val="28"/>
          <w:szCs w:val="28"/>
        </w:rPr>
        <w:t>парковочная зона - область платной парковки, дифференцируемая в зависимости от места расположения платной парковки: административная, специальная и жилая зоны на автомобильных дорогах;</w:t>
      </w:r>
    </w:p>
    <w:p w:rsidR="000E5299" w:rsidRPr="000E5299" w:rsidRDefault="000E5299" w:rsidP="0009326F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299">
        <w:rPr>
          <w:rFonts w:ascii="Times New Roman" w:hAnsi="Times New Roman" w:cs="Times New Roman"/>
          <w:sz w:val="28"/>
          <w:szCs w:val="28"/>
        </w:rPr>
        <w:t>административная зона - парковочная зона, расположенная на части территории населенного пункта, занятого нежилыми зданиями, сооружениями;</w:t>
      </w:r>
    </w:p>
    <w:p w:rsidR="000E5299" w:rsidRPr="000E5299" w:rsidRDefault="000E5299" w:rsidP="0009326F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299">
        <w:rPr>
          <w:rFonts w:ascii="Times New Roman" w:hAnsi="Times New Roman" w:cs="Times New Roman"/>
          <w:sz w:val="28"/>
          <w:szCs w:val="28"/>
        </w:rPr>
        <w:t>специальная зона - парковочная зона, расположенная в непосредственной близости от станций железнодорожного транспорта, в том числе конечных станций метрополитена, в целях организации парковок перехватывающего типа и стимулирования использования транспорта общего пользования для разгрузки дорожной сети на автомобильных дорогах;</w:t>
      </w:r>
    </w:p>
    <w:p w:rsidR="000E5299" w:rsidRDefault="00EA16C4" w:rsidP="0009326F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5299" w:rsidRPr="000E5299">
        <w:rPr>
          <w:rFonts w:ascii="Times New Roman" w:hAnsi="Times New Roman" w:cs="Times New Roman"/>
          <w:sz w:val="28"/>
          <w:szCs w:val="28"/>
        </w:rPr>
        <w:t>жилая зона - парковочная зона, расположенная на части территории населенного пункта, занятого жилыми зданиями, спортивными сооружениями, зелеными насаждениями и местами кратковременного отдыха населения</w:t>
      </w:r>
      <w:r w:rsidR="00AE24BD">
        <w:rPr>
          <w:rFonts w:ascii="Times New Roman" w:hAnsi="Times New Roman" w:cs="Times New Roman"/>
          <w:sz w:val="28"/>
          <w:szCs w:val="28"/>
        </w:rPr>
        <w:t>,</w:t>
      </w:r>
      <w:r w:rsidR="000E5299" w:rsidRPr="000E5299">
        <w:rPr>
          <w:rFonts w:ascii="Times New Roman" w:hAnsi="Times New Roman" w:cs="Times New Roman"/>
          <w:sz w:val="28"/>
          <w:szCs w:val="28"/>
        </w:rPr>
        <w:t xml:space="preserve"> либо предназначенно</w:t>
      </w:r>
      <w:r w:rsidR="00D6455C">
        <w:rPr>
          <w:rFonts w:ascii="Times New Roman" w:hAnsi="Times New Roman" w:cs="Times New Roman"/>
          <w:sz w:val="28"/>
          <w:szCs w:val="28"/>
        </w:rPr>
        <w:t>го для их размещения в будущем.</w:t>
      </w:r>
    </w:p>
    <w:p w:rsidR="00145F71" w:rsidRDefault="00D6455C" w:rsidP="00145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45F71" w:rsidRPr="00145F71">
        <w:rPr>
          <w:rFonts w:ascii="Times New Roman" w:hAnsi="Times New Roman" w:cs="Times New Roman"/>
          <w:sz w:val="28"/>
          <w:szCs w:val="28"/>
        </w:rPr>
        <w:t xml:space="preserve">. Положение разработано в соответствии с: </w:t>
      </w:r>
    </w:p>
    <w:p w:rsidR="00145F71" w:rsidRPr="0031377D" w:rsidRDefault="00145F71" w:rsidP="0031377D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77D">
        <w:rPr>
          <w:rFonts w:ascii="Times New Roman" w:hAnsi="Times New Roman" w:cs="Times New Roman"/>
          <w:sz w:val="28"/>
          <w:szCs w:val="28"/>
        </w:rPr>
        <w:t xml:space="preserve">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</w:t>
      </w:r>
      <w:proofErr w:type="gramStart"/>
      <w:r w:rsidRPr="0031377D">
        <w:rPr>
          <w:rFonts w:ascii="Times New Roman" w:hAnsi="Times New Roman" w:cs="Times New Roman"/>
          <w:sz w:val="28"/>
          <w:szCs w:val="28"/>
        </w:rPr>
        <w:t xml:space="preserve">Федерации» </w:t>
      </w:r>
      <w:r w:rsidR="00EA16C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EA16C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1377D">
        <w:rPr>
          <w:rFonts w:ascii="Times New Roman" w:hAnsi="Times New Roman" w:cs="Times New Roman"/>
          <w:sz w:val="28"/>
          <w:szCs w:val="28"/>
        </w:rPr>
        <w:t xml:space="preserve">(далее – Федеральный закон № 257-ФЗ); </w:t>
      </w:r>
    </w:p>
    <w:p w:rsidR="00145F71" w:rsidRDefault="00145F71" w:rsidP="0031377D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71">
        <w:rPr>
          <w:rFonts w:ascii="Times New Roman" w:hAnsi="Times New Roman" w:cs="Times New Roman"/>
          <w:sz w:val="28"/>
          <w:szCs w:val="28"/>
        </w:rPr>
        <w:t xml:space="preserve">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</w:t>
      </w:r>
      <w:proofErr w:type="gramStart"/>
      <w:r w:rsidRPr="00145F71">
        <w:rPr>
          <w:rFonts w:ascii="Times New Roman" w:hAnsi="Times New Roman" w:cs="Times New Roman"/>
          <w:sz w:val="28"/>
          <w:szCs w:val="28"/>
        </w:rPr>
        <w:t xml:space="preserve">Федерации» </w:t>
      </w:r>
      <w:r w:rsidR="00EA16C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EA16C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145F71">
        <w:rPr>
          <w:rFonts w:ascii="Times New Roman" w:hAnsi="Times New Roman" w:cs="Times New Roman"/>
          <w:sz w:val="28"/>
          <w:szCs w:val="28"/>
        </w:rPr>
        <w:t xml:space="preserve">(далее – Федеральный закон № 443-ФЗ); </w:t>
      </w:r>
    </w:p>
    <w:p w:rsidR="00145F71" w:rsidRDefault="00145F71" w:rsidP="0031377D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71">
        <w:rPr>
          <w:rFonts w:ascii="Times New Roman" w:hAnsi="Times New Roman" w:cs="Times New Roman"/>
          <w:sz w:val="28"/>
          <w:szCs w:val="28"/>
        </w:rPr>
        <w:t>Федеральным законом от 24.11.1995 № 181-ФЗ «О социальной защите инвалидов в Российской Федерации» (далее</w:t>
      </w:r>
      <w:r>
        <w:rPr>
          <w:rFonts w:ascii="Times New Roman" w:hAnsi="Times New Roman" w:cs="Times New Roman"/>
          <w:sz w:val="28"/>
          <w:szCs w:val="28"/>
        </w:rPr>
        <w:t xml:space="preserve"> – Федеральный закон № 181-ФЗ);</w:t>
      </w:r>
    </w:p>
    <w:p w:rsidR="00145F71" w:rsidRDefault="00145F71" w:rsidP="0031377D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71">
        <w:rPr>
          <w:rFonts w:ascii="Times New Roman" w:hAnsi="Times New Roman" w:cs="Times New Roman"/>
          <w:sz w:val="28"/>
          <w:szCs w:val="28"/>
        </w:rPr>
        <w:t xml:space="preserve">Законом Московской области № 191/2014-ОЗ «О регулировании дополнительных вопросов в сфере благоустройства в Московской области» (далее – Закон Московской области № 191/2014-ОЗ); </w:t>
      </w:r>
    </w:p>
    <w:p w:rsidR="00145F71" w:rsidRDefault="00145F71" w:rsidP="0031377D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71">
        <w:rPr>
          <w:rFonts w:ascii="Times New Roman" w:hAnsi="Times New Roman" w:cs="Times New Roman"/>
          <w:sz w:val="28"/>
          <w:szCs w:val="28"/>
        </w:rPr>
        <w:t xml:space="preserve">Законом Московской области № 109/2019-ОЗ «Об организации дорожного движения в Московской области и о внесении изменения в Закон Московской области «О временных ограничении или прекращении движения транспортных средств по автомобильным дорогам на территории Московской области»; </w:t>
      </w:r>
    </w:p>
    <w:p w:rsidR="002B36A4" w:rsidRDefault="002B36A4" w:rsidP="0031377D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Московской области от 24.09.2024           № 1040-ПП «О</w:t>
      </w:r>
      <w:r w:rsidR="00A465CB">
        <w:rPr>
          <w:rFonts w:ascii="Times New Roman" w:hAnsi="Times New Roman" w:cs="Times New Roman"/>
          <w:sz w:val="28"/>
          <w:szCs w:val="28"/>
        </w:rPr>
        <w:t xml:space="preserve"> П</w:t>
      </w:r>
      <w:r w:rsidRPr="002B36A4">
        <w:rPr>
          <w:rFonts w:ascii="Times New Roman" w:hAnsi="Times New Roman" w:cs="Times New Roman"/>
          <w:sz w:val="28"/>
          <w:szCs w:val="28"/>
        </w:rPr>
        <w:t>орядке создания и использования, в том числе на платной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6A4">
        <w:rPr>
          <w:rFonts w:ascii="Times New Roman" w:hAnsi="Times New Roman" w:cs="Times New Roman"/>
          <w:sz w:val="28"/>
          <w:szCs w:val="28"/>
        </w:rPr>
        <w:t>основе, парковок (парковочных мест), расположенных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6A4">
        <w:rPr>
          <w:rFonts w:ascii="Times New Roman" w:hAnsi="Times New Roman" w:cs="Times New Roman"/>
          <w:sz w:val="28"/>
          <w:szCs w:val="28"/>
        </w:rPr>
        <w:t>на автомобильных дорогах общего пользования регионального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5CB">
        <w:rPr>
          <w:rFonts w:ascii="Times New Roman" w:hAnsi="Times New Roman" w:cs="Times New Roman"/>
          <w:sz w:val="28"/>
          <w:szCs w:val="28"/>
        </w:rPr>
        <w:t>или межмуниципального значения М</w:t>
      </w:r>
      <w:r w:rsidRPr="002B36A4">
        <w:rPr>
          <w:rFonts w:ascii="Times New Roman" w:hAnsi="Times New Roman" w:cs="Times New Roman"/>
          <w:sz w:val="28"/>
          <w:szCs w:val="28"/>
        </w:rPr>
        <w:t>осковской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6A4">
        <w:rPr>
          <w:rFonts w:ascii="Times New Roman" w:hAnsi="Times New Roman" w:cs="Times New Roman"/>
          <w:sz w:val="28"/>
          <w:szCs w:val="28"/>
        </w:rPr>
        <w:t>и некоторых вопросах создания и использования парковочного</w:t>
      </w:r>
      <w:r>
        <w:rPr>
          <w:rFonts w:ascii="Times New Roman" w:hAnsi="Times New Roman" w:cs="Times New Roman"/>
          <w:sz w:val="28"/>
          <w:szCs w:val="28"/>
        </w:rPr>
        <w:t xml:space="preserve"> пространства на территории М</w:t>
      </w:r>
      <w:r w:rsidRPr="002B36A4">
        <w:rPr>
          <w:rFonts w:ascii="Times New Roman" w:hAnsi="Times New Roman" w:cs="Times New Roman"/>
          <w:sz w:val="28"/>
          <w:szCs w:val="28"/>
        </w:rPr>
        <w:t>осковской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45F71" w:rsidRDefault="00145F71" w:rsidP="0031377D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71">
        <w:rPr>
          <w:rFonts w:ascii="Times New Roman" w:hAnsi="Times New Roman" w:cs="Times New Roman"/>
          <w:sz w:val="28"/>
          <w:szCs w:val="28"/>
        </w:rPr>
        <w:t xml:space="preserve">Методическими рекомендациями по разработке и реализации мероприятий по организации дорожного движения. Формирование единого </w:t>
      </w:r>
      <w:r w:rsidRPr="00145F71">
        <w:rPr>
          <w:rFonts w:ascii="Times New Roman" w:hAnsi="Times New Roman" w:cs="Times New Roman"/>
          <w:sz w:val="28"/>
          <w:szCs w:val="28"/>
        </w:rPr>
        <w:lastRenderedPageBreak/>
        <w:t>парковочного пространства в городах Российской Федерации, согласованны</w:t>
      </w:r>
      <w:r w:rsidR="005868BB">
        <w:rPr>
          <w:rFonts w:ascii="Times New Roman" w:hAnsi="Times New Roman" w:cs="Times New Roman"/>
          <w:sz w:val="28"/>
          <w:szCs w:val="28"/>
        </w:rPr>
        <w:t>ми</w:t>
      </w:r>
      <w:r w:rsidRPr="00145F71">
        <w:rPr>
          <w:rFonts w:ascii="Times New Roman" w:hAnsi="Times New Roman" w:cs="Times New Roman"/>
          <w:sz w:val="28"/>
          <w:szCs w:val="28"/>
        </w:rPr>
        <w:t xml:space="preserve"> Министерством транспорта Российской Федерации</w:t>
      </w:r>
      <w:r w:rsidR="005868BB">
        <w:rPr>
          <w:rFonts w:ascii="Times New Roman" w:hAnsi="Times New Roman" w:cs="Times New Roman"/>
          <w:sz w:val="28"/>
          <w:szCs w:val="28"/>
        </w:rPr>
        <w:t xml:space="preserve"> </w:t>
      </w:r>
      <w:r w:rsidR="00A25270">
        <w:rPr>
          <w:rFonts w:ascii="Times New Roman" w:hAnsi="Times New Roman" w:cs="Times New Roman"/>
          <w:sz w:val="28"/>
          <w:szCs w:val="28"/>
        </w:rPr>
        <w:t xml:space="preserve">от </w:t>
      </w:r>
      <w:r w:rsidR="005868BB">
        <w:rPr>
          <w:rFonts w:ascii="Times New Roman" w:hAnsi="Times New Roman" w:cs="Times New Roman"/>
          <w:sz w:val="28"/>
          <w:szCs w:val="28"/>
        </w:rPr>
        <w:t>01.08.2018</w:t>
      </w:r>
      <w:r w:rsidRPr="00145F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5F71" w:rsidRDefault="00E163EF" w:rsidP="00DB0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45F71" w:rsidRPr="00145F71">
        <w:rPr>
          <w:rFonts w:ascii="Times New Roman" w:hAnsi="Times New Roman" w:cs="Times New Roman"/>
          <w:sz w:val="28"/>
          <w:szCs w:val="28"/>
        </w:rPr>
        <w:t xml:space="preserve">Иные понятия и термины, используемые в Положении, применяются в значениях, определенных в Федеральном законе № 257-ФЗ и Федеральном законе № 443-ФЗ, а также в распоряжении Министерства транспорта и дорожной инфраструктуры Московской области от 05.08.2020 № 564-Р «Об </w:t>
      </w:r>
      <w:r w:rsidR="005868BB">
        <w:rPr>
          <w:rFonts w:ascii="Times New Roman" w:hAnsi="Times New Roman" w:cs="Times New Roman"/>
          <w:sz w:val="28"/>
          <w:szCs w:val="28"/>
        </w:rPr>
        <w:t>установлении</w:t>
      </w:r>
      <w:r w:rsidR="00145F71" w:rsidRPr="00145F71">
        <w:rPr>
          <w:rFonts w:ascii="Times New Roman" w:hAnsi="Times New Roman" w:cs="Times New Roman"/>
          <w:sz w:val="28"/>
          <w:szCs w:val="28"/>
        </w:rPr>
        <w:t xml:space="preserve"> порядка ведения реестра парковок общего пользования»</w:t>
      </w:r>
      <w:r w:rsidR="005868BB">
        <w:rPr>
          <w:rFonts w:ascii="Times New Roman" w:hAnsi="Times New Roman" w:cs="Times New Roman"/>
          <w:sz w:val="28"/>
          <w:szCs w:val="28"/>
        </w:rPr>
        <w:t xml:space="preserve"> (в редакции Распоряжения Министерства транспорта и дорожной инфраструктуры Московской области от 30.10.2024 № 1339-Р)</w:t>
      </w:r>
      <w:r w:rsidR="00145F71" w:rsidRPr="00145F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5B7A" w:rsidRPr="00D716E0" w:rsidRDefault="00855B7A" w:rsidP="00DB0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5F71" w:rsidRPr="00D716E0" w:rsidRDefault="000C61E7" w:rsidP="000C61E7">
      <w:pPr>
        <w:pStyle w:val="a4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16E0">
        <w:rPr>
          <w:rFonts w:ascii="Times New Roman" w:hAnsi="Times New Roman" w:cs="Times New Roman"/>
          <w:sz w:val="28"/>
          <w:szCs w:val="28"/>
        </w:rPr>
        <w:t xml:space="preserve"> </w:t>
      </w:r>
      <w:r w:rsidR="00145F71" w:rsidRPr="00D716E0">
        <w:rPr>
          <w:rFonts w:ascii="Times New Roman" w:hAnsi="Times New Roman" w:cs="Times New Roman"/>
          <w:sz w:val="28"/>
          <w:szCs w:val="28"/>
        </w:rPr>
        <w:t>Порядок принятия решения о создании и использовании парковок (парковочных мест), а также основания приостановления и прекращения их использования</w:t>
      </w:r>
    </w:p>
    <w:p w:rsidR="00145F71" w:rsidRDefault="00145F71" w:rsidP="00145F7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F68C6" w:rsidRDefault="00E163EF" w:rsidP="00145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45F71" w:rsidRPr="00145F71">
        <w:rPr>
          <w:rFonts w:ascii="Times New Roman" w:hAnsi="Times New Roman" w:cs="Times New Roman"/>
          <w:sz w:val="28"/>
          <w:szCs w:val="28"/>
        </w:rPr>
        <w:t xml:space="preserve">. </w:t>
      </w:r>
      <w:r w:rsidR="00141985" w:rsidRPr="00E068E4">
        <w:rPr>
          <w:rFonts w:ascii="Times New Roman" w:hAnsi="Times New Roman" w:cs="Times New Roman"/>
          <w:sz w:val="28"/>
          <w:szCs w:val="28"/>
        </w:rPr>
        <w:t xml:space="preserve">При принятии решения о создании и использовании парковок учитывается обеспеченность парковочными местами территорий в соответствии с требованиями нормативов градостроительного проектирования, требованиями правил благоустройства территорий </w:t>
      </w:r>
      <w:r w:rsidR="009B5A39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  <w:r w:rsidR="00141985" w:rsidRPr="00E068E4">
        <w:rPr>
          <w:rFonts w:ascii="Times New Roman" w:hAnsi="Times New Roman" w:cs="Times New Roman"/>
          <w:sz w:val="28"/>
          <w:szCs w:val="28"/>
        </w:rPr>
        <w:t xml:space="preserve"> Московской области.</w:t>
      </w:r>
      <w:r w:rsidR="007F68C6" w:rsidRPr="007F68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F71" w:rsidRDefault="00E163EF" w:rsidP="00145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45F71" w:rsidRPr="00145F71">
        <w:rPr>
          <w:rFonts w:ascii="Times New Roman" w:hAnsi="Times New Roman" w:cs="Times New Roman"/>
          <w:sz w:val="28"/>
          <w:szCs w:val="28"/>
        </w:rPr>
        <w:t xml:space="preserve">. До принятия </w:t>
      </w:r>
      <w:r w:rsidR="005A4DF1">
        <w:rPr>
          <w:rFonts w:ascii="Times New Roman" w:hAnsi="Times New Roman" w:cs="Times New Roman"/>
          <w:sz w:val="28"/>
          <w:szCs w:val="28"/>
        </w:rPr>
        <w:t>решения</w:t>
      </w:r>
      <w:r w:rsidR="009E0BC7">
        <w:rPr>
          <w:rFonts w:ascii="Times New Roman" w:hAnsi="Times New Roman" w:cs="Times New Roman"/>
          <w:sz w:val="28"/>
          <w:szCs w:val="28"/>
        </w:rPr>
        <w:t xml:space="preserve"> </w:t>
      </w:r>
      <w:r w:rsidR="001C577B" w:rsidRPr="001C577B">
        <w:rPr>
          <w:rFonts w:ascii="Times New Roman" w:hAnsi="Times New Roman" w:cs="Times New Roman"/>
          <w:sz w:val="28"/>
          <w:szCs w:val="28"/>
        </w:rPr>
        <w:t>о создании и использовании парковок (парковочных мест), а также приостановлении или прекращени</w:t>
      </w:r>
      <w:r w:rsidR="001C577B">
        <w:rPr>
          <w:rFonts w:ascii="Times New Roman" w:hAnsi="Times New Roman" w:cs="Times New Roman"/>
          <w:sz w:val="28"/>
          <w:szCs w:val="28"/>
        </w:rPr>
        <w:t>и такого использования А</w:t>
      </w:r>
      <w:r w:rsidR="001C577B" w:rsidRPr="001C577B">
        <w:rPr>
          <w:rFonts w:ascii="Times New Roman" w:hAnsi="Times New Roman" w:cs="Times New Roman"/>
          <w:sz w:val="28"/>
          <w:szCs w:val="28"/>
        </w:rPr>
        <w:t xml:space="preserve">дминистрация, в том числе с привлечением подведомственных ей муниципальных учреждений </w:t>
      </w:r>
      <w:r w:rsidR="001C577B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  <w:r w:rsidR="001C577B" w:rsidRPr="00145F71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1C577B" w:rsidRPr="001C577B">
        <w:rPr>
          <w:rFonts w:ascii="Times New Roman" w:hAnsi="Times New Roman" w:cs="Times New Roman"/>
          <w:sz w:val="28"/>
          <w:szCs w:val="28"/>
        </w:rPr>
        <w:t>, обеспечивает разработку и утверждение в установленном порядке проекта организации дорожного движения</w:t>
      </w:r>
      <w:r w:rsidR="00145F71" w:rsidRPr="00145F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0980" w:rsidRDefault="00560980" w:rsidP="005609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оформляется постановлением</w:t>
      </w:r>
      <w:r w:rsidRPr="00145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145F71" w:rsidRDefault="00E163EF" w:rsidP="007F6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45F71" w:rsidRPr="00145F71">
        <w:rPr>
          <w:rFonts w:ascii="Times New Roman" w:hAnsi="Times New Roman" w:cs="Times New Roman"/>
          <w:sz w:val="28"/>
          <w:szCs w:val="28"/>
        </w:rPr>
        <w:t xml:space="preserve">. </w:t>
      </w:r>
      <w:r w:rsidR="00560980">
        <w:rPr>
          <w:rFonts w:ascii="Times New Roman" w:hAnsi="Times New Roman" w:cs="Times New Roman"/>
          <w:sz w:val="28"/>
          <w:szCs w:val="28"/>
        </w:rPr>
        <w:t>Решение</w:t>
      </w:r>
      <w:r w:rsidR="001F489E">
        <w:rPr>
          <w:rFonts w:ascii="Times New Roman" w:hAnsi="Times New Roman" w:cs="Times New Roman"/>
          <w:sz w:val="28"/>
          <w:szCs w:val="28"/>
        </w:rPr>
        <w:t xml:space="preserve"> </w:t>
      </w:r>
      <w:r w:rsidR="0089596D">
        <w:rPr>
          <w:rFonts w:ascii="Times New Roman" w:hAnsi="Times New Roman" w:cs="Times New Roman"/>
          <w:sz w:val="28"/>
          <w:szCs w:val="28"/>
        </w:rPr>
        <w:t xml:space="preserve">о создании и использовании парковок </w:t>
      </w:r>
      <w:r w:rsidR="0089596D" w:rsidRPr="00145F71">
        <w:rPr>
          <w:rFonts w:ascii="Times New Roman" w:hAnsi="Times New Roman" w:cs="Times New Roman"/>
          <w:sz w:val="28"/>
          <w:szCs w:val="28"/>
        </w:rPr>
        <w:t>(парковочных мест)</w:t>
      </w:r>
      <w:r w:rsidR="0089596D">
        <w:rPr>
          <w:rFonts w:ascii="Times New Roman" w:hAnsi="Times New Roman" w:cs="Times New Roman"/>
          <w:sz w:val="28"/>
          <w:szCs w:val="28"/>
        </w:rPr>
        <w:t xml:space="preserve"> принимается</w:t>
      </w:r>
      <w:r w:rsidR="0089596D" w:rsidRPr="00145F71">
        <w:rPr>
          <w:rFonts w:ascii="Times New Roman" w:hAnsi="Times New Roman" w:cs="Times New Roman"/>
          <w:sz w:val="28"/>
          <w:szCs w:val="28"/>
        </w:rPr>
        <w:t xml:space="preserve"> </w:t>
      </w:r>
      <w:r w:rsidR="00145F71" w:rsidRPr="00145F71">
        <w:rPr>
          <w:rFonts w:ascii="Times New Roman" w:hAnsi="Times New Roman" w:cs="Times New Roman"/>
          <w:sz w:val="28"/>
          <w:szCs w:val="28"/>
        </w:rPr>
        <w:t xml:space="preserve">– в </w:t>
      </w:r>
      <w:r w:rsidR="00560980">
        <w:rPr>
          <w:rFonts w:ascii="Times New Roman" w:hAnsi="Times New Roman" w:cs="Times New Roman"/>
          <w:sz w:val="28"/>
          <w:szCs w:val="28"/>
        </w:rPr>
        <w:t>случаях</w:t>
      </w:r>
      <w:r w:rsidR="00145F71" w:rsidRPr="00145F7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45F71" w:rsidRPr="007B698E" w:rsidRDefault="00145F71" w:rsidP="007B698E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98E">
        <w:rPr>
          <w:rFonts w:ascii="Times New Roman" w:hAnsi="Times New Roman" w:cs="Times New Roman"/>
          <w:sz w:val="28"/>
          <w:szCs w:val="28"/>
        </w:rPr>
        <w:t xml:space="preserve">создания и использования парковок (парковочных мест) без взимания платы, приостановления или прекращения такого использования; </w:t>
      </w:r>
    </w:p>
    <w:p w:rsidR="00145F71" w:rsidRDefault="00145F71" w:rsidP="007B698E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71">
        <w:rPr>
          <w:rFonts w:ascii="Times New Roman" w:hAnsi="Times New Roman" w:cs="Times New Roman"/>
          <w:sz w:val="28"/>
          <w:szCs w:val="28"/>
        </w:rPr>
        <w:t xml:space="preserve">создания и использования парковок (парковочных мест) на платной основе, приостановления или прекращения такого использования; </w:t>
      </w:r>
    </w:p>
    <w:p w:rsidR="00145F71" w:rsidRDefault="00145F71" w:rsidP="007B698E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71">
        <w:rPr>
          <w:rFonts w:ascii="Times New Roman" w:hAnsi="Times New Roman" w:cs="Times New Roman"/>
          <w:sz w:val="28"/>
          <w:szCs w:val="28"/>
        </w:rPr>
        <w:t xml:space="preserve">прекращения использования парковок (парковочных мест) на платной основе и начала использования парковок (парковочных мест) без взимания платы; </w:t>
      </w:r>
    </w:p>
    <w:p w:rsidR="00145F71" w:rsidRDefault="00145F71" w:rsidP="007B698E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71">
        <w:rPr>
          <w:rFonts w:ascii="Times New Roman" w:hAnsi="Times New Roman" w:cs="Times New Roman"/>
          <w:sz w:val="28"/>
          <w:szCs w:val="28"/>
        </w:rPr>
        <w:t xml:space="preserve">прекращения использования парковок (парковочных мест) без взимания платы и начала использования парковок (парковочных мест) на платной основе. </w:t>
      </w:r>
    </w:p>
    <w:p w:rsidR="00145F71" w:rsidRDefault="00E163EF" w:rsidP="00145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45F71" w:rsidRPr="00145F71">
        <w:rPr>
          <w:rFonts w:ascii="Times New Roman" w:hAnsi="Times New Roman" w:cs="Times New Roman"/>
          <w:sz w:val="28"/>
          <w:szCs w:val="28"/>
        </w:rPr>
        <w:t xml:space="preserve">. В </w:t>
      </w:r>
      <w:r w:rsidR="006C5DBD">
        <w:rPr>
          <w:rFonts w:ascii="Times New Roman" w:hAnsi="Times New Roman" w:cs="Times New Roman"/>
          <w:sz w:val="28"/>
          <w:szCs w:val="28"/>
        </w:rPr>
        <w:t>постановлении Администрации</w:t>
      </w:r>
      <w:r w:rsidR="00AB7031">
        <w:rPr>
          <w:rFonts w:ascii="Times New Roman" w:hAnsi="Times New Roman" w:cs="Times New Roman"/>
          <w:sz w:val="28"/>
          <w:szCs w:val="28"/>
        </w:rPr>
        <w:t xml:space="preserve"> о создании и использовании парковок</w:t>
      </w:r>
      <w:r w:rsidR="00D30583">
        <w:rPr>
          <w:rFonts w:ascii="Times New Roman" w:hAnsi="Times New Roman" w:cs="Times New Roman"/>
          <w:sz w:val="28"/>
          <w:szCs w:val="28"/>
        </w:rPr>
        <w:t xml:space="preserve"> (парковочных мест) в зависимости от цели его издания</w:t>
      </w:r>
      <w:r w:rsidR="003109A6" w:rsidRPr="00145F71">
        <w:rPr>
          <w:rFonts w:ascii="Times New Roman" w:hAnsi="Times New Roman" w:cs="Times New Roman"/>
          <w:sz w:val="28"/>
          <w:szCs w:val="28"/>
        </w:rPr>
        <w:t xml:space="preserve"> </w:t>
      </w:r>
      <w:r w:rsidR="00145F71" w:rsidRPr="00145F71">
        <w:rPr>
          <w:rFonts w:ascii="Times New Roman" w:hAnsi="Times New Roman" w:cs="Times New Roman"/>
          <w:sz w:val="28"/>
          <w:szCs w:val="28"/>
        </w:rPr>
        <w:t xml:space="preserve">указывается: </w:t>
      </w:r>
    </w:p>
    <w:p w:rsidR="00145F71" w:rsidRPr="00044D61" w:rsidRDefault="00145F71" w:rsidP="00044D61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D61">
        <w:rPr>
          <w:rFonts w:ascii="Times New Roman" w:hAnsi="Times New Roman" w:cs="Times New Roman"/>
          <w:sz w:val="28"/>
          <w:szCs w:val="28"/>
        </w:rPr>
        <w:t xml:space="preserve">местоположение парковки (парковочных мест); </w:t>
      </w:r>
    </w:p>
    <w:p w:rsidR="00AB7031" w:rsidRPr="00AB7031" w:rsidRDefault="00AB7031" w:rsidP="00044D61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031">
        <w:rPr>
          <w:rFonts w:ascii="Times New Roman" w:hAnsi="Times New Roman" w:cs="Times New Roman"/>
          <w:sz w:val="28"/>
          <w:szCs w:val="28"/>
        </w:rPr>
        <w:t>мероприятия по обустройству парковки</w:t>
      </w:r>
      <w:r w:rsidR="006D67E5">
        <w:rPr>
          <w:rFonts w:ascii="Times New Roman" w:hAnsi="Times New Roman" w:cs="Times New Roman"/>
          <w:sz w:val="28"/>
          <w:szCs w:val="28"/>
        </w:rPr>
        <w:t xml:space="preserve"> </w:t>
      </w:r>
      <w:r w:rsidR="006D67E5" w:rsidRPr="00145F71">
        <w:rPr>
          <w:rFonts w:ascii="Times New Roman" w:hAnsi="Times New Roman" w:cs="Times New Roman"/>
          <w:sz w:val="28"/>
          <w:szCs w:val="28"/>
        </w:rPr>
        <w:t>(парковочных мест)</w:t>
      </w:r>
      <w:r w:rsidRPr="00AB7031">
        <w:rPr>
          <w:rFonts w:ascii="Times New Roman" w:hAnsi="Times New Roman" w:cs="Times New Roman"/>
          <w:sz w:val="28"/>
          <w:szCs w:val="28"/>
        </w:rPr>
        <w:t>;</w:t>
      </w:r>
    </w:p>
    <w:p w:rsidR="00AB7031" w:rsidRPr="00AB7031" w:rsidRDefault="00AB7031" w:rsidP="00044D61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031">
        <w:rPr>
          <w:rFonts w:ascii="Times New Roman" w:hAnsi="Times New Roman" w:cs="Times New Roman"/>
          <w:sz w:val="28"/>
          <w:szCs w:val="28"/>
        </w:rPr>
        <w:t>режим работы парковки</w:t>
      </w:r>
      <w:r w:rsidR="006D67E5">
        <w:rPr>
          <w:rFonts w:ascii="Times New Roman" w:hAnsi="Times New Roman" w:cs="Times New Roman"/>
          <w:sz w:val="28"/>
          <w:szCs w:val="28"/>
        </w:rPr>
        <w:t xml:space="preserve"> </w:t>
      </w:r>
      <w:r w:rsidR="006D67E5" w:rsidRPr="00145F71">
        <w:rPr>
          <w:rFonts w:ascii="Times New Roman" w:hAnsi="Times New Roman" w:cs="Times New Roman"/>
          <w:sz w:val="28"/>
          <w:szCs w:val="28"/>
        </w:rPr>
        <w:t>(парковочных мест)</w:t>
      </w:r>
      <w:r w:rsidRPr="00AB7031">
        <w:rPr>
          <w:rFonts w:ascii="Times New Roman" w:hAnsi="Times New Roman" w:cs="Times New Roman"/>
          <w:sz w:val="28"/>
          <w:szCs w:val="28"/>
        </w:rPr>
        <w:t>;</w:t>
      </w:r>
    </w:p>
    <w:p w:rsidR="00AB7031" w:rsidRPr="00AB7031" w:rsidRDefault="00AB7031" w:rsidP="00044D61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031">
        <w:rPr>
          <w:rFonts w:ascii="Times New Roman" w:hAnsi="Times New Roman" w:cs="Times New Roman"/>
          <w:sz w:val="28"/>
          <w:szCs w:val="28"/>
        </w:rPr>
        <w:lastRenderedPageBreak/>
        <w:t>дата начала и (или) прекращения использования парковки или период, на который приостанавливается использование парковки</w:t>
      </w:r>
      <w:r w:rsidR="006D67E5">
        <w:rPr>
          <w:rFonts w:ascii="Times New Roman" w:hAnsi="Times New Roman" w:cs="Times New Roman"/>
          <w:sz w:val="28"/>
          <w:szCs w:val="28"/>
        </w:rPr>
        <w:t xml:space="preserve"> </w:t>
      </w:r>
      <w:r w:rsidR="006D67E5" w:rsidRPr="00145F71">
        <w:rPr>
          <w:rFonts w:ascii="Times New Roman" w:hAnsi="Times New Roman" w:cs="Times New Roman"/>
          <w:sz w:val="28"/>
          <w:szCs w:val="28"/>
        </w:rPr>
        <w:t>(парковочных мест)</w:t>
      </w:r>
      <w:r w:rsidRPr="00AB7031">
        <w:rPr>
          <w:rFonts w:ascii="Times New Roman" w:hAnsi="Times New Roman" w:cs="Times New Roman"/>
          <w:sz w:val="28"/>
          <w:szCs w:val="28"/>
        </w:rPr>
        <w:t>;</w:t>
      </w:r>
    </w:p>
    <w:p w:rsidR="00AB7031" w:rsidRPr="00AB7031" w:rsidRDefault="00AB7031" w:rsidP="00044D61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031">
        <w:rPr>
          <w:rFonts w:ascii="Times New Roman" w:hAnsi="Times New Roman" w:cs="Times New Roman"/>
          <w:sz w:val="28"/>
          <w:szCs w:val="28"/>
        </w:rPr>
        <w:t>тип парковочной зоны (административная, специальная или жилая зоны) (при принятии решения о создании и (или) использовании парковки на платной основе);</w:t>
      </w:r>
    </w:p>
    <w:p w:rsidR="00AB7031" w:rsidRPr="00AB7031" w:rsidRDefault="00AB7031" w:rsidP="00044D61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031">
        <w:rPr>
          <w:rFonts w:ascii="Times New Roman" w:hAnsi="Times New Roman" w:cs="Times New Roman"/>
          <w:sz w:val="28"/>
          <w:szCs w:val="28"/>
        </w:rPr>
        <w:t>размер платы за пользование парковочным местом платной парковки (при принятии решения о создании и (или) использовании парковки на платной основе);</w:t>
      </w:r>
    </w:p>
    <w:p w:rsidR="00AB7031" w:rsidRPr="00AB7031" w:rsidRDefault="00AB7031" w:rsidP="00044D61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031">
        <w:rPr>
          <w:rFonts w:ascii="Times New Roman" w:hAnsi="Times New Roman" w:cs="Times New Roman"/>
          <w:sz w:val="28"/>
          <w:szCs w:val="28"/>
        </w:rPr>
        <w:t>период времени, когда платные парковки</w:t>
      </w:r>
      <w:r w:rsidR="006D67E5">
        <w:rPr>
          <w:rFonts w:ascii="Times New Roman" w:hAnsi="Times New Roman" w:cs="Times New Roman"/>
          <w:sz w:val="28"/>
          <w:szCs w:val="28"/>
        </w:rPr>
        <w:t xml:space="preserve"> </w:t>
      </w:r>
      <w:r w:rsidR="006D67E5" w:rsidRPr="00145F71">
        <w:rPr>
          <w:rFonts w:ascii="Times New Roman" w:hAnsi="Times New Roman" w:cs="Times New Roman"/>
          <w:sz w:val="28"/>
          <w:szCs w:val="28"/>
        </w:rPr>
        <w:t>(парковочны</w:t>
      </w:r>
      <w:r w:rsidR="006D67E5">
        <w:rPr>
          <w:rFonts w:ascii="Times New Roman" w:hAnsi="Times New Roman" w:cs="Times New Roman"/>
          <w:sz w:val="28"/>
          <w:szCs w:val="28"/>
        </w:rPr>
        <w:t>е</w:t>
      </w:r>
      <w:r w:rsidR="006D67E5" w:rsidRPr="00145F71">
        <w:rPr>
          <w:rFonts w:ascii="Times New Roman" w:hAnsi="Times New Roman" w:cs="Times New Roman"/>
          <w:sz w:val="28"/>
          <w:szCs w:val="28"/>
        </w:rPr>
        <w:t xml:space="preserve"> мест</w:t>
      </w:r>
      <w:r w:rsidR="006D67E5">
        <w:rPr>
          <w:rFonts w:ascii="Times New Roman" w:hAnsi="Times New Roman" w:cs="Times New Roman"/>
          <w:sz w:val="28"/>
          <w:szCs w:val="28"/>
        </w:rPr>
        <w:t>а</w:t>
      </w:r>
      <w:r w:rsidR="006D67E5" w:rsidRPr="00145F71">
        <w:rPr>
          <w:rFonts w:ascii="Times New Roman" w:hAnsi="Times New Roman" w:cs="Times New Roman"/>
          <w:sz w:val="28"/>
          <w:szCs w:val="28"/>
        </w:rPr>
        <w:t>)</w:t>
      </w:r>
      <w:r w:rsidRPr="00AB7031">
        <w:rPr>
          <w:rFonts w:ascii="Times New Roman" w:hAnsi="Times New Roman" w:cs="Times New Roman"/>
          <w:sz w:val="28"/>
          <w:szCs w:val="28"/>
        </w:rPr>
        <w:t xml:space="preserve"> используются бесплатно, за исключением случаев, установленных федеральным законодательством и законодательством Московской области.</w:t>
      </w:r>
    </w:p>
    <w:p w:rsidR="00AB7031" w:rsidRPr="00AB7031" w:rsidRDefault="00E163EF" w:rsidP="00AB70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B7031" w:rsidRPr="00AB7031">
        <w:rPr>
          <w:rFonts w:ascii="Times New Roman" w:hAnsi="Times New Roman" w:cs="Times New Roman"/>
          <w:sz w:val="28"/>
          <w:szCs w:val="28"/>
        </w:rPr>
        <w:t>. Номер парковки присваивается в соответствии с правилами присвоения номеров парковкам общего пользования, устанавливаемыми в порядке ведения реестра парковок общего пользования, утверждаемом Министерством.</w:t>
      </w:r>
    </w:p>
    <w:p w:rsidR="005334FC" w:rsidRPr="009331C3" w:rsidRDefault="00E163EF" w:rsidP="00AB70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F7223">
        <w:rPr>
          <w:rFonts w:ascii="Times New Roman" w:hAnsi="Times New Roman" w:cs="Times New Roman"/>
          <w:sz w:val="28"/>
          <w:szCs w:val="28"/>
        </w:rPr>
        <w:t xml:space="preserve">. </w:t>
      </w:r>
      <w:r w:rsidR="005334FC" w:rsidRPr="009331C3">
        <w:rPr>
          <w:rFonts w:ascii="Times New Roman" w:hAnsi="Times New Roman" w:cs="Times New Roman"/>
          <w:sz w:val="28"/>
          <w:szCs w:val="28"/>
        </w:rPr>
        <w:t xml:space="preserve">Использование парковки для размещения (прекращение размещения) транспортных средств осуществляется с даты, указанной в </w:t>
      </w:r>
      <w:r w:rsidR="009F423C">
        <w:rPr>
          <w:rFonts w:ascii="Times New Roman" w:hAnsi="Times New Roman" w:cs="Times New Roman"/>
          <w:sz w:val="28"/>
          <w:szCs w:val="28"/>
        </w:rPr>
        <w:t>постановлении</w:t>
      </w:r>
      <w:r w:rsidR="009F423C" w:rsidRPr="00145F71">
        <w:rPr>
          <w:rFonts w:ascii="Times New Roman" w:hAnsi="Times New Roman" w:cs="Times New Roman"/>
          <w:sz w:val="28"/>
          <w:szCs w:val="28"/>
        </w:rPr>
        <w:t xml:space="preserve"> </w:t>
      </w:r>
      <w:r w:rsidR="009B2453">
        <w:rPr>
          <w:rFonts w:ascii="Times New Roman" w:hAnsi="Times New Roman" w:cs="Times New Roman"/>
          <w:sz w:val="28"/>
          <w:szCs w:val="28"/>
        </w:rPr>
        <w:t>Администрации</w:t>
      </w:r>
      <w:r w:rsidR="005334FC" w:rsidRPr="009331C3">
        <w:rPr>
          <w:rFonts w:ascii="Times New Roman" w:hAnsi="Times New Roman" w:cs="Times New Roman"/>
          <w:sz w:val="28"/>
          <w:szCs w:val="28"/>
        </w:rPr>
        <w:t>.</w:t>
      </w:r>
    </w:p>
    <w:p w:rsidR="005334FC" w:rsidRPr="009331C3" w:rsidRDefault="00E163EF" w:rsidP="00933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334FC" w:rsidRPr="009331C3">
        <w:rPr>
          <w:rFonts w:ascii="Times New Roman" w:hAnsi="Times New Roman" w:cs="Times New Roman"/>
          <w:sz w:val="28"/>
          <w:szCs w:val="28"/>
        </w:rPr>
        <w:t xml:space="preserve">. На каждой парковке, в том числе на платной, выделяется не менее 10% парковочных мест (но не менее одного места) для бесплатной парковки транспортных средств, управляемых инвалидами I, II групп, а также инвалидами III группы в порядке, определенном </w:t>
      </w:r>
      <w:hyperlink r:id="rId7" w:history="1">
        <w:r w:rsidR="005334FC" w:rsidRPr="009331C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5334FC" w:rsidRPr="009331C3">
        <w:rPr>
          <w:rFonts w:ascii="Times New Roman" w:hAnsi="Times New Roman" w:cs="Times New Roman"/>
          <w:sz w:val="28"/>
          <w:szCs w:val="28"/>
        </w:rPr>
        <w:t xml:space="preserve"> Правительства Росс</w:t>
      </w:r>
      <w:r w:rsidR="00022194">
        <w:rPr>
          <w:rFonts w:ascii="Times New Roman" w:hAnsi="Times New Roman" w:cs="Times New Roman"/>
          <w:sz w:val="28"/>
          <w:szCs w:val="28"/>
        </w:rPr>
        <w:t>ийской Федерации от 10.02.2020 № 115 «</w:t>
      </w:r>
      <w:r w:rsidR="005334FC" w:rsidRPr="009331C3">
        <w:rPr>
          <w:rFonts w:ascii="Times New Roman" w:hAnsi="Times New Roman" w:cs="Times New Roman"/>
          <w:sz w:val="28"/>
          <w:szCs w:val="28"/>
        </w:rPr>
        <w:t>О порядке распространения на граждан из числа инвалидов III группы норм части девятой статьи 15 Федерального закона</w:t>
      </w:r>
      <w:r w:rsidR="00022194">
        <w:rPr>
          <w:rFonts w:ascii="Times New Roman" w:hAnsi="Times New Roman" w:cs="Times New Roman"/>
          <w:sz w:val="28"/>
          <w:szCs w:val="28"/>
        </w:rPr>
        <w:t xml:space="preserve"> «</w:t>
      </w:r>
      <w:r w:rsidR="005334FC" w:rsidRPr="009331C3">
        <w:rPr>
          <w:rFonts w:ascii="Times New Roman" w:hAnsi="Times New Roman" w:cs="Times New Roman"/>
          <w:sz w:val="28"/>
          <w:szCs w:val="28"/>
        </w:rPr>
        <w:t>О социальной защите и</w:t>
      </w:r>
      <w:r w:rsidR="00022194">
        <w:rPr>
          <w:rFonts w:ascii="Times New Roman" w:hAnsi="Times New Roman" w:cs="Times New Roman"/>
          <w:sz w:val="28"/>
          <w:szCs w:val="28"/>
        </w:rPr>
        <w:t>нвалидов в Российской Федерации»</w:t>
      </w:r>
      <w:r w:rsidR="005334FC" w:rsidRPr="009331C3">
        <w:rPr>
          <w:rFonts w:ascii="Times New Roman" w:hAnsi="Times New Roman" w:cs="Times New Roman"/>
          <w:sz w:val="28"/>
          <w:szCs w:val="28"/>
        </w:rPr>
        <w:t>, и транспортных средств, перевозящих таких инвалидов и (или) детей-инвалидов.</w:t>
      </w:r>
    </w:p>
    <w:p w:rsidR="005334FC" w:rsidRPr="009331C3" w:rsidRDefault="00EB11D3" w:rsidP="00933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163EF">
        <w:rPr>
          <w:rFonts w:ascii="Times New Roman" w:hAnsi="Times New Roman" w:cs="Times New Roman"/>
          <w:sz w:val="28"/>
          <w:szCs w:val="28"/>
        </w:rPr>
        <w:t>2</w:t>
      </w:r>
      <w:r w:rsidR="005334FC" w:rsidRPr="009331C3">
        <w:rPr>
          <w:rFonts w:ascii="Times New Roman" w:hAnsi="Times New Roman" w:cs="Times New Roman"/>
          <w:sz w:val="28"/>
          <w:szCs w:val="28"/>
        </w:rPr>
        <w:t>. Основания для приостановления использования парковок:</w:t>
      </w:r>
    </w:p>
    <w:p w:rsidR="005334FC" w:rsidRPr="004F7223" w:rsidRDefault="005334FC" w:rsidP="004F7223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223">
        <w:rPr>
          <w:rFonts w:ascii="Times New Roman" w:hAnsi="Times New Roman" w:cs="Times New Roman"/>
          <w:sz w:val="28"/>
          <w:szCs w:val="28"/>
        </w:rPr>
        <w:t>производство работ по ремонту автомобильной дороги в месте нахождения парковки;</w:t>
      </w:r>
    </w:p>
    <w:p w:rsidR="005334FC" w:rsidRPr="009331C3" w:rsidRDefault="005334FC" w:rsidP="004F7223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1C3">
        <w:rPr>
          <w:rFonts w:ascii="Times New Roman" w:hAnsi="Times New Roman" w:cs="Times New Roman"/>
          <w:sz w:val="28"/>
          <w:szCs w:val="28"/>
        </w:rPr>
        <w:t>введение временных ограничений движения транспортных средств по автомобильной дороге в месте нахождения парковки в установленном законодательством порядке.</w:t>
      </w:r>
    </w:p>
    <w:p w:rsidR="005334FC" w:rsidRPr="009331C3" w:rsidRDefault="005334FC" w:rsidP="00933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1C3">
        <w:rPr>
          <w:rFonts w:ascii="Times New Roman" w:hAnsi="Times New Roman" w:cs="Times New Roman"/>
          <w:sz w:val="28"/>
          <w:szCs w:val="28"/>
        </w:rPr>
        <w:t>На период приостановления использования платных парковок размещение транспортных средств на парковочных местах платных парковок, в том числе без взимания платы, запрещается.</w:t>
      </w:r>
    </w:p>
    <w:p w:rsidR="005334FC" w:rsidRPr="009331C3" w:rsidRDefault="00E163EF" w:rsidP="00933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5334FC" w:rsidRPr="009331C3">
        <w:rPr>
          <w:rFonts w:ascii="Times New Roman" w:hAnsi="Times New Roman" w:cs="Times New Roman"/>
          <w:sz w:val="28"/>
          <w:szCs w:val="28"/>
        </w:rPr>
        <w:t>. Основаниями для создания парковки являются реализация комплекса мероприятий, направленных на обеспечение эффективности организации дорожного движения, сформированных по результатам мониторинга дорожного движения.</w:t>
      </w:r>
    </w:p>
    <w:p w:rsidR="005334FC" w:rsidRPr="009331C3" w:rsidRDefault="00E163EF" w:rsidP="00933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5334FC" w:rsidRPr="009331C3">
        <w:rPr>
          <w:rFonts w:ascii="Times New Roman" w:hAnsi="Times New Roman" w:cs="Times New Roman"/>
          <w:sz w:val="28"/>
          <w:szCs w:val="28"/>
        </w:rPr>
        <w:t xml:space="preserve">. Основанием для перевода парковки без взимания платы в платную парковку является выявленный по результатам оценки заполняемости, проведенной в соответствии с Методикой расчета размера платы за пользование платными парковками на автомобильных дорогах регионального или межмуниципального значения, автомобильных дорогах местного </w:t>
      </w:r>
      <w:r w:rsidR="005334FC" w:rsidRPr="009331C3">
        <w:rPr>
          <w:rFonts w:ascii="Times New Roman" w:hAnsi="Times New Roman" w:cs="Times New Roman"/>
          <w:sz w:val="28"/>
          <w:szCs w:val="28"/>
        </w:rPr>
        <w:lastRenderedPageBreak/>
        <w:t>значения Московской области и установления ее максимального размера, утвержденной Правительством Московской области (далее - Методика), уровень заполняемости парковки свыше 85%.</w:t>
      </w:r>
    </w:p>
    <w:p w:rsidR="005334FC" w:rsidRPr="009331C3" w:rsidRDefault="005334FC" w:rsidP="00933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1C3">
        <w:rPr>
          <w:rFonts w:ascii="Times New Roman" w:hAnsi="Times New Roman" w:cs="Times New Roman"/>
          <w:sz w:val="28"/>
          <w:szCs w:val="28"/>
        </w:rPr>
        <w:t>Основанием для перевода платной парковки в парковку без взимания платы является выявленный по результатам оценки заполняемости, проведенной в соответствии с Методикой, уровень заполняемости парковки менее 30%.</w:t>
      </w:r>
    </w:p>
    <w:p w:rsidR="005334FC" w:rsidRPr="009331C3" w:rsidRDefault="00E163EF" w:rsidP="00933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5334FC" w:rsidRPr="009331C3">
        <w:rPr>
          <w:rFonts w:ascii="Times New Roman" w:hAnsi="Times New Roman" w:cs="Times New Roman"/>
          <w:sz w:val="28"/>
          <w:szCs w:val="28"/>
        </w:rPr>
        <w:t>. Основания для прекращения использования парковок:</w:t>
      </w:r>
    </w:p>
    <w:p w:rsidR="005334FC" w:rsidRPr="003B39E4" w:rsidRDefault="005334FC" w:rsidP="003B39E4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E4">
        <w:rPr>
          <w:rFonts w:ascii="Times New Roman" w:hAnsi="Times New Roman" w:cs="Times New Roman"/>
          <w:sz w:val="28"/>
          <w:szCs w:val="28"/>
        </w:rPr>
        <w:t>производство работ по капитальному ремонту автомобильной дороги в месте нахождения парковки;</w:t>
      </w:r>
    </w:p>
    <w:p w:rsidR="005334FC" w:rsidRPr="009331C3" w:rsidRDefault="005334FC" w:rsidP="003B39E4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1C3">
        <w:rPr>
          <w:rFonts w:ascii="Times New Roman" w:hAnsi="Times New Roman" w:cs="Times New Roman"/>
          <w:sz w:val="28"/>
          <w:szCs w:val="28"/>
        </w:rPr>
        <w:t>реконструкция автомобильной дороги в месте нахождения парковки;</w:t>
      </w:r>
    </w:p>
    <w:p w:rsidR="005334FC" w:rsidRPr="009331C3" w:rsidRDefault="005334FC" w:rsidP="003B39E4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1C3">
        <w:rPr>
          <w:rFonts w:ascii="Times New Roman" w:hAnsi="Times New Roman" w:cs="Times New Roman"/>
          <w:sz w:val="28"/>
          <w:szCs w:val="28"/>
        </w:rPr>
        <w:t>изменение или прекращение действия комплексной схемы организации дорожного движения на автомобильной дороге в месте нахождения парковки;</w:t>
      </w:r>
    </w:p>
    <w:p w:rsidR="005334FC" w:rsidRPr="009331C3" w:rsidRDefault="005334FC" w:rsidP="003B39E4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1C3">
        <w:rPr>
          <w:rFonts w:ascii="Times New Roman" w:hAnsi="Times New Roman" w:cs="Times New Roman"/>
          <w:sz w:val="28"/>
          <w:szCs w:val="28"/>
        </w:rPr>
        <w:t>изменение или прекращение действия проекта организации дорожного движения на автомобильной дороге в месте нахождения парковки;</w:t>
      </w:r>
    </w:p>
    <w:p w:rsidR="005334FC" w:rsidRPr="009331C3" w:rsidRDefault="005334FC" w:rsidP="003B39E4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1C3">
        <w:rPr>
          <w:rFonts w:ascii="Times New Roman" w:hAnsi="Times New Roman" w:cs="Times New Roman"/>
          <w:sz w:val="28"/>
          <w:szCs w:val="28"/>
        </w:rPr>
        <w:t>прекращение движения транспортных средств по автомобильной дороге в месте нахождения парковки в установленном законодательством порядке;</w:t>
      </w:r>
    </w:p>
    <w:p w:rsidR="005334FC" w:rsidRPr="009331C3" w:rsidRDefault="005334FC" w:rsidP="003B39E4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1C3">
        <w:rPr>
          <w:rFonts w:ascii="Times New Roman" w:hAnsi="Times New Roman" w:cs="Times New Roman"/>
          <w:sz w:val="28"/>
          <w:szCs w:val="28"/>
        </w:rPr>
        <w:t>перевод парковок без взимания платы в платную парковку;</w:t>
      </w:r>
    </w:p>
    <w:p w:rsidR="005334FC" w:rsidRPr="009331C3" w:rsidRDefault="005334FC" w:rsidP="003B39E4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1C3">
        <w:rPr>
          <w:rFonts w:ascii="Times New Roman" w:hAnsi="Times New Roman" w:cs="Times New Roman"/>
          <w:sz w:val="28"/>
          <w:szCs w:val="28"/>
        </w:rPr>
        <w:t>перевод платной парковки в парковку без взимания платы.</w:t>
      </w:r>
    </w:p>
    <w:p w:rsidR="005334FC" w:rsidRPr="009331C3" w:rsidRDefault="00E163EF" w:rsidP="00933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5334FC" w:rsidRPr="009331C3">
        <w:rPr>
          <w:rFonts w:ascii="Times New Roman" w:hAnsi="Times New Roman" w:cs="Times New Roman"/>
          <w:sz w:val="28"/>
          <w:szCs w:val="28"/>
        </w:rPr>
        <w:t xml:space="preserve">. </w:t>
      </w:r>
      <w:r w:rsidR="009F423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334FC" w:rsidRPr="009331C3">
        <w:rPr>
          <w:rFonts w:ascii="Times New Roman" w:hAnsi="Times New Roman" w:cs="Times New Roman"/>
          <w:sz w:val="28"/>
          <w:szCs w:val="28"/>
        </w:rPr>
        <w:t xml:space="preserve">обеспечивает информирование населения о создании, использовании, приостановлении использования и (или) прекращении использования парковками посредством размещения в периодических печатных изданиях и на официальных сайтах </w:t>
      </w:r>
      <w:r w:rsidR="00D6395E">
        <w:rPr>
          <w:rFonts w:ascii="Times New Roman" w:hAnsi="Times New Roman" w:cs="Times New Roman"/>
          <w:sz w:val="28"/>
          <w:szCs w:val="28"/>
        </w:rPr>
        <w:t>Администрации</w:t>
      </w:r>
      <w:r w:rsidR="009F423C" w:rsidRPr="009331C3">
        <w:rPr>
          <w:rFonts w:ascii="Times New Roman" w:hAnsi="Times New Roman" w:cs="Times New Roman"/>
          <w:sz w:val="28"/>
          <w:szCs w:val="28"/>
        </w:rPr>
        <w:t xml:space="preserve"> </w:t>
      </w:r>
      <w:r w:rsidR="005334FC" w:rsidRPr="009331C3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4A6A3A" w:rsidRPr="007D2A08">
        <w:rPr>
          <w:rFonts w:ascii="Times New Roman" w:hAnsi="Times New Roman" w:cs="Times New Roman"/>
          <w:sz w:val="28"/>
          <w:szCs w:val="28"/>
        </w:rPr>
        <w:t>«Интернет»</w:t>
      </w:r>
      <w:r w:rsidR="005334FC" w:rsidRPr="009331C3">
        <w:rPr>
          <w:rFonts w:ascii="Times New Roman" w:hAnsi="Times New Roman" w:cs="Times New Roman"/>
          <w:sz w:val="28"/>
          <w:szCs w:val="28"/>
        </w:rPr>
        <w:t xml:space="preserve"> не позднее чем за 30 дней до создания и (или) начала использования, прекращения использования парковок, начала приостановления использования парковок следующей информации:</w:t>
      </w:r>
    </w:p>
    <w:p w:rsidR="005334FC" w:rsidRPr="006A284E" w:rsidRDefault="005334FC" w:rsidP="006A284E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84E">
        <w:rPr>
          <w:rFonts w:ascii="Times New Roman" w:hAnsi="Times New Roman" w:cs="Times New Roman"/>
          <w:sz w:val="28"/>
          <w:szCs w:val="28"/>
        </w:rPr>
        <w:t>обоснование необходимости создания, приостановления или прекращения использования парковки;</w:t>
      </w:r>
    </w:p>
    <w:p w:rsidR="005334FC" w:rsidRPr="009331C3" w:rsidRDefault="005334FC" w:rsidP="006A284E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1C3">
        <w:rPr>
          <w:rFonts w:ascii="Times New Roman" w:hAnsi="Times New Roman" w:cs="Times New Roman"/>
          <w:sz w:val="28"/>
          <w:szCs w:val="28"/>
        </w:rPr>
        <w:t>дата начала использования, период приостановления или дата прекращения использования парковки;</w:t>
      </w:r>
    </w:p>
    <w:p w:rsidR="005334FC" w:rsidRPr="009331C3" w:rsidRDefault="005334FC" w:rsidP="006A284E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1C3">
        <w:rPr>
          <w:rFonts w:ascii="Times New Roman" w:hAnsi="Times New Roman" w:cs="Times New Roman"/>
          <w:sz w:val="28"/>
          <w:szCs w:val="28"/>
        </w:rPr>
        <w:t>наименование парковочной зоны присвоенной платной парковке (жилая, административная или специальная) (при необходимости);</w:t>
      </w:r>
    </w:p>
    <w:p w:rsidR="005334FC" w:rsidRPr="009331C3" w:rsidRDefault="005334FC" w:rsidP="006A284E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1C3">
        <w:rPr>
          <w:rFonts w:ascii="Times New Roman" w:hAnsi="Times New Roman" w:cs="Times New Roman"/>
          <w:sz w:val="28"/>
          <w:szCs w:val="28"/>
        </w:rPr>
        <w:t>размер и порядок оплаты за пользование парковочным местом платной парковки (при необходимости);</w:t>
      </w:r>
    </w:p>
    <w:p w:rsidR="005334FC" w:rsidRPr="009331C3" w:rsidRDefault="005334FC" w:rsidP="006A284E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1C3">
        <w:rPr>
          <w:rFonts w:ascii="Times New Roman" w:hAnsi="Times New Roman" w:cs="Times New Roman"/>
          <w:sz w:val="28"/>
          <w:szCs w:val="28"/>
        </w:rPr>
        <w:t>правила пользования парковкой.</w:t>
      </w:r>
    </w:p>
    <w:p w:rsidR="00855B7A" w:rsidRDefault="00855B7A" w:rsidP="00A32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F71" w:rsidRPr="00D716E0" w:rsidRDefault="000C61E7" w:rsidP="000C61E7">
      <w:pPr>
        <w:pStyle w:val="a4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16E0">
        <w:rPr>
          <w:rFonts w:ascii="Times New Roman" w:hAnsi="Times New Roman" w:cs="Times New Roman"/>
          <w:sz w:val="28"/>
          <w:szCs w:val="28"/>
        </w:rPr>
        <w:t xml:space="preserve"> </w:t>
      </w:r>
      <w:r w:rsidR="00145F71" w:rsidRPr="00D716E0">
        <w:rPr>
          <w:rFonts w:ascii="Times New Roman" w:hAnsi="Times New Roman" w:cs="Times New Roman"/>
          <w:sz w:val="28"/>
          <w:szCs w:val="28"/>
        </w:rPr>
        <w:t>Порядок обустройства и обеспечение функционирования парковок (парковочных мест)</w:t>
      </w:r>
    </w:p>
    <w:p w:rsidR="00145F71" w:rsidRDefault="00145F71" w:rsidP="00145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5F71" w:rsidRDefault="00E163EF" w:rsidP="00145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145F71" w:rsidRPr="00145F71">
        <w:rPr>
          <w:rFonts w:ascii="Times New Roman" w:hAnsi="Times New Roman" w:cs="Times New Roman"/>
          <w:sz w:val="28"/>
          <w:szCs w:val="28"/>
        </w:rPr>
        <w:t xml:space="preserve">. </w:t>
      </w:r>
      <w:r w:rsidR="009331C3">
        <w:rPr>
          <w:rFonts w:ascii="Times New Roman" w:hAnsi="Times New Roman" w:cs="Times New Roman"/>
          <w:sz w:val="28"/>
          <w:szCs w:val="28"/>
        </w:rPr>
        <w:t>Обустройство</w:t>
      </w:r>
      <w:r w:rsidR="00145F71" w:rsidRPr="00145F71">
        <w:rPr>
          <w:rFonts w:ascii="Times New Roman" w:hAnsi="Times New Roman" w:cs="Times New Roman"/>
          <w:sz w:val="28"/>
          <w:szCs w:val="28"/>
        </w:rPr>
        <w:t xml:space="preserve"> парковок (парковочных мест) на автомобильных дорогах не должно создавать помех в дорожном движении, снижать его безопасность, противоречить требованиям Правил дорожного движения, </w:t>
      </w:r>
      <w:r w:rsidR="00145F71" w:rsidRPr="00145F71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утвержденных постановлением Совета Министров – Правительства Российской Федерации от 23.10.1993 № 1090 «О Правилах дорожного движения». </w:t>
      </w:r>
    </w:p>
    <w:p w:rsidR="00145F71" w:rsidRDefault="00D23BFA" w:rsidP="00D23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BFA">
        <w:rPr>
          <w:rFonts w:ascii="Times New Roman" w:hAnsi="Times New Roman" w:cs="Times New Roman"/>
          <w:sz w:val="28"/>
          <w:szCs w:val="28"/>
        </w:rPr>
        <w:t>Обустройство парковок и организация их функционирования осуществляется в соответствии с требованиями, установленными федеральными законами и законами Московской области в сферах организации дорожного движения и благоустройства.</w:t>
      </w:r>
    </w:p>
    <w:p w:rsidR="00145F71" w:rsidRDefault="00E163EF" w:rsidP="00145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145F71" w:rsidRPr="00145F71">
        <w:rPr>
          <w:rFonts w:ascii="Times New Roman" w:hAnsi="Times New Roman" w:cs="Times New Roman"/>
          <w:sz w:val="28"/>
          <w:szCs w:val="28"/>
        </w:rPr>
        <w:t xml:space="preserve">. Обустройство и обеспечение функционирования парковок (парковочных мест), установка (демонтаж) и содержание технических средств, необходимых для контроля оплаты платной парковки пользователями парковки, обеспечивается </w:t>
      </w:r>
      <w:r w:rsidR="009B2453">
        <w:rPr>
          <w:rFonts w:ascii="Times New Roman" w:hAnsi="Times New Roman" w:cs="Times New Roman"/>
          <w:sz w:val="28"/>
          <w:szCs w:val="28"/>
        </w:rPr>
        <w:t>Администрацией</w:t>
      </w:r>
      <w:r w:rsidR="00145F71" w:rsidRPr="00145F71">
        <w:rPr>
          <w:rFonts w:ascii="Times New Roman" w:hAnsi="Times New Roman" w:cs="Times New Roman"/>
          <w:sz w:val="28"/>
          <w:szCs w:val="28"/>
        </w:rPr>
        <w:t xml:space="preserve">, в том числе с привлечением подведомственных ей муниципальных учреждений </w:t>
      </w:r>
      <w:r w:rsidR="00DE42B6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  <w:r w:rsidR="00145F71" w:rsidRPr="00145F71">
        <w:rPr>
          <w:rFonts w:ascii="Times New Roman" w:hAnsi="Times New Roman" w:cs="Times New Roman"/>
          <w:sz w:val="28"/>
          <w:szCs w:val="28"/>
        </w:rPr>
        <w:t xml:space="preserve"> Московской области. </w:t>
      </w:r>
    </w:p>
    <w:p w:rsidR="009331C3" w:rsidRPr="009331C3" w:rsidRDefault="00E163EF" w:rsidP="00933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9331C3" w:rsidRPr="009331C3">
        <w:rPr>
          <w:rFonts w:ascii="Times New Roman" w:hAnsi="Times New Roman" w:cs="Times New Roman"/>
          <w:sz w:val="28"/>
          <w:szCs w:val="28"/>
        </w:rPr>
        <w:t>. Основными мероприятиями по обустройству парковок являются:</w:t>
      </w:r>
    </w:p>
    <w:p w:rsidR="009331C3" w:rsidRPr="00596C1B" w:rsidRDefault="009331C3" w:rsidP="00870593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1B">
        <w:rPr>
          <w:rFonts w:ascii="Times New Roman" w:hAnsi="Times New Roman" w:cs="Times New Roman"/>
          <w:sz w:val="28"/>
          <w:szCs w:val="28"/>
        </w:rPr>
        <w:t>обустройство автомобильной дороги (при необходимости);</w:t>
      </w:r>
    </w:p>
    <w:p w:rsidR="009331C3" w:rsidRPr="009331C3" w:rsidRDefault="009331C3" w:rsidP="00870593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1C3">
        <w:rPr>
          <w:rFonts w:ascii="Times New Roman" w:hAnsi="Times New Roman" w:cs="Times New Roman"/>
          <w:sz w:val="28"/>
          <w:szCs w:val="28"/>
        </w:rPr>
        <w:t>нанесение дорожной разметки и установка дорожных знаков;</w:t>
      </w:r>
    </w:p>
    <w:p w:rsidR="009331C3" w:rsidRPr="009331C3" w:rsidRDefault="009331C3" w:rsidP="00870593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1C3">
        <w:rPr>
          <w:rFonts w:ascii="Times New Roman" w:hAnsi="Times New Roman" w:cs="Times New Roman"/>
          <w:sz w:val="28"/>
          <w:szCs w:val="28"/>
        </w:rPr>
        <w:t>установка информационных знаков (табличек, щитов);</w:t>
      </w:r>
    </w:p>
    <w:p w:rsidR="009331C3" w:rsidRPr="009331C3" w:rsidRDefault="009331C3" w:rsidP="00870593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1C3">
        <w:rPr>
          <w:rFonts w:ascii="Times New Roman" w:hAnsi="Times New Roman" w:cs="Times New Roman"/>
          <w:sz w:val="28"/>
          <w:szCs w:val="28"/>
        </w:rPr>
        <w:t>установка специальных технических средств, имеющих функции фото- и киносъемки, видеозаписи, или средства фото- и киносъемки, видеозаписи (при необходимости).</w:t>
      </w:r>
    </w:p>
    <w:p w:rsidR="009331C3" w:rsidRPr="009331C3" w:rsidRDefault="00E163EF" w:rsidP="00933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331C3" w:rsidRPr="009331C3">
        <w:rPr>
          <w:rFonts w:ascii="Times New Roman" w:hAnsi="Times New Roman" w:cs="Times New Roman"/>
          <w:sz w:val="28"/>
          <w:szCs w:val="28"/>
        </w:rPr>
        <w:t>. Информационные щиты размещаются в местах нахождения платной парковки.</w:t>
      </w:r>
    </w:p>
    <w:p w:rsidR="009331C3" w:rsidRPr="00A20842" w:rsidRDefault="009331C3" w:rsidP="00A208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0842">
        <w:rPr>
          <w:rFonts w:ascii="Times New Roman" w:hAnsi="Times New Roman" w:cs="Times New Roman"/>
          <w:sz w:val="28"/>
          <w:szCs w:val="28"/>
        </w:rPr>
        <w:t>Сведения на информационных щитах размещаются на русском языке и включают в себя:</w:t>
      </w:r>
    </w:p>
    <w:p w:rsidR="009331C3" w:rsidRPr="009331C3" w:rsidRDefault="009331C3" w:rsidP="00A20842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1C3">
        <w:rPr>
          <w:rFonts w:ascii="Times New Roman" w:hAnsi="Times New Roman" w:cs="Times New Roman"/>
          <w:sz w:val="28"/>
          <w:szCs w:val="28"/>
        </w:rPr>
        <w:t>номер парковки;</w:t>
      </w:r>
    </w:p>
    <w:p w:rsidR="009331C3" w:rsidRPr="00A32AD1" w:rsidRDefault="009331C3" w:rsidP="00A20842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AD1">
        <w:rPr>
          <w:rFonts w:ascii="Times New Roman" w:hAnsi="Times New Roman" w:cs="Times New Roman"/>
          <w:sz w:val="28"/>
          <w:szCs w:val="28"/>
        </w:rPr>
        <w:t>QR-код со ссылкой на правила пользования платной парковкой;</w:t>
      </w:r>
    </w:p>
    <w:p w:rsidR="009331C3" w:rsidRPr="00A32AD1" w:rsidRDefault="009331C3" w:rsidP="00A20842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AD1">
        <w:rPr>
          <w:rFonts w:ascii="Times New Roman" w:hAnsi="Times New Roman" w:cs="Times New Roman"/>
          <w:sz w:val="28"/>
          <w:szCs w:val="28"/>
        </w:rPr>
        <w:t>информация о плате за пользование парковочным местом платной парковкой (размер и порядок оплаты);</w:t>
      </w:r>
    </w:p>
    <w:p w:rsidR="009331C3" w:rsidRPr="00A32AD1" w:rsidRDefault="009331C3" w:rsidP="00A20842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AD1">
        <w:rPr>
          <w:rFonts w:ascii="Times New Roman" w:hAnsi="Times New Roman" w:cs="Times New Roman"/>
          <w:sz w:val="28"/>
          <w:szCs w:val="28"/>
        </w:rPr>
        <w:t>адрес и номер бесплатного телефона, по которому осуществляется прием претензий пользователей парковкой;</w:t>
      </w:r>
    </w:p>
    <w:p w:rsidR="009331C3" w:rsidRPr="009331C3" w:rsidRDefault="009331C3" w:rsidP="00A20842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1C3">
        <w:rPr>
          <w:rFonts w:ascii="Times New Roman" w:hAnsi="Times New Roman" w:cs="Times New Roman"/>
          <w:sz w:val="28"/>
          <w:szCs w:val="28"/>
        </w:rPr>
        <w:t>адрес и номер телефона ближайших подразделений Государственной инспекции безопасности дорожного движения.</w:t>
      </w:r>
    </w:p>
    <w:p w:rsidR="009331C3" w:rsidRDefault="00E163EF" w:rsidP="00933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9331C3" w:rsidRPr="009331C3">
        <w:rPr>
          <w:rFonts w:ascii="Times New Roman" w:hAnsi="Times New Roman" w:cs="Times New Roman"/>
          <w:sz w:val="28"/>
          <w:szCs w:val="28"/>
        </w:rPr>
        <w:t>. Установка ограждений и иных конструкций, препятствующих использованию парковок, не допускается.</w:t>
      </w:r>
    </w:p>
    <w:p w:rsidR="00142485" w:rsidRDefault="00142485" w:rsidP="00142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16E0" w:rsidRDefault="00D716E0" w:rsidP="00E27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6E0" w:rsidRPr="00D716E0" w:rsidRDefault="00D716E0" w:rsidP="00933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6E0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D716E0" w:rsidRPr="00D716E0" w:rsidRDefault="00D716E0" w:rsidP="00D71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6E0">
        <w:rPr>
          <w:rFonts w:ascii="Times New Roman" w:hAnsi="Times New Roman" w:cs="Times New Roman"/>
          <w:sz w:val="28"/>
          <w:szCs w:val="28"/>
        </w:rPr>
        <w:t>Главы Одинцовского городского округа</w:t>
      </w:r>
      <w:r w:rsidRPr="00D716E0">
        <w:rPr>
          <w:rFonts w:ascii="Times New Roman" w:hAnsi="Times New Roman" w:cs="Times New Roman"/>
          <w:sz w:val="28"/>
          <w:szCs w:val="28"/>
        </w:rPr>
        <w:tab/>
      </w:r>
      <w:r w:rsidRPr="00D716E0">
        <w:rPr>
          <w:rFonts w:ascii="Times New Roman" w:hAnsi="Times New Roman" w:cs="Times New Roman"/>
          <w:sz w:val="28"/>
          <w:szCs w:val="28"/>
        </w:rPr>
        <w:tab/>
      </w:r>
      <w:r w:rsidRPr="00D716E0">
        <w:rPr>
          <w:rFonts w:ascii="Times New Roman" w:hAnsi="Times New Roman" w:cs="Times New Roman"/>
          <w:sz w:val="28"/>
          <w:szCs w:val="28"/>
        </w:rPr>
        <w:tab/>
      </w:r>
      <w:r w:rsidRPr="00D716E0">
        <w:rPr>
          <w:rFonts w:ascii="Times New Roman" w:hAnsi="Times New Roman" w:cs="Times New Roman"/>
          <w:sz w:val="28"/>
          <w:szCs w:val="28"/>
        </w:rPr>
        <w:tab/>
      </w:r>
      <w:r w:rsidRPr="00D716E0">
        <w:rPr>
          <w:rFonts w:ascii="Times New Roman" w:hAnsi="Times New Roman" w:cs="Times New Roman"/>
          <w:sz w:val="28"/>
          <w:szCs w:val="28"/>
        </w:rPr>
        <w:tab/>
      </w:r>
      <w:r w:rsidR="00A20842">
        <w:rPr>
          <w:rFonts w:ascii="Times New Roman" w:hAnsi="Times New Roman" w:cs="Times New Roman"/>
          <w:sz w:val="28"/>
          <w:szCs w:val="28"/>
        </w:rPr>
        <w:tab/>
      </w:r>
      <w:r w:rsidR="00A20842">
        <w:rPr>
          <w:rFonts w:ascii="Times New Roman" w:hAnsi="Times New Roman" w:cs="Times New Roman"/>
          <w:sz w:val="28"/>
          <w:szCs w:val="28"/>
        </w:rPr>
        <w:tab/>
      </w:r>
      <w:r w:rsidR="00A20842">
        <w:rPr>
          <w:rFonts w:ascii="Times New Roman" w:hAnsi="Times New Roman" w:cs="Times New Roman"/>
          <w:sz w:val="28"/>
          <w:szCs w:val="28"/>
        </w:rPr>
        <w:tab/>
      </w:r>
      <w:r w:rsidR="00A20842">
        <w:rPr>
          <w:rFonts w:ascii="Times New Roman" w:hAnsi="Times New Roman" w:cs="Times New Roman"/>
          <w:sz w:val="28"/>
          <w:szCs w:val="28"/>
        </w:rPr>
        <w:tab/>
      </w:r>
      <w:r w:rsidR="00A20842">
        <w:rPr>
          <w:rFonts w:ascii="Times New Roman" w:hAnsi="Times New Roman" w:cs="Times New Roman"/>
          <w:sz w:val="28"/>
          <w:szCs w:val="28"/>
        </w:rPr>
        <w:tab/>
      </w:r>
      <w:r w:rsidR="00A20842">
        <w:rPr>
          <w:rFonts w:ascii="Times New Roman" w:hAnsi="Times New Roman" w:cs="Times New Roman"/>
          <w:sz w:val="28"/>
          <w:szCs w:val="28"/>
        </w:rPr>
        <w:tab/>
      </w:r>
      <w:r w:rsidR="00A20842">
        <w:rPr>
          <w:rFonts w:ascii="Times New Roman" w:hAnsi="Times New Roman" w:cs="Times New Roman"/>
          <w:sz w:val="28"/>
          <w:szCs w:val="28"/>
        </w:rPr>
        <w:tab/>
      </w:r>
      <w:r w:rsidR="00A20842">
        <w:rPr>
          <w:rFonts w:ascii="Times New Roman" w:hAnsi="Times New Roman" w:cs="Times New Roman"/>
          <w:sz w:val="28"/>
          <w:szCs w:val="28"/>
        </w:rPr>
        <w:tab/>
      </w:r>
      <w:r w:rsidR="00A20842">
        <w:rPr>
          <w:rFonts w:ascii="Times New Roman" w:hAnsi="Times New Roman" w:cs="Times New Roman"/>
          <w:sz w:val="28"/>
          <w:szCs w:val="28"/>
        </w:rPr>
        <w:tab/>
      </w:r>
      <w:r w:rsidR="00A20842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r w:rsidRPr="00D716E0"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 w:rsidRPr="00D716E0">
        <w:rPr>
          <w:rFonts w:ascii="Times New Roman" w:hAnsi="Times New Roman" w:cs="Times New Roman"/>
          <w:sz w:val="28"/>
          <w:szCs w:val="28"/>
        </w:rPr>
        <w:t>Пайсов</w:t>
      </w:r>
      <w:proofErr w:type="spellEnd"/>
    </w:p>
    <w:p w:rsidR="00D716E0" w:rsidRPr="00D716E0" w:rsidRDefault="00D716E0" w:rsidP="00D716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0CA8" w:rsidRPr="00D716E0" w:rsidRDefault="00480CA8" w:rsidP="00D716E0">
      <w:pPr>
        <w:rPr>
          <w:rFonts w:ascii="Times New Roman" w:hAnsi="Times New Roman" w:cs="Times New Roman"/>
          <w:sz w:val="28"/>
          <w:szCs w:val="28"/>
        </w:rPr>
      </w:pPr>
    </w:p>
    <w:sectPr w:rsidR="00480CA8" w:rsidRPr="00D71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olosTextWeb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54900"/>
    <w:multiLevelType w:val="hybridMultilevel"/>
    <w:tmpl w:val="CAF253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C7F22"/>
    <w:multiLevelType w:val="hybridMultilevel"/>
    <w:tmpl w:val="48101FCE"/>
    <w:lvl w:ilvl="0" w:tplc="3EEC73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F545F5"/>
    <w:multiLevelType w:val="hybridMultilevel"/>
    <w:tmpl w:val="6C0C60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248C7"/>
    <w:multiLevelType w:val="hybridMultilevel"/>
    <w:tmpl w:val="59F0C8C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B63F6"/>
    <w:multiLevelType w:val="hybridMultilevel"/>
    <w:tmpl w:val="480A11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C43A5"/>
    <w:multiLevelType w:val="hybridMultilevel"/>
    <w:tmpl w:val="A93AB470"/>
    <w:lvl w:ilvl="0" w:tplc="1788444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9247BD9"/>
    <w:multiLevelType w:val="hybridMultilevel"/>
    <w:tmpl w:val="D17896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4324D"/>
    <w:multiLevelType w:val="hybridMultilevel"/>
    <w:tmpl w:val="52CCD9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405A4"/>
    <w:multiLevelType w:val="hybridMultilevel"/>
    <w:tmpl w:val="319ED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61E2F"/>
    <w:multiLevelType w:val="hybridMultilevel"/>
    <w:tmpl w:val="25802A7C"/>
    <w:lvl w:ilvl="0" w:tplc="5C7679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5A66F19"/>
    <w:multiLevelType w:val="hybridMultilevel"/>
    <w:tmpl w:val="AEB6F5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BFB50A6"/>
    <w:multiLevelType w:val="hybridMultilevel"/>
    <w:tmpl w:val="6A326E7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F223A47"/>
    <w:multiLevelType w:val="hybridMultilevel"/>
    <w:tmpl w:val="FDCC1AAE"/>
    <w:lvl w:ilvl="0" w:tplc="04190013">
      <w:start w:val="1"/>
      <w:numFmt w:val="upperRoman"/>
      <w:lvlText w:val="%1."/>
      <w:lvlJc w:val="righ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6655211"/>
    <w:multiLevelType w:val="hybridMultilevel"/>
    <w:tmpl w:val="0686AB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142A7B"/>
    <w:multiLevelType w:val="hybridMultilevel"/>
    <w:tmpl w:val="0F6E3FEA"/>
    <w:lvl w:ilvl="0" w:tplc="2A460E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FE26909"/>
    <w:multiLevelType w:val="hybridMultilevel"/>
    <w:tmpl w:val="FE0462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070DC8"/>
    <w:multiLevelType w:val="hybridMultilevel"/>
    <w:tmpl w:val="AFA6F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183CC5"/>
    <w:multiLevelType w:val="hybridMultilevel"/>
    <w:tmpl w:val="39086CE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655B238E"/>
    <w:multiLevelType w:val="hybridMultilevel"/>
    <w:tmpl w:val="6A1E6F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A968B6"/>
    <w:multiLevelType w:val="hybridMultilevel"/>
    <w:tmpl w:val="ACC2421C"/>
    <w:lvl w:ilvl="0" w:tplc="04190013">
      <w:start w:val="1"/>
      <w:numFmt w:val="upperRoman"/>
      <w:lvlText w:val="%1."/>
      <w:lvlJc w:val="righ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19"/>
  </w:num>
  <w:num w:numId="5">
    <w:abstractNumId w:val="3"/>
  </w:num>
  <w:num w:numId="6">
    <w:abstractNumId w:val="12"/>
  </w:num>
  <w:num w:numId="7">
    <w:abstractNumId w:val="14"/>
  </w:num>
  <w:num w:numId="8">
    <w:abstractNumId w:val="10"/>
  </w:num>
  <w:num w:numId="9">
    <w:abstractNumId w:val="17"/>
  </w:num>
  <w:num w:numId="10">
    <w:abstractNumId w:val="1"/>
  </w:num>
  <w:num w:numId="11">
    <w:abstractNumId w:val="13"/>
  </w:num>
  <w:num w:numId="12">
    <w:abstractNumId w:val="16"/>
  </w:num>
  <w:num w:numId="13">
    <w:abstractNumId w:val="2"/>
  </w:num>
  <w:num w:numId="14">
    <w:abstractNumId w:val="15"/>
  </w:num>
  <w:num w:numId="15">
    <w:abstractNumId w:val="8"/>
  </w:num>
  <w:num w:numId="16">
    <w:abstractNumId w:val="4"/>
  </w:num>
  <w:num w:numId="17">
    <w:abstractNumId w:val="0"/>
  </w:num>
  <w:num w:numId="18">
    <w:abstractNumId w:val="7"/>
  </w:num>
  <w:num w:numId="19">
    <w:abstractNumId w:val="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271"/>
    <w:rsid w:val="00022194"/>
    <w:rsid w:val="00044D61"/>
    <w:rsid w:val="000765EB"/>
    <w:rsid w:val="0009326F"/>
    <w:rsid w:val="000A5FED"/>
    <w:rsid w:val="000C61E7"/>
    <w:rsid w:val="000E5299"/>
    <w:rsid w:val="00106863"/>
    <w:rsid w:val="00141985"/>
    <w:rsid w:val="00142485"/>
    <w:rsid w:val="00143EC3"/>
    <w:rsid w:val="00145F71"/>
    <w:rsid w:val="0014788C"/>
    <w:rsid w:val="001738CD"/>
    <w:rsid w:val="00187F34"/>
    <w:rsid w:val="001C577B"/>
    <w:rsid w:val="001E0B3A"/>
    <w:rsid w:val="001F489E"/>
    <w:rsid w:val="0022603A"/>
    <w:rsid w:val="00246A66"/>
    <w:rsid w:val="00256707"/>
    <w:rsid w:val="00297E61"/>
    <w:rsid w:val="002B36A4"/>
    <w:rsid w:val="00301C25"/>
    <w:rsid w:val="003109A6"/>
    <w:rsid w:val="0031377D"/>
    <w:rsid w:val="00322E8C"/>
    <w:rsid w:val="0035111B"/>
    <w:rsid w:val="0037744B"/>
    <w:rsid w:val="00393481"/>
    <w:rsid w:val="003B1C86"/>
    <w:rsid w:val="003B39E4"/>
    <w:rsid w:val="003C3691"/>
    <w:rsid w:val="00402DD5"/>
    <w:rsid w:val="00457416"/>
    <w:rsid w:val="00480CA8"/>
    <w:rsid w:val="004A6A3A"/>
    <w:rsid w:val="004C629F"/>
    <w:rsid w:val="004F4DB1"/>
    <w:rsid w:val="004F7223"/>
    <w:rsid w:val="00511622"/>
    <w:rsid w:val="005334FC"/>
    <w:rsid w:val="00560980"/>
    <w:rsid w:val="005868BB"/>
    <w:rsid w:val="00596C1B"/>
    <w:rsid w:val="005A4DF1"/>
    <w:rsid w:val="005D3EBB"/>
    <w:rsid w:val="005F2455"/>
    <w:rsid w:val="00603C96"/>
    <w:rsid w:val="00604C6C"/>
    <w:rsid w:val="006061AA"/>
    <w:rsid w:val="006A284E"/>
    <w:rsid w:val="006C4897"/>
    <w:rsid w:val="006C5DBD"/>
    <w:rsid w:val="006D67E5"/>
    <w:rsid w:val="00725779"/>
    <w:rsid w:val="00771FF7"/>
    <w:rsid w:val="007A6E6D"/>
    <w:rsid w:val="007B698E"/>
    <w:rsid w:val="007D2A08"/>
    <w:rsid w:val="007E269C"/>
    <w:rsid w:val="007F68C6"/>
    <w:rsid w:val="0082317C"/>
    <w:rsid w:val="00855B7A"/>
    <w:rsid w:val="00857DCC"/>
    <w:rsid w:val="00870593"/>
    <w:rsid w:val="008923EE"/>
    <w:rsid w:val="0089596D"/>
    <w:rsid w:val="008B09E0"/>
    <w:rsid w:val="008B4A93"/>
    <w:rsid w:val="00930283"/>
    <w:rsid w:val="009331C3"/>
    <w:rsid w:val="00967F0D"/>
    <w:rsid w:val="0097558F"/>
    <w:rsid w:val="009834C1"/>
    <w:rsid w:val="009B2453"/>
    <w:rsid w:val="009B5A39"/>
    <w:rsid w:val="009E0BC7"/>
    <w:rsid w:val="009F423C"/>
    <w:rsid w:val="00A20842"/>
    <w:rsid w:val="00A25270"/>
    <w:rsid w:val="00A32AD1"/>
    <w:rsid w:val="00A465CB"/>
    <w:rsid w:val="00A62247"/>
    <w:rsid w:val="00AA6379"/>
    <w:rsid w:val="00AB7031"/>
    <w:rsid w:val="00AB7666"/>
    <w:rsid w:val="00AE24BD"/>
    <w:rsid w:val="00B442BA"/>
    <w:rsid w:val="00BC6013"/>
    <w:rsid w:val="00C45F07"/>
    <w:rsid w:val="00C54D58"/>
    <w:rsid w:val="00C6423F"/>
    <w:rsid w:val="00CE55AA"/>
    <w:rsid w:val="00CE7271"/>
    <w:rsid w:val="00D22206"/>
    <w:rsid w:val="00D23BFA"/>
    <w:rsid w:val="00D30583"/>
    <w:rsid w:val="00D6395E"/>
    <w:rsid w:val="00D6455C"/>
    <w:rsid w:val="00D6467E"/>
    <w:rsid w:val="00D716E0"/>
    <w:rsid w:val="00D81629"/>
    <w:rsid w:val="00DB04B4"/>
    <w:rsid w:val="00DB12D9"/>
    <w:rsid w:val="00DC5C01"/>
    <w:rsid w:val="00DD6174"/>
    <w:rsid w:val="00DE42B6"/>
    <w:rsid w:val="00E01447"/>
    <w:rsid w:val="00E068E4"/>
    <w:rsid w:val="00E163EF"/>
    <w:rsid w:val="00E272A3"/>
    <w:rsid w:val="00E826F9"/>
    <w:rsid w:val="00E84E35"/>
    <w:rsid w:val="00EA16C4"/>
    <w:rsid w:val="00EB11D3"/>
    <w:rsid w:val="00EF590E"/>
    <w:rsid w:val="00F00F2D"/>
    <w:rsid w:val="00F25C7D"/>
    <w:rsid w:val="00F33736"/>
    <w:rsid w:val="00FA544A"/>
    <w:rsid w:val="00FB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443C9"/>
  <w15:chartTrackingRefBased/>
  <w15:docId w15:val="{88D23501-D93B-4A8B-BE7F-FAA3214FE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622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5F7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45F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3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317C"/>
    <w:rPr>
      <w:rFonts w:ascii="Segoe UI" w:hAnsi="Segoe UI" w:cs="Segoe UI"/>
      <w:sz w:val="18"/>
      <w:szCs w:val="18"/>
    </w:rPr>
  </w:style>
  <w:style w:type="paragraph" w:customStyle="1" w:styleId="msonormalbullet2gif">
    <w:name w:val="msonormalbullet2.gif"/>
    <w:basedOn w:val="a"/>
    <w:rsid w:val="00322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622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irty-clipboard">
    <w:name w:val="dirty-clipboard"/>
    <w:basedOn w:val="a0"/>
    <w:rsid w:val="00930283"/>
  </w:style>
  <w:style w:type="paragraph" w:customStyle="1" w:styleId="ConsPlusNormal">
    <w:name w:val="ConsPlusNormal"/>
    <w:rsid w:val="00D23B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6359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70936&amp;dst=6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BE327-F996-4F92-996B-D05F9D55C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9</Pages>
  <Words>2640</Words>
  <Characters>15051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Макеев Пётр Иванович</dc:creator>
  <cp:keywords/>
  <dc:description/>
  <cp:lastModifiedBy>Макеев Пётр Иванович</cp:lastModifiedBy>
  <cp:revision>58</cp:revision>
  <cp:lastPrinted>2025-02-06T16:16:00Z</cp:lastPrinted>
  <dcterms:created xsi:type="dcterms:W3CDTF">2025-02-04T08:16:00Z</dcterms:created>
  <dcterms:modified xsi:type="dcterms:W3CDTF">2025-02-07T09:20:00Z</dcterms:modified>
</cp:coreProperties>
</file>