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EBB" w:rsidRPr="00002CAA" w:rsidRDefault="001C5EBB" w:rsidP="001C5EB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2CA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EBB" w:rsidRPr="00002CAA" w:rsidRDefault="001C5EBB" w:rsidP="001C5EB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2CAA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1C5EBB" w:rsidRPr="00002CAA" w:rsidRDefault="001C5EBB" w:rsidP="001C5EB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2CAA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1C5EBB" w:rsidRPr="00002CAA" w:rsidRDefault="001C5EBB" w:rsidP="001C5EB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2CAA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1C5EBB" w:rsidRDefault="001C5EBB" w:rsidP="001C5EB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2CAA">
        <w:rPr>
          <w:rFonts w:ascii="Times New Roman" w:hAnsi="Times New Roman" w:cs="Times New Roman"/>
          <w:sz w:val="28"/>
          <w:szCs w:val="28"/>
        </w:rPr>
        <w:t>от 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0234">
        <w:rPr>
          <w:rFonts w:ascii="Times New Roman" w:hAnsi="Times New Roman" w:cs="Times New Roman"/>
          <w:sz w:val="28"/>
          <w:szCs w:val="28"/>
        </w:rPr>
        <w:t>5</w:t>
      </w:r>
      <w:r w:rsidRPr="00002CA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2CAA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1C5EBB" w:rsidRDefault="001C5EBB" w:rsidP="001C5EB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5EBB" w:rsidRDefault="001C5EBB" w:rsidP="002C4FE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077F58">
        <w:rPr>
          <w:rFonts w:ascii="Times New Roman" w:hAnsi="Times New Roman" w:cs="Times New Roman"/>
          <w:sz w:val="28"/>
          <w:szCs w:val="28"/>
        </w:rPr>
        <w:t>оэффициент, учитывающий местоположение земельного участка на территории муниципального образования «Одинцовский гор</w:t>
      </w:r>
      <w:r>
        <w:rPr>
          <w:rFonts w:ascii="Times New Roman" w:hAnsi="Times New Roman" w:cs="Times New Roman"/>
          <w:sz w:val="28"/>
          <w:szCs w:val="28"/>
        </w:rPr>
        <w:t>одской округ Московской области» (Км):</w:t>
      </w:r>
    </w:p>
    <w:p w:rsidR="001C5EBB" w:rsidRDefault="001C5EBB" w:rsidP="002C4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Одинцовский городской округ - 10 (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города Одинцово, города Звенигород, города </w:t>
      </w:r>
      <w:r w:rsidRPr="009F740A">
        <w:rPr>
          <w:rFonts w:ascii="Times New Roman" w:hAnsi="Times New Roman"/>
          <w:sz w:val="28"/>
          <w:szCs w:val="28"/>
        </w:rPr>
        <w:t>Голицыно, город</w:t>
      </w:r>
      <w:r>
        <w:rPr>
          <w:rFonts w:ascii="Times New Roman" w:hAnsi="Times New Roman"/>
          <w:sz w:val="28"/>
          <w:szCs w:val="28"/>
        </w:rPr>
        <w:t>а</w:t>
      </w:r>
      <w:r w:rsidRPr="009F740A">
        <w:rPr>
          <w:rFonts w:ascii="Times New Roman" w:hAnsi="Times New Roman"/>
          <w:sz w:val="28"/>
          <w:szCs w:val="28"/>
        </w:rPr>
        <w:t xml:space="preserve"> Кубинка</w:t>
      </w:r>
      <w:r>
        <w:rPr>
          <w:rFonts w:ascii="Times New Roman" w:hAnsi="Times New Roman"/>
          <w:sz w:val="28"/>
          <w:szCs w:val="28"/>
        </w:rPr>
        <w:t>, р</w:t>
      </w:r>
      <w:r w:rsidRPr="009F740A">
        <w:rPr>
          <w:rFonts w:ascii="Times New Roman" w:hAnsi="Times New Roman"/>
          <w:sz w:val="28"/>
          <w:szCs w:val="28"/>
        </w:rPr>
        <w:t>абоч</w:t>
      </w:r>
      <w:r>
        <w:rPr>
          <w:rFonts w:ascii="Times New Roman" w:hAnsi="Times New Roman"/>
          <w:sz w:val="28"/>
          <w:szCs w:val="28"/>
        </w:rPr>
        <w:t>его</w:t>
      </w:r>
      <w:r w:rsidRPr="009F740A">
        <w:rPr>
          <w:rFonts w:ascii="Times New Roman" w:hAnsi="Times New Roman"/>
          <w:sz w:val="28"/>
          <w:szCs w:val="28"/>
        </w:rPr>
        <w:t xml:space="preserve"> поселка Заречье, рабочий поселок </w:t>
      </w:r>
      <w:proofErr w:type="spellStart"/>
      <w:r w:rsidRPr="009F740A">
        <w:rPr>
          <w:rFonts w:ascii="Times New Roman" w:hAnsi="Times New Roman"/>
          <w:sz w:val="28"/>
          <w:szCs w:val="28"/>
        </w:rPr>
        <w:t>Новоивановское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рабочего </w:t>
      </w:r>
      <w:r w:rsidRPr="009F740A">
        <w:rPr>
          <w:rFonts w:ascii="Times New Roman" w:hAnsi="Times New Roman"/>
          <w:sz w:val="28"/>
          <w:szCs w:val="28"/>
        </w:rPr>
        <w:t>поселк</w:t>
      </w:r>
      <w:r>
        <w:rPr>
          <w:rFonts w:ascii="Times New Roman" w:hAnsi="Times New Roman"/>
          <w:sz w:val="28"/>
          <w:szCs w:val="28"/>
        </w:rPr>
        <w:t>а</w:t>
      </w:r>
      <w:r w:rsidRPr="009F740A">
        <w:rPr>
          <w:rFonts w:ascii="Times New Roman" w:hAnsi="Times New Roman"/>
          <w:sz w:val="28"/>
          <w:szCs w:val="28"/>
        </w:rPr>
        <w:t xml:space="preserve"> Большие Вяземы, дачн</w:t>
      </w:r>
      <w:r>
        <w:rPr>
          <w:rFonts w:ascii="Times New Roman" w:hAnsi="Times New Roman"/>
          <w:sz w:val="28"/>
          <w:szCs w:val="28"/>
        </w:rPr>
        <w:t>ого</w:t>
      </w:r>
      <w:r w:rsidRPr="009F740A">
        <w:rPr>
          <w:rFonts w:ascii="Times New Roman" w:hAnsi="Times New Roman"/>
          <w:sz w:val="28"/>
          <w:szCs w:val="28"/>
        </w:rPr>
        <w:t xml:space="preserve"> поселк</w:t>
      </w:r>
      <w:r>
        <w:rPr>
          <w:rFonts w:ascii="Times New Roman" w:hAnsi="Times New Roman"/>
          <w:sz w:val="28"/>
          <w:szCs w:val="28"/>
        </w:rPr>
        <w:t>а</w:t>
      </w:r>
      <w:r w:rsidRPr="009F740A">
        <w:rPr>
          <w:rFonts w:ascii="Times New Roman" w:hAnsi="Times New Roman"/>
          <w:sz w:val="28"/>
          <w:szCs w:val="28"/>
        </w:rPr>
        <w:t xml:space="preserve"> Лесной </w:t>
      </w:r>
      <w:r w:rsidRPr="001512BB">
        <w:rPr>
          <w:rFonts w:ascii="Times New Roman" w:hAnsi="Times New Roman"/>
          <w:sz w:val="28"/>
          <w:szCs w:val="28"/>
        </w:rPr>
        <w:t>Г</w:t>
      </w:r>
      <w:r w:rsidRPr="009F740A">
        <w:rPr>
          <w:rFonts w:ascii="Times New Roman" w:hAnsi="Times New Roman"/>
          <w:sz w:val="28"/>
          <w:szCs w:val="28"/>
        </w:rPr>
        <w:t>ородок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C5EBB" w:rsidRPr="009F740A" w:rsidRDefault="001C5EBB" w:rsidP="002C4F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F740A">
        <w:rPr>
          <w:rFonts w:ascii="Times New Roman" w:hAnsi="Times New Roman"/>
          <w:sz w:val="28"/>
          <w:szCs w:val="28"/>
        </w:rPr>
        <w:t>Город Одинцово, город Голицыно, город Кубинка - 1,</w:t>
      </w:r>
      <w:r w:rsidR="00735A31">
        <w:rPr>
          <w:rFonts w:ascii="Times New Roman" w:hAnsi="Times New Roman"/>
          <w:sz w:val="28"/>
          <w:szCs w:val="28"/>
        </w:rPr>
        <w:t>6</w:t>
      </w:r>
      <w:r w:rsidRPr="009F740A">
        <w:rPr>
          <w:rFonts w:ascii="Times New Roman" w:hAnsi="Times New Roman"/>
          <w:sz w:val="28"/>
          <w:szCs w:val="28"/>
        </w:rPr>
        <w:t>;</w:t>
      </w:r>
    </w:p>
    <w:p w:rsidR="001C5EBB" w:rsidRPr="009F740A" w:rsidRDefault="001C5EBB" w:rsidP="002C4F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F740A">
        <w:rPr>
          <w:rFonts w:ascii="Times New Roman" w:hAnsi="Times New Roman"/>
          <w:sz w:val="28"/>
          <w:szCs w:val="28"/>
        </w:rPr>
        <w:t xml:space="preserve">Рабочий поселок Заречье, рабочий поселок </w:t>
      </w:r>
      <w:proofErr w:type="spellStart"/>
      <w:r w:rsidRPr="009F740A">
        <w:rPr>
          <w:rFonts w:ascii="Times New Roman" w:hAnsi="Times New Roman"/>
          <w:sz w:val="28"/>
          <w:szCs w:val="28"/>
        </w:rPr>
        <w:t>Новоивановское</w:t>
      </w:r>
      <w:proofErr w:type="spellEnd"/>
      <w:r w:rsidRPr="009F740A">
        <w:rPr>
          <w:rFonts w:ascii="Times New Roman" w:hAnsi="Times New Roman"/>
          <w:sz w:val="28"/>
          <w:szCs w:val="28"/>
        </w:rPr>
        <w:t xml:space="preserve"> – 1,</w:t>
      </w:r>
      <w:r w:rsidR="00735A31">
        <w:rPr>
          <w:rFonts w:ascii="Times New Roman" w:hAnsi="Times New Roman"/>
          <w:sz w:val="28"/>
          <w:szCs w:val="28"/>
        </w:rPr>
        <w:t>6</w:t>
      </w:r>
      <w:r w:rsidRPr="009F740A">
        <w:rPr>
          <w:rFonts w:ascii="Times New Roman" w:hAnsi="Times New Roman"/>
          <w:sz w:val="28"/>
          <w:szCs w:val="28"/>
        </w:rPr>
        <w:t xml:space="preserve">, </w:t>
      </w:r>
    </w:p>
    <w:p w:rsidR="001C5EBB" w:rsidRDefault="001C5EBB" w:rsidP="002C4F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F740A">
        <w:rPr>
          <w:rFonts w:ascii="Times New Roman" w:hAnsi="Times New Roman"/>
          <w:sz w:val="28"/>
          <w:szCs w:val="28"/>
        </w:rPr>
        <w:t xml:space="preserve">Рабочий поселок Большие Вяземы, дачный поселок Лесной </w:t>
      </w:r>
      <w:r w:rsidRPr="001512BB">
        <w:rPr>
          <w:rFonts w:ascii="Times New Roman" w:hAnsi="Times New Roman"/>
          <w:sz w:val="28"/>
          <w:szCs w:val="28"/>
        </w:rPr>
        <w:t>Г</w:t>
      </w:r>
      <w:r w:rsidRPr="009F740A">
        <w:rPr>
          <w:rFonts w:ascii="Times New Roman" w:hAnsi="Times New Roman"/>
          <w:sz w:val="28"/>
          <w:szCs w:val="28"/>
        </w:rPr>
        <w:t>ородок - 1,3;</w:t>
      </w:r>
    </w:p>
    <w:p w:rsidR="001C5EBB" w:rsidRDefault="001C5EBB" w:rsidP="002C4F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Город </w:t>
      </w:r>
      <w:r w:rsidRPr="009F740A">
        <w:rPr>
          <w:rFonts w:ascii="Times New Roman" w:hAnsi="Times New Roman"/>
          <w:sz w:val="28"/>
          <w:szCs w:val="28"/>
        </w:rPr>
        <w:t>Звенигород: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4315"/>
        <w:gridCol w:w="2977"/>
        <w:gridCol w:w="2126"/>
      </w:tblGrid>
      <w:tr w:rsidR="001C5EBB" w:rsidRPr="009F740A" w:rsidTr="00091EB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0931C3" w:rsidRDefault="001C5EBB" w:rsidP="00091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C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0931C3" w:rsidRDefault="001C5EBB" w:rsidP="00091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C3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0931C3" w:rsidRDefault="001C5EBB" w:rsidP="00091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C3">
              <w:rPr>
                <w:rFonts w:ascii="Times New Roman" w:hAnsi="Times New Roman" w:cs="Times New Roman"/>
                <w:sz w:val="24"/>
                <w:szCs w:val="24"/>
              </w:rPr>
              <w:t>N кадастрового квартала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2326DF" w:rsidRDefault="001C5EBB" w:rsidP="00091E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DF">
              <w:rPr>
                <w:rFonts w:ascii="Times New Roman" w:hAnsi="Times New Roman" w:cs="Times New Roman"/>
                <w:sz w:val="24"/>
                <w:szCs w:val="24"/>
              </w:rPr>
              <w:t>Коэффициент, учитывающий местоположение земельного участка</w:t>
            </w:r>
          </w:p>
        </w:tc>
      </w:tr>
      <w:tr w:rsidR="001C5EBB" w:rsidRPr="00DF7FD7" w:rsidTr="00091EB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 xml:space="preserve">Центр города, от центральной части города до квартала Маяковского, включая </w:t>
            </w:r>
            <w:proofErr w:type="spellStart"/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Нахабинское</w:t>
            </w:r>
            <w:proofErr w:type="spellEnd"/>
            <w:r w:rsidRPr="00DF7FD7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01 01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01 02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01 03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01 04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01 05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01 06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01 07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01 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C5EBB" w:rsidRPr="00DF7FD7" w:rsidTr="00091EB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 xml:space="preserve">Поречье, </w:t>
            </w:r>
            <w:proofErr w:type="spellStart"/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Игнатьево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01 09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01 10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03 01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50:20:005 04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C5EBB" w:rsidRPr="00DF7FD7" w:rsidTr="00091EB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Верхний Посад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50:49:002 01 01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50:49:002 01 02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50:49:002 01 03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50:49:002 01 04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50:49:002 01 05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50:49:002 01 06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50:49:002 01 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C5EBB" w:rsidRPr="00DF7FD7" w:rsidTr="00091EB0">
        <w:trPr>
          <w:trHeight w:val="71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Шихово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50:49:002 01 08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50:49:002 01 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C5EBB" w:rsidRPr="00DF7FD7" w:rsidTr="00091EB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Санаторий МК, станция Звенигород, квартал Введенское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02 01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02 02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50:49:001 02 03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50:20:006 02 21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50:20:004 18 03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50:20:004 17 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C5EBB" w:rsidRPr="00DF7FD7" w:rsidTr="00091EB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Ратехинское</w:t>
            </w:r>
            <w:proofErr w:type="spellEnd"/>
            <w:r w:rsidRPr="00DF7FD7">
              <w:rPr>
                <w:rFonts w:ascii="Times New Roman" w:hAnsi="Times New Roman" w:cs="Times New Roman"/>
                <w:sz w:val="24"/>
                <w:szCs w:val="24"/>
              </w:rPr>
              <w:t xml:space="preserve"> шоссе (ЗАО "Дом отдыха "Связист", санаторий Министерства обороны, МВД), </w:t>
            </w:r>
            <w:proofErr w:type="spellStart"/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Дютьково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50:49:002 02 01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50:49:002 02 02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50:49:002 02 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C5EBB" w:rsidRPr="00DF7FD7" w:rsidTr="00091EB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Микрорайон "</w:t>
            </w:r>
            <w:proofErr w:type="spellStart"/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Супонево</w:t>
            </w:r>
            <w:proofErr w:type="spellEnd"/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50:20:005 05 23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50:20:005 04 01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50:20:005 03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C5EBB" w:rsidRPr="00DF7FD7" w:rsidTr="00091EB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Луцинское</w:t>
            </w:r>
            <w:proofErr w:type="spellEnd"/>
            <w:r w:rsidRPr="00DF7FD7">
              <w:rPr>
                <w:rFonts w:ascii="Times New Roman" w:hAnsi="Times New Roman" w:cs="Times New Roman"/>
                <w:sz w:val="24"/>
                <w:szCs w:val="24"/>
              </w:rPr>
              <w:t xml:space="preserve"> шоссе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50:20:006 03 02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50:20:006 03 05</w:t>
            </w:r>
          </w:p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50:20:006 03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BB" w:rsidRPr="00DF7FD7" w:rsidRDefault="001C5EBB" w:rsidP="00091E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FD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B764E0" w:rsidRDefault="00B764E0" w:rsidP="00B764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C4FE8" w:rsidRDefault="002C4FE8" w:rsidP="00B764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C4FE8" w:rsidRDefault="002C4FE8" w:rsidP="00B764E0">
      <w:pPr>
        <w:tabs>
          <w:tab w:val="left" w:pos="7513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Заместитель Главы </w:t>
      </w:r>
      <w:r w:rsidR="006D0234">
        <w:rPr>
          <w:rFonts w:ascii="Times New Roman" w:hAnsi="Times New Roman" w:cs="Times New Roman"/>
          <w:bCs/>
          <w:sz w:val="28"/>
          <w:szCs w:val="28"/>
        </w:rPr>
        <w:t>Одинцовского 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</w:p>
    <w:p w:rsidR="002C4FE8" w:rsidRDefault="002C4FE8" w:rsidP="00B764E0">
      <w:pPr>
        <w:tabs>
          <w:tab w:val="left" w:pos="7513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Управления правового обеспечения </w:t>
      </w:r>
    </w:p>
    <w:p w:rsidR="00B764E0" w:rsidRPr="004D770C" w:rsidRDefault="002C4FE8" w:rsidP="00B764E0">
      <w:pPr>
        <w:tabs>
          <w:tab w:val="left" w:pos="7513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Одинцовского городского округа                                  А.А. Тесля </w:t>
      </w:r>
    </w:p>
    <w:p w:rsidR="001C5EBB" w:rsidRPr="00DF7FD7" w:rsidRDefault="001C5EBB" w:rsidP="001C5EBB">
      <w:pPr>
        <w:rPr>
          <w:rFonts w:ascii="Times New Roman" w:hAnsi="Times New Roman" w:cs="Times New Roman"/>
          <w:sz w:val="24"/>
          <w:szCs w:val="24"/>
        </w:rPr>
      </w:pPr>
    </w:p>
    <w:p w:rsidR="001C5EBB" w:rsidRPr="00DF7FD7" w:rsidRDefault="001C5EBB" w:rsidP="001C5EBB">
      <w:pPr>
        <w:rPr>
          <w:rFonts w:ascii="Times New Roman" w:hAnsi="Times New Roman" w:cs="Times New Roman"/>
          <w:sz w:val="24"/>
          <w:szCs w:val="24"/>
        </w:rPr>
      </w:pPr>
    </w:p>
    <w:p w:rsidR="00091EB0" w:rsidRDefault="00091EB0"/>
    <w:sectPr w:rsidR="00091EB0" w:rsidSect="00091EB0">
      <w:pgSz w:w="11905" w:h="16838"/>
      <w:pgMar w:top="964" w:right="851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BB"/>
    <w:rsid w:val="000330B6"/>
    <w:rsid w:val="00091EB0"/>
    <w:rsid w:val="001214FD"/>
    <w:rsid w:val="001C5EBB"/>
    <w:rsid w:val="001D2AC1"/>
    <w:rsid w:val="001E4C9D"/>
    <w:rsid w:val="002363DB"/>
    <w:rsid w:val="002C4FE8"/>
    <w:rsid w:val="002E0E22"/>
    <w:rsid w:val="00345D77"/>
    <w:rsid w:val="00496F6F"/>
    <w:rsid w:val="004F7C10"/>
    <w:rsid w:val="00543351"/>
    <w:rsid w:val="00580842"/>
    <w:rsid w:val="006D0234"/>
    <w:rsid w:val="006F4BE7"/>
    <w:rsid w:val="00703876"/>
    <w:rsid w:val="00735A31"/>
    <w:rsid w:val="007C6B1A"/>
    <w:rsid w:val="008058D2"/>
    <w:rsid w:val="00A25A22"/>
    <w:rsid w:val="00B764E0"/>
    <w:rsid w:val="00C06AF5"/>
    <w:rsid w:val="00C70C66"/>
    <w:rsid w:val="00C82140"/>
    <w:rsid w:val="00DB1E9F"/>
    <w:rsid w:val="00E07127"/>
    <w:rsid w:val="00EB4DD0"/>
    <w:rsid w:val="00F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9BECD-3564-4CA9-B132-5D642279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EB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9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t_mitioglo</dc:creator>
  <cp:lastModifiedBy>Михайлова Юлия Викторовна</cp:lastModifiedBy>
  <cp:revision>2</cp:revision>
  <cp:lastPrinted>2025-02-12T07:52:00Z</cp:lastPrinted>
  <dcterms:created xsi:type="dcterms:W3CDTF">2025-02-12T09:04:00Z</dcterms:created>
  <dcterms:modified xsi:type="dcterms:W3CDTF">2025-02-12T09:04:00Z</dcterms:modified>
</cp:coreProperties>
</file>