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A2" w:rsidRDefault="009939A2" w:rsidP="00AE1CA8">
      <w:pPr>
        <w:jc w:val="center"/>
        <w:textAlignment w:val="top"/>
        <w:rPr>
          <w:rFonts w:eastAsia="Times New Roman"/>
          <w:sz w:val="24"/>
          <w:szCs w:val="24"/>
          <w:lang w:eastAsia="ru-RU"/>
        </w:rPr>
      </w:pPr>
    </w:p>
    <w:p w:rsidR="00135CF7" w:rsidRDefault="00AE1CA8" w:rsidP="00AE1CA8">
      <w:pPr>
        <w:jc w:val="center"/>
        <w:textAlignment w:val="top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ПРОЕКТ</w:t>
      </w:r>
      <w:r>
        <w:rPr>
          <w:rFonts w:eastAsia="Times New Roman"/>
          <w:noProof/>
          <w:sz w:val="24"/>
          <w:szCs w:val="24"/>
          <w:lang w:eastAsia="ru-RU"/>
        </w:rPr>
        <w:t xml:space="preserve"> </w:t>
      </w:r>
    </w:p>
    <w:p w:rsidR="00667770" w:rsidRDefault="00667770" w:rsidP="00667770">
      <w:pPr>
        <w:shd w:val="clear" w:color="auto" w:fill="FFFFFF"/>
        <w:jc w:val="center"/>
      </w:pPr>
    </w:p>
    <w:p w:rsidR="00667770" w:rsidRDefault="00667770" w:rsidP="00667770">
      <w:pPr>
        <w:shd w:val="clear" w:color="auto" w:fill="FFFFFF"/>
        <w:jc w:val="center"/>
      </w:pPr>
      <w:r>
        <w:t>АДМИНИСТРАЦИЯ</w:t>
      </w:r>
    </w:p>
    <w:p w:rsidR="00667770" w:rsidRDefault="00667770" w:rsidP="00667770">
      <w:pPr>
        <w:shd w:val="clear" w:color="auto" w:fill="FFFFFF"/>
        <w:jc w:val="center"/>
      </w:pPr>
      <w:r>
        <w:t>ОДИНЦОВСКОГО ГОРОДСКОГО ОКРУГА</w:t>
      </w:r>
    </w:p>
    <w:p w:rsidR="00667770" w:rsidRDefault="00667770" w:rsidP="00667770">
      <w:pPr>
        <w:shd w:val="clear" w:color="auto" w:fill="FFFFFF"/>
        <w:jc w:val="center"/>
      </w:pPr>
      <w:r>
        <w:t>МОСКОВСКОЙ ОБЛАСТИ</w:t>
      </w:r>
    </w:p>
    <w:p w:rsidR="00667770" w:rsidRDefault="00667770" w:rsidP="00667770">
      <w:pPr>
        <w:shd w:val="clear" w:color="auto" w:fill="FFFFFF"/>
        <w:jc w:val="center"/>
      </w:pPr>
      <w:r>
        <w:t>ПОСТАНОВЛЕНИЕ</w:t>
      </w:r>
    </w:p>
    <w:p w:rsidR="00667770" w:rsidRDefault="00667770" w:rsidP="00667770">
      <w:pPr>
        <w:shd w:val="clear" w:color="auto" w:fill="FFFFFF"/>
        <w:jc w:val="center"/>
      </w:pPr>
      <w:r>
        <w:t xml:space="preserve">             ______ 2025 № ___________</w:t>
      </w:r>
    </w:p>
    <w:p w:rsidR="00135CF7" w:rsidRDefault="00135CF7" w:rsidP="00135CF7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9939A2" w:rsidRDefault="009939A2" w:rsidP="00135CF7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2F4CCA" w:rsidRPr="002E4EAC" w:rsidRDefault="002F4CCA" w:rsidP="00135CF7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135CF7" w:rsidRDefault="00135CF7" w:rsidP="00135CF7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6D1B8D" w:rsidRPr="00882FE5" w:rsidRDefault="00882FE5" w:rsidP="006D1B8D">
      <w:pPr>
        <w:pStyle w:val="ab"/>
        <w:jc w:val="center"/>
        <w:rPr>
          <w:b/>
        </w:rPr>
      </w:pPr>
      <w:r w:rsidRPr="00AE1CA8">
        <w:rPr>
          <w:rFonts w:asciiTheme="minorHAnsi" w:hAnsiTheme="minorHAnsi" w:cstheme="minorHAnsi"/>
          <w:b/>
          <w:sz w:val="29"/>
          <w:szCs w:val="29"/>
        </w:rPr>
        <w:t xml:space="preserve">Об утверждении </w:t>
      </w:r>
      <w:r w:rsidR="006D1B8D" w:rsidRPr="00882FE5">
        <w:rPr>
          <w:b/>
        </w:rPr>
        <w:t>По</w:t>
      </w:r>
      <w:r w:rsidR="006D1B8D">
        <w:rPr>
          <w:b/>
        </w:rPr>
        <w:t xml:space="preserve">рядка предоставления субсидий из бюджета Одинцовского городского округа Московской области на </w:t>
      </w:r>
      <w:r w:rsidR="006D1B8D" w:rsidRPr="00882FE5">
        <w:rPr>
          <w:b/>
        </w:rPr>
        <w:t>материально</w:t>
      </w:r>
      <w:r w:rsidR="006D1B8D">
        <w:rPr>
          <w:b/>
        </w:rPr>
        <w:t>е</w:t>
      </w:r>
      <w:r w:rsidR="006D1B8D" w:rsidRPr="00882FE5">
        <w:rPr>
          <w:b/>
        </w:rPr>
        <w:t xml:space="preserve"> стимулировани</w:t>
      </w:r>
      <w:r w:rsidR="006D1B8D">
        <w:rPr>
          <w:b/>
        </w:rPr>
        <w:t>е</w:t>
      </w:r>
      <w:r w:rsidR="006D1B8D" w:rsidRPr="00882FE5">
        <w:rPr>
          <w:b/>
        </w:rPr>
        <w:t xml:space="preserve"> народных дружинников на территории Одинцовского городского округа Московской области</w:t>
      </w:r>
    </w:p>
    <w:p w:rsidR="00CE4BFF" w:rsidRPr="00AE1CA8" w:rsidRDefault="00CE4BFF" w:rsidP="00CE4BFF">
      <w:pPr>
        <w:jc w:val="center"/>
        <w:rPr>
          <w:sz w:val="29"/>
          <w:szCs w:val="29"/>
        </w:rPr>
      </w:pPr>
    </w:p>
    <w:p w:rsidR="009800B7" w:rsidRPr="00AE1CA8" w:rsidRDefault="009800B7" w:rsidP="00CE4BFF">
      <w:pPr>
        <w:jc w:val="center"/>
        <w:rPr>
          <w:sz w:val="29"/>
          <w:szCs w:val="29"/>
        </w:rPr>
      </w:pPr>
    </w:p>
    <w:p w:rsidR="00E4168D" w:rsidRPr="00AE1CA8" w:rsidRDefault="000C4FAC" w:rsidP="00956CF0">
      <w:pPr>
        <w:ind w:firstLine="709"/>
        <w:jc w:val="both"/>
        <w:rPr>
          <w:sz w:val="29"/>
          <w:szCs w:val="29"/>
        </w:rPr>
      </w:pPr>
      <w:r w:rsidRPr="000C4FAC">
        <w:rPr>
          <w:sz w:val="29"/>
          <w:szCs w:val="29"/>
        </w:rPr>
        <w:t xml:space="preserve">В соответствии </w:t>
      </w:r>
      <w:r w:rsidRPr="00C64B89">
        <w:rPr>
          <w:sz w:val="29"/>
          <w:szCs w:val="29"/>
        </w:rPr>
        <w:t>со статьей 78.1</w:t>
      </w:r>
      <w:r w:rsidRPr="000C4FAC">
        <w:rPr>
          <w:sz w:val="29"/>
          <w:szCs w:val="29"/>
        </w:rPr>
        <w:t xml:space="preserve"> Бюджетного кодекса Российской Федерации</w:t>
      </w:r>
      <w:r w:rsidR="009F4972" w:rsidRPr="000C4FAC">
        <w:rPr>
          <w:sz w:val="29"/>
          <w:szCs w:val="29"/>
        </w:rPr>
        <w:t>,</w:t>
      </w:r>
      <w:r w:rsidR="00956CF0" w:rsidRPr="000C4FAC">
        <w:rPr>
          <w:sz w:val="29"/>
          <w:szCs w:val="29"/>
        </w:rPr>
        <w:t xml:space="preserve"> </w:t>
      </w:r>
      <w:r w:rsidR="00E8366A" w:rsidRPr="000C4FAC">
        <w:rPr>
          <w:sz w:val="29"/>
          <w:szCs w:val="29"/>
        </w:rPr>
        <w:t>Федеральным</w:t>
      </w:r>
      <w:r w:rsidR="001C7EC5" w:rsidRPr="000C4FAC">
        <w:rPr>
          <w:sz w:val="29"/>
          <w:szCs w:val="29"/>
        </w:rPr>
        <w:t>и</w:t>
      </w:r>
      <w:r w:rsidR="00E8366A" w:rsidRPr="000C4FAC">
        <w:rPr>
          <w:sz w:val="29"/>
          <w:szCs w:val="29"/>
        </w:rPr>
        <w:t xml:space="preserve"> закон</w:t>
      </w:r>
      <w:r w:rsidR="001C7EC5" w:rsidRPr="000C4FAC">
        <w:rPr>
          <w:sz w:val="29"/>
          <w:szCs w:val="29"/>
        </w:rPr>
        <w:t>ами</w:t>
      </w:r>
      <w:r w:rsidR="00E8366A" w:rsidRPr="000C4FAC">
        <w:rPr>
          <w:sz w:val="29"/>
          <w:szCs w:val="29"/>
        </w:rPr>
        <w:t xml:space="preserve"> от 06.10.2003 </w:t>
      </w:r>
      <w:r w:rsidR="0014289F" w:rsidRPr="000C4FAC">
        <w:rPr>
          <w:sz w:val="29"/>
          <w:szCs w:val="29"/>
        </w:rPr>
        <w:t>№ 131-ФЗ «</w:t>
      </w:r>
      <w:r w:rsidR="00E8366A" w:rsidRPr="000C4FAC">
        <w:rPr>
          <w:sz w:val="29"/>
          <w:szCs w:val="29"/>
        </w:rPr>
        <w:t xml:space="preserve">Об общих принципах </w:t>
      </w:r>
      <w:r w:rsidR="00E8366A" w:rsidRPr="00AE1CA8">
        <w:rPr>
          <w:sz w:val="29"/>
          <w:szCs w:val="29"/>
        </w:rPr>
        <w:t>организации местного самоуправления в Российской Федерации</w:t>
      </w:r>
      <w:r w:rsidR="0014289F" w:rsidRPr="00AE1CA8">
        <w:rPr>
          <w:sz w:val="29"/>
          <w:szCs w:val="29"/>
        </w:rPr>
        <w:t>»</w:t>
      </w:r>
      <w:r w:rsidR="00956CF0">
        <w:rPr>
          <w:sz w:val="29"/>
          <w:szCs w:val="29"/>
        </w:rPr>
        <w:t xml:space="preserve">, </w:t>
      </w:r>
      <w:r w:rsidR="00E8366A" w:rsidRPr="00AE1CA8">
        <w:rPr>
          <w:sz w:val="29"/>
          <w:szCs w:val="29"/>
        </w:rPr>
        <w:t xml:space="preserve">от 02.04.2014 </w:t>
      </w:r>
      <w:r w:rsidR="0014289F" w:rsidRPr="00AE1CA8">
        <w:rPr>
          <w:sz w:val="29"/>
          <w:szCs w:val="29"/>
        </w:rPr>
        <w:t>№</w:t>
      </w:r>
      <w:r w:rsidR="00E8366A" w:rsidRPr="00AE1CA8">
        <w:rPr>
          <w:sz w:val="29"/>
          <w:szCs w:val="29"/>
        </w:rPr>
        <w:t xml:space="preserve"> 44-ФЗ </w:t>
      </w:r>
      <w:r w:rsidR="0014289F" w:rsidRPr="00AE1CA8">
        <w:rPr>
          <w:sz w:val="29"/>
          <w:szCs w:val="29"/>
        </w:rPr>
        <w:t>«</w:t>
      </w:r>
      <w:r w:rsidR="00E8366A" w:rsidRPr="00AE1CA8">
        <w:rPr>
          <w:sz w:val="29"/>
          <w:szCs w:val="29"/>
        </w:rPr>
        <w:t>Об участии граждан в охране общественного порядка</w:t>
      </w:r>
      <w:r w:rsidR="0014289F" w:rsidRPr="00AE1CA8">
        <w:rPr>
          <w:sz w:val="29"/>
          <w:szCs w:val="29"/>
        </w:rPr>
        <w:t>»</w:t>
      </w:r>
      <w:r w:rsidR="00E8366A" w:rsidRPr="00AE1CA8">
        <w:rPr>
          <w:sz w:val="29"/>
          <w:szCs w:val="29"/>
        </w:rPr>
        <w:t xml:space="preserve">, </w:t>
      </w:r>
      <w:r w:rsidR="00EB0742">
        <w:rPr>
          <w:sz w:val="29"/>
          <w:szCs w:val="29"/>
        </w:rPr>
        <w:t>п</w:t>
      </w:r>
      <w:r w:rsidR="002F4CCA">
        <w:rPr>
          <w:sz w:val="29"/>
          <w:szCs w:val="29"/>
        </w:rPr>
        <w:t xml:space="preserve">остановлением </w:t>
      </w:r>
      <w:r w:rsidR="00EB0742">
        <w:rPr>
          <w:sz w:val="29"/>
          <w:szCs w:val="29"/>
        </w:rPr>
        <w:t>П</w:t>
      </w:r>
      <w:r w:rsidR="002F4CCA">
        <w:rPr>
          <w:sz w:val="29"/>
          <w:szCs w:val="29"/>
        </w:rPr>
        <w:t>равительства Р</w:t>
      </w:r>
      <w:r w:rsidR="00EB0742">
        <w:rPr>
          <w:sz w:val="29"/>
          <w:szCs w:val="29"/>
        </w:rPr>
        <w:t>оссийской Федерации</w:t>
      </w:r>
      <w:r w:rsidR="002F4CCA">
        <w:rPr>
          <w:sz w:val="29"/>
          <w:szCs w:val="29"/>
        </w:rPr>
        <w:t xml:space="preserve"> от 25.10.2023 № 1782 «</w:t>
      </w:r>
      <w:r w:rsidR="002F4CCA" w:rsidRPr="002F4CCA">
        <w:rPr>
          <w:sz w:val="29"/>
          <w:szCs w:val="29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2F4CCA">
        <w:rPr>
          <w:sz w:val="29"/>
          <w:szCs w:val="29"/>
        </w:rPr>
        <w:t xml:space="preserve">», </w:t>
      </w:r>
      <w:r w:rsidR="00E8366A" w:rsidRPr="00AE1CA8">
        <w:rPr>
          <w:sz w:val="29"/>
          <w:szCs w:val="29"/>
        </w:rPr>
        <w:t>Закон</w:t>
      </w:r>
      <w:r w:rsidR="00F31220">
        <w:rPr>
          <w:sz w:val="29"/>
          <w:szCs w:val="29"/>
        </w:rPr>
        <w:t>ом</w:t>
      </w:r>
      <w:r w:rsidR="00E8366A" w:rsidRPr="00AE1CA8">
        <w:rPr>
          <w:sz w:val="29"/>
          <w:szCs w:val="29"/>
        </w:rPr>
        <w:t xml:space="preserve"> Московской области от 21.01.2015 </w:t>
      </w:r>
      <w:r w:rsidR="0014289F" w:rsidRPr="00AE1CA8">
        <w:rPr>
          <w:sz w:val="29"/>
          <w:szCs w:val="29"/>
        </w:rPr>
        <w:t>№</w:t>
      </w:r>
      <w:r w:rsidR="00E8366A" w:rsidRPr="00AE1CA8">
        <w:rPr>
          <w:sz w:val="29"/>
          <w:szCs w:val="29"/>
        </w:rPr>
        <w:t xml:space="preserve"> 2/2015-ОЗ </w:t>
      </w:r>
      <w:r w:rsidR="0014289F" w:rsidRPr="00AE1CA8">
        <w:rPr>
          <w:sz w:val="29"/>
          <w:szCs w:val="29"/>
        </w:rPr>
        <w:t>«</w:t>
      </w:r>
      <w:r w:rsidR="00E8366A" w:rsidRPr="00AE1CA8">
        <w:rPr>
          <w:sz w:val="29"/>
          <w:szCs w:val="29"/>
        </w:rPr>
        <w:t>Об отдельных вопросах участия граждан в охране общественного порядка на территории Московской области</w:t>
      </w:r>
      <w:r w:rsidR="0014289F" w:rsidRPr="00AE1CA8">
        <w:rPr>
          <w:sz w:val="29"/>
          <w:szCs w:val="29"/>
        </w:rPr>
        <w:t>»</w:t>
      </w:r>
      <w:r w:rsidR="00E8366A" w:rsidRPr="00AE1CA8">
        <w:rPr>
          <w:sz w:val="29"/>
          <w:szCs w:val="29"/>
        </w:rPr>
        <w:t xml:space="preserve">, Уставом </w:t>
      </w:r>
      <w:r w:rsidR="00E4168D" w:rsidRPr="00AE1CA8">
        <w:rPr>
          <w:sz w:val="29"/>
          <w:szCs w:val="29"/>
        </w:rPr>
        <w:t>Одинцовского городского округа</w:t>
      </w:r>
      <w:r w:rsidR="00D64280">
        <w:rPr>
          <w:sz w:val="29"/>
          <w:szCs w:val="29"/>
        </w:rPr>
        <w:t xml:space="preserve"> Московской области</w:t>
      </w:r>
      <w:r w:rsidR="00E4168D" w:rsidRPr="00AE1CA8">
        <w:rPr>
          <w:sz w:val="29"/>
          <w:szCs w:val="29"/>
        </w:rPr>
        <w:t xml:space="preserve">, </w:t>
      </w:r>
    </w:p>
    <w:p w:rsidR="00AE1CA8" w:rsidRPr="00AE1CA8" w:rsidRDefault="00AE1CA8" w:rsidP="0016067F">
      <w:pPr>
        <w:ind w:firstLine="709"/>
        <w:jc w:val="both"/>
        <w:rPr>
          <w:sz w:val="29"/>
          <w:szCs w:val="29"/>
        </w:rPr>
      </w:pPr>
    </w:p>
    <w:p w:rsidR="005B7039" w:rsidRDefault="00F31220" w:rsidP="0016067F">
      <w:pPr>
        <w:ind w:firstLine="709"/>
        <w:jc w:val="center"/>
        <w:rPr>
          <w:sz w:val="29"/>
          <w:szCs w:val="29"/>
        </w:rPr>
      </w:pPr>
      <w:r w:rsidRPr="00F31220">
        <w:rPr>
          <w:sz w:val="29"/>
          <w:szCs w:val="29"/>
        </w:rPr>
        <w:t>ПОСТАНОВЛЯЮ:</w:t>
      </w:r>
    </w:p>
    <w:p w:rsidR="00F31220" w:rsidRPr="00AE1CA8" w:rsidRDefault="00F31220" w:rsidP="0016067F">
      <w:pPr>
        <w:ind w:firstLine="709"/>
        <w:jc w:val="center"/>
        <w:rPr>
          <w:sz w:val="29"/>
          <w:szCs w:val="29"/>
        </w:rPr>
      </w:pPr>
    </w:p>
    <w:p w:rsidR="00E8366A" w:rsidRPr="00AE1CA8" w:rsidRDefault="00E8366A" w:rsidP="005B7039">
      <w:pPr>
        <w:ind w:firstLine="709"/>
        <w:jc w:val="both"/>
        <w:rPr>
          <w:color w:val="000000"/>
          <w:sz w:val="29"/>
          <w:szCs w:val="29"/>
        </w:rPr>
      </w:pPr>
      <w:r w:rsidRPr="00AE1CA8">
        <w:rPr>
          <w:color w:val="000000"/>
          <w:sz w:val="29"/>
          <w:szCs w:val="29"/>
        </w:rPr>
        <w:t xml:space="preserve">1. Утвердить </w:t>
      </w:r>
      <w:r w:rsidR="006D1B8D" w:rsidRPr="006D1B8D">
        <w:rPr>
          <w:color w:val="000000"/>
          <w:sz w:val="29"/>
          <w:szCs w:val="29"/>
        </w:rPr>
        <w:t xml:space="preserve">Порядок предоставления субсидий из бюджета Одинцовского городского округа Московской области на материальное стимулирование народных дружинников на территории Одинцовского городского округа Московской области </w:t>
      </w:r>
      <w:r w:rsidRPr="00AE1CA8">
        <w:rPr>
          <w:color w:val="000000"/>
          <w:sz w:val="29"/>
          <w:szCs w:val="29"/>
        </w:rPr>
        <w:t>(прил</w:t>
      </w:r>
      <w:r w:rsidR="00114AE5">
        <w:rPr>
          <w:color w:val="000000"/>
          <w:sz w:val="29"/>
          <w:szCs w:val="29"/>
        </w:rPr>
        <w:t>а</w:t>
      </w:r>
      <w:r w:rsidR="00D64280">
        <w:rPr>
          <w:color w:val="000000"/>
          <w:sz w:val="29"/>
          <w:szCs w:val="29"/>
        </w:rPr>
        <w:t>гается</w:t>
      </w:r>
      <w:r w:rsidRPr="00AE1CA8">
        <w:rPr>
          <w:color w:val="000000"/>
          <w:sz w:val="29"/>
          <w:szCs w:val="29"/>
        </w:rPr>
        <w:t>).</w:t>
      </w:r>
    </w:p>
    <w:p w:rsidR="00DD271A" w:rsidRPr="00C64B89" w:rsidRDefault="00DD271A" w:rsidP="00DD271A">
      <w:pPr>
        <w:widowControl w:val="0"/>
        <w:tabs>
          <w:tab w:val="left" w:pos="993"/>
        </w:tabs>
        <w:ind w:firstLine="720"/>
        <w:jc w:val="both"/>
        <w:rPr>
          <w:rFonts w:eastAsia="SimSun"/>
          <w:bCs/>
          <w:sz w:val="29"/>
          <w:szCs w:val="29"/>
          <w:lang w:eastAsia="zh-CN"/>
        </w:rPr>
      </w:pPr>
      <w:r w:rsidRPr="00AE1CA8">
        <w:rPr>
          <w:rFonts w:eastAsia="SimSun"/>
          <w:bCs/>
          <w:sz w:val="29"/>
          <w:szCs w:val="29"/>
          <w:lang w:eastAsia="zh-CN"/>
        </w:rPr>
        <w:t xml:space="preserve">2.  </w:t>
      </w:r>
      <w:r w:rsidR="00D64280" w:rsidRPr="00D64280">
        <w:rPr>
          <w:rFonts w:eastAsia="SimSun"/>
          <w:bCs/>
          <w:sz w:val="29"/>
          <w:szCs w:val="29"/>
          <w:lang w:eastAsia="zh-CN"/>
        </w:rPr>
        <w:t xml:space="preserve">Опубликовать настоящее </w:t>
      </w:r>
      <w:r w:rsidR="009F71AC" w:rsidRPr="00C64B89">
        <w:rPr>
          <w:rFonts w:eastAsia="SimSun"/>
          <w:bCs/>
          <w:sz w:val="29"/>
          <w:szCs w:val="29"/>
          <w:lang w:eastAsia="zh-CN"/>
        </w:rPr>
        <w:t>постановление</w:t>
      </w:r>
      <w:r w:rsidR="00D64280" w:rsidRPr="00C64B89">
        <w:rPr>
          <w:rFonts w:eastAsia="SimSun"/>
          <w:bCs/>
          <w:sz w:val="29"/>
          <w:szCs w:val="29"/>
          <w:lang w:eastAsia="zh-CN"/>
        </w:rPr>
        <w:t xml:space="preserve">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DD271A" w:rsidRPr="00C64B89" w:rsidRDefault="00DD271A" w:rsidP="00DD271A">
      <w:pPr>
        <w:widowControl w:val="0"/>
        <w:tabs>
          <w:tab w:val="left" w:pos="993"/>
        </w:tabs>
        <w:ind w:firstLine="720"/>
        <w:jc w:val="both"/>
        <w:rPr>
          <w:rFonts w:eastAsia="SimSun"/>
          <w:bCs/>
          <w:sz w:val="29"/>
          <w:szCs w:val="29"/>
          <w:lang w:eastAsia="zh-CN"/>
        </w:rPr>
      </w:pPr>
      <w:r w:rsidRPr="00C64B89">
        <w:rPr>
          <w:rFonts w:eastAsia="SimSun"/>
          <w:bCs/>
          <w:sz w:val="29"/>
          <w:szCs w:val="29"/>
          <w:lang w:eastAsia="zh-CN"/>
        </w:rPr>
        <w:t xml:space="preserve">3. Настоящее </w:t>
      </w:r>
      <w:r w:rsidR="00F31220" w:rsidRPr="00C64B89">
        <w:rPr>
          <w:rFonts w:eastAsia="SimSun"/>
          <w:bCs/>
          <w:sz w:val="29"/>
          <w:szCs w:val="29"/>
          <w:lang w:eastAsia="zh-CN"/>
        </w:rPr>
        <w:t>постановление</w:t>
      </w:r>
      <w:r w:rsidRPr="00C64B89">
        <w:rPr>
          <w:rFonts w:eastAsia="SimSun"/>
          <w:bCs/>
          <w:sz w:val="29"/>
          <w:szCs w:val="29"/>
          <w:lang w:eastAsia="zh-CN"/>
        </w:rPr>
        <w:t xml:space="preserve"> вступает в силу с</w:t>
      </w:r>
      <w:r w:rsidR="00EF0F2F">
        <w:rPr>
          <w:rFonts w:eastAsia="SimSun"/>
          <w:bCs/>
          <w:sz w:val="29"/>
          <w:szCs w:val="29"/>
          <w:lang w:eastAsia="zh-CN"/>
        </w:rPr>
        <w:t>о дня официального опубликования и распространяется на правоотношения, возникшие                                     с</w:t>
      </w:r>
      <w:r w:rsidR="00082C30" w:rsidRPr="00C64B89">
        <w:rPr>
          <w:rFonts w:eastAsia="SimSun"/>
          <w:bCs/>
          <w:sz w:val="29"/>
          <w:szCs w:val="29"/>
          <w:lang w:eastAsia="zh-CN"/>
        </w:rPr>
        <w:t xml:space="preserve"> </w:t>
      </w:r>
      <w:r w:rsidR="00EF0F2F">
        <w:rPr>
          <w:rFonts w:eastAsia="SimSun"/>
          <w:bCs/>
          <w:sz w:val="29"/>
          <w:szCs w:val="29"/>
          <w:lang w:eastAsia="zh-CN"/>
        </w:rPr>
        <w:t>01.01.</w:t>
      </w:r>
      <w:r w:rsidR="00082C30" w:rsidRPr="00C64B89">
        <w:rPr>
          <w:rFonts w:eastAsia="SimSun"/>
          <w:bCs/>
          <w:sz w:val="29"/>
          <w:szCs w:val="29"/>
          <w:lang w:eastAsia="zh-CN"/>
        </w:rPr>
        <w:t>2025</w:t>
      </w:r>
      <w:r w:rsidR="00EF0F2F">
        <w:rPr>
          <w:rFonts w:eastAsia="SimSun"/>
          <w:bCs/>
          <w:sz w:val="29"/>
          <w:szCs w:val="29"/>
          <w:lang w:eastAsia="zh-CN"/>
        </w:rPr>
        <w:t>.</w:t>
      </w:r>
    </w:p>
    <w:p w:rsidR="0052658A" w:rsidRPr="00AE1CA8" w:rsidRDefault="0095443B" w:rsidP="00911D4E">
      <w:pPr>
        <w:jc w:val="both"/>
        <w:rPr>
          <w:rFonts w:eastAsia="Times New Roman"/>
          <w:sz w:val="29"/>
          <w:szCs w:val="29"/>
          <w:lang w:eastAsia="ru-RU"/>
        </w:rPr>
      </w:pPr>
      <w:r w:rsidRPr="00C64B89">
        <w:lastRenderedPageBreak/>
        <w:t xml:space="preserve">    </w:t>
      </w:r>
      <w:r w:rsidR="00E0404A" w:rsidRPr="00C64B89">
        <w:t xml:space="preserve">      4. Контроль за выполнением</w:t>
      </w:r>
      <w:r w:rsidRPr="00C64B89">
        <w:t xml:space="preserve"> </w:t>
      </w:r>
      <w:r w:rsidR="00911D4E" w:rsidRPr="00C64B89">
        <w:t xml:space="preserve">настоящего </w:t>
      </w:r>
      <w:r w:rsidR="00E0404A" w:rsidRPr="00C64B89">
        <w:t>постановления</w:t>
      </w:r>
      <w:r w:rsidR="00911D4E" w:rsidRPr="00C64B89">
        <w:t xml:space="preserve"> возложить на н</w:t>
      </w:r>
      <w:r w:rsidRPr="00C64B89">
        <w:t>ачальника Управления по вопросам территориальной</w:t>
      </w:r>
      <w:r>
        <w:t xml:space="preserve"> безопасности, гражданской обороны, защиты населения и территории от чрезвычайных ситуаций </w:t>
      </w:r>
      <w:r w:rsidR="00F31220" w:rsidRPr="00F31220">
        <w:t xml:space="preserve">Администрации Одинцовского городского округа </w:t>
      </w:r>
      <w:r>
        <w:t>Давыдова А.В.</w:t>
      </w:r>
    </w:p>
    <w:p w:rsidR="00E22926" w:rsidRDefault="00E22926" w:rsidP="00BD0DC8">
      <w:pPr>
        <w:jc w:val="both"/>
        <w:textAlignment w:val="top"/>
        <w:rPr>
          <w:rFonts w:eastAsia="Times New Roman"/>
          <w:sz w:val="29"/>
          <w:szCs w:val="29"/>
          <w:lang w:eastAsia="ru-RU"/>
        </w:rPr>
      </w:pPr>
    </w:p>
    <w:p w:rsidR="00BB6EFC" w:rsidRPr="00AE1CA8" w:rsidRDefault="00BB6EFC" w:rsidP="00BD0DC8">
      <w:pPr>
        <w:jc w:val="both"/>
        <w:textAlignment w:val="top"/>
        <w:rPr>
          <w:rFonts w:eastAsia="Times New Roman"/>
          <w:sz w:val="29"/>
          <w:szCs w:val="29"/>
          <w:lang w:eastAsia="ru-RU"/>
        </w:rPr>
      </w:pPr>
    </w:p>
    <w:p w:rsidR="00D547AF" w:rsidRDefault="00BA2631" w:rsidP="005415C1">
      <w:pPr>
        <w:jc w:val="both"/>
        <w:textAlignment w:val="top"/>
        <w:rPr>
          <w:rFonts w:eastAsia="Times New Roman"/>
          <w:sz w:val="29"/>
          <w:szCs w:val="29"/>
          <w:lang w:eastAsia="ru-RU"/>
        </w:rPr>
      </w:pPr>
      <w:r w:rsidRPr="00AE1CA8">
        <w:rPr>
          <w:rFonts w:eastAsia="Times New Roman"/>
          <w:sz w:val="29"/>
          <w:szCs w:val="29"/>
          <w:lang w:eastAsia="ru-RU"/>
        </w:rPr>
        <w:t>Глава</w:t>
      </w:r>
      <w:r w:rsidR="00BB6EFC">
        <w:rPr>
          <w:rFonts w:eastAsia="Times New Roman"/>
          <w:sz w:val="29"/>
          <w:szCs w:val="29"/>
          <w:lang w:eastAsia="ru-RU"/>
        </w:rPr>
        <w:t xml:space="preserve"> </w:t>
      </w:r>
      <w:r w:rsidRPr="00AE1CA8">
        <w:rPr>
          <w:rFonts w:eastAsia="Times New Roman"/>
          <w:sz w:val="29"/>
          <w:szCs w:val="29"/>
          <w:lang w:eastAsia="ru-RU"/>
        </w:rPr>
        <w:t>Одинцовского городского округа</w:t>
      </w:r>
      <w:r w:rsidR="005A44B3" w:rsidRPr="00AE1CA8">
        <w:rPr>
          <w:rFonts w:eastAsia="Times New Roman"/>
          <w:sz w:val="29"/>
          <w:szCs w:val="29"/>
          <w:lang w:eastAsia="ru-RU"/>
        </w:rPr>
        <w:tab/>
      </w:r>
      <w:r w:rsidR="005A44B3" w:rsidRPr="00AE1CA8">
        <w:rPr>
          <w:rFonts w:eastAsia="Times New Roman"/>
          <w:sz w:val="29"/>
          <w:szCs w:val="29"/>
          <w:lang w:eastAsia="ru-RU"/>
        </w:rPr>
        <w:tab/>
      </w:r>
      <w:r w:rsidR="00BB6EFC">
        <w:rPr>
          <w:rFonts w:eastAsia="Times New Roman"/>
          <w:sz w:val="29"/>
          <w:szCs w:val="29"/>
          <w:lang w:eastAsia="ru-RU"/>
        </w:rPr>
        <w:t xml:space="preserve">           </w:t>
      </w:r>
      <w:r w:rsidR="00F57117" w:rsidRPr="00AE1CA8">
        <w:rPr>
          <w:rFonts w:eastAsia="Times New Roman"/>
          <w:sz w:val="29"/>
          <w:szCs w:val="29"/>
          <w:lang w:eastAsia="ru-RU"/>
        </w:rPr>
        <w:t xml:space="preserve">    </w:t>
      </w:r>
      <w:r w:rsidR="003C6A48">
        <w:rPr>
          <w:rFonts w:eastAsia="Times New Roman"/>
          <w:sz w:val="29"/>
          <w:szCs w:val="29"/>
          <w:lang w:eastAsia="ru-RU"/>
        </w:rPr>
        <w:t xml:space="preserve">       </w:t>
      </w:r>
      <w:r w:rsidR="00DA2E6D">
        <w:rPr>
          <w:rFonts w:eastAsia="Times New Roman"/>
          <w:sz w:val="29"/>
          <w:szCs w:val="29"/>
          <w:lang w:eastAsia="ru-RU"/>
        </w:rPr>
        <w:t xml:space="preserve"> </w:t>
      </w:r>
      <w:r w:rsidR="003A4894">
        <w:rPr>
          <w:rFonts w:eastAsia="Times New Roman"/>
          <w:sz w:val="29"/>
          <w:szCs w:val="29"/>
          <w:lang w:eastAsia="ru-RU"/>
        </w:rPr>
        <w:t xml:space="preserve"> </w:t>
      </w:r>
      <w:r w:rsidR="00DA2E6D">
        <w:rPr>
          <w:rFonts w:eastAsia="Times New Roman"/>
          <w:sz w:val="29"/>
          <w:szCs w:val="29"/>
          <w:lang w:eastAsia="ru-RU"/>
        </w:rPr>
        <w:t xml:space="preserve">            </w:t>
      </w:r>
      <w:r w:rsidRPr="00AE1CA8">
        <w:rPr>
          <w:rFonts w:eastAsia="Times New Roman"/>
          <w:sz w:val="29"/>
          <w:szCs w:val="29"/>
          <w:lang w:eastAsia="ru-RU"/>
        </w:rPr>
        <w:t>А.Р. Иванов</w:t>
      </w:r>
    </w:p>
    <w:p w:rsidR="00F31220" w:rsidRPr="00AE1CA8" w:rsidRDefault="00F31220" w:rsidP="005415C1">
      <w:pPr>
        <w:jc w:val="both"/>
        <w:textAlignment w:val="top"/>
        <w:rPr>
          <w:rFonts w:eastAsia="Times New Roman"/>
          <w:sz w:val="29"/>
          <w:szCs w:val="29"/>
          <w:lang w:eastAsia="ru-RU"/>
        </w:rPr>
      </w:pPr>
    </w:p>
    <w:p w:rsidR="00236B28" w:rsidRDefault="00236B28" w:rsidP="00D547AF">
      <w:pPr>
        <w:rPr>
          <w:rFonts w:eastAsia="Calibri"/>
        </w:rPr>
      </w:pPr>
    </w:p>
    <w:p w:rsidR="00236B28" w:rsidRDefault="00236B28" w:rsidP="00D547AF">
      <w:pPr>
        <w:rPr>
          <w:rFonts w:eastAsia="Calibri"/>
        </w:rPr>
      </w:pPr>
    </w:p>
    <w:p w:rsidR="00236B28" w:rsidRDefault="00236B28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2F4CCA" w:rsidRDefault="002F4CCA" w:rsidP="00D547AF">
      <w:pPr>
        <w:rPr>
          <w:rFonts w:eastAsia="Calibri"/>
        </w:rPr>
      </w:pPr>
    </w:p>
    <w:p w:rsidR="003A4894" w:rsidRDefault="003A4894" w:rsidP="00D547AF">
      <w:pPr>
        <w:rPr>
          <w:rFonts w:eastAsia="Calibri"/>
        </w:rPr>
      </w:pPr>
    </w:p>
    <w:p w:rsidR="00676970" w:rsidRPr="00676970" w:rsidRDefault="002F4CCA" w:rsidP="0067697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DA2E6D">
        <w:rPr>
          <w:sz w:val="28"/>
          <w:szCs w:val="28"/>
        </w:rPr>
        <w:t xml:space="preserve">  </w:t>
      </w:r>
      <w:r w:rsidR="00F31220">
        <w:rPr>
          <w:sz w:val="28"/>
          <w:szCs w:val="28"/>
        </w:rPr>
        <w:t>Утвержден</w:t>
      </w:r>
      <w:r w:rsidR="00676970" w:rsidRPr="00676970">
        <w:rPr>
          <w:sz w:val="28"/>
          <w:szCs w:val="28"/>
        </w:rPr>
        <w:t xml:space="preserve"> </w:t>
      </w:r>
    </w:p>
    <w:p w:rsidR="00F31220" w:rsidRDefault="00676970" w:rsidP="00676970">
      <w:pPr>
        <w:pStyle w:val="Default"/>
        <w:rPr>
          <w:sz w:val="28"/>
          <w:szCs w:val="28"/>
        </w:rPr>
      </w:pPr>
      <w:r w:rsidRPr="00676970">
        <w:rPr>
          <w:sz w:val="28"/>
          <w:szCs w:val="28"/>
        </w:rPr>
        <w:t xml:space="preserve">                                                                      </w:t>
      </w:r>
      <w:r w:rsidR="00F31220">
        <w:rPr>
          <w:sz w:val="28"/>
          <w:szCs w:val="28"/>
        </w:rPr>
        <w:t xml:space="preserve">         </w:t>
      </w:r>
      <w:r w:rsidRPr="00676970">
        <w:rPr>
          <w:sz w:val="28"/>
          <w:szCs w:val="28"/>
        </w:rPr>
        <w:t xml:space="preserve">   </w:t>
      </w:r>
      <w:r w:rsidR="00F31220">
        <w:rPr>
          <w:sz w:val="28"/>
          <w:szCs w:val="28"/>
        </w:rPr>
        <w:t>постановлением Администрации</w:t>
      </w:r>
      <w:r w:rsidRPr="0067697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</w:t>
      </w:r>
      <w:r w:rsidR="00F31220">
        <w:rPr>
          <w:sz w:val="28"/>
          <w:szCs w:val="28"/>
        </w:rPr>
        <w:t xml:space="preserve">  </w:t>
      </w:r>
    </w:p>
    <w:p w:rsidR="00676970" w:rsidRPr="00676970" w:rsidRDefault="00F31220" w:rsidP="006769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76970" w:rsidRPr="00676970">
        <w:rPr>
          <w:sz w:val="28"/>
          <w:szCs w:val="28"/>
        </w:rPr>
        <w:t xml:space="preserve">Одинцовского городского округа </w:t>
      </w:r>
    </w:p>
    <w:p w:rsidR="00676970" w:rsidRPr="00676970" w:rsidRDefault="00676970" w:rsidP="00676970">
      <w:pPr>
        <w:pStyle w:val="ab"/>
        <w:jc w:val="center"/>
      </w:pPr>
      <w:r w:rsidRPr="00676970">
        <w:t xml:space="preserve">                                         </w:t>
      </w:r>
      <w:r>
        <w:t xml:space="preserve">    </w:t>
      </w:r>
      <w:r w:rsidR="008D5D7F">
        <w:t xml:space="preserve">                   </w:t>
      </w:r>
      <w:r w:rsidR="00F31220">
        <w:t xml:space="preserve">           </w:t>
      </w:r>
      <w:r w:rsidR="004A616D">
        <w:t xml:space="preserve">     </w:t>
      </w:r>
      <w:r w:rsidRPr="00676970">
        <w:t>от «____»</w:t>
      </w:r>
      <w:r w:rsidR="00A84E83">
        <w:t xml:space="preserve"> </w:t>
      </w:r>
      <w:r w:rsidRPr="00676970">
        <w:t>________2024 № ____</w:t>
      </w:r>
    </w:p>
    <w:p w:rsidR="00676970" w:rsidRPr="00676970" w:rsidRDefault="00676970" w:rsidP="00676970">
      <w:pPr>
        <w:pStyle w:val="ab"/>
        <w:jc w:val="center"/>
      </w:pPr>
    </w:p>
    <w:p w:rsidR="00C60004" w:rsidRPr="00676970" w:rsidRDefault="00C60004" w:rsidP="00676970">
      <w:pPr>
        <w:pStyle w:val="ab"/>
        <w:jc w:val="center"/>
        <w:rPr>
          <w:b/>
          <w:sz w:val="24"/>
          <w:szCs w:val="24"/>
        </w:rPr>
      </w:pPr>
    </w:p>
    <w:p w:rsidR="005C5EFA" w:rsidRDefault="00882FE5" w:rsidP="00F67AE3">
      <w:pPr>
        <w:pStyle w:val="ab"/>
        <w:jc w:val="center"/>
        <w:rPr>
          <w:b/>
        </w:rPr>
      </w:pPr>
      <w:r w:rsidRPr="00882FE5">
        <w:rPr>
          <w:b/>
        </w:rPr>
        <w:t>По</w:t>
      </w:r>
      <w:r w:rsidR="00520338">
        <w:rPr>
          <w:b/>
        </w:rPr>
        <w:t xml:space="preserve">рядок предоставления субсидий из бюджета Одинцовского городского округа Московской области на </w:t>
      </w:r>
      <w:r w:rsidRPr="00882FE5">
        <w:rPr>
          <w:b/>
        </w:rPr>
        <w:t>материально</w:t>
      </w:r>
      <w:r w:rsidR="00520338">
        <w:rPr>
          <w:b/>
        </w:rPr>
        <w:t>е</w:t>
      </w:r>
      <w:r w:rsidRPr="00882FE5">
        <w:rPr>
          <w:b/>
        </w:rPr>
        <w:t xml:space="preserve"> стимулировани</w:t>
      </w:r>
      <w:r w:rsidR="00520338">
        <w:rPr>
          <w:b/>
        </w:rPr>
        <w:t>е</w:t>
      </w:r>
      <w:r w:rsidRPr="00882FE5">
        <w:rPr>
          <w:b/>
        </w:rPr>
        <w:t xml:space="preserve"> народных дружинников на территории Одинцовского городского округа</w:t>
      </w:r>
    </w:p>
    <w:p w:rsidR="00E8366A" w:rsidRPr="00882FE5" w:rsidRDefault="00882FE5" w:rsidP="00F67AE3">
      <w:pPr>
        <w:pStyle w:val="ab"/>
        <w:jc w:val="center"/>
        <w:rPr>
          <w:b/>
        </w:rPr>
      </w:pPr>
      <w:r w:rsidRPr="00882FE5">
        <w:rPr>
          <w:b/>
        </w:rPr>
        <w:t xml:space="preserve"> Московской области</w:t>
      </w:r>
    </w:p>
    <w:p w:rsidR="00E8366A" w:rsidRPr="00E8366A" w:rsidRDefault="00E8366A" w:rsidP="004C32D9">
      <w:pPr>
        <w:pStyle w:val="ab"/>
        <w:ind w:firstLine="851"/>
        <w:jc w:val="both"/>
      </w:pPr>
    </w:p>
    <w:p w:rsidR="00D71336" w:rsidRDefault="00D71336" w:rsidP="00D71336">
      <w:pPr>
        <w:pStyle w:val="ab"/>
        <w:numPr>
          <w:ilvl w:val="0"/>
          <w:numId w:val="36"/>
        </w:numPr>
        <w:ind w:left="0" w:firstLine="851"/>
        <w:jc w:val="both"/>
      </w:pPr>
      <w:r w:rsidRPr="00520338">
        <w:t>Порядок предоставления субсидий из бюджета Одинцовского городского округа Московской области на материальное стимулирование народных дружинников</w:t>
      </w:r>
      <w:r w:rsidRPr="000638FD">
        <w:t xml:space="preserve"> на территории Одинцовского городского округа Московской области </w:t>
      </w:r>
      <w:r w:rsidRPr="00E8366A">
        <w:t>(далее - По</w:t>
      </w:r>
      <w:r>
        <w:t>рядок</w:t>
      </w:r>
      <w:r w:rsidRPr="00E8366A">
        <w:t xml:space="preserve">) </w:t>
      </w:r>
      <w:r>
        <w:t xml:space="preserve"> разработан в</w:t>
      </w:r>
      <w:r w:rsidRPr="00C475EB">
        <w:rPr>
          <w:sz w:val="29"/>
          <w:szCs w:val="29"/>
        </w:rPr>
        <w:t xml:space="preserve"> соответствии с Бюджетным кодексом Российской Федерации, Федеральными законами от 06.10.2003 </w:t>
      </w:r>
      <w:r>
        <w:rPr>
          <w:sz w:val="29"/>
          <w:szCs w:val="29"/>
        </w:rPr>
        <w:t xml:space="preserve">                  </w:t>
      </w:r>
      <w:r w:rsidRPr="00C475EB">
        <w:rPr>
          <w:sz w:val="29"/>
          <w:szCs w:val="29"/>
        </w:rPr>
        <w:t>№ 131-ФЗ «Об общих</w:t>
      </w:r>
      <w:r>
        <w:rPr>
          <w:sz w:val="29"/>
          <w:szCs w:val="29"/>
        </w:rPr>
        <w:t xml:space="preserve"> </w:t>
      </w:r>
      <w:r w:rsidRPr="00C475EB">
        <w:rPr>
          <w:sz w:val="29"/>
          <w:szCs w:val="29"/>
        </w:rPr>
        <w:t xml:space="preserve">принципах организации местного самоуправления в Российской Федерации», от 02.04.2014 № 44-ФЗ «Об участии граждан в охране общественного порядка», </w:t>
      </w:r>
      <w:r>
        <w:rPr>
          <w:sz w:val="29"/>
          <w:szCs w:val="29"/>
        </w:rPr>
        <w:t xml:space="preserve">постановлением </w:t>
      </w:r>
      <w:r w:rsidRPr="00B72BE3">
        <w:rPr>
          <w:sz w:val="29"/>
          <w:szCs w:val="29"/>
        </w:rPr>
        <w:t>Правительства Российской Федерации</w:t>
      </w:r>
      <w:r>
        <w:rPr>
          <w:sz w:val="29"/>
          <w:szCs w:val="29"/>
        </w:rPr>
        <w:t xml:space="preserve"> от 25.10.2023 № 1782 «</w:t>
      </w:r>
      <w:r w:rsidRPr="002F4CCA">
        <w:rPr>
          <w:sz w:val="29"/>
          <w:szCs w:val="29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sz w:val="29"/>
          <w:szCs w:val="29"/>
        </w:rPr>
        <w:t xml:space="preserve">», </w:t>
      </w:r>
      <w:r w:rsidRPr="00C475EB">
        <w:rPr>
          <w:sz w:val="29"/>
          <w:szCs w:val="29"/>
        </w:rPr>
        <w:t>Закон</w:t>
      </w:r>
      <w:r>
        <w:rPr>
          <w:sz w:val="29"/>
          <w:szCs w:val="29"/>
        </w:rPr>
        <w:t>ом</w:t>
      </w:r>
      <w:r w:rsidRPr="00C475EB">
        <w:rPr>
          <w:sz w:val="29"/>
          <w:szCs w:val="29"/>
        </w:rPr>
        <w:t xml:space="preserve"> Московской области от 21.01.2015 № 2/2015-ОЗ </w:t>
      </w:r>
      <w:r>
        <w:rPr>
          <w:sz w:val="29"/>
          <w:szCs w:val="29"/>
        </w:rPr>
        <w:t xml:space="preserve">                          </w:t>
      </w:r>
      <w:r w:rsidRPr="00C475EB">
        <w:rPr>
          <w:sz w:val="29"/>
          <w:szCs w:val="29"/>
        </w:rPr>
        <w:t>«Об отдельных вопросах участия граждан в охране общественного порядка на территории Московской области», и определяет цели, условия</w:t>
      </w:r>
      <w:r>
        <w:rPr>
          <w:sz w:val="29"/>
          <w:szCs w:val="29"/>
        </w:rPr>
        <w:t>,</w:t>
      </w:r>
      <w:r w:rsidRPr="00C475EB">
        <w:rPr>
          <w:sz w:val="29"/>
          <w:szCs w:val="29"/>
        </w:rPr>
        <w:t xml:space="preserve"> порядок предоставления и </w:t>
      </w:r>
      <w:r w:rsidRPr="00E8366A">
        <w:t xml:space="preserve">размер материального стимулирования, выплачиваемый народным дружинникам, осуществляющим свою деятельность на территории </w:t>
      </w:r>
      <w:r>
        <w:t xml:space="preserve">Одинцовского </w:t>
      </w:r>
      <w:r w:rsidRPr="00E8366A">
        <w:t xml:space="preserve">городского округа Московской области (далее - </w:t>
      </w:r>
      <w:r>
        <w:t>Субсидии</w:t>
      </w:r>
      <w:r w:rsidRPr="00E8366A">
        <w:t>), а также устанавливает перечень необходимых документов для пр</w:t>
      </w:r>
      <w:r>
        <w:t>едоставления субсидии</w:t>
      </w:r>
      <w:r w:rsidRPr="00E8366A">
        <w:t xml:space="preserve"> и сроки их предоставления</w:t>
      </w:r>
      <w:r>
        <w:t>, требования к отчетности, требования об осуществлении контроля за соблюдением условий, целей, порядка предоставления субсидий и ответственность за их нарушение.</w:t>
      </w:r>
    </w:p>
    <w:p w:rsidR="00B9093B" w:rsidRPr="00C64B89" w:rsidRDefault="00B9093B" w:rsidP="00936649">
      <w:pPr>
        <w:pStyle w:val="a3"/>
        <w:numPr>
          <w:ilvl w:val="0"/>
          <w:numId w:val="36"/>
        </w:numPr>
        <w:ind w:left="0" w:firstLine="709"/>
        <w:jc w:val="both"/>
      </w:pPr>
      <w:r w:rsidRPr="00C64B89">
        <w:t xml:space="preserve">Субсидии предоставляются </w:t>
      </w:r>
      <w:r w:rsidRPr="00C64B89">
        <w:rPr>
          <w:rFonts w:eastAsia="Times New Roman"/>
          <w:bCs/>
          <w:spacing w:val="2"/>
          <w:kern w:val="36"/>
          <w:lang w:eastAsia="ru-RU"/>
        </w:rPr>
        <w:t xml:space="preserve">из бюджета Одинцовского городского округа </w:t>
      </w:r>
      <w:r w:rsidRPr="00C64B89">
        <w:t>в пределах бюджетных ассигнований и лимитов бюджетных обязательств, утвержденных в установленном порядке, и носят целевой характер.</w:t>
      </w:r>
    </w:p>
    <w:p w:rsidR="00B9093B" w:rsidRPr="00C64B89" w:rsidRDefault="00B9093B" w:rsidP="00936649">
      <w:pPr>
        <w:pStyle w:val="ab"/>
        <w:numPr>
          <w:ilvl w:val="0"/>
          <w:numId w:val="36"/>
        </w:numPr>
        <w:ind w:left="0" w:firstLine="709"/>
        <w:jc w:val="both"/>
      </w:pPr>
      <w:r w:rsidRPr="00C64B89">
        <w:t>Целью предоставления субсидии является оказание</w:t>
      </w:r>
      <w:r w:rsidR="00BB5A83" w:rsidRPr="00C64B89">
        <w:t xml:space="preserve"> поддержки </w:t>
      </w:r>
      <w:r w:rsidRPr="00C64B89">
        <w:t>объединений</w:t>
      </w:r>
      <w:r w:rsidR="00BB5A83" w:rsidRPr="00C64B89">
        <w:t xml:space="preserve"> граждан</w:t>
      </w:r>
      <w:r w:rsidRPr="00C64B89">
        <w:t>, участвующих в охране общественного порядка (материальное стимулирование народных дружинников) и создание условий для деятельности Народных дружин на территории Одинцовского городского округа Московской области за счет средств бюджета Одинцовского городского округа Московской области</w:t>
      </w:r>
      <w:r w:rsidR="00BB5A83" w:rsidRPr="00C64B89">
        <w:t xml:space="preserve"> </w:t>
      </w:r>
      <w:r w:rsidR="00BB5A83" w:rsidRPr="00C64B89">
        <w:rPr>
          <w:rFonts w:eastAsia="Times New Roman"/>
          <w:lang w:eastAsia="ru-RU"/>
        </w:rPr>
        <w:t xml:space="preserve">в рамках муниципальной программы Одинцовского </w:t>
      </w:r>
      <w:r w:rsidR="00BB5A83" w:rsidRPr="00C64B89">
        <w:rPr>
          <w:rFonts w:eastAsia="Times New Roman"/>
          <w:lang w:eastAsia="ru-RU"/>
        </w:rPr>
        <w:lastRenderedPageBreak/>
        <w:t>городского округа Московской области «Безопасность и обеспечение безопасности жизнедеятельности населения» на 2023-2027 годы</w:t>
      </w:r>
      <w:r w:rsidRPr="00C64B89">
        <w:t>.</w:t>
      </w:r>
    </w:p>
    <w:p w:rsidR="00B9093B" w:rsidRPr="00C64B89" w:rsidRDefault="00B9093B" w:rsidP="00936649">
      <w:pPr>
        <w:pStyle w:val="a3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C64B89">
        <w:t>Сведения о субсидиях размещаются на едином портале бюджетной системы Российской Федерации в информационно телекоммуникационной сети «Интернет» (далее - единый портал) после принятия решения о бюджете (решения о внесении изменений в решение о бюджете).</w:t>
      </w:r>
    </w:p>
    <w:p w:rsidR="00B9093B" w:rsidRPr="00C64B89" w:rsidRDefault="00B9093B" w:rsidP="00936649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C64B89">
        <w:t xml:space="preserve">Главным распорядителем и получателем бюджетных средств </w:t>
      </w:r>
      <w:r w:rsidRPr="00C64B89">
        <w:br/>
        <w:t>на  предоставление субсидии является Администрация Одинцовского городского округа Московской области (далее - Администрация). Субсидии предоставляются в пределах средств, предусмотренных в бюджете Одинцовского городского округа на очередной финансовый год и плановый период, в пределах лимитов бюджетных обязательств, доведённых Администрации, как главному распорядителю и получателю средств бюджета Одинцовского городского округа.</w:t>
      </w:r>
    </w:p>
    <w:p w:rsidR="00B9093B" w:rsidRPr="00C64B89" w:rsidRDefault="00B9093B" w:rsidP="00936649">
      <w:pPr>
        <w:pStyle w:val="ab"/>
        <w:numPr>
          <w:ilvl w:val="0"/>
          <w:numId w:val="36"/>
        </w:numPr>
        <w:ind w:left="0" w:firstLine="709"/>
        <w:jc w:val="both"/>
      </w:pPr>
      <w:r w:rsidRPr="00C64B89">
        <w:t>Получателем субсидий являются общественные объединения, участвующее в охране общественного порядка по приглашению УМВД России по Одинцовскому городскому округу и иных правоохранительных органов на территории Одинцовского городского округа Московской области, внесенные в реестр народных дружин и общественных объединений правоохранительной направленности на территории Московской области (далее - региональный реестр) в порядке, утвержденном приказом Министерства внутренних дел Российской Федерации от 21.07.2014 № 599 «О Порядке формирования и ведения регионального реестра народных дружин и общественных объединений правоохранительной направленности» (далее - Народная дружина), заключивших трехстороннее соглашение с УМВД России по Одинцовскому городскому округу и Администрацией.</w:t>
      </w:r>
    </w:p>
    <w:p w:rsidR="006E6A4C" w:rsidRDefault="006E6A4C" w:rsidP="00CD73F7">
      <w:pPr>
        <w:pStyle w:val="ab"/>
        <w:ind w:firstLine="851"/>
        <w:jc w:val="both"/>
      </w:pPr>
    </w:p>
    <w:p w:rsidR="00F50EF8" w:rsidRDefault="00F50EF8" w:rsidP="00F50EF8">
      <w:pPr>
        <w:pStyle w:val="ab"/>
        <w:ind w:left="1211"/>
        <w:jc w:val="center"/>
      </w:pPr>
      <w:bookmarkStart w:id="0" w:name="sub_1128"/>
      <w:r>
        <w:rPr>
          <w:lang w:val="en-US"/>
        </w:rPr>
        <w:t>II</w:t>
      </w:r>
      <w:r>
        <w:t xml:space="preserve"> Условия и порядок предоставления субсидии</w:t>
      </w:r>
    </w:p>
    <w:p w:rsidR="00F50EF8" w:rsidRDefault="00F50EF8" w:rsidP="00F50EF8">
      <w:pPr>
        <w:pStyle w:val="a3"/>
        <w:ind w:left="851"/>
        <w:jc w:val="both"/>
      </w:pPr>
    </w:p>
    <w:p w:rsidR="008C74BD" w:rsidRPr="008C1390" w:rsidRDefault="008C74BD" w:rsidP="00CD73F7">
      <w:pPr>
        <w:pStyle w:val="a3"/>
        <w:numPr>
          <w:ilvl w:val="0"/>
          <w:numId w:val="36"/>
        </w:numPr>
        <w:ind w:left="0" w:firstLine="851"/>
        <w:jc w:val="both"/>
      </w:pPr>
      <w:r>
        <w:t>П</w:t>
      </w:r>
      <w:r w:rsidRPr="008C1390">
        <w:t>олучател</w:t>
      </w:r>
      <w:r>
        <w:t>ь</w:t>
      </w:r>
      <w:r w:rsidRPr="008C1390">
        <w:t xml:space="preserve"> субсидии, </w:t>
      </w:r>
      <w:r>
        <w:t xml:space="preserve">на дату подачи заявки </w:t>
      </w:r>
      <w:r w:rsidR="00CD73F7" w:rsidRPr="00CD73F7">
        <w:t xml:space="preserve">на получение субсидии по форме согласно приложению 1 к настоящему Порядку </w:t>
      </w:r>
      <w:r w:rsidRPr="008C1390">
        <w:t xml:space="preserve">должен соответствовать </w:t>
      </w:r>
      <w:r>
        <w:t>следующим требованиям</w:t>
      </w:r>
      <w:r w:rsidRPr="008C1390">
        <w:t>:</w:t>
      </w:r>
    </w:p>
    <w:p w:rsidR="008C74BD" w:rsidRPr="008C1390" w:rsidRDefault="00EF648B" w:rsidP="00CD73F7">
      <w:pPr>
        <w:pStyle w:val="a3"/>
        <w:numPr>
          <w:ilvl w:val="0"/>
          <w:numId w:val="44"/>
        </w:numPr>
        <w:ind w:left="0" w:firstLine="851"/>
        <w:jc w:val="both"/>
      </w:pPr>
      <w:bookmarkStart w:id="1" w:name="sub_11282"/>
      <w:bookmarkEnd w:id="0"/>
      <w:r>
        <w:t>н</w:t>
      </w:r>
      <w:r w:rsidR="008C74BD" w:rsidRPr="008C1390">
        <w:t xml:space="preserve">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</w:t>
      </w:r>
      <w:r w:rsidR="008C74BD" w:rsidRPr="008C1390">
        <w:lastRenderedPageBreak/>
        <w:t>юридических лиц, реализованное через участие в капитале указанных публичных акционерных обществ;</w:t>
      </w:r>
    </w:p>
    <w:bookmarkEnd w:id="1"/>
    <w:p w:rsidR="008C74BD" w:rsidRPr="008C1390" w:rsidRDefault="00EF648B" w:rsidP="008C74BD">
      <w:pPr>
        <w:pStyle w:val="a3"/>
        <w:numPr>
          <w:ilvl w:val="0"/>
          <w:numId w:val="44"/>
        </w:numPr>
        <w:ind w:left="0" w:firstLine="851"/>
        <w:jc w:val="both"/>
      </w:pPr>
      <w:r>
        <w:t>н</w:t>
      </w:r>
      <w:r w:rsidR="008C74BD" w:rsidRPr="008C1390">
        <w:t>е находит</w:t>
      </w:r>
      <w:r w:rsidR="008C74BD">
        <w:t>ь</w:t>
      </w:r>
      <w:r w:rsidR="008C74BD" w:rsidRPr="008C1390"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C74BD" w:rsidRPr="008C1390" w:rsidRDefault="00EF648B" w:rsidP="008C74BD">
      <w:pPr>
        <w:pStyle w:val="a3"/>
        <w:numPr>
          <w:ilvl w:val="0"/>
          <w:numId w:val="44"/>
        </w:numPr>
        <w:ind w:left="0" w:firstLine="851"/>
        <w:jc w:val="both"/>
      </w:pPr>
      <w:r>
        <w:t>н</w:t>
      </w:r>
      <w:r w:rsidR="008C74BD" w:rsidRPr="008C1390">
        <w:t xml:space="preserve">е находится в составляемых в рамках реализации полномочий, предусмотренных </w:t>
      </w:r>
      <w:r w:rsidR="008C74BD" w:rsidRPr="008C74BD">
        <w:rPr>
          <w:rStyle w:val="af2"/>
          <w:rFonts w:cs="Times New Roman CYR"/>
          <w:color w:val="auto"/>
        </w:rPr>
        <w:t>главой VII</w:t>
      </w:r>
      <w:r w:rsidR="008C74BD" w:rsidRPr="008C1390"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C74BD" w:rsidRPr="008C1390" w:rsidRDefault="00EF648B" w:rsidP="008C74BD">
      <w:pPr>
        <w:pStyle w:val="a3"/>
        <w:numPr>
          <w:ilvl w:val="0"/>
          <w:numId w:val="44"/>
        </w:numPr>
        <w:ind w:left="0" w:firstLine="851"/>
        <w:jc w:val="both"/>
      </w:pPr>
      <w:r>
        <w:t>н</w:t>
      </w:r>
      <w:r w:rsidR="008C74BD" w:rsidRPr="008C1390">
        <w:t>е получат</w:t>
      </w:r>
      <w:r w:rsidR="008C74BD">
        <w:t>ь</w:t>
      </w:r>
      <w:r w:rsidR="008C74BD" w:rsidRPr="008C1390">
        <w:t xml:space="preserve">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8C74BD" w:rsidRPr="008C1390" w:rsidRDefault="00EF648B" w:rsidP="008C74BD">
      <w:pPr>
        <w:pStyle w:val="a3"/>
        <w:numPr>
          <w:ilvl w:val="0"/>
          <w:numId w:val="44"/>
        </w:numPr>
        <w:ind w:left="0" w:firstLine="851"/>
        <w:jc w:val="both"/>
      </w:pPr>
      <w:r>
        <w:t>н</w:t>
      </w:r>
      <w:r w:rsidR="008C74BD" w:rsidRPr="008C1390">
        <w:t>е являт</w:t>
      </w:r>
      <w:r w:rsidR="008C74BD">
        <w:t>ьс</w:t>
      </w:r>
      <w:r w:rsidR="008C74BD" w:rsidRPr="008C1390">
        <w:t xml:space="preserve">я иностранным агентом в соответствии с </w:t>
      </w:r>
      <w:r w:rsidR="008C74BD" w:rsidRPr="008C74BD">
        <w:rPr>
          <w:rStyle w:val="af2"/>
          <w:rFonts w:cs="Times New Roman CYR"/>
          <w:color w:val="auto"/>
        </w:rPr>
        <w:t>Федеральным законом</w:t>
      </w:r>
      <w:r w:rsidR="008C74BD" w:rsidRPr="008C1390">
        <w:t xml:space="preserve"> </w:t>
      </w:r>
      <w:r w:rsidR="004A2657">
        <w:t>«</w:t>
      </w:r>
      <w:r w:rsidR="008C74BD" w:rsidRPr="008C1390">
        <w:t>О контроле за деятельностью лиц, находящихся под иностранным влиянием</w:t>
      </w:r>
      <w:r w:rsidR="004A2657">
        <w:t>»</w:t>
      </w:r>
      <w:r w:rsidR="008C74BD" w:rsidRPr="008C1390">
        <w:t>;</w:t>
      </w:r>
    </w:p>
    <w:p w:rsidR="008C74BD" w:rsidRPr="008C1390" w:rsidRDefault="00EF648B" w:rsidP="008C74BD">
      <w:pPr>
        <w:pStyle w:val="a3"/>
        <w:numPr>
          <w:ilvl w:val="0"/>
          <w:numId w:val="44"/>
        </w:numPr>
        <w:ind w:left="0" w:firstLine="851"/>
        <w:jc w:val="both"/>
      </w:pPr>
      <w:bookmarkStart w:id="2" w:name="sub_317"/>
      <w:r>
        <w:t>у</w:t>
      </w:r>
      <w:r w:rsidR="008C74BD" w:rsidRPr="008C1390">
        <w:t xml:space="preserve"> получателя субсидии на едином налоговом счете отсутствует или не превышает размер, определенный </w:t>
      </w:r>
      <w:r w:rsidR="008C74BD" w:rsidRPr="008C74BD">
        <w:rPr>
          <w:rStyle w:val="af2"/>
          <w:rFonts w:cs="Times New Roman CYR"/>
          <w:color w:val="auto"/>
        </w:rPr>
        <w:t>пунктом 3 статьи 47</w:t>
      </w:r>
      <w:r w:rsidR="008C74BD" w:rsidRPr="008C1390"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bookmarkEnd w:id="2"/>
    <w:p w:rsidR="008C74BD" w:rsidRPr="008C1390" w:rsidRDefault="00EF648B" w:rsidP="008C74BD">
      <w:pPr>
        <w:pStyle w:val="a3"/>
        <w:numPr>
          <w:ilvl w:val="0"/>
          <w:numId w:val="44"/>
        </w:numPr>
        <w:ind w:left="0" w:firstLine="851"/>
        <w:jc w:val="both"/>
      </w:pPr>
      <w:r>
        <w:t>у</w:t>
      </w:r>
      <w:r w:rsidR="008C74BD" w:rsidRPr="008C1390">
        <w:t xml:space="preserve">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8C74BD" w:rsidRPr="008C1390" w:rsidRDefault="00EF648B" w:rsidP="008C74BD">
      <w:pPr>
        <w:pStyle w:val="a3"/>
        <w:numPr>
          <w:ilvl w:val="0"/>
          <w:numId w:val="44"/>
        </w:numPr>
        <w:ind w:left="0" w:firstLine="851"/>
        <w:jc w:val="both"/>
      </w:pPr>
      <w:r>
        <w:t>н</w:t>
      </w:r>
      <w:r w:rsidR="008C74BD" w:rsidRPr="008C1390">
        <w:t>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8C74BD" w:rsidRDefault="00EF648B" w:rsidP="00EF648B">
      <w:pPr>
        <w:pStyle w:val="a3"/>
        <w:numPr>
          <w:ilvl w:val="0"/>
          <w:numId w:val="44"/>
        </w:numPr>
        <w:ind w:left="0" w:firstLine="851"/>
        <w:jc w:val="both"/>
      </w:pPr>
      <w:r>
        <w:t>в</w:t>
      </w:r>
      <w:r w:rsidR="008C74BD" w:rsidRPr="008C1390">
        <w:t xml:space="preserve"> реестре дисквалифицированных лиц </w:t>
      </w:r>
      <w:r w:rsidR="00AE56F1">
        <w:t xml:space="preserve">должны </w:t>
      </w:r>
      <w:r w:rsidR="008C74BD" w:rsidRPr="008C1390">
        <w:t>отсутств</w:t>
      </w:r>
      <w:r w:rsidR="00AE56F1">
        <w:t>овать</w:t>
      </w:r>
      <w:r w:rsidR="008C74BD" w:rsidRPr="008C1390"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лицом;</w:t>
      </w:r>
    </w:p>
    <w:p w:rsidR="008A5550" w:rsidRPr="00101A02" w:rsidRDefault="008A5550" w:rsidP="00EF648B">
      <w:pPr>
        <w:pStyle w:val="ab"/>
        <w:numPr>
          <w:ilvl w:val="0"/>
          <w:numId w:val="36"/>
        </w:numPr>
        <w:ind w:left="0" w:firstLine="851"/>
        <w:jc w:val="both"/>
      </w:pPr>
      <w:r w:rsidRPr="00101A02">
        <w:lastRenderedPageBreak/>
        <w:t xml:space="preserve">Выплата субсидии производится Администрацией по итогам осуществления народными дружинниками предусмотренной действующим законодательством деятельности по </w:t>
      </w:r>
      <w:r w:rsidR="00A97E0E" w:rsidRPr="00101A02">
        <w:t xml:space="preserve">участию в мероприятиях по охране общественного порядка по приглашению </w:t>
      </w:r>
      <w:r w:rsidR="00294103" w:rsidRPr="00101A02">
        <w:t xml:space="preserve">УМВД России по Одинцовскому городскому округу </w:t>
      </w:r>
      <w:r w:rsidR="00A97E0E" w:rsidRPr="00101A02">
        <w:t xml:space="preserve">и иных правоохранительных органов </w:t>
      </w:r>
      <w:r w:rsidRPr="00101A02">
        <w:t xml:space="preserve">на территории Одинцовского городского округа Московской области на основании правового акта Администрации (далее - </w:t>
      </w:r>
      <w:r w:rsidR="006B0B3E" w:rsidRPr="00101A02">
        <w:t>Соглашения</w:t>
      </w:r>
      <w:r w:rsidRPr="00101A02">
        <w:t xml:space="preserve">) путем перечисления денежных средств на расчетный счет </w:t>
      </w:r>
      <w:r w:rsidR="009A0F8F" w:rsidRPr="00101A02">
        <w:t>Н</w:t>
      </w:r>
      <w:r w:rsidRPr="00101A02">
        <w:t>ародной дружины.</w:t>
      </w:r>
    </w:p>
    <w:p w:rsidR="008A5550" w:rsidRPr="00101A02" w:rsidRDefault="008A5550" w:rsidP="00EF648B">
      <w:pPr>
        <w:pStyle w:val="ab"/>
        <w:numPr>
          <w:ilvl w:val="0"/>
          <w:numId w:val="36"/>
        </w:numPr>
        <w:ind w:left="0" w:firstLine="851"/>
        <w:jc w:val="both"/>
      </w:pPr>
      <w:r w:rsidRPr="00101A02">
        <w:t>Выплата производится один раз в квартал. За четвертый квартал выплата производится до 20 декабря текущего года.</w:t>
      </w:r>
    </w:p>
    <w:p w:rsidR="008A5550" w:rsidRPr="00101A02" w:rsidRDefault="008A5550" w:rsidP="00EF648B">
      <w:pPr>
        <w:pStyle w:val="ab"/>
        <w:numPr>
          <w:ilvl w:val="0"/>
          <w:numId w:val="36"/>
        </w:numPr>
        <w:ind w:left="0" w:firstLine="851"/>
        <w:jc w:val="both"/>
      </w:pPr>
      <w:r w:rsidRPr="00101A02">
        <w:t xml:space="preserve">Субсидия </w:t>
      </w:r>
      <w:r w:rsidR="00EB0649" w:rsidRPr="00101A02">
        <w:t>включает в себя</w:t>
      </w:r>
      <w:r w:rsidR="00CD1FD0" w:rsidRPr="00101A02">
        <w:t xml:space="preserve"> выплат</w:t>
      </w:r>
      <w:r w:rsidR="00361F17" w:rsidRPr="00101A02">
        <w:t>у</w:t>
      </w:r>
      <w:r w:rsidR="00A71543" w:rsidRPr="00101A02">
        <w:t xml:space="preserve"> </w:t>
      </w:r>
      <w:r w:rsidR="00DA7323" w:rsidRPr="00101A02">
        <w:t>н</w:t>
      </w:r>
      <w:r w:rsidRPr="00101A02">
        <w:t>ародн</w:t>
      </w:r>
      <w:r w:rsidR="00E9042B" w:rsidRPr="00101A02">
        <w:t xml:space="preserve">ому </w:t>
      </w:r>
      <w:r w:rsidRPr="00101A02">
        <w:t>дружинник</w:t>
      </w:r>
      <w:r w:rsidR="00E9042B" w:rsidRPr="00101A02">
        <w:t>у</w:t>
      </w:r>
      <w:r w:rsidRPr="00101A02">
        <w:t>, участвовавш</w:t>
      </w:r>
      <w:r w:rsidR="00E9042B" w:rsidRPr="00101A02">
        <w:t>ему</w:t>
      </w:r>
      <w:r w:rsidRPr="00101A02">
        <w:t xml:space="preserve"> в охране общественного порядка в размере </w:t>
      </w:r>
      <w:r w:rsidR="00C67E41" w:rsidRPr="00101A02">
        <w:t>30</w:t>
      </w:r>
      <w:r w:rsidR="00021B2F" w:rsidRPr="00101A02">
        <w:t>0</w:t>
      </w:r>
      <w:r w:rsidRPr="00101A02">
        <w:t xml:space="preserve"> (</w:t>
      </w:r>
      <w:r w:rsidR="00C67E41" w:rsidRPr="00101A02">
        <w:t>триста</w:t>
      </w:r>
      <w:r w:rsidRPr="00101A02">
        <w:t>) рублей 00 копеек в час за выход (не менее четырех часов), независимо от времени выхода на дежурство в рабочие, выходные и праздничные дни.</w:t>
      </w:r>
    </w:p>
    <w:p w:rsidR="00F077B0" w:rsidRPr="00101A02" w:rsidRDefault="005E261B" w:rsidP="00EF648B">
      <w:pPr>
        <w:pStyle w:val="ab"/>
        <w:ind w:firstLine="851"/>
        <w:jc w:val="both"/>
        <w:rPr>
          <w:rFonts w:ascii="Verdana" w:eastAsia="Times New Roman" w:hAnsi="Verdana"/>
          <w:lang w:eastAsia="ru-RU"/>
        </w:rPr>
      </w:pPr>
      <w:bookmarkStart w:id="3" w:name="Par53"/>
      <w:bookmarkEnd w:id="3"/>
      <w:r w:rsidRPr="00101A02">
        <w:t>11</w:t>
      </w:r>
      <w:r w:rsidR="008A5550" w:rsidRPr="00101A02">
        <w:t xml:space="preserve">. В целях получения </w:t>
      </w:r>
      <w:r w:rsidR="00F40592" w:rsidRPr="00101A02">
        <w:t>субсидии получатель</w:t>
      </w:r>
      <w:r w:rsidR="008A5550" w:rsidRPr="00101A02">
        <w:t xml:space="preserve">, в срок до 10 числа месяца, следующего за отчетным периодом, представляет в Администрацию на имя Главы Одинцовского городского округа Московской области </w:t>
      </w:r>
      <w:r w:rsidR="00A71543" w:rsidRPr="00101A02">
        <w:t>з</w:t>
      </w:r>
      <w:r w:rsidR="00F077B0" w:rsidRPr="00101A02">
        <w:rPr>
          <w:rFonts w:eastAsia="Times New Roman"/>
          <w:lang w:eastAsia="ru-RU"/>
        </w:rPr>
        <w:t>аявку на получение субсидии с приложением следующих документов:</w:t>
      </w:r>
    </w:p>
    <w:p w:rsidR="00F077B0" w:rsidRPr="00101A02" w:rsidRDefault="00F077B0" w:rsidP="001A4AF3">
      <w:pPr>
        <w:ind w:firstLine="851"/>
        <w:jc w:val="both"/>
        <w:rPr>
          <w:rFonts w:ascii="Verdana" w:eastAsia="Times New Roman" w:hAnsi="Verdana"/>
          <w:lang w:eastAsia="ru-RU"/>
        </w:rPr>
      </w:pPr>
      <w:r w:rsidRPr="00101A02">
        <w:rPr>
          <w:rFonts w:eastAsia="Times New Roman"/>
          <w:lang w:eastAsia="ru-RU"/>
        </w:rPr>
        <w:t xml:space="preserve">1) </w:t>
      </w:r>
      <w:r w:rsidR="0087716D" w:rsidRPr="00101A02">
        <w:rPr>
          <w:rFonts w:eastAsia="Times New Roman"/>
          <w:lang w:eastAsia="ru-RU"/>
        </w:rPr>
        <w:t xml:space="preserve"> </w:t>
      </w:r>
      <w:r w:rsidRPr="00101A02">
        <w:rPr>
          <w:rFonts w:eastAsia="Times New Roman"/>
          <w:lang w:eastAsia="ru-RU"/>
        </w:rPr>
        <w:t>выписк</w:t>
      </w:r>
      <w:r w:rsidR="003063D3" w:rsidRPr="00101A02">
        <w:rPr>
          <w:rFonts w:eastAsia="Times New Roman"/>
          <w:lang w:eastAsia="ru-RU"/>
        </w:rPr>
        <w:t>а</w:t>
      </w:r>
      <w:r w:rsidRPr="00101A02">
        <w:rPr>
          <w:rFonts w:eastAsia="Times New Roman"/>
          <w:lang w:eastAsia="ru-RU"/>
        </w:rPr>
        <w:t xml:space="preserve"> из Единого государст</w:t>
      </w:r>
      <w:r w:rsidR="006B4598" w:rsidRPr="00101A02">
        <w:rPr>
          <w:rFonts w:eastAsia="Times New Roman"/>
          <w:lang w:eastAsia="ru-RU"/>
        </w:rPr>
        <w:t>венного реестра юридических лиц</w:t>
      </w:r>
      <w:r w:rsidR="00C551A9" w:rsidRPr="00101A02">
        <w:rPr>
          <w:rFonts w:eastAsia="Times New Roman"/>
          <w:lang w:eastAsia="ru-RU"/>
        </w:rPr>
        <w:t xml:space="preserve"> (при первичной подаче заявки</w:t>
      </w:r>
      <w:r w:rsidR="00170185" w:rsidRPr="00101A02">
        <w:rPr>
          <w:rFonts w:eastAsia="Times New Roman"/>
          <w:lang w:eastAsia="ru-RU"/>
        </w:rPr>
        <w:t>, далее по запросу Главного распорядителя</w:t>
      </w:r>
      <w:r w:rsidR="00C551A9" w:rsidRPr="00101A02">
        <w:rPr>
          <w:rFonts w:eastAsia="Times New Roman"/>
          <w:lang w:eastAsia="ru-RU"/>
        </w:rPr>
        <w:t>)</w:t>
      </w:r>
      <w:r w:rsidRPr="00101A02">
        <w:rPr>
          <w:rFonts w:eastAsia="Times New Roman"/>
          <w:lang w:eastAsia="ru-RU"/>
        </w:rPr>
        <w:t>;</w:t>
      </w:r>
    </w:p>
    <w:p w:rsidR="00F077B0" w:rsidRPr="00101A02" w:rsidRDefault="00F077B0" w:rsidP="001A4AF3">
      <w:pPr>
        <w:ind w:firstLine="851"/>
        <w:jc w:val="both"/>
        <w:rPr>
          <w:rFonts w:ascii="Verdana" w:eastAsia="Times New Roman" w:hAnsi="Verdana"/>
          <w:lang w:eastAsia="ru-RU"/>
        </w:rPr>
      </w:pPr>
      <w:r w:rsidRPr="00101A02">
        <w:rPr>
          <w:rFonts w:eastAsia="Times New Roman"/>
          <w:lang w:eastAsia="ru-RU"/>
        </w:rPr>
        <w:t xml:space="preserve">2) заверенные </w:t>
      </w:r>
      <w:r w:rsidR="00A531F9" w:rsidRPr="00101A02">
        <w:rPr>
          <w:rFonts w:eastAsia="Times New Roman"/>
          <w:lang w:eastAsia="ru-RU"/>
        </w:rPr>
        <w:t xml:space="preserve">командиром </w:t>
      </w:r>
      <w:r w:rsidR="009A0F8F" w:rsidRPr="00101A02">
        <w:rPr>
          <w:rFonts w:eastAsia="Times New Roman"/>
          <w:lang w:eastAsia="ru-RU"/>
        </w:rPr>
        <w:t>Н</w:t>
      </w:r>
      <w:r w:rsidR="00A531F9" w:rsidRPr="00101A02">
        <w:rPr>
          <w:rFonts w:eastAsia="Times New Roman"/>
          <w:lang w:eastAsia="ru-RU"/>
        </w:rPr>
        <w:t>ародной дружины</w:t>
      </w:r>
      <w:r w:rsidRPr="00101A02">
        <w:rPr>
          <w:rFonts w:eastAsia="Times New Roman"/>
          <w:lang w:eastAsia="ru-RU"/>
        </w:rPr>
        <w:t xml:space="preserve"> копии учредительных документов</w:t>
      </w:r>
      <w:r w:rsidR="00C551A9" w:rsidRPr="00101A02">
        <w:rPr>
          <w:rFonts w:eastAsia="Times New Roman"/>
          <w:lang w:eastAsia="ru-RU"/>
        </w:rPr>
        <w:t xml:space="preserve"> (при первичной подаче заявки</w:t>
      </w:r>
      <w:r w:rsidR="00170185" w:rsidRPr="00101A02">
        <w:rPr>
          <w:rFonts w:eastAsia="Times New Roman"/>
          <w:lang w:eastAsia="ru-RU"/>
        </w:rPr>
        <w:t>,</w:t>
      </w:r>
      <w:r w:rsidR="00170185" w:rsidRPr="00101A02">
        <w:t xml:space="preserve"> </w:t>
      </w:r>
      <w:r w:rsidR="00170185" w:rsidRPr="00101A02">
        <w:rPr>
          <w:rFonts w:eastAsia="Times New Roman"/>
          <w:lang w:eastAsia="ru-RU"/>
        </w:rPr>
        <w:t>далее по запросу Главного распорядителя</w:t>
      </w:r>
      <w:r w:rsidR="00C551A9" w:rsidRPr="00101A02">
        <w:rPr>
          <w:rFonts w:eastAsia="Times New Roman"/>
          <w:lang w:eastAsia="ru-RU"/>
        </w:rPr>
        <w:t>)</w:t>
      </w:r>
      <w:r w:rsidRPr="00101A02">
        <w:rPr>
          <w:rFonts w:eastAsia="Times New Roman"/>
          <w:lang w:eastAsia="ru-RU"/>
        </w:rPr>
        <w:t>;</w:t>
      </w:r>
    </w:p>
    <w:p w:rsidR="00F077B0" w:rsidRPr="00101A02" w:rsidRDefault="00F077B0" w:rsidP="004C32D9">
      <w:pPr>
        <w:ind w:firstLine="851"/>
        <w:jc w:val="both"/>
        <w:rPr>
          <w:rFonts w:ascii="Verdana" w:eastAsia="Times New Roman" w:hAnsi="Verdana"/>
          <w:lang w:eastAsia="ru-RU"/>
        </w:rPr>
      </w:pPr>
      <w:r w:rsidRPr="00101A02">
        <w:rPr>
          <w:rFonts w:eastAsia="Times New Roman"/>
          <w:lang w:eastAsia="ru-RU"/>
        </w:rPr>
        <w:t>3) справка налогового органа об исполнении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</w:t>
      </w:r>
      <w:r w:rsidR="008A5550" w:rsidRPr="00101A02">
        <w:rPr>
          <w:rFonts w:eastAsia="Times New Roman"/>
          <w:lang w:eastAsia="ru-RU"/>
        </w:rPr>
        <w:t xml:space="preserve">х (по состоянию на дату подачи </w:t>
      </w:r>
      <w:r w:rsidRPr="00101A02">
        <w:rPr>
          <w:rFonts w:eastAsia="Times New Roman"/>
          <w:lang w:eastAsia="ru-RU"/>
        </w:rPr>
        <w:t>заявки</w:t>
      </w:r>
      <w:r w:rsidR="00951889" w:rsidRPr="00101A02">
        <w:rPr>
          <w:rFonts w:eastAsia="Times New Roman"/>
          <w:lang w:eastAsia="ru-RU"/>
        </w:rPr>
        <w:t xml:space="preserve"> </w:t>
      </w:r>
      <w:r w:rsidRPr="00101A02">
        <w:rPr>
          <w:rFonts w:eastAsia="Times New Roman"/>
          <w:lang w:eastAsia="ru-RU"/>
        </w:rPr>
        <w:t>на получение субсидии);</w:t>
      </w:r>
    </w:p>
    <w:p w:rsidR="00F077B0" w:rsidRPr="00101A02" w:rsidRDefault="00542F41" w:rsidP="004C32D9">
      <w:pPr>
        <w:ind w:firstLine="851"/>
        <w:jc w:val="both"/>
        <w:rPr>
          <w:rFonts w:eastAsia="Times New Roman"/>
          <w:lang w:eastAsia="ru-RU"/>
        </w:rPr>
      </w:pPr>
      <w:r w:rsidRPr="00101A02">
        <w:rPr>
          <w:rFonts w:eastAsia="Times New Roman"/>
          <w:lang w:eastAsia="ru-RU"/>
        </w:rPr>
        <w:t>4</w:t>
      </w:r>
      <w:r w:rsidR="00F077B0" w:rsidRPr="00101A02">
        <w:rPr>
          <w:rFonts w:eastAsia="Times New Roman"/>
          <w:lang w:eastAsia="ru-RU"/>
        </w:rPr>
        <w:t xml:space="preserve">) письмо, подписанное </w:t>
      </w:r>
      <w:r w:rsidR="00A531F9" w:rsidRPr="00101A02">
        <w:rPr>
          <w:rFonts w:eastAsia="Times New Roman"/>
          <w:lang w:eastAsia="ru-RU"/>
        </w:rPr>
        <w:t xml:space="preserve">командиром </w:t>
      </w:r>
      <w:r w:rsidR="009A0F8F" w:rsidRPr="00101A02">
        <w:rPr>
          <w:rFonts w:eastAsia="Times New Roman"/>
          <w:lang w:eastAsia="ru-RU"/>
        </w:rPr>
        <w:t>Н</w:t>
      </w:r>
      <w:r w:rsidR="00A531F9" w:rsidRPr="00101A02">
        <w:rPr>
          <w:rFonts w:eastAsia="Times New Roman"/>
          <w:lang w:eastAsia="ru-RU"/>
        </w:rPr>
        <w:t>ародной дружины</w:t>
      </w:r>
      <w:r w:rsidR="00F077B0" w:rsidRPr="00101A02">
        <w:rPr>
          <w:rFonts w:eastAsia="Times New Roman"/>
          <w:lang w:eastAsia="ru-RU"/>
        </w:rPr>
        <w:t>, с указанием реквизитов получателя субсидии, на которые будет перечисляться субсидия</w:t>
      </w:r>
      <w:r w:rsidR="00170185" w:rsidRPr="00101A02">
        <w:rPr>
          <w:rFonts w:eastAsia="Times New Roman"/>
          <w:lang w:eastAsia="ru-RU"/>
        </w:rPr>
        <w:t>;</w:t>
      </w:r>
    </w:p>
    <w:p w:rsidR="00B34977" w:rsidRPr="00101A02" w:rsidRDefault="00542F41" w:rsidP="004C32D9">
      <w:pPr>
        <w:ind w:firstLine="851"/>
        <w:jc w:val="both"/>
        <w:rPr>
          <w:rFonts w:eastAsia="Times New Roman"/>
          <w:lang w:eastAsia="ru-RU"/>
        </w:rPr>
      </w:pPr>
      <w:r w:rsidRPr="00101A02">
        <w:rPr>
          <w:rFonts w:eastAsia="Times New Roman"/>
          <w:lang w:eastAsia="ru-RU"/>
        </w:rPr>
        <w:t>5</w:t>
      </w:r>
      <w:r w:rsidR="00B34977" w:rsidRPr="00101A02">
        <w:rPr>
          <w:rFonts w:eastAsia="Times New Roman"/>
          <w:lang w:eastAsia="ru-RU"/>
        </w:rPr>
        <w:t xml:space="preserve">) план работы </w:t>
      </w:r>
      <w:r w:rsidR="009A0F8F" w:rsidRPr="00101A02">
        <w:rPr>
          <w:rFonts w:eastAsia="Times New Roman"/>
          <w:lang w:eastAsia="ru-RU"/>
        </w:rPr>
        <w:t>Н</w:t>
      </w:r>
      <w:r w:rsidR="00B34977" w:rsidRPr="00101A02">
        <w:rPr>
          <w:rFonts w:eastAsia="Times New Roman"/>
          <w:lang w:eastAsia="ru-RU"/>
        </w:rPr>
        <w:t xml:space="preserve">ародной дружины (приложение </w:t>
      </w:r>
      <w:r w:rsidR="002C46BA" w:rsidRPr="00101A02">
        <w:rPr>
          <w:rFonts w:eastAsia="Times New Roman"/>
          <w:lang w:eastAsia="ru-RU"/>
        </w:rPr>
        <w:t>5</w:t>
      </w:r>
      <w:r w:rsidR="00B34977" w:rsidRPr="00101A02">
        <w:rPr>
          <w:rFonts w:eastAsia="Times New Roman"/>
          <w:lang w:eastAsia="ru-RU"/>
        </w:rPr>
        <w:t xml:space="preserve"> к настоящему По</w:t>
      </w:r>
      <w:r w:rsidR="00DA7323" w:rsidRPr="00101A02">
        <w:rPr>
          <w:rFonts w:eastAsia="Times New Roman"/>
          <w:lang w:eastAsia="ru-RU"/>
        </w:rPr>
        <w:t>рядку</w:t>
      </w:r>
      <w:r w:rsidR="00B34977" w:rsidRPr="00101A02">
        <w:rPr>
          <w:rFonts w:eastAsia="Times New Roman"/>
          <w:lang w:eastAsia="ru-RU"/>
        </w:rPr>
        <w:t>);</w:t>
      </w:r>
    </w:p>
    <w:p w:rsidR="00B34977" w:rsidRPr="00101A02" w:rsidRDefault="00542F41" w:rsidP="004C32D9">
      <w:pPr>
        <w:ind w:firstLine="851"/>
        <w:jc w:val="both"/>
        <w:rPr>
          <w:rFonts w:eastAsia="Times New Roman"/>
          <w:lang w:eastAsia="ru-RU"/>
        </w:rPr>
      </w:pPr>
      <w:r w:rsidRPr="00101A02">
        <w:rPr>
          <w:rFonts w:eastAsia="Times New Roman"/>
          <w:lang w:eastAsia="ru-RU"/>
        </w:rPr>
        <w:t>6</w:t>
      </w:r>
      <w:r w:rsidR="00B34977" w:rsidRPr="00101A02">
        <w:rPr>
          <w:rFonts w:eastAsia="Times New Roman"/>
          <w:lang w:eastAsia="ru-RU"/>
        </w:rPr>
        <w:t xml:space="preserve">) табель учета дежурств для расчета оплаты материального стимулирования (далее – Табель) (приложение </w:t>
      </w:r>
      <w:r w:rsidR="002C46BA" w:rsidRPr="00101A02">
        <w:rPr>
          <w:rFonts w:eastAsia="Times New Roman"/>
          <w:lang w:eastAsia="ru-RU"/>
        </w:rPr>
        <w:t>4</w:t>
      </w:r>
      <w:r w:rsidR="00B34977" w:rsidRPr="00101A02">
        <w:rPr>
          <w:rFonts w:eastAsia="Times New Roman"/>
          <w:lang w:eastAsia="ru-RU"/>
        </w:rPr>
        <w:t xml:space="preserve"> к настоящему По</w:t>
      </w:r>
      <w:r w:rsidR="00DA7323" w:rsidRPr="00101A02">
        <w:rPr>
          <w:rFonts w:eastAsia="Times New Roman"/>
          <w:lang w:eastAsia="ru-RU"/>
        </w:rPr>
        <w:t>рядку</w:t>
      </w:r>
      <w:r w:rsidR="00B34977" w:rsidRPr="00101A02">
        <w:rPr>
          <w:rFonts w:eastAsia="Times New Roman"/>
          <w:lang w:eastAsia="ru-RU"/>
        </w:rPr>
        <w:t>)</w:t>
      </w:r>
      <w:r w:rsidRPr="00101A02">
        <w:rPr>
          <w:rFonts w:eastAsia="Times New Roman"/>
          <w:lang w:eastAsia="ru-RU"/>
        </w:rPr>
        <w:t>.</w:t>
      </w:r>
    </w:p>
    <w:p w:rsidR="00F077B0" w:rsidRPr="00101A02" w:rsidRDefault="00F077B0" w:rsidP="00955F00">
      <w:pPr>
        <w:ind w:firstLine="851"/>
        <w:jc w:val="both"/>
        <w:rPr>
          <w:rFonts w:eastAsia="Times New Roman"/>
          <w:lang w:eastAsia="ru-RU"/>
        </w:rPr>
      </w:pPr>
      <w:r w:rsidRPr="00101A02">
        <w:rPr>
          <w:rFonts w:eastAsia="Times New Roman"/>
          <w:lang w:eastAsia="ru-RU"/>
        </w:rPr>
        <w:t>1</w:t>
      </w:r>
      <w:r w:rsidR="005E261B" w:rsidRPr="00101A02">
        <w:rPr>
          <w:rFonts w:eastAsia="Times New Roman"/>
          <w:lang w:eastAsia="ru-RU"/>
        </w:rPr>
        <w:t>2</w:t>
      </w:r>
      <w:r w:rsidRPr="00101A02">
        <w:rPr>
          <w:rFonts w:eastAsia="Times New Roman"/>
          <w:lang w:eastAsia="ru-RU"/>
        </w:rPr>
        <w:t xml:space="preserve">. Предоставление субсидии осуществляется на основании соглашения между Администрацией и </w:t>
      </w:r>
      <w:r w:rsidR="009B14B9" w:rsidRPr="00101A02">
        <w:t>Народной дружиной</w:t>
      </w:r>
      <w:r w:rsidRPr="00101A02">
        <w:rPr>
          <w:rFonts w:eastAsia="Times New Roman"/>
          <w:lang w:eastAsia="ru-RU"/>
        </w:rPr>
        <w:t xml:space="preserve">, заключенного в соответствии с </w:t>
      </w:r>
      <w:r w:rsidR="00EA7BD5" w:rsidRPr="00101A02">
        <w:rPr>
          <w:rFonts w:eastAsia="Times New Roman"/>
          <w:lang w:eastAsia="ru-RU"/>
        </w:rPr>
        <w:t xml:space="preserve">типовой </w:t>
      </w:r>
      <w:r w:rsidRPr="00101A02">
        <w:rPr>
          <w:rFonts w:eastAsia="Times New Roman"/>
          <w:lang w:eastAsia="ru-RU"/>
        </w:rPr>
        <w:t xml:space="preserve">формой, </w:t>
      </w:r>
      <w:r w:rsidR="00EA7BD5" w:rsidRPr="00101A02">
        <w:rPr>
          <w:rFonts w:eastAsia="Times New Roman"/>
          <w:lang w:eastAsia="ru-RU"/>
        </w:rPr>
        <w:t>утвержденной Финансово-казначейским управлением.</w:t>
      </w:r>
    </w:p>
    <w:p w:rsidR="0052665B" w:rsidRPr="00101A02" w:rsidRDefault="0052665B" w:rsidP="004C32D9">
      <w:pPr>
        <w:ind w:firstLine="851"/>
        <w:jc w:val="both"/>
        <w:rPr>
          <w:rFonts w:ascii="Verdana" w:eastAsia="Times New Roman" w:hAnsi="Verdana"/>
          <w:lang w:eastAsia="ru-RU"/>
        </w:rPr>
      </w:pPr>
      <w:r w:rsidRPr="00101A02">
        <w:rPr>
          <w:rFonts w:eastAsia="Times New Roman"/>
          <w:lang w:eastAsia="ru-RU"/>
        </w:rPr>
        <w:t>1</w:t>
      </w:r>
      <w:r w:rsidR="00B6605C" w:rsidRPr="00101A02">
        <w:rPr>
          <w:rFonts w:eastAsia="Times New Roman"/>
          <w:lang w:eastAsia="ru-RU"/>
        </w:rPr>
        <w:t>3</w:t>
      </w:r>
      <w:r w:rsidRPr="00101A02">
        <w:rPr>
          <w:rFonts w:eastAsia="Times New Roman"/>
          <w:lang w:eastAsia="ru-RU"/>
        </w:rPr>
        <w:t xml:space="preserve">. Основаниями для принятия решения об отклонении </w:t>
      </w:r>
      <w:r w:rsidR="000F4405" w:rsidRPr="00101A02">
        <w:rPr>
          <w:rFonts w:eastAsia="Times New Roman"/>
          <w:lang w:eastAsia="ru-RU"/>
        </w:rPr>
        <w:t>за</w:t>
      </w:r>
      <w:r w:rsidRPr="00101A02">
        <w:rPr>
          <w:rFonts w:eastAsia="Times New Roman"/>
          <w:lang w:eastAsia="ru-RU"/>
        </w:rPr>
        <w:t>явки на получение субсидии на стадии ее рассмотрения являются:</w:t>
      </w:r>
    </w:p>
    <w:p w:rsidR="0052665B" w:rsidRPr="00101A02" w:rsidRDefault="0052665B" w:rsidP="004C32D9">
      <w:pPr>
        <w:ind w:firstLine="851"/>
        <w:jc w:val="both"/>
        <w:rPr>
          <w:rFonts w:ascii="Verdana" w:eastAsia="Times New Roman" w:hAnsi="Verdana"/>
          <w:lang w:eastAsia="ru-RU"/>
        </w:rPr>
      </w:pPr>
      <w:r w:rsidRPr="00101A02">
        <w:rPr>
          <w:rFonts w:eastAsia="Times New Roman"/>
          <w:lang w:eastAsia="ru-RU"/>
        </w:rPr>
        <w:t xml:space="preserve">1) несоответствие </w:t>
      </w:r>
      <w:r w:rsidR="000F4405" w:rsidRPr="00101A02">
        <w:t>народной дружины</w:t>
      </w:r>
      <w:r w:rsidRPr="00101A02">
        <w:t xml:space="preserve"> </w:t>
      </w:r>
      <w:r w:rsidRPr="00101A02">
        <w:rPr>
          <w:rFonts w:eastAsia="Times New Roman"/>
          <w:lang w:eastAsia="ru-RU"/>
        </w:rPr>
        <w:t xml:space="preserve">требованиям, установленным пунктом </w:t>
      </w:r>
      <w:r w:rsidR="00FC12D3" w:rsidRPr="00101A02">
        <w:rPr>
          <w:rFonts w:eastAsia="Times New Roman"/>
          <w:lang w:eastAsia="ru-RU"/>
        </w:rPr>
        <w:t>6</w:t>
      </w:r>
      <w:r w:rsidRPr="00101A02">
        <w:rPr>
          <w:rFonts w:eastAsia="Times New Roman"/>
          <w:lang w:eastAsia="ru-RU"/>
        </w:rPr>
        <w:t xml:space="preserve"> настоящего Порядка;</w:t>
      </w:r>
    </w:p>
    <w:p w:rsidR="0052665B" w:rsidRPr="00101A02" w:rsidRDefault="000F4405" w:rsidP="004C32D9">
      <w:pPr>
        <w:ind w:firstLine="851"/>
        <w:jc w:val="both"/>
        <w:rPr>
          <w:rFonts w:ascii="Verdana" w:eastAsia="Times New Roman" w:hAnsi="Verdana"/>
          <w:lang w:eastAsia="ru-RU"/>
        </w:rPr>
      </w:pPr>
      <w:r w:rsidRPr="00101A02">
        <w:rPr>
          <w:rFonts w:eastAsia="Times New Roman"/>
          <w:lang w:eastAsia="ru-RU"/>
        </w:rPr>
        <w:t>2</w:t>
      </w:r>
      <w:r w:rsidR="0052665B" w:rsidRPr="00101A02">
        <w:rPr>
          <w:rFonts w:eastAsia="Times New Roman"/>
          <w:lang w:eastAsia="ru-RU"/>
        </w:rPr>
        <w:t>) недостоверность</w:t>
      </w:r>
      <w:r w:rsidR="0095007C" w:rsidRPr="00101A02">
        <w:rPr>
          <w:rFonts w:eastAsia="Times New Roman"/>
          <w:lang w:eastAsia="ru-RU"/>
        </w:rPr>
        <w:t xml:space="preserve"> (неточность) </w:t>
      </w:r>
      <w:r w:rsidR="0052665B" w:rsidRPr="00101A02">
        <w:rPr>
          <w:rFonts w:eastAsia="Times New Roman"/>
          <w:lang w:eastAsia="ru-RU"/>
        </w:rPr>
        <w:t xml:space="preserve">представленной </w:t>
      </w:r>
      <w:r w:rsidR="009A0F8F" w:rsidRPr="00101A02">
        <w:t>Н</w:t>
      </w:r>
      <w:r w:rsidRPr="00101A02">
        <w:t xml:space="preserve">ародной дружиной </w:t>
      </w:r>
      <w:r w:rsidR="0052665B" w:rsidRPr="00101A02">
        <w:rPr>
          <w:rFonts w:eastAsia="Times New Roman"/>
          <w:lang w:eastAsia="ru-RU"/>
        </w:rPr>
        <w:t>информации, в том числе информации о месте нахождения и адресе юридического лица;</w:t>
      </w:r>
    </w:p>
    <w:p w:rsidR="0052665B" w:rsidRPr="00101A02" w:rsidRDefault="00D47406" w:rsidP="004C32D9">
      <w:pPr>
        <w:ind w:firstLine="851"/>
        <w:jc w:val="both"/>
        <w:rPr>
          <w:rFonts w:ascii="Verdana" w:eastAsia="Times New Roman" w:hAnsi="Verdana"/>
          <w:lang w:eastAsia="ru-RU"/>
        </w:rPr>
      </w:pPr>
      <w:r w:rsidRPr="00101A02">
        <w:rPr>
          <w:rFonts w:eastAsia="Times New Roman"/>
          <w:lang w:eastAsia="ru-RU"/>
        </w:rPr>
        <w:t>3</w:t>
      </w:r>
      <w:r w:rsidR="0052665B" w:rsidRPr="00101A02">
        <w:rPr>
          <w:rFonts w:eastAsia="Times New Roman"/>
          <w:lang w:eastAsia="ru-RU"/>
        </w:rPr>
        <w:t xml:space="preserve">) подача </w:t>
      </w:r>
      <w:r w:rsidR="009A0F8F" w:rsidRPr="00101A02">
        <w:t>Н</w:t>
      </w:r>
      <w:r w:rsidR="000F4405" w:rsidRPr="00101A02">
        <w:t xml:space="preserve">ародной дружиной заявки </w:t>
      </w:r>
      <w:r w:rsidR="0052665B" w:rsidRPr="00101A02">
        <w:rPr>
          <w:rFonts w:eastAsia="Times New Roman"/>
          <w:lang w:eastAsia="ru-RU"/>
        </w:rPr>
        <w:t>на получение субсидии после даты и (или) времени, определенных для их подачи.</w:t>
      </w:r>
    </w:p>
    <w:p w:rsidR="009C6CCE" w:rsidRPr="00101A02" w:rsidRDefault="009C6CCE" w:rsidP="004C32D9">
      <w:pPr>
        <w:pStyle w:val="ab"/>
        <w:ind w:firstLine="851"/>
        <w:jc w:val="both"/>
      </w:pPr>
      <w:r w:rsidRPr="00101A02">
        <w:t>1</w:t>
      </w:r>
      <w:r w:rsidR="00B6605C" w:rsidRPr="00101A02">
        <w:t>4</w:t>
      </w:r>
      <w:r w:rsidRPr="00101A02">
        <w:t>.</w:t>
      </w:r>
      <w:r w:rsidR="0064184C" w:rsidRPr="00101A02">
        <w:t xml:space="preserve"> </w:t>
      </w:r>
      <w:r w:rsidRPr="00101A02">
        <w:t>Проверка представленного комплекта документов в соответствии с требованиями, установленными настоящим Положением,</w:t>
      </w:r>
      <w:r w:rsidR="008A3D7E" w:rsidRPr="00101A02">
        <w:t xml:space="preserve"> </w:t>
      </w:r>
      <w:r w:rsidRPr="00101A02">
        <w:t xml:space="preserve">осуществляется </w:t>
      </w:r>
      <w:r w:rsidRPr="00101A02">
        <w:lastRenderedPageBreak/>
        <w:t>Управлением по вопросам территориальной безопасности, гражданской обороны, защиты населения и территории от чрезвычайных ситуаций Администрации.</w:t>
      </w:r>
    </w:p>
    <w:p w:rsidR="008A3D7E" w:rsidRPr="00101A02" w:rsidRDefault="008A3D7E" w:rsidP="004C32D9">
      <w:pPr>
        <w:pStyle w:val="ab"/>
        <w:ind w:firstLine="851"/>
        <w:jc w:val="both"/>
      </w:pPr>
      <w:r w:rsidRPr="00101A02">
        <w:t>1</w:t>
      </w:r>
      <w:r w:rsidR="00B6605C" w:rsidRPr="00101A02">
        <w:t>5</w:t>
      </w:r>
      <w:r w:rsidRPr="00101A02">
        <w:t xml:space="preserve">. На основании представленных документов, указанных в пункте </w:t>
      </w:r>
      <w:r w:rsidR="00720813" w:rsidRPr="00101A02">
        <w:t>1</w:t>
      </w:r>
      <w:r w:rsidR="003F3E08" w:rsidRPr="00101A02">
        <w:t>1</w:t>
      </w:r>
      <w:r w:rsidRPr="00101A02">
        <w:t xml:space="preserve"> настоящего Положения, Управление по вопросам территориальной безопасности, гражданской обороны, защиты населения и территории от чрезвычайных ситуаций Администрации в срок до 15 числа месяца, следующего за отчетным</w:t>
      </w:r>
      <w:r w:rsidR="00E25D13" w:rsidRPr="00101A02">
        <w:t xml:space="preserve"> месяцем</w:t>
      </w:r>
      <w:r w:rsidRPr="00101A02">
        <w:t xml:space="preserve">, оформляет </w:t>
      </w:r>
      <w:r w:rsidR="003F3E08" w:rsidRPr="00101A02">
        <w:t>С</w:t>
      </w:r>
      <w:r w:rsidR="001E1C8C" w:rsidRPr="00101A02">
        <w:t>оглашение</w:t>
      </w:r>
      <w:r w:rsidR="003F3E08" w:rsidRPr="00101A02">
        <w:t xml:space="preserve"> </w:t>
      </w:r>
      <w:r w:rsidRPr="00101A02">
        <w:t xml:space="preserve">и одновременно с </w:t>
      </w:r>
      <w:r w:rsidR="00E25D13" w:rsidRPr="00101A02">
        <w:t xml:space="preserve">предоставленными </w:t>
      </w:r>
      <w:r w:rsidRPr="00101A02">
        <w:t>документами направляет в Управление бухгалтерского учета и отчетности Администрации для перечисления субсидии на расчетный счет народной дружины.</w:t>
      </w:r>
    </w:p>
    <w:p w:rsidR="00E96710" w:rsidRPr="00101A02" w:rsidRDefault="00E96710" w:rsidP="004C32D9">
      <w:pPr>
        <w:ind w:firstLine="851"/>
        <w:jc w:val="both"/>
        <w:rPr>
          <w:rFonts w:eastAsia="Times New Roman"/>
          <w:lang w:eastAsia="ru-RU"/>
        </w:rPr>
      </w:pPr>
      <w:r w:rsidRPr="00101A02">
        <w:rPr>
          <w:rFonts w:eastAsia="Times New Roman"/>
          <w:lang w:eastAsia="ru-RU"/>
        </w:rPr>
        <w:t>1</w:t>
      </w:r>
      <w:r w:rsidR="00B6605C" w:rsidRPr="00101A02">
        <w:rPr>
          <w:rFonts w:eastAsia="Times New Roman"/>
          <w:lang w:eastAsia="ru-RU"/>
        </w:rPr>
        <w:t>6</w:t>
      </w:r>
      <w:r w:rsidRPr="00101A02">
        <w:rPr>
          <w:rFonts w:eastAsia="Times New Roman"/>
          <w:lang w:eastAsia="ru-RU"/>
        </w:rPr>
        <w:t>. Соглашение заключается в срок, не превышающий 5 рабочих дней с даты принятия Администрацией решения о предоставлении субсидии.</w:t>
      </w:r>
    </w:p>
    <w:p w:rsidR="00E96710" w:rsidRPr="00101A02" w:rsidRDefault="00A531F9" w:rsidP="004C32D9">
      <w:pPr>
        <w:ind w:firstLine="851"/>
        <w:jc w:val="both"/>
        <w:rPr>
          <w:rFonts w:eastAsia="Times New Roman"/>
          <w:lang w:eastAsia="ru-RU"/>
        </w:rPr>
      </w:pPr>
      <w:r w:rsidRPr="00101A02">
        <w:t>Народная дружина</w:t>
      </w:r>
      <w:r w:rsidR="00E96710" w:rsidRPr="00101A02">
        <w:rPr>
          <w:rFonts w:eastAsia="Times New Roman"/>
          <w:lang w:eastAsia="ru-RU"/>
        </w:rPr>
        <w:t xml:space="preserve"> вправе отказаться от получения субсидии, направив в Администрацию соответствующее уведомление в </w:t>
      </w:r>
      <w:r w:rsidR="003044DE" w:rsidRPr="00101A02">
        <w:rPr>
          <w:rFonts w:eastAsia="Times New Roman"/>
          <w:lang w:eastAsia="ru-RU"/>
        </w:rPr>
        <w:t>письменной</w:t>
      </w:r>
      <w:r w:rsidR="00E96710" w:rsidRPr="00101A02">
        <w:rPr>
          <w:rFonts w:eastAsia="Times New Roman"/>
          <w:lang w:eastAsia="ru-RU"/>
        </w:rPr>
        <w:t xml:space="preserve"> форме.</w:t>
      </w:r>
    </w:p>
    <w:p w:rsidR="00E96710" w:rsidRPr="00101A02" w:rsidRDefault="00E96710" w:rsidP="004C32D9">
      <w:pPr>
        <w:ind w:firstLine="851"/>
        <w:jc w:val="both"/>
        <w:rPr>
          <w:rFonts w:eastAsia="Times New Roman"/>
          <w:lang w:eastAsia="ru-RU"/>
        </w:rPr>
      </w:pPr>
      <w:r w:rsidRPr="00101A02">
        <w:rPr>
          <w:rFonts w:eastAsia="Times New Roman"/>
          <w:lang w:eastAsia="ru-RU"/>
        </w:rPr>
        <w:t xml:space="preserve">В случае отказа </w:t>
      </w:r>
      <w:r w:rsidR="009A0F8F" w:rsidRPr="00101A02">
        <w:t>Н</w:t>
      </w:r>
      <w:r w:rsidR="00A531F9" w:rsidRPr="00101A02">
        <w:t>ародной дружиной</w:t>
      </w:r>
      <w:r w:rsidRPr="00101A02">
        <w:rPr>
          <w:rFonts w:eastAsia="Times New Roman"/>
          <w:lang w:eastAsia="ru-RU"/>
        </w:rPr>
        <w:t xml:space="preserve"> от получения субсидии или неявки для заключения соглашения о предоставлении субсидии в установленное уведомлением время и место Администрация принимает решение об отказе в предоставлении субсидии.</w:t>
      </w:r>
    </w:p>
    <w:p w:rsidR="00E96710" w:rsidRPr="00101A02" w:rsidRDefault="00E96710" w:rsidP="004C32D9">
      <w:pPr>
        <w:ind w:firstLine="851"/>
        <w:jc w:val="both"/>
      </w:pPr>
      <w:r w:rsidRPr="00101A02">
        <w:t>1</w:t>
      </w:r>
      <w:r w:rsidR="00B6605C" w:rsidRPr="00101A02">
        <w:t>7</w:t>
      </w:r>
      <w:r w:rsidRPr="00101A02">
        <w:t xml:space="preserve">. Управление бухгалтерского учета и отчетности Администрации рассматривает документы, указанные в пункте </w:t>
      </w:r>
      <w:r w:rsidR="00AE5BD1" w:rsidRPr="00101A02">
        <w:t xml:space="preserve">11 </w:t>
      </w:r>
      <w:r w:rsidR="00E25D13" w:rsidRPr="00101A02">
        <w:t>настоящего Порядка, в течение                  5</w:t>
      </w:r>
      <w:r w:rsidRPr="00101A02">
        <w:t xml:space="preserve"> рабочих дней с даты их предоставления.</w:t>
      </w:r>
    </w:p>
    <w:p w:rsidR="00E96710" w:rsidRPr="00101A02" w:rsidRDefault="00A531F9" w:rsidP="004C32D9">
      <w:pPr>
        <w:ind w:firstLine="851"/>
        <w:jc w:val="both"/>
      </w:pPr>
      <w:r w:rsidRPr="00101A02">
        <w:t>1</w:t>
      </w:r>
      <w:r w:rsidR="00B6605C" w:rsidRPr="00101A02">
        <w:t>8</w:t>
      </w:r>
      <w:r w:rsidR="00E96710" w:rsidRPr="00101A02">
        <w:t xml:space="preserve">. Перечисление субсидии осуществляется Управлением бухгалтерского учета и отчетности Администрации на расчетный счет </w:t>
      </w:r>
      <w:r w:rsidR="00450226" w:rsidRPr="00101A02">
        <w:t>народной дружины</w:t>
      </w:r>
      <w:r w:rsidR="00E96710" w:rsidRPr="00101A02">
        <w:t xml:space="preserve"> не позднее десятого рабочего дня после принятия решения о ее предоставлении, по результатам рассмотрения докум</w:t>
      </w:r>
      <w:r w:rsidR="00120106" w:rsidRPr="00101A02">
        <w:t>ентов в соответствии с пунктом 11</w:t>
      </w:r>
      <w:r w:rsidR="00E96710" w:rsidRPr="00101A02">
        <w:t xml:space="preserve"> настоящего Порядка</w:t>
      </w:r>
      <w:r w:rsidRPr="00101A02">
        <w:t>.</w:t>
      </w:r>
    </w:p>
    <w:p w:rsidR="00E96710" w:rsidRPr="00101A02" w:rsidRDefault="00A531F9" w:rsidP="004C32D9">
      <w:pPr>
        <w:ind w:firstLine="851"/>
        <w:jc w:val="both"/>
      </w:pPr>
      <w:r w:rsidRPr="00101A02">
        <w:t>1</w:t>
      </w:r>
      <w:r w:rsidR="00B6605C" w:rsidRPr="00101A02">
        <w:t>9</w:t>
      </w:r>
      <w:r w:rsidR="00E96710" w:rsidRPr="00101A02">
        <w:t xml:space="preserve">. </w:t>
      </w:r>
      <w:r w:rsidR="00EF078B" w:rsidRPr="00101A02">
        <w:t>Народная дружина</w:t>
      </w:r>
      <w:r w:rsidR="00E96710" w:rsidRPr="00101A02">
        <w:t xml:space="preserve"> не имеет право приобретать за счет субсидии иностранную валюту за исключением случаев, предусмотренных пунктом 3 </w:t>
      </w:r>
      <w:r w:rsidR="00E96710" w:rsidRPr="00101A02">
        <w:rPr>
          <w:rFonts w:eastAsia="SimSun"/>
          <w:bCs/>
          <w:lang w:eastAsia="zh-CN"/>
        </w:rPr>
        <w:t>статьи 78.1 Бюджетного кодекса Российской Федерации</w:t>
      </w:r>
      <w:r w:rsidR="00E96710" w:rsidRPr="00101A02">
        <w:t>.</w:t>
      </w:r>
    </w:p>
    <w:p w:rsidR="00FF394F" w:rsidRPr="00101A02" w:rsidRDefault="00B6605C" w:rsidP="004C32D9">
      <w:pPr>
        <w:pStyle w:val="ab"/>
        <w:ind w:firstLine="851"/>
        <w:jc w:val="both"/>
      </w:pPr>
      <w:r w:rsidRPr="00101A02">
        <w:t>20</w:t>
      </w:r>
      <w:r w:rsidR="00E96710" w:rsidRPr="00101A02">
        <w:t xml:space="preserve">. </w:t>
      </w:r>
      <w:r w:rsidR="00E96710" w:rsidRPr="00101A02">
        <w:rPr>
          <w:lang w:eastAsia="ar-SA"/>
        </w:rPr>
        <w:t xml:space="preserve">Результатом предоставления субсидии является оказание </w:t>
      </w:r>
      <w:r w:rsidR="00E96710" w:rsidRPr="00101A02">
        <w:rPr>
          <w:rFonts w:eastAsia="Times New Roman"/>
          <w:lang w:eastAsia="ru-RU"/>
        </w:rPr>
        <w:t xml:space="preserve">услуг </w:t>
      </w:r>
      <w:r w:rsidR="00E96710" w:rsidRPr="00101A02">
        <w:t xml:space="preserve">в области </w:t>
      </w:r>
      <w:r w:rsidR="004C7B4C" w:rsidRPr="00101A02">
        <w:t>охраны общественного порядка на территории Одинцовского городского округа Московской области.</w:t>
      </w:r>
      <w:r w:rsidR="00872385" w:rsidRPr="00101A02">
        <w:t xml:space="preserve"> </w:t>
      </w:r>
      <w:bookmarkStart w:id="4" w:name="Par69"/>
      <w:bookmarkEnd w:id="4"/>
    </w:p>
    <w:p w:rsidR="00E8366A" w:rsidRPr="00101A02" w:rsidRDefault="00A531F9" w:rsidP="004C32D9">
      <w:pPr>
        <w:pStyle w:val="ab"/>
        <w:ind w:firstLine="851"/>
        <w:jc w:val="both"/>
      </w:pPr>
      <w:r w:rsidRPr="00101A02">
        <w:t>2</w:t>
      </w:r>
      <w:r w:rsidR="00B6605C" w:rsidRPr="00101A02">
        <w:t>1</w:t>
      </w:r>
      <w:r w:rsidR="00E8366A" w:rsidRPr="00101A02">
        <w:t xml:space="preserve">. Ответственность за достоверность представленных сведений и документов перед Администрацией несет командир </w:t>
      </w:r>
      <w:r w:rsidR="00C02804" w:rsidRPr="00101A02">
        <w:t>Н</w:t>
      </w:r>
      <w:r w:rsidR="00E8366A" w:rsidRPr="00101A02">
        <w:t>ародной дружины.</w:t>
      </w:r>
    </w:p>
    <w:p w:rsidR="00EF078B" w:rsidRPr="00101A02" w:rsidRDefault="00EF078B" w:rsidP="004C32D9">
      <w:pPr>
        <w:pStyle w:val="ab"/>
        <w:ind w:firstLine="851"/>
        <w:jc w:val="center"/>
      </w:pPr>
    </w:p>
    <w:p w:rsidR="009B14B9" w:rsidRPr="00101A02" w:rsidRDefault="009B14B9" w:rsidP="004C32D9">
      <w:pPr>
        <w:pStyle w:val="ab"/>
        <w:ind w:firstLine="851"/>
        <w:jc w:val="center"/>
      </w:pPr>
      <w:r w:rsidRPr="00101A02">
        <w:t>IV. Требования к отчетности</w:t>
      </w:r>
    </w:p>
    <w:p w:rsidR="009B14B9" w:rsidRPr="00101A02" w:rsidRDefault="009B14B9" w:rsidP="004C32D9">
      <w:pPr>
        <w:pStyle w:val="ab"/>
        <w:ind w:firstLine="851"/>
        <w:jc w:val="both"/>
      </w:pPr>
    </w:p>
    <w:p w:rsidR="009B14B9" w:rsidRPr="00101A02" w:rsidRDefault="0052665B" w:rsidP="004C32D9">
      <w:pPr>
        <w:pStyle w:val="ab"/>
        <w:ind w:firstLine="851"/>
        <w:jc w:val="both"/>
      </w:pPr>
      <w:r w:rsidRPr="00101A02">
        <w:t>2</w:t>
      </w:r>
      <w:r w:rsidR="00B6605C" w:rsidRPr="00101A02">
        <w:t>2</w:t>
      </w:r>
      <w:r w:rsidR="009B14B9" w:rsidRPr="00101A02">
        <w:t xml:space="preserve">. Отчет об осуществлении расходов, источником финансового обеспечения которых является субсидия, по форме, указанной в приложении 2 к настоящему Порядку, с приложением подтверждающих документов предоставляется в Управление бухгалтерского учета и отчетности Администрации в течение 30-и рабочих дней с даты перечисления субсидии на расчетный счет </w:t>
      </w:r>
      <w:r w:rsidR="00C02804" w:rsidRPr="00101A02">
        <w:t>Н</w:t>
      </w:r>
      <w:r w:rsidR="00D458F9" w:rsidRPr="00101A02">
        <w:t>ародной дружины.</w:t>
      </w:r>
    </w:p>
    <w:p w:rsidR="009B14B9" w:rsidRDefault="009B14B9" w:rsidP="004C32D9">
      <w:pPr>
        <w:pStyle w:val="ab"/>
        <w:ind w:firstLine="851"/>
        <w:jc w:val="both"/>
      </w:pPr>
    </w:p>
    <w:p w:rsidR="009B14B9" w:rsidRDefault="009B14B9" w:rsidP="004C32D9">
      <w:pPr>
        <w:pStyle w:val="ab"/>
        <w:ind w:firstLine="851"/>
        <w:jc w:val="center"/>
      </w:pPr>
      <w:r>
        <w:t>V. Требования об осуществлении контроля за соблюдением условий, целей и порядка предоставления субсидий и ответственность за их нарушение</w:t>
      </w:r>
    </w:p>
    <w:p w:rsidR="009B14B9" w:rsidRDefault="009B14B9" w:rsidP="004C32D9">
      <w:pPr>
        <w:pStyle w:val="ab"/>
        <w:ind w:firstLine="851"/>
        <w:jc w:val="both"/>
      </w:pPr>
    </w:p>
    <w:p w:rsidR="009B14B9" w:rsidRDefault="009B14B9" w:rsidP="004C32D9">
      <w:pPr>
        <w:pStyle w:val="ab"/>
        <w:ind w:firstLine="851"/>
        <w:jc w:val="both"/>
      </w:pPr>
      <w:r>
        <w:t>2</w:t>
      </w:r>
      <w:r w:rsidR="00B6605C">
        <w:t>3</w:t>
      </w:r>
      <w:r>
        <w:t xml:space="preserve">. Администрация и органы </w:t>
      </w:r>
      <w:r w:rsidR="00D940BE">
        <w:t>муниципального</w:t>
      </w:r>
      <w:r>
        <w:t xml:space="preserve"> финансового контроля обязаны проводить проверку соблюдения </w:t>
      </w:r>
      <w:r w:rsidR="00C02804">
        <w:t>Н</w:t>
      </w:r>
      <w:r w:rsidR="00A766EF">
        <w:t xml:space="preserve">ародной дружиной </w:t>
      </w:r>
      <w:r>
        <w:t>охраны условий, целей и порядка расходования субсидии.</w:t>
      </w:r>
    </w:p>
    <w:p w:rsidR="009A691B" w:rsidRPr="003F3E08" w:rsidRDefault="009B14B9" w:rsidP="00CB341F">
      <w:pPr>
        <w:pStyle w:val="ab"/>
        <w:ind w:firstLine="851"/>
        <w:jc w:val="both"/>
        <w:rPr>
          <w:rFonts w:eastAsia="Times New Roman"/>
          <w:lang w:eastAsia="ru-RU"/>
        </w:rPr>
      </w:pPr>
      <w:r>
        <w:t>2</w:t>
      </w:r>
      <w:r w:rsidR="00B6605C">
        <w:t>4</w:t>
      </w:r>
      <w:r>
        <w:t xml:space="preserve">. </w:t>
      </w:r>
      <w:r w:rsidR="009A691B" w:rsidRPr="003F3E08">
        <w:rPr>
          <w:rFonts w:eastAsia="Times New Roman"/>
          <w:lang w:eastAsia="ru-RU"/>
        </w:rPr>
        <w:t>В случае установления Администрацией или получения от орган</w:t>
      </w:r>
      <w:r w:rsidR="001E1BDB" w:rsidRPr="003F3E08">
        <w:rPr>
          <w:rFonts w:eastAsia="Times New Roman"/>
          <w:lang w:eastAsia="ru-RU"/>
        </w:rPr>
        <w:t>ов</w:t>
      </w:r>
      <w:r w:rsidR="009A691B" w:rsidRPr="003F3E08">
        <w:rPr>
          <w:rFonts w:eastAsia="Times New Roman"/>
          <w:lang w:eastAsia="ru-RU"/>
        </w:rPr>
        <w:t xml:space="preserve"> </w:t>
      </w:r>
      <w:r w:rsidR="001E1BDB" w:rsidRPr="003F3E08">
        <w:rPr>
          <w:rFonts w:eastAsia="Times New Roman"/>
          <w:lang w:eastAsia="ru-RU"/>
        </w:rPr>
        <w:t xml:space="preserve">муниципального </w:t>
      </w:r>
      <w:r w:rsidR="009A691B" w:rsidRPr="003F3E08">
        <w:rPr>
          <w:rFonts w:eastAsia="Times New Roman"/>
          <w:lang w:eastAsia="ru-RU"/>
        </w:rPr>
        <w:t xml:space="preserve">финансового контроля информации о факте(ах) нарушения Получателем субсидии </w:t>
      </w:r>
      <w:r w:rsidR="009A691B" w:rsidRPr="003F3E08">
        <w:t xml:space="preserve">условий, целей и порядка предоставления </w:t>
      </w:r>
      <w:r w:rsidR="009A691B" w:rsidRPr="003F3E08">
        <w:rPr>
          <w:rFonts w:eastAsia="Times New Roman"/>
          <w:lang w:eastAsia="ru-RU"/>
        </w:rPr>
        <w:t xml:space="preserve">субсидии, в том числе указания в документах, представленных Получателем субсидии, недостоверных сведений, Администрация направляет Получателю субсидии требование о возврате субсидии в бюджет Одинцовского городского округа. </w:t>
      </w:r>
    </w:p>
    <w:p w:rsidR="009A691B" w:rsidRPr="003F3E08" w:rsidRDefault="009A691B" w:rsidP="009A691B">
      <w:pPr>
        <w:pStyle w:val="a3"/>
        <w:widowControl w:val="0"/>
        <w:ind w:left="0" w:firstLine="851"/>
        <w:jc w:val="both"/>
      </w:pPr>
      <w:r w:rsidRPr="003F3E08">
        <w:t>В случае неисполнения Получателем субсидии требования о возврате субсидии (части субсидии) Администрация производит ее взыскание в порядке, установленном законодательством Российской Федерации.</w:t>
      </w:r>
    </w:p>
    <w:p w:rsidR="009A691B" w:rsidRPr="003F3E08" w:rsidRDefault="00B6605C" w:rsidP="009A691B">
      <w:pPr>
        <w:pStyle w:val="a3"/>
        <w:widowControl w:val="0"/>
        <w:ind w:left="0" w:firstLine="851"/>
        <w:jc w:val="both"/>
      </w:pPr>
      <w:r w:rsidRPr="003F3E08">
        <w:t>2</w:t>
      </w:r>
      <w:r w:rsidR="00CB341F" w:rsidRPr="003F3E08">
        <w:t>5</w:t>
      </w:r>
      <w:r w:rsidR="009A691B" w:rsidRPr="003F3E08">
        <w:t>. Получатель субсидии несёт ответственность за нецелевое использование субсидии в соответствии с действующим законодательством и нормативными правовыми актами Одинцовского городского округа.</w:t>
      </w:r>
    </w:p>
    <w:p w:rsidR="009A691B" w:rsidRPr="003F3E08" w:rsidRDefault="00B6605C" w:rsidP="009A691B">
      <w:pPr>
        <w:pStyle w:val="a3"/>
        <w:widowControl w:val="0"/>
        <w:ind w:left="0" w:firstLine="851"/>
        <w:jc w:val="both"/>
      </w:pPr>
      <w:r w:rsidRPr="003F3E08">
        <w:t>2</w:t>
      </w:r>
      <w:r w:rsidR="00CB341F" w:rsidRPr="003F3E08">
        <w:t>6</w:t>
      </w:r>
      <w:r w:rsidR="009A691B" w:rsidRPr="003F3E08">
        <w:t>. Получатель субсидии несет ответственность в соответствии с действующим законодательством за соблюдение требований настоящего Порядка и Соглашения, в том числе за:</w:t>
      </w:r>
    </w:p>
    <w:p w:rsidR="009A691B" w:rsidRPr="003F3E08" w:rsidRDefault="009A691B" w:rsidP="009A69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E08">
        <w:rPr>
          <w:rFonts w:ascii="Times New Roman" w:hAnsi="Times New Roman" w:cs="Times New Roman"/>
          <w:sz w:val="28"/>
          <w:szCs w:val="28"/>
        </w:rPr>
        <w:t>достоверность представляемых документов (сведений);</w:t>
      </w:r>
    </w:p>
    <w:p w:rsidR="009A691B" w:rsidRPr="003F3E08" w:rsidRDefault="009A691B" w:rsidP="009A69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E08">
        <w:rPr>
          <w:rFonts w:ascii="Times New Roman" w:hAnsi="Times New Roman" w:cs="Times New Roman"/>
          <w:sz w:val="28"/>
          <w:szCs w:val="28"/>
        </w:rPr>
        <w:t>целевое использование средств субсидии;</w:t>
      </w:r>
    </w:p>
    <w:p w:rsidR="009A691B" w:rsidRPr="003F3E08" w:rsidRDefault="009A691B" w:rsidP="009A69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E08">
        <w:rPr>
          <w:rFonts w:ascii="Times New Roman" w:hAnsi="Times New Roman" w:cs="Times New Roman"/>
          <w:sz w:val="28"/>
          <w:szCs w:val="28"/>
        </w:rPr>
        <w:t>соблюдение условий и порядка предоставления субсидии;</w:t>
      </w:r>
    </w:p>
    <w:p w:rsidR="009A691B" w:rsidRPr="003F3E08" w:rsidRDefault="009A691B" w:rsidP="009A69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E08">
        <w:rPr>
          <w:rFonts w:ascii="Times New Roman" w:hAnsi="Times New Roman" w:cs="Times New Roman"/>
          <w:sz w:val="28"/>
          <w:szCs w:val="28"/>
        </w:rPr>
        <w:t>соблюдение своих обязательств по Соглашению.</w:t>
      </w:r>
    </w:p>
    <w:p w:rsidR="009A691B" w:rsidRPr="003F3E08" w:rsidRDefault="00B6605C" w:rsidP="009A69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E08">
        <w:rPr>
          <w:rFonts w:ascii="Times New Roman" w:hAnsi="Times New Roman" w:cs="Times New Roman"/>
          <w:sz w:val="28"/>
          <w:szCs w:val="28"/>
        </w:rPr>
        <w:t>28</w:t>
      </w:r>
      <w:r w:rsidR="009A691B" w:rsidRPr="003F3E08">
        <w:rPr>
          <w:rFonts w:ascii="Times New Roman" w:hAnsi="Times New Roman" w:cs="Times New Roman"/>
          <w:sz w:val="28"/>
          <w:szCs w:val="28"/>
        </w:rPr>
        <w:t>. Предоставление субсидии прекращается в случаях:</w:t>
      </w:r>
    </w:p>
    <w:p w:rsidR="009A691B" w:rsidRPr="003F3E08" w:rsidRDefault="009A691B" w:rsidP="009A69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E08">
        <w:rPr>
          <w:rFonts w:ascii="Times New Roman" w:hAnsi="Times New Roman" w:cs="Times New Roman"/>
          <w:sz w:val="28"/>
          <w:szCs w:val="28"/>
        </w:rPr>
        <w:t>прекращения срока действия Соглашения;</w:t>
      </w:r>
    </w:p>
    <w:p w:rsidR="009A691B" w:rsidRPr="003F3E08" w:rsidRDefault="009A691B" w:rsidP="009A69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E08">
        <w:rPr>
          <w:rFonts w:ascii="Times New Roman" w:hAnsi="Times New Roman" w:cs="Times New Roman"/>
          <w:sz w:val="28"/>
          <w:szCs w:val="28"/>
        </w:rPr>
        <w:t>по соглашению сторон;</w:t>
      </w:r>
    </w:p>
    <w:p w:rsidR="009A691B" w:rsidRPr="003F3E08" w:rsidRDefault="009A691B" w:rsidP="009A69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E08">
        <w:rPr>
          <w:rFonts w:ascii="Times New Roman" w:hAnsi="Times New Roman" w:cs="Times New Roman"/>
          <w:sz w:val="28"/>
          <w:szCs w:val="28"/>
        </w:rPr>
        <w:t xml:space="preserve">выявления факта представления Получателем субсидии недостоверных документов (сведений), перечисленных в </w:t>
      </w:r>
      <w:hyperlink w:anchor="P57">
        <w:r w:rsidRPr="003F3E0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B444AA" w:rsidRPr="003F3E08">
        <w:rPr>
          <w:rFonts w:ascii="Times New Roman" w:hAnsi="Times New Roman" w:cs="Times New Roman"/>
          <w:sz w:val="28"/>
          <w:szCs w:val="28"/>
        </w:rPr>
        <w:t>11</w:t>
      </w:r>
      <w:r w:rsidRPr="003F3E0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A691B" w:rsidRDefault="009A691B" w:rsidP="009A69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E08">
        <w:rPr>
          <w:rFonts w:ascii="Times New Roman" w:hAnsi="Times New Roman" w:cs="Times New Roman"/>
          <w:sz w:val="28"/>
          <w:szCs w:val="28"/>
        </w:rPr>
        <w:t>выявления факта нецелевого использования субсидий Получателем субсидии, нарушения Получателем субсидии условий и (или) порядка предоставления субсидий, своих обязательств по Соглашению.</w:t>
      </w:r>
    </w:p>
    <w:p w:rsidR="009B14B9" w:rsidRDefault="009B14B9" w:rsidP="009A691B">
      <w:pPr>
        <w:pStyle w:val="ab"/>
        <w:ind w:firstLine="851"/>
        <w:jc w:val="both"/>
      </w:pPr>
    </w:p>
    <w:p w:rsidR="00D25F99" w:rsidRDefault="00D25F99" w:rsidP="004C32D9">
      <w:pPr>
        <w:pStyle w:val="ab"/>
        <w:ind w:firstLine="851"/>
        <w:jc w:val="both"/>
      </w:pPr>
    </w:p>
    <w:p w:rsidR="002A6FEB" w:rsidRPr="005B794B" w:rsidRDefault="002A6FEB" w:rsidP="005211DB">
      <w:pPr>
        <w:rPr>
          <w:lang w:eastAsia="ru-RU"/>
        </w:rPr>
      </w:pPr>
      <w:r w:rsidRPr="005B794B">
        <w:rPr>
          <w:lang w:eastAsia="ru-RU"/>
        </w:rPr>
        <w:t xml:space="preserve">Начальник Управления по вопросам </w:t>
      </w:r>
    </w:p>
    <w:p w:rsidR="002A6FEB" w:rsidRPr="005B794B" w:rsidRDefault="002A6FEB" w:rsidP="005211DB">
      <w:pPr>
        <w:rPr>
          <w:lang w:eastAsia="ru-RU"/>
        </w:rPr>
      </w:pPr>
      <w:r w:rsidRPr="005B794B">
        <w:rPr>
          <w:lang w:eastAsia="ru-RU"/>
        </w:rPr>
        <w:t xml:space="preserve">территориальной безопасности, </w:t>
      </w:r>
    </w:p>
    <w:p w:rsidR="002A6FEB" w:rsidRPr="005B794B" w:rsidRDefault="002A6FEB" w:rsidP="005211DB">
      <w:pPr>
        <w:rPr>
          <w:lang w:eastAsia="ru-RU"/>
        </w:rPr>
      </w:pPr>
      <w:r w:rsidRPr="005B794B">
        <w:rPr>
          <w:lang w:eastAsia="ru-RU"/>
        </w:rPr>
        <w:t xml:space="preserve">гражданской обороны, защиты населения </w:t>
      </w:r>
    </w:p>
    <w:p w:rsidR="002A6FEB" w:rsidRDefault="002A6FEB" w:rsidP="005211DB">
      <w:pPr>
        <w:rPr>
          <w:lang w:eastAsia="ru-RU"/>
        </w:rPr>
      </w:pPr>
      <w:r w:rsidRPr="005B794B">
        <w:rPr>
          <w:lang w:eastAsia="ru-RU"/>
        </w:rPr>
        <w:t xml:space="preserve">и территории от чрезвычайных ситуаций </w:t>
      </w:r>
      <w:r w:rsidRPr="005B794B">
        <w:rPr>
          <w:lang w:eastAsia="ru-RU"/>
        </w:rPr>
        <w:tab/>
      </w:r>
      <w:r w:rsidRPr="005B794B">
        <w:rPr>
          <w:lang w:eastAsia="ru-RU"/>
        </w:rPr>
        <w:tab/>
      </w:r>
      <w:r w:rsidRPr="005B794B">
        <w:rPr>
          <w:lang w:eastAsia="ru-RU"/>
        </w:rPr>
        <w:tab/>
      </w:r>
      <w:r w:rsidR="00DC0833">
        <w:rPr>
          <w:lang w:eastAsia="ru-RU"/>
        </w:rPr>
        <w:t xml:space="preserve"> </w:t>
      </w:r>
      <w:r w:rsidRPr="005B794B">
        <w:rPr>
          <w:lang w:eastAsia="ru-RU"/>
        </w:rPr>
        <w:t xml:space="preserve"> </w:t>
      </w:r>
      <w:r w:rsidR="00167BAF">
        <w:rPr>
          <w:lang w:eastAsia="ru-RU"/>
        </w:rPr>
        <w:t xml:space="preserve"> </w:t>
      </w:r>
      <w:r w:rsidR="00915C9E">
        <w:rPr>
          <w:lang w:eastAsia="ru-RU"/>
        </w:rPr>
        <w:t xml:space="preserve">           </w:t>
      </w:r>
      <w:r w:rsidRPr="005B794B">
        <w:rPr>
          <w:lang w:eastAsia="ru-RU"/>
        </w:rPr>
        <w:t xml:space="preserve"> А.В. Давыдов</w:t>
      </w:r>
    </w:p>
    <w:p w:rsidR="00AB60B9" w:rsidRDefault="00AB60B9" w:rsidP="001C58FA">
      <w:pPr>
        <w:ind w:left="5103"/>
        <w:rPr>
          <w:rFonts w:eastAsia="Times New Roman"/>
          <w:sz w:val="24"/>
          <w:szCs w:val="24"/>
          <w:lang w:eastAsia="ru-RU"/>
        </w:rPr>
      </w:pPr>
    </w:p>
    <w:p w:rsidR="00AB60B9" w:rsidRDefault="00AB60B9" w:rsidP="001C58FA">
      <w:pPr>
        <w:ind w:left="5103"/>
        <w:rPr>
          <w:rFonts w:eastAsia="Times New Roman"/>
          <w:sz w:val="24"/>
          <w:szCs w:val="24"/>
          <w:lang w:eastAsia="ru-RU"/>
        </w:rPr>
      </w:pPr>
    </w:p>
    <w:p w:rsidR="00AB60B9" w:rsidRDefault="00AB60B9" w:rsidP="001C58FA">
      <w:pPr>
        <w:ind w:left="5103"/>
        <w:rPr>
          <w:rFonts w:eastAsia="Times New Roman"/>
          <w:sz w:val="24"/>
          <w:szCs w:val="24"/>
          <w:lang w:eastAsia="ru-RU"/>
        </w:rPr>
      </w:pPr>
    </w:p>
    <w:p w:rsidR="00101A02" w:rsidRDefault="00101A02" w:rsidP="001C58FA">
      <w:pPr>
        <w:ind w:left="5103"/>
        <w:rPr>
          <w:rFonts w:eastAsia="Times New Roman"/>
          <w:sz w:val="24"/>
          <w:szCs w:val="24"/>
          <w:lang w:eastAsia="ru-RU"/>
        </w:rPr>
      </w:pPr>
    </w:p>
    <w:p w:rsidR="00101A02" w:rsidRDefault="00101A02" w:rsidP="001C58FA">
      <w:pPr>
        <w:ind w:left="5103"/>
        <w:rPr>
          <w:rFonts w:eastAsia="Times New Roman"/>
          <w:sz w:val="24"/>
          <w:szCs w:val="24"/>
          <w:lang w:eastAsia="ru-RU"/>
        </w:rPr>
      </w:pPr>
    </w:p>
    <w:p w:rsidR="00101A02" w:rsidRDefault="00101A02" w:rsidP="001C58FA">
      <w:pPr>
        <w:ind w:left="5103"/>
        <w:rPr>
          <w:rFonts w:eastAsia="Times New Roman"/>
          <w:sz w:val="24"/>
          <w:szCs w:val="24"/>
          <w:lang w:eastAsia="ru-RU"/>
        </w:rPr>
      </w:pPr>
    </w:p>
    <w:p w:rsidR="00101A02" w:rsidRDefault="00101A02" w:rsidP="001C58FA">
      <w:pPr>
        <w:ind w:left="5103"/>
        <w:rPr>
          <w:rFonts w:eastAsia="Times New Roman"/>
          <w:sz w:val="24"/>
          <w:szCs w:val="24"/>
          <w:lang w:eastAsia="ru-RU"/>
        </w:rPr>
      </w:pPr>
    </w:p>
    <w:p w:rsidR="00101A02" w:rsidRDefault="00101A02" w:rsidP="001C58FA">
      <w:pPr>
        <w:ind w:left="5103"/>
        <w:rPr>
          <w:rFonts w:eastAsia="Times New Roman"/>
          <w:sz w:val="24"/>
          <w:szCs w:val="24"/>
          <w:lang w:eastAsia="ru-RU"/>
        </w:rPr>
      </w:pPr>
    </w:p>
    <w:p w:rsidR="00101A02" w:rsidRDefault="00101A02" w:rsidP="001C58FA">
      <w:pPr>
        <w:ind w:left="5103"/>
        <w:rPr>
          <w:rFonts w:eastAsia="Times New Roman"/>
          <w:sz w:val="24"/>
          <w:szCs w:val="24"/>
          <w:lang w:eastAsia="ru-RU"/>
        </w:rPr>
      </w:pPr>
    </w:p>
    <w:p w:rsidR="00101A02" w:rsidRDefault="00101A02" w:rsidP="001C58FA">
      <w:pPr>
        <w:ind w:left="5103"/>
        <w:rPr>
          <w:rFonts w:eastAsia="Times New Roman"/>
          <w:sz w:val="24"/>
          <w:szCs w:val="24"/>
          <w:lang w:eastAsia="ru-RU"/>
        </w:rPr>
      </w:pPr>
    </w:p>
    <w:p w:rsidR="00111F50" w:rsidRDefault="00111F50" w:rsidP="001C58FA">
      <w:pPr>
        <w:ind w:left="510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Приложение 1</w:t>
      </w:r>
    </w:p>
    <w:p w:rsidR="00111F50" w:rsidRDefault="00111F50" w:rsidP="001C58FA">
      <w:pPr>
        <w:ind w:left="5103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к Порядку </w:t>
      </w:r>
      <w:r w:rsidR="001C58FA" w:rsidRPr="001C58FA">
        <w:rPr>
          <w:rFonts w:eastAsia="Calibri"/>
          <w:sz w:val="24"/>
          <w:szCs w:val="24"/>
        </w:rPr>
        <w:t>предоставления субсидий из бюджета Одинцовского городского округа Московской области на материальное стимулирование народных дружинников на территории Одинцовского городского округа Московской области</w:t>
      </w: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pStyle w:val="ConsPlusNonformat0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11F50" w:rsidRDefault="00111F50" w:rsidP="00111F50">
      <w:pPr>
        <w:pStyle w:val="ConsPlusNonformat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11F50" w:rsidRDefault="00111F50" w:rsidP="00111F50">
      <w:pPr>
        <w:pStyle w:val="ConsPlusNonformat0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111F50" w:rsidTr="00111F50">
        <w:tc>
          <w:tcPr>
            <w:tcW w:w="5812" w:type="dxa"/>
          </w:tcPr>
          <w:p w:rsidR="00111F50" w:rsidRDefault="00111F50" w:rsidP="005211DB">
            <w:pPr>
              <w:pStyle w:val="ConsPlusNonformat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20__ г.</w:t>
            </w:r>
          </w:p>
          <w:p w:rsidR="00111F50" w:rsidRDefault="00111F50">
            <w:pPr>
              <w:pStyle w:val="ConsPlusNonformat0"/>
              <w:spacing w:line="25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1F50" w:rsidRDefault="00111F5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hideMark/>
          </w:tcPr>
          <w:p w:rsidR="00111F50" w:rsidRDefault="00111F50" w:rsidP="00111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___________________________</w:t>
            </w:r>
          </w:p>
          <w:p w:rsidR="00111F50" w:rsidRDefault="00111F50" w:rsidP="00111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111F50" w:rsidRDefault="00111F50" w:rsidP="00111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органа</w:t>
            </w:r>
          </w:p>
          <w:p w:rsidR="00111F50" w:rsidRDefault="00111F50" w:rsidP="00111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 самоуправления)</w:t>
            </w:r>
          </w:p>
        </w:tc>
      </w:tr>
    </w:tbl>
    <w:p w:rsidR="00111F50" w:rsidRDefault="00111F50" w:rsidP="00111F50">
      <w:pPr>
        <w:ind w:firstLine="709"/>
        <w:jc w:val="center"/>
        <w:rPr>
          <w:b/>
          <w:sz w:val="24"/>
          <w:szCs w:val="24"/>
        </w:rPr>
      </w:pPr>
    </w:p>
    <w:p w:rsidR="00111F50" w:rsidRDefault="00111F50" w:rsidP="00111F50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ЗАЯВКА НА ПОЛУЧЕНИЕ СУБСИДИИ</w:t>
      </w:r>
    </w:p>
    <w:p w:rsidR="00111F50" w:rsidRDefault="00111F50" w:rsidP="00111F50">
      <w:pPr>
        <w:ind w:firstLine="709"/>
        <w:rPr>
          <w:color w:val="333333"/>
          <w:sz w:val="24"/>
          <w:szCs w:val="24"/>
        </w:rPr>
      </w:pPr>
    </w:p>
    <w:p w:rsidR="00111F50" w:rsidRDefault="00111F50" w:rsidP="00111F50">
      <w:pPr>
        <w:rPr>
          <w:sz w:val="24"/>
          <w:szCs w:val="24"/>
        </w:rPr>
      </w:pPr>
      <w:r>
        <w:rPr>
          <w:sz w:val="24"/>
          <w:szCs w:val="24"/>
        </w:rPr>
        <w:t>Основные сведения об организации - претенденте на получение субсидии:</w:t>
      </w:r>
    </w:p>
    <w:p w:rsidR="00111F50" w:rsidRDefault="00111F50" w:rsidP="00111F50">
      <w:pPr>
        <w:rPr>
          <w:sz w:val="24"/>
          <w:szCs w:val="24"/>
        </w:rPr>
      </w:pPr>
      <w:r>
        <w:rPr>
          <w:sz w:val="24"/>
          <w:szCs w:val="24"/>
        </w:rPr>
        <w:t>Полное наименование: _____________________________________________________________</w:t>
      </w:r>
    </w:p>
    <w:p w:rsidR="00111F50" w:rsidRDefault="00111F50" w:rsidP="00111F5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11F50" w:rsidRDefault="00111F50" w:rsidP="00111F50">
      <w:pPr>
        <w:rPr>
          <w:sz w:val="24"/>
          <w:szCs w:val="24"/>
        </w:rPr>
      </w:pPr>
      <w:r>
        <w:rPr>
          <w:sz w:val="24"/>
          <w:szCs w:val="24"/>
        </w:rPr>
        <w:t>Ф.И.О. руководителя организации, должность _________________________________________</w:t>
      </w:r>
    </w:p>
    <w:p w:rsidR="00111F50" w:rsidRDefault="00111F50" w:rsidP="00111F5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11F50" w:rsidRDefault="00111F50" w:rsidP="00111F50">
      <w:pPr>
        <w:pStyle w:val="ConsPlusNonformat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111F50" w:rsidRDefault="00111F50" w:rsidP="00111F50">
      <w:pPr>
        <w:pStyle w:val="ConsPlusNonformat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___________________________________________________________________</w:t>
      </w:r>
    </w:p>
    <w:p w:rsidR="00111F50" w:rsidRDefault="00111F50" w:rsidP="00111F50">
      <w:pPr>
        <w:pStyle w:val="ConsPlusNonformat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____________________________________________________________________</w:t>
      </w:r>
    </w:p>
    <w:p w:rsidR="00111F50" w:rsidRDefault="00111F50" w:rsidP="00111F50">
      <w:pPr>
        <w:rPr>
          <w:sz w:val="24"/>
          <w:szCs w:val="24"/>
        </w:rPr>
      </w:pPr>
      <w:r>
        <w:rPr>
          <w:sz w:val="24"/>
          <w:szCs w:val="24"/>
        </w:rPr>
        <w:t>Телефон _________________________________факс ____________________________________</w:t>
      </w:r>
    </w:p>
    <w:p w:rsidR="00111F50" w:rsidRDefault="00111F50" w:rsidP="00111F50">
      <w:pPr>
        <w:rPr>
          <w:sz w:val="24"/>
          <w:szCs w:val="24"/>
        </w:rPr>
      </w:pPr>
      <w:r>
        <w:rPr>
          <w:sz w:val="24"/>
          <w:szCs w:val="24"/>
        </w:rPr>
        <w:t>Электронный адрес ________________________________________________________________</w:t>
      </w:r>
    </w:p>
    <w:p w:rsidR="00111F50" w:rsidRDefault="00111F50" w:rsidP="00111F50">
      <w:pPr>
        <w:ind w:firstLine="709"/>
        <w:rPr>
          <w:sz w:val="24"/>
          <w:szCs w:val="24"/>
        </w:rPr>
      </w:pPr>
    </w:p>
    <w:tbl>
      <w:tblPr>
        <w:tblW w:w="970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3"/>
        <w:gridCol w:w="5790"/>
      </w:tblGrid>
      <w:tr w:rsidR="00111F50" w:rsidTr="00111F50">
        <w:trPr>
          <w:cantSplit/>
          <w:trHeight w:val="240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F50" w:rsidRDefault="00111F50">
            <w:pPr>
              <w:pStyle w:val="ConsPlusCell"/>
              <w:spacing w:line="25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ИНН                         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50" w:rsidRDefault="00111F50">
            <w:pPr>
              <w:pStyle w:val="ConsPlusCell"/>
              <w:spacing w:line="25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11F50" w:rsidTr="00111F50">
        <w:trPr>
          <w:cantSplit/>
          <w:trHeight w:val="240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F50" w:rsidRDefault="00111F50">
            <w:pPr>
              <w:pStyle w:val="ConsPlusCell"/>
              <w:spacing w:line="25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КПП                         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50" w:rsidRDefault="00111F50">
            <w:pPr>
              <w:pStyle w:val="ConsPlusCell"/>
              <w:spacing w:line="25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111F50" w:rsidRDefault="00111F50" w:rsidP="00111F50">
      <w:pPr>
        <w:rPr>
          <w:sz w:val="24"/>
          <w:szCs w:val="24"/>
        </w:rPr>
      </w:pPr>
      <w:r>
        <w:rPr>
          <w:sz w:val="24"/>
          <w:szCs w:val="24"/>
        </w:rPr>
        <w:t xml:space="preserve">Банковские реквизиты организации __________________________________________________ </w:t>
      </w:r>
    </w:p>
    <w:p w:rsidR="00111F50" w:rsidRDefault="00111F50" w:rsidP="00111F50">
      <w:pPr>
        <w:pStyle w:val="ConsPlusNonformat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(наименование банка, расчетный счет организации в банке, корреспондентский счет</w:t>
      </w:r>
    </w:p>
    <w:p w:rsidR="00111F50" w:rsidRDefault="00111F50" w:rsidP="00111F50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E3B8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656B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>банка, БИК банка)</w:t>
      </w:r>
    </w:p>
    <w:p w:rsidR="00111F50" w:rsidRDefault="00111F50" w:rsidP="00111F50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5924"/>
        <w:gridCol w:w="3009"/>
      </w:tblGrid>
      <w:tr w:rsidR="00111F50" w:rsidTr="00111F5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pStyle w:val="ConsPlusNormal"/>
              <w:spacing w:line="25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pStyle w:val="ConsPlusNormal"/>
              <w:spacing w:line="25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pStyle w:val="ConsPlusNormal"/>
              <w:spacing w:line="25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листов в документе</w:t>
            </w:r>
          </w:p>
        </w:tc>
      </w:tr>
      <w:tr w:rsidR="00111F50" w:rsidTr="00111F5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pStyle w:val="ConsPlusNormal"/>
              <w:spacing w:line="25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pStyle w:val="ConsPlusNormal"/>
              <w:spacing w:line="256" w:lineRule="auto"/>
              <w:ind w:firstLine="15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Копия учредительных документов и всех изменений к ним, заверенная печатью и подписью руководителя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pStyle w:val="ConsPlusNormal"/>
              <w:spacing w:line="256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Копия на ___ л. в 1 экз.</w:t>
            </w:r>
          </w:p>
        </w:tc>
      </w:tr>
      <w:tr w:rsidR="00111F50" w:rsidTr="00111F5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pStyle w:val="ConsPlusNormal"/>
              <w:spacing w:line="25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pStyle w:val="ConsPlusNormal"/>
              <w:spacing w:line="256" w:lineRule="auto"/>
              <w:ind w:firstLine="15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Копия свидетельства о постановке на учет в налоговом органе, заверенная печатью и подписью руководителя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pStyle w:val="ConsPlusNormal"/>
              <w:spacing w:line="256" w:lineRule="auto"/>
              <w:ind w:firstLine="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Копия на ___ л. в 1 экз.</w:t>
            </w:r>
          </w:p>
        </w:tc>
      </w:tr>
      <w:tr w:rsidR="00111F50" w:rsidTr="00111F5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pStyle w:val="ConsPlusNormal"/>
              <w:spacing w:line="25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pStyle w:val="ConsPlusNormal"/>
              <w:spacing w:line="256" w:lineRule="auto"/>
              <w:ind w:firstLine="15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Бухгалтерская отчетность за последний отчетный период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pStyle w:val="ConsPlusNormal"/>
              <w:spacing w:line="256" w:lineRule="auto"/>
              <w:ind w:firstLine="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Оригинал на __ л. в 1 экз.</w:t>
            </w:r>
          </w:p>
        </w:tc>
      </w:tr>
      <w:tr w:rsidR="00111F50" w:rsidTr="00111F5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pStyle w:val="ConsPlusNormal"/>
              <w:spacing w:line="25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ind w:firstLine="1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письмо с банковскими реквизитами организации для перечисления субсидии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pStyle w:val="ConsPlusNormal"/>
              <w:spacing w:line="256" w:lineRule="auto"/>
              <w:ind w:firstLine="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Оригинал на __ л. в 1 экз.</w:t>
            </w:r>
          </w:p>
        </w:tc>
      </w:tr>
      <w:tr w:rsidR="00111F50" w:rsidTr="00111F5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pStyle w:val="ConsPlusNormal"/>
              <w:spacing w:line="25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autoSpaceDE w:val="0"/>
              <w:autoSpaceDN w:val="0"/>
              <w:adjustRightInd w:val="0"/>
              <w:ind w:firstLine="1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письмо об отсутствии просроченной задолженности по возврату в бюджет Одинцовского городского округа субсидий, бюджетных инвестиций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pStyle w:val="ConsPlusNormal"/>
              <w:spacing w:line="256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Оригинал письма на __ л. в 1 экз.</w:t>
            </w:r>
          </w:p>
        </w:tc>
      </w:tr>
      <w:tr w:rsidR="00111F50" w:rsidTr="00111F5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pStyle w:val="ConsPlusNormal"/>
              <w:spacing w:line="25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autoSpaceDE w:val="0"/>
              <w:autoSpaceDN w:val="0"/>
              <w:adjustRightInd w:val="0"/>
              <w:ind w:firstLine="1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письмо о том, что:</w:t>
            </w:r>
          </w:p>
          <w:p w:rsidR="00111F50" w:rsidRDefault="00111F50">
            <w:pPr>
              <w:autoSpaceDE w:val="0"/>
              <w:autoSpaceDN w:val="0"/>
              <w:adjustRightInd w:val="0"/>
              <w:ind w:firstLine="1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в совокупности превышает 50 процентов;</w:t>
            </w:r>
          </w:p>
          <w:p w:rsidR="00111F50" w:rsidRDefault="00FF7E6D">
            <w:pPr>
              <w:autoSpaceDE w:val="0"/>
              <w:autoSpaceDN w:val="0"/>
              <w:adjustRightInd w:val="0"/>
              <w:ind w:firstLine="1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находит</w:t>
            </w:r>
            <w:r w:rsidR="00111F50">
              <w:rPr>
                <w:sz w:val="24"/>
                <w:szCs w:val="24"/>
              </w:rPr>
              <w:t>ся в процессе реорганизации, ликвидации, банкротства и не должн</w:t>
            </w:r>
            <w:r>
              <w:rPr>
                <w:sz w:val="24"/>
                <w:szCs w:val="24"/>
              </w:rPr>
              <w:t>а</w:t>
            </w:r>
            <w:r w:rsidR="00111F50">
              <w:rPr>
                <w:sz w:val="24"/>
                <w:szCs w:val="24"/>
              </w:rPr>
              <w:t xml:space="preserve"> иметь ограничения на осуществление хозяйственной деятельности, а Получатели субсидий - индивидуальные предприниматели не должны прекратить деятельность в качестве индивидуального предпринимателя;</w:t>
            </w:r>
          </w:p>
          <w:p w:rsidR="00111F50" w:rsidRDefault="00111F50" w:rsidP="00FF7E6D">
            <w:pPr>
              <w:tabs>
                <w:tab w:val="left" w:pos="8940"/>
                <w:tab w:val="left" w:pos="9000"/>
              </w:tabs>
              <w:ind w:firstLine="1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не получал</w:t>
            </w:r>
            <w:r w:rsidR="00FF7E6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средства за счет бюджетных средств в соответствии с иными нормативными правовыми актами, муниципальными правовыми актами на цели предоставления субсидии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pStyle w:val="ConsPlusNormal"/>
              <w:spacing w:line="256" w:lineRule="auto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Оригинал письма на __ л. в 1 экз.</w:t>
            </w:r>
          </w:p>
        </w:tc>
      </w:tr>
      <w:tr w:rsidR="00111F50" w:rsidTr="00111F5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pStyle w:val="ConsPlusNormal"/>
              <w:spacing w:line="25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autoSpaceDE w:val="0"/>
              <w:autoSpaceDN w:val="0"/>
              <w:adjustRightInd w:val="0"/>
              <w:ind w:firstLine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запрашиваемые суммы субсидии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pStyle w:val="ConsPlusNormal"/>
              <w:spacing w:line="256" w:lineRule="auto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Оригинал на __ л. в 1 экз.</w:t>
            </w:r>
          </w:p>
        </w:tc>
      </w:tr>
    </w:tbl>
    <w:p w:rsidR="00111F50" w:rsidRDefault="00111F50" w:rsidP="00111F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 предоставлены нарочно, на бумажном носителе, в Администрацию Одинцовского городского округа Московской области</w:t>
      </w:r>
    </w:p>
    <w:p w:rsidR="00111F50" w:rsidRDefault="00111F50" w:rsidP="00111F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Согласен на публикацию (размещение) в информационно-телекоммуникационной сети «Интернет» информации об организации.</w:t>
      </w:r>
    </w:p>
    <w:p w:rsidR="00111F50" w:rsidRDefault="00111F50" w:rsidP="00111F5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11F50" w:rsidRDefault="00111F50" w:rsidP="00111F5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организации _________________________________________________________</w:t>
      </w:r>
    </w:p>
    <w:p w:rsidR="00111F50" w:rsidRDefault="00111F50" w:rsidP="00111F50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>
        <w:rPr>
          <w:i/>
          <w:sz w:val="24"/>
          <w:szCs w:val="24"/>
        </w:rPr>
        <w:t xml:space="preserve">           </w:t>
      </w:r>
    </w:p>
    <w:p w:rsidR="00111F50" w:rsidRDefault="00111F50" w:rsidP="00111F5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11F50" w:rsidRDefault="00111F50" w:rsidP="00111F50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>
        <w:rPr>
          <w:i/>
          <w:sz w:val="24"/>
          <w:szCs w:val="24"/>
        </w:rPr>
        <w:t xml:space="preserve">           </w:t>
      </w:r>
    </w:p>
    <w:p w:rsidR="00111F50" w:rsidRDefault="00111F50" w:rsidP="00111F50">
      <w:pPr>
        <w:rPr>
          <w:sz w:val="24"/>
          <w:szCs w:val="24"/>
        </w:rPr>
      </w:pPr>
      <w:r>
        <w:rPr>
          <w:sz w:val="24"/>
          <w:szCs w:val="24"/>
        </w:rPr>
        <w:t>Главный бухгалтер ________________________________________________________________</w:t>
      </w:r>
    </w:p>
    <w:p w:rsidR="00111F50" w:rsidRDefault="00111F50" w:rsidP="00111F50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>
        <w:rPr>
          <w:i/>
          <w:sz w:val="24"/>
          <w:szCs w:val="24"/>
        </w:rPr>
        <w:t xml:space="preserve">           </w:t>
      </w:r>
    </w:p>
    <w:p w:rsidR="00111F50" w:rsidRDefault="00111F50" w:rsidP="00111F5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11F50" w:rsidRDefault="00111F50" w:rsidP="00111F50">
      <w:pPr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>
        <w:rPr>
          <w:i/>
          <w:sz w:val="24"/>
          <w:szCs w:val="24"/>
        </w:rPr>
        <w:t xml:space="preserve">           </w:t>
      </w:r>
    </w:p>
    <w:p w:rsidR="00111F50" w:rsidRDefault="00111F50" w:rsidP="00111F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запрашиваемой субсидии </w:t>
      </w:r>
    </w:p>
    <w:p w:rsidR="00111F50" w:rsidRDefault="00111F50" w:rsidP="00111F5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 (_______________________________________________)</w:t>
      </w:r>
    </w:p>
    <w:p w:rsidR="00111F50" w:rsidRDefault="00111F50" w:rsidP="00111F50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>
        <w:rPr>
          <w:i/>
          <w:sz w:val="24"/>
          <w:szCs w:val="24"/>
        </w:rPr>
        <w:t xml:space="preserve">           </w:t>
      </w:r>
    </w:p>
    <w:p w:rsidR="00111F50" w:rsidRDefault="00111F50" w:rsidP="00111F50">
      <w:pPr>
        <w:pStyle w:val="ConsPlusNonformat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_______________</w:t>
      </w:r>
      <w:r w:rsidR="00455F1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 (__________________________)</w:t>
      </w:r>
    </w:p>
    <w:p w:rsidR="00111F50" w:rsidRDefault="00111F50" w:rsidP="00111F50">
      <w:pPr>
        <w:pStyle w:val="ConsPlusNonformat0"/>
        <w:ind w:firstLine="70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11F50" w:rsidRDefault="00111F50" w:rsidP="00111F50">
      <w:pPr>
        <w:pStyle w:val="ConsPlusNonformat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11F50" w:rsidRDefault="00111F50" w:rsidP="00111F50">
      <w:pPr>
        <w:pStyle w:val="ConsPlusNonformat0"/>
        <w:ind w:firstLine="709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4835"/>
      </w:tblGrid>
      <w:tr w:rsidR="00111F50" w:rsidTr="00111F50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50" w:rsidRDefault="00111F50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  <w:tr w:rsidR="00111F50" w:rsidTr="00111F50">
        <w:trPr>
          <w:trHeight w:val="5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принятия заявления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50" w:rsidRDefault="00111F50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</w:tbl>
    <w:p w:rsidR="00B15A58" w:rsidRDefault="00B15A58" w:rsidP="001C58FA">
      <w:pPr>
        <w:ind w:left="5103"/>
        <w:rPr>
          <w:rFonts w:eastAsia="Times New Roman"/>
          <w:sz w:val="24"/>
          <w:szCs w:val="24"/>
          <w:lang w:eastAsia="ru-RU"/>
        </w:rPr>
      </w:pPr>
    </w:p>
    <w:p w:rsidR="00EC170D" w:rsidRDefault="00EC170D" w:rsidP="001C58FA">
      <w:pPr>
        <w:ind w:left="5103"/>
        <w:rPr>
          <w:rFonts w:eastAsia="Times New Roman"/>
          <w:sz w:val="24"/>
          <w:szCs w:val="24"/>
          <w:lang w:eastAsia="ru-RU"/>
        </w:rPr>
      </w:pPr>
    </w:p>
    <w:p w:rsidR="00EC170D" w:rsidRDefault="00EC170D" w:rsidP="001C58FA">
      <w:pPr>
        <w:ind w:left="5103"/>
        <w:rPr>
          <w:rFonts w:eastAsia="Times New Roman"/>
          <w:sz w:val="24"/>
          <w:szCs w:val="24"/>
          <w:lang w:eastAsia="ru-RU"/>
        </w:rPr>
      </w:pPr>
    </w:p>
    <w:p w:rsidR="00101A02" w:rsidRDefault="00101A02" w:rsidP="001C58FA">
      <w:pPr>
        <w:ind w:left="5103"/>
        <w:rPr>
          <w:rFonts w:eastAsia="Times New Roman"/>
          <w:sz w:val="24"/>
          <w:szCs w:val="24"/>
          <w:lang w:eastAsia="ru-RU"/>
        </w:rPr>
      </w:pPr>
    </w:p>
    <w:p w:rsidR="00101A02" w:rsidRDefault="00101A02" w:rsidP="001C58FA">
      <w:pPr>
        <w:ind w:left="5103"/>
        <w:rPr>
          <w:rFonts w:eastAsia="Times New Roman"/>
          <w:sz w:val="24"/>
          <w:szCs w:val="24"/>
          <w:lang w:eastAsia="ru-RU"/>
        </w:rPr>
      </w:pPr>
    </w:p>
    <w:p w:rsidR="00101A02" w:rsidRDefault="00101A02" w:rsidP="001C58FA">
      <w:pPr>
        <w:ind w:left="5103"/>
        <w:rPr>
          <w:rFonts w:eastAsia="Times New Roman"/>
          <w:sz w:val="24"/>
          <w:szCs w:val="24"/>
          <w:lang w:eastAsia="ru-RU"/>
        </w:rPr>
      </w:pPr>
    </w:p>
    <w:p w:rsidR="00111F50" w:rsidRDefault="00111F50" w:rsidP="001C58FA">
      <w:pPr>
        <w:ind w:left="510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Приложение 2</w:t>
      </w:r>
    </w:p>
    <w:p w:rsidR="00111F50" w:rsidRDefault="00111F50" w:rsidP="001C58FA">
      <w:pPr>
        <w:ind w:left="510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 Порядку </w:t>
      </w:r>
      <w:r w:rsidR="001C58FA" w:rsidRPr="001C58FA">
        <w:rPr>
          <w:rFonts w:eastAsia="Calibri"/>
          <w:sz w:val="24"/>
          <w:szCs w:val="24"/>
        </w:rPr>
        <w:t>предоставления субсидий из бюджета Одинцовского городского округа Московской области на материальное стимулирование народных дружинников на территории Одинцовского городского округа Московской области</w:t>
      </w:r>
    </w:p>
    <w:p w:rsidR="00111F50" w:rsidRDefault="00111F50" w:rsidP="00111F50">
      <w:pPr>
        <w:ind w:firstLine="709"/>
        <w:rPr>
          <w:rFonts w:eastAsia="Times New Roman"/>
          <w:sz w:val="24"/>
          <w:szCs w:val="24"/>
          <w:lang w:eastAsia="ru-RU"/>
        </w:rPr>
      </w:pPr>
    </w:p>
    <w:p w:rsidR="001C58FA" w:rsidRDefault="001C58FA" w:rsidP="00111F50">
      <w:pPr>
        <w:jc w:val="center"/>
        <w:rPr>
          <w:sz w:val="24"/>
          <w:szCs w:val="24"/>
        </w:rPr>
      </w:pPr>
    </w:p>
    <w:p w:rsidR="001C58FA" w:rsidRDefault="001C58FA" w:rsidP="00111F50">
      <w:pPr>
        <w:jc w:val="center"/>
        <w:rPr>
          <w:sz w:val="24"/>
          <w:szCs w:val="24"/>
        </w:rPr>
      </w:pPr>
    </w:p>
    <w:p w:rsidR="00111F50" w:rsidRPr="00F34C8A" w:rsidRDefault="00111F50" w:rsidP="00111F50">
      <w:pPr>
        <w:jc w:val="center"/>
      </w:pPr>
      <w:r w:rsidRPr="00F34C8A">
        <w:t>ОТЧЕТ</w:t>
      </w:r>
    </w:p>
    <w:p w:rsidR="00111F50" w:rsidRPr="00F34C8A" w:rsidRDefault="00111F50" w:rsidP="00111F50">
      <w:pPr>
        <w:jc w:val="center"/>
      </w:pPr>
      <w:r w:rsidRPr="00F34C8A">
        <w:t>об осуществлении расходов, источником финансового обеспечения которых является субсидия из бюджета Одинцовского городского округа Московской области организации по состоянию на _________ г.</w:t>
      </w: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tabs>
          <w:tab w:val="left" w:pos="9450"/>
          <w:tab w:val="left" w:pos="10206"/>
        </w:tabs>
        <w:ind w:firstLine="709"/>
        <w:jc w:val="right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2047"/>
        <w:gridCol w:w="2083"/>
        <w:gridCol w:w="2381"/>
      </w:tblGrid>
      <w:tr w:rsidR="00111F50" w:rsidTr="00111F50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 w:rsidP="00111F50">
            <w:pPr>
              <w:tabs>
                <w:tab w:val="left" w:pos="10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расходования средств субсидии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 w:rsidP="00111F50">
            <w:pPr>
              <w:tabs>
                <w:tab w:val="left" w:pos="10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 w:rsidP="00111F50">
            <w:pPr>
              <w:tabs>
                <w:tab w:val="left" w:pos="10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 w:rsidP="00111F50">
            <w:pPr>
              <w:tabs>
                <w:tab w:val="left" w:pos="10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субсидии</w:t>
            </w:r>
          </w:p>
        </w:tc>
      </w:tr>
      <w:tr w:rsidR="00111F50" w:rsidTr="00111F50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tabs>
                <w:tab w:val="left" w:pos="10206"/>
              </w:tabs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50" w:rsidRDefault="00111F50">
            <w:pPr>
              <w:tabs>
                <w:tab w:val="left" w:pos="10206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50" w:rsidRDefault="00111F50">
            <w:pPr>
              <w:tabs>
                <w:tab w:val="left" w:pos="10206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50" w:rsidRDefault="00111F50">
            <w:pPr>
              <w:tabs>
                <w:tab w:val="left" w:pos="10206"/>
              </w:tabs>
              <w:ind w:firstLine="709"/>
              <w:rPr>
                <w:sz w:val="24"/>
                <w:szCs w:val="24"/>
              </w:rPr>
            </w:pPr>
          </w:p>
        </w:tc>
      </w:tr>
      <w:tr w:rsidR="00111F50" w:rsidTr="00111F50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tabs>
                <w:tab w:val="left" w:pos="10206"/>
              </w:tabs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50" w:rsidRDefault="00111F50">
            <w:pPr>
              <w:tabs>
                <w:tab w:val="left" w:pos="10206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50" w:rsidRDefault="00111F50">
            <w:pPr>
              <w:tabs>
                <w:tab w:val="left" w:pos="10206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50" w:rsidRDefault="00111F50">
            <w:pPr>
              <w:tabs>
                <w:tab w:val="left" w:pos="10206"/>
              </w:tabs>
              <w:ind w:firstLine="709"/>
              <w:rPr>
                <w:sz w:val="24"/>
                <w:szCs w:val="24"/>
              </w:rPr>
            </w:pPr>
          </w:p>
        </w:tc>
      </w:tr>
      <w:tr w:rsidR="00111F50" w:rsidTr="00111F50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tabs>
                <w:tab w:val="left" w:pos="10206"/>
              </w:tabs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50" w:rsidRDefault="00111F50">
            <w:pPr>
              <w:tabs>
                <w:tab w:val="left" w:pos="10206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50" w:rsidRDefault="00111F50">
            <w:pPr>
              <w:tabs>
                <w:tab w:val="left" w:pos="10206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50" w:rsidRDefault="00111F50">
            <w:pPr>
              <w:tabs>
                <w:tab w:val="left" w:pos="10206"/>
              </w:tabs>
              <w:ind w:firstLine="709"/>
              <w:rPr>
                <w:b/>
                <w:sz w:val="24"/>
                <w:szCs w:val="24"/>
              </w:rPr>
            </w:pPr>
          </w:p>
        </w:tc>
      </w:tr>
    </w:tbl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11F50" w:rsidRDefault="0087254A" w:rsidP="00111F5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Командир народной дружины</w:t>
      </w:r>
    </w:p>
    <w:p w:rsidR="00111F50" w:rsidRDefault="00111F50" w:rsidP="00111F50">
      <w:pPr>
        <w:tabs>
          <w:tab w:val="left" w:pos="9923"/>
          <w:tab w:val="left" w:pos="10206"/>
        </w:tabs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 </w:t>
      </w: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rPr>
          <w:sz w:val="24"/>
          <w:szCs w:val="24"/>
        </w:rPr>
      </w:pPr>
    </w:p>
    <w:p w:rsidR="00101A02" w:rsidRDefault="00101A02" w:rsidP="00111F50">
      <w:pPr>
        <w:ind w:firstLine="709"/>
        <w:rPr>
          <w:sz w:val="24"/>
          <w:szCs w:val="24"/>
        </w:rPr>
      </w:pPr>
      <w:bookmarkStart w:id="5" w:name="_GoBack"/>
      <w:bookmarkEnd w:id="5"/>
    </w:p>
    <w:p w:rsidR="00EC170D" w:rsidRDefault="00EC170D" w:rsidP="00111F50">
      <w:pPr>
        <w:ind w:firstLine="709"/>
        <w:rPr>
          <w:sz w:val="24"/>
          <w:szCs w:val="24"/>
        </w:rPr>
      </w:pPr>
    </w:p>
    <w:p w:rsidR="00EC170D" w:rsidRDefault="00EC170D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11F50">
      <w:pPr>
        <w:ind w:firstLine="709"/>
        <w:rPr>
          <w:sz w:val="24"/>
          <w:szCs w:val="24"/>
        </w:rPr>
      </w:pPr>
    </w:p>
    <w:p w:rsidR="00111F50" w:rsidRDefault="00111F50" w:rsidP="001C58FA">
      <w:pPr>
        <w:ind w:left="510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Приложение 3</w:t>
      </w:r>
    </w:p>
    <w:p w:rsidR="00111F50" w:rsidRDefault="00111F50" w:rsidP="001C58FA">
      <w:pPr>
        <w:ind w:left="5103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к Порядку </w:t>
      </w:r>
      <w:r w:rsidR="001C58FA" w:rsidRPr="001C58FA">
        <w:rPr>
          <w:rFonts w:eastAsia="Calibri"/>
          <w:sz w:val="24"/>
          <w:szCs w:val="24"/>
        </w:rPr>
        <w:t>предоставления субсидий из бюджета Одинцовского городского округа Московской области на материальное стимулирование народных дружинников на территории Одинцовского городского округа Московской области</w:t>
      </w:r>
    </w:p>
    <w:p w:rsidR="00111F50" w:rsidRDefault="00111F50" w:rsidP="00111F50">
      <w:pPr>
        <w:pStyle w:val="ac"/>
        <w:ind w:firstLine="709"/>
        <w:rPr>
          <w:b w:val="0"/>
          <w:sz w:val="24"/>
        </w:rPr>
      </w:pPr>
    </w:p>
    <w:p w:rsidR="00111F50" w:rsidRDefault="00111F50" w:rsidP="00111F50">
      <w:pPr>
        <w:pStyle w:val="ac"/>
        <w:ind w:firstLine="709"/>
        <w:rPr>
          <w:b w:val="0"/>
          <w:sz w:val="24"/>
        </w:rPr>
      </w:pPr>
    </w:p>
    <w:p w:rsidR="00CD0E43" w:rsidRDefault="00CD0E43" w:rsidP="00111F50">
      <w:pPr>
        <w:pStyle w:val="ac"/>
        <w:ind w:firstLine="709"/>
        <w:rPr>
          <w:b w:val="0"/>
          <w:sz w:val="24"/>
        </w:rPr>
      </w:pPr>
    </w:p>
    <w:p w:rsidR="00E66746" w:rsidRPr="00E66746" w:rsidRDefault="00E66746" w:rsidP="00E66746">
      <w:pPr>
        <w:pStyle w:val="22"/>
        <w:shd w:val="clear" w:color="auto" w:fill="auto"/>
        <w:spacing w:before="0" w:after="0"/>
        <w:ind w:right="80"/>
      </w:pPr>
      <w:r w:rsidRPr="00E66746">
        <w:rPr>
          <w:color w:val="000000"/>
          <w:lang w:bidi="ru-RU"/>
        </w:rPr>
        <w:t>Типовая форма Соглашения</w:t>
      </w:r>
    </w:p>
    <w:p w:rsidR="005C5EFA" w:rsidRPr="00F34C8A" w:rsidRDefault="00E66746" w:rsidP="00E66746">
      <w:pPr>
        <w:pStyle w:val="ac"/>
        <w:ind w:firstLine="709"/>
        <w:rPr>
          <w:b w:val="0"/>
          <w:bCs/>
          <w:sz w:val="26"/>
          <w:szCs w:val="26"/>
        </w:rPr>
      </w:pPr>
      <w:r w:rsidRPr="007561A1">
        <w:rPr>
          <w:b w:val="0"/>
          <w:color w:val="000000"/>
          <w:lang w:bidi="ru-RU"/>
        </w:rPr>
        <w:t>о предоставлении из бюджета Одинцовского городского округа</w:t>
      </w:r>
      <w:r w:rsidRPr="007561A1">
        <w:rPr>
          <w:b w:val="0"/>
          <w:color w:val="000000"/>
          <w:lang w:bidi="ru-RU"/>
        </w:rPr>
        <w:br/>
        <w:t>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в целях возмещения недополученных доходов и (или) финансового обеспечения (возмещения, компенсации) затрат, связанных с производством (реализацией) товаров, выполнением работ, оказанием услуг</w:t>
      </w:r>
    </w:p>
    <w:p w:rsidR="00CD0E43" w:rsidRPr="00F34C8A" w:rsidRDefault="00CD0E43" w:rsidP="00111F50">
      <w:pPr>
        <w:pStyle w:val="ac"/>
        <w:ind w:firstLine="709"/>
        <w:rPr>
          <w:b w:val="0"/>
          <w:bCs/>
          <w:sz w:val="26"/>
          <w:szCs w:val="26"/>
        </w:rPr>
      </w:pPr>
    </w:p>
    <w:p w:rsidR="00111F50" w:rsidRPr="00F34C8A" w:rsidRDefault="00111F50" w:rsidP="00CD0E43">
      <w:pPr>
        <w:rPr>
          <w:sz w:val="26"/>
          <w:szCs w:val="26"/>
        </w:rPr>
      </w:pPr>
      <w:r w:rsidRPr="00F34C8A">
        <w:rPr>
          <w:sz w:val="26"/>
          <w:szCs w:val="26"/>
        </w:rPr>
        <w:t xml:space="preserve">г. Одинцово                                                                        </w:t>
      </w:r>
      <w:r w:rsidR="00CD0E43" w:rsidRPr="00F34C8A">
        <w:rPr>
          <w:sz w:val="26"/>
          <w:szCs w:val="26"/>
        </w:rPr>
        <w:t xml:space="preserve">   </w:t>
      </w:r>
      <w:r w:rsidRPr="00F34C8A">
        <w:rPr>
          <w:sz w:val="26"/>
          <w:szCs w:val="26"/>
        </w:rPr>
        <w:t xml:space="preserve">      « ___ » _________ 20__ года</w:t>
      </w:r>
    </w:p>
    <w:p w:rsidR="00DA7323" w:rsidRPr="00F34C8A" w:rsidRDefault="00DA7323" w:rsidP="00111F50">
      <w:pPr>
        <w:ind w:firstLine="709"/>
        <w:rPr>
          <w:sz w:val="26"/>
          <w:szCs w:val="26"/>
        </w:rPr>
      </w:pPr>
    </w:p>
    <w:p w:rsidR="00111F50" w:rsidRPr="00F34C8A" w:rsidRDefault="00111F50" w:rsidP="00111F50">
      <w:pPr>
        <w:ind w:firstLine="709"/>
        <w:jc w:val="both"/>
        <w:rPr>
          <w:b/>
          <w:sz w:val="26"/>
          <w:szCs w:val="26"/>
        </w:rPr>
      </w:pPr>
      <w:r w:rsidRPr="00F34C8A">
        <w:rPr>
          <w:sz w:val="26"/>
          <w:szCs w:val="26"/>
        </w:rPr>
        <w:t>Администрация Одинцовского городского округа Московской области                               (далее – «Администрация») в лице _______</w:t>
      </w:r>
      <w:r w:rsidR="00E66746">
        <w:rPr>
          <w:sz w:val="26"/>
          <w:szCs w:val="26"/>
        </w:rPr>
        <w:t>___________</w:t>
      </w:r>
      <w:r w:rsidRPr="00F34C8A">
        <w:rPr>
          <w:sz w:val="26"/>
          <w:szCs w:val="26"/>
        </w:rPr>
        <w:t>______, действующего на основании __</w:t>
      </w:r>
      <w:r w:rsidR="00E66746">
        <w:rPr>
          <w:sz w:val="26"/>
          <w:szCs w:val="26"/>
        </w:rPr>
        <w:t>______________</w:t>
      </w:r>
      <w:r w:rsidRPr="00F34C8A">
        <w:rPr>
          <w:sz w:val="26"/>
          <w:szCs w:val="26"/>
        </w:rPr>
        <w:t>____, именуемое в дальнейшем «Главный распорядитель средств бюджета Одинцовского городского округа»</w:t>
      </w:r>
      <w:r w:rsidR="00D9378A">
        <w:rPr>
          <w:sz w:val="26"/>
          <w:szCs w:val="26"/>
        </w:rPr>
        <w:t xml:space="preserve"> (далее - ГРБС)</w:t>
      </w:r>
      <w:r w:rsidRPr="00F34C8A">
        <w:rPr>
          <w:sz w:val="26"/>
          <w:szCs w:val="26"/>
        </w:rPr>
        <w:t>, с одной стороны, и __</w:t>
      </w:r>
      <w:r w:rsidR="00E66746">
        <w:rPr>
          <w:sz w:val="26"/>
          <w:szCs w:val="26"/>
        </w:rPr>
        <w:t>___________</w:t>
      </w:r>
      <w:r w:rsidRPr="00F34C8A">
        <w:rPr>
          <w:sz w:val="26"/>
          <w:szCs w:val="26"/>
        </w:rPr>
        <w:t>_____ (далее – «________») в лице __________</w:t>
      </w:r>
      <w:r w:rsidR="00E66746">
        <w:rPr>
          <w:sz w:val="26"/>
          <w:szCs w:val="26"/>
        </w:rPr>
        <w:t>_____________</w:t>
      </w:r>
      <w:r w:rsidRPr="00F34C8A">
        <w:rPr>
          <w:sz w:val="26"/>
          <w:szCs w:val="26"/>
        </w:rPr>
        <w:t>___, действующего на основании __</w:t>
      </w:r>
      <w:r w:rsidR="00E66746">
        <w:rPr>
          <w:sz w:val="26"/>
          <w:szCs w:val="26"/>
        </w:rPr>
        <w:t>______________________</w:t>
      </w:r>
      <w:r w:rsidRPr="00F34C8A">
        <w:rPr>
          <w:sz w:val="26"/>
          <w:szCs w:val="26"/>
        </w:rPr>
        <w:t xml:space="preserve">_____, именуемое в дальнейшем «Получатель», с другой стороны, далее именуемые «Стороны», в соответствии со статьей 78.1 Бюджетного кодекса Российской Федерации, </w:t>
      </w:r>
      <w:hyperlink r:id="rId7" w:history="1">
        <w:r w:rsidRPr="00B15A58">
          <w:rPr>
            <w:rStyle w:val="aa"/>
            <w:color w:val="auto"/>
            <w:sz w:val="26"/>
            <w:szCs w:val="26"/>
            <w:u w:val="none"/>
          </w:rPr>
          <w:t>Федеральным законом от 06.10.2003</w:t>
        </w:r>
        <w:r w:rsidR="002A0ABB">
          <w:rPr>
            <w:rStyle w:val="aa"/>
            <w:color w:val="auto"/>
            <w:sz w:val="26"/>
            <w:szCs w:val="26"/>
            <w:u w:val="none"/>
          </w:rPr>
          <w:t xml:space="preserve"> </w:t>
        </w:r>
        <w:r w:rsidRPr="00B15A58">
          <w:rPr>
            <w:rStyle w:val="aa"/>
            <w:color w:val="auto"/>
            <w:sz w:val="26"/>
            <w:szCs w:val="26"/>
            <w:u w:val="none"/>
          </w:rPr>
          <w:t>№ 131-ФЗ «Об общих принципах организации местного самоуправления в Российской Федерации»,</w:t>
        </w:r>
        <w:r w:rsidRPr="00B15A58">
          <w:rPr>
            <w:rStyle w:val="aa"/>
            <w:sz w:val="26"/>
            <w:szCs w:val="26"/>
            <w:u w:val="none"/>
          </w:rPr>
          <w:t xml:space="preserve"> </w:t>
        </w:r>
      </w:hyperlink>
      <w:r w:rsidRPr="00F34C8A">
        <w:rPr>
          <w:sz w:val="26"/>
          <w:szCs w:val="26"/>
        </w:rPr>
        <w:t xml:space="preserve">Уставом Одинцовского городского округа Московской области, </w:t>
      </w:r>
      <w:r w:rsidRPr="00F34C8A">
        <w:rPr>
          <w:bCs/>
          <w:sz w:val="26"/>
          <w:szCs w:val="26"/>
        </w:rPr>
        <w:t xml:space="preserve"> </w:t>
      </w:r>
      <w:r w:rsidR="00B52099">
        <w:rPr>
          <w:rFonts w:eastAsia="Times New Roman"/>
          <w:sz w:val="26"/>
          <w:szCs w:val="26"/>
          <w:lang w:eastAsia="ru-RU"/>
        </w:rPr>
        <w:t>М</w:t>
      </w:r>
      <w:r w:rsidRPr="00F34C8A">
        <w:rPr>
          <w:rFonts w:eastAsia="Times New Roman"/>
          <w:sz w:val="26"/>
          <w:szCs w:val="26"/>
          <w:lang w:eastAsia="ru-RU"/>
        </w:rPr>
        <w:t>униципальной программой Одинцовского городского округа Московской области «Безопасность и обеспечение безопасности жизнедеятельно</w:t>
      </w:r>
      <w:r w:rsidR="00B52099">
        <w:rPr>
          <w:rFonts w:eastAsia="Times New Roman"/>
          <w:sz w:val="26"/>
          <w:szCs w:val="26"/>
          <w:lang w:eastAsia="ru-RU"/>
        </w:rPr>
        <w:t xml:space="preserve">сти населения» </w:t>
      </w:r>
      <w:r w:rsidR="00E66746">
        <w:rPr>
          <w:rFonts w:eastAsia="Times New Roman"/>
          <w:sz w:val="26"/>
          <w:szCs w:val="26"/>
          <w:lang w:eastAsia="ru-RU"/>
        </w:rPr>
        <w:t xml:space="preserve">(далее-Порядок предоставления субсидии), </w:t>
      </w:r>
      <w:r w:rsidRPr="00F34C8A">
        <w:rPr>
          <w:sz w:val="26"/>
          <w:szCs w:val="26"/>
        </w:rPr>
        <w:t>заключили настоящее Соглашение (дале</w:t>
      </w:r>
      <w:r w:rsidR="002A0ABB">
        <w:rPr>
          <w:sz w:val="26"/>
          <w:szCs w:val="26"/>
        </w:rPr>
        <w:t>е – Соглашение) о нижеследующем.</w:t>
      </w:r>
    </w:p>
    <w:p w:rsidR="00111F50" w:rsidRPr="00F34C8A" w:rsidRDefault="00111F50" w:rsidP="00111F50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111F50" w:rsidRPr="00F34C8A" w:rsidRDefault="00111F50" w:rsidP="00111F50">
      <w:pPr>
        <w:ind w:firstLine="709"/>
        <w:jc w:val="center"/>
        <w:rPr>
          <w:sz w:val="26"/>
          <w:szCs w:val="26"/>
        </w:rPr>
      </w:pPr>
      <w:r w:rsidRPr="00F34C8A">
        <w:rPr>
          <w:sz w:val="26"/>
          <w:szCs w:val="26"/>
        </w:rPr>
        <w:t>I. Предмет Соглашения</w:t>
      </w:r>
    </w:p>
    <w:p w:rsidR="00111F50" w:rsidRPr="00F34C8A" w:rsidRDefault="00111F50" w:rsidP="00111F50">
      <w:pPr>
        <w:ind w:firstLine="709"/>
        <w:jc w:val="center"/>
        <w:rPr>
          <w:b/>
          <w:sz w:val="26"/>
          <w:szCs w:val="26"/>
        </w:rPr>
      </w:pPr>
    </w:p>
    <w:p w:rsidR="00B52099" w:rsidRDefault="00111F50" w:rsidP="007564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4C8A">
        <w:rPr>
          <w:sz w:val="26"/>
          <w:szCs w:val="26"/>
        </w:rPr>
        <w:t xml:space="preserve">1.1. </w:t>
      </w:r>
      <w:r w:rsidR="007564E2" w:rsidRPr="007564E2">
        <w:rPr>
          <w:sz w:val="26"/>
          <w:szCs w:val="26"/>
        </w:rPr>
        <w:t>Предметом настоящего Соглашения является предоставление из бюджета Одинцовского городского округа Московской области</w:t>
      </w:r>
      <w:r w:rsidR="00B52099">
        <w:rPr>
          <w:sz w:val="26"/>
          <w:szCs w:val="26"/>
        </w:rPr>
        <w:t xml:space="preserve"> (далее-бюджет округа, округ)                                   в 20__ году ________________________________________________________________</w:t>
      </w:r>
    </w:p>
    <w:p w:rsidR="00B52099" w:rsidRDefault="00B52099" w:rsidP="007564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(наименование получателя)                           </w:t>
      </w:r>
      <w:r w:rsidR="007564E2" w:rsidRPr="007564E2">
        <w:rPr>
          <w:sz w:val="26"/>
          <w:szCs w:val="26"/>
        </w:rPr>
        <w:t xml:space="preserve"> </w:t>
      </w:r>
    </w:p>
    <w:p w:rsidR="0006392E" w:rsidRDefault="009109E4" w:rsidP="009109E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>субсидии на</w:t>
      </w:r>
      <w:r w:rsidR="007564E2" w:rsidRPr="007564E2">
        <w:rPr>
          <w:sz w:val="26"/>
          <w:szCs w:val="26"/>
        </w:rPr>
        <w:t xml:space="preserve"> финансовую поддержку (материальное стимулирование народных дружинников) граждан и их объединениям, участвующих в охране общественного порядка по приглашению УМВД России по Одинцовскому городскому округу и иных правоохранительных органов на территории Одинцовского городского округа Московской области (далее – субсидия)</w:t>
      </w:r>
      <w:r>
        <w:rPr>
          <w:sz w:val="26"/>
          <w:szCs w:val="26"/>
        </w:rPr>
        <w:t xml:space="preserve"> в рамках </w:t>
      </w:r>
      <w:r w:rsidR="00B67C58">
        <w:rPr>
          <w:sz w:val="26"/>
          <w:szCs w:val="26"/>
        </w:rPr>
        <w:t>м</w:t>
      </w:r>
      <w:r w:rsidRPr="009109E4">
        <w:rPr>
          <w:sz w:val="26"/>
          <w:szCs w:val="26"/>
        </w:rPr>
        <w:t>униципальной программ</w:t>
      </w:r>
      <w:r>
        <w:rPr>
          <w:sz w:val="26"/>
          <w:szCs w:val="26"/>
        </w:rPr>
        <w:t>ы</w:t>
      </w:r>
      <w:r w:rsidRPr="009109E4">
        <w:rPr>
          <w:sz w:val="26"/>
          <w:szCs w:val="26"/>
        </w:rPr>
        <w:t xml:space="preserve"> Одинцовского городского округа Московской области «Безопасность и обеспечение безопасности жизнедеятельности населения»</w:t>
      </w:r>
    </w:p>
    <w:p w:rsidR="0006392E" w:rsidRDefault="0006392E" w:rsidP="00111F50">
      <w:pPr>
        <w:pStyle w:val="ac"/>
        <w:ind w:firstLine="709"/>
        <w:rPr>
          <w:b w:val="0"/>
          <w:sz w:val="26"/>
          <w:szCs w:val="26"/>
        </w:rPr>
      </w:pPr>
    </w:p>
    <w:p w:rsidR="00111F50" w:rsidRPr="00F34C8A" w:rsidRDefault="00111F50" w:rsidP="00111F50">
      <w:pPr>
        <w:pStyle w:val="ac"/>
        <w:ind w:firstLine="709"/>
        <w:rPr>
          <w:b w:val="0"/>
          <w:sz w:val="26"/>
          <w:szCs w:val="26"/>
        </w:rPr>
      </w:pPr>
      <w:r w:rsidRPr="00F34C8A">
        <w:rPr>
          <w:b w:val="0"/>
          <w:sz w:val="26"/>
          <w:szCs w:val="26"/>
        </w:rPr>
        <w:lastRenderedPageBreak/>
        <w:t>II. Финансовое обеспечение предоставления субсидии</w:t>
      </w:r>
    </w:p>
    <w:p w:rsidR="00111F50" w:rsidRPr="00F34C8A" w:rsidRDefault="00111F50" w:rsidP="00111F50">
      <w:pPr>
        <w:pStyle w:val="ac"/>
        <w:ind w:firstLine="709"/>
        <w:jc w:val="left"/>
        <w:rPr>
          <w:b w:val="0"/>
          <w:sz w:val="26"/>
          <w:szCs w:val="26"/>
        </w:rPr>
      </w:pPr>
    </w:p>
    <w:p w:rsidR="00E371E7" w:rsidRDefault="00111F50" w:rsidP="00E371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4C8A">
        <w:rPr>
          <w:sz w:val="26"/>
          <w:szCs w:val="26"/>
        </w:rPr>
        <w:t xml:space="preserve">2.1. Субсидия </w:t>
      </w:r>
      <w:r w:rsidR="00E371E7" w:rsidRPr="00F34C8A">
        <w:rPr>
          <w:sz w:val="26"/>
          <w:szCs w:val="26"/>
        </w:rPr>
        <w:t xml:space="preserve">предоставляется </w:t>
      </w:r>
      <w:r w:rsidR="00E371E7">
        <w:rPr>
          <w:sz w:val="26"/>
          <w:szCs w:val="26"/>
        </w:rPr>
        <w:t xml:space="preserve">в пределах средств, предусмотренных решением Совета депутатов Одинцовского городского округа_______________________________                         </w:t>
      </w:r>
    </w:p>
    <w:p w:rsidR="00E371E7" w:rsidRDefault="00E371E7" w:rsidP="00E371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(дата, номер, наименование </w:t>
      </w:r>
    </w:p>
    <w:p w:rsidR="00E371E7" w:rsidRDefault="00E371E7" w:rsidP="00E371E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E371E7" w:rsidRDefault="00E371E7" w:rsidP="00E371E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решения о бюджете на соответствующий финансовый год и плановый период</w:t>
      </w:r>
    </w:p>
    <w:p w:rsidR="00E371E7" w:rsidRDefault="00E371E7" w:rsidP="00E371E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 утвержденных лимитов бюджетных обязательств в соответствии со сводной бюджетной росписью бюджета округа.</w:t>
      </w:r>
    </w:p>
    <w:p w:rsidR="00111F50" w:rsidRDefault="00111F50" w:rsidP="00111F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4C8A">
        <w:rPr>
          <w:sz w:val="26"/>
          <w:szCs w:val="26"/>
        </w:rPr>
        <w:t xml:space="preserve">2.2. </w:t>
      </w:r>
      <w:r w:rsidR="00E371E7">
        <w:rPr>
          <w:sz w:val="26"/>
          <w:szCs w:val="26"/>
        </w:rPr>
        <w:t>Размер</w:t>
      </w:r>
      <w:r w:rsidR="00D96A01">
        <w:rPr>
          <w:sz w:val="26"/>
          <w:szCs w:val="26"/>
        </w:rPr>
        <w:t xml:space="preserve"> Субсидии, предоставляемой в 20 ____ </w:t>
      </w:r>
      <w:r w:rsidR="00E371E7">
        <w:rPr>
          <w:sz w:val="26"/>
          <w:szCs w:val="26"/>
        </w:rPr>
        <w:t>году из бюджета округа, в соответствии с настоящим Соглашением, составляет _______________ (_____________) рублей – по коду БК</w:t>
      </w:r>
      <w:r w:rsidR="00E371E7" w:rsidRPr="00E371E7">
        <w:t xml:space="preserve"> </w:t>
      </w:r>
      <w:r w:rsidR="00E371E7" w:rsidRPr="00E371E7">
        <w:rPr>
          <w:sz w:val="26"/>
          <w:szCs w:val="26"/>
        </w:rPr>
        <w:t>070 0314 0810200780 633 900100 081020200000000</w:t>
      </w:r>
      <w:r w:rsidR="00E371E7">
        <w:rPr>
          <w:sz w:val="26"/>
          <w:szCs w:val="26"/>
        </w:rPr>
        <w:t>.</w:t>
      </w:r>
    </w:p>
    <w:p w:rsidR="00320B0E" w:rsidRPr="00F34C8A" w:rsidRDefault="00320B0E" w:rsidP="00111F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1F50" w:rsidRPr="00F34C8A" w:rsidRDefault="00111F50" w:rsidP="00111F50">
      <w:pPr>
        <w:pStyle w:val="ac"/>
        <w:ind w:firstLine="709"/>
        <w:rPr>
          <w:b w:val="0"/>
          <w:sz w:val="26"/>
          <w:szCs w:val="26"/>
        </w:rPr>
      </w:pPr>
      <w:r w:rsidRPr="00F34C8A">
        <w:rPr>
          <w:b w:val="0"/>
          <w:sz w:val="26"/>
          <w:szCs w:val="26"/>
        </w:rPr>
        <w:t xml:space="preserve">III. Условия и порядок предоставления субсидии </w:t>
      </w:r>
    </w:p>
    <w:p w:rsidR="00111F50" w:rsidRPr="00F34C8A" w:rsidRDefault="00111F50" w:rsidP="00111F50">
      <w:pPr>
        <w:pStyle w:val="ac"/>
        <w:ind w:firstLine="709"/>
        <w:rPr>
          <w:b w:val="0"/>
          <w:sz w:val="26"/>
          <w:szCs w:val="26"/>
        </w:rPr>
      </w:pPr>
    </w:p>
    <w:p w:rsidR="00D521E3" w:rsidRDefault="00111F50" w:rsidP="00111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bookmarkStart w:id="6" w:name="p2246"/>
      <w:bookmarkEnd w:id="6"/>
      <w:r w:rsidRPr="00F34C8A">
        <w:rPr>
          <w:sz w:val="26"/>
          <w:szCs w:val="26"/>
        </w:rPr>
        <w:t xml:space="preserve">3.1. Субсидия предоставляется </w:t>
      </w:r>
      <w:r w:rsidR="00715C80">
        <w:rPr>
          <w:sz w:val="26"/>
          <w:szCs w:val="26"/>
        </w:rPr>
        <w:t xml:space="preserve"> в </w:t>
      </w:r>
      <w:r w:rsidR="00D521E3">
        <w:rPr>
          <w:sz w:val="26"/>
          <w:szCs w:val="26"/>
        </w:rPr>
        <w:t>соответствии</w:t>
      </w:r>
      <w:r w:rsidR="00715C80">
        <w:rPr>
          <w:sz w:val="26"/>
          <w:szCs w:val="26"/>
        </w:rPr>
        <w:t xml:space="preserve"> с Порядком предоставления субсидии на цели, указанные в пункте 1.1. настоящего Соглашения, при предоставлении ГРБС Получателем документов подтверждающих факт ____________________________</w:t>
      </w:r>
      <w:r w:rsidR="00715C80">
        <w:rPr>
          <w:sz w:val="26"/>
          <w:szCs w:val="26"/>
        </w:rPr>
        <w:br/>
        <w:t xml:space="preserve">                                                                                         (</w:t>
      </w:r>
      <w:r w:rsidR="00D521E3">
        <w:rPr>
          <w:sz w:val="26"/>
          <w:szCs w:val="26"/>
        </w:rPr>
        <w:t>недополученных доходов/</w:t>
      </w:r>
      <w:r w:rsidR="00851758">
        <w:rPr>
          <w:sz w:val="26"/>
          <w:szCs w:val="26"/>
        </w:rPr>
        <w:t>за</w:t>
      </w:r>
      <w:r w:rsidR="00D521E3">
        <w:rPr>
          <w:sz w:val="26"/>
          <w:szCs w:val="26"/>
        </w:rPr>
        <w:t>трат</w:t>
      </w:r>
      <w:r w:rsidR="00715C80">
        <w:rPr>
          <w:sz w:val="26"/>
          <w:szCs w:val="26"/>
        </w:rPr>
        <w:t>)</w:t>
      </w:r>
    </w:p>
    <w:p w:rsidR="00D521E3" w:rsidRDefault="00D521E3" w:rsidP="00D52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Получателя, на возмещение которых предоставляется Субсидия, в соответствии с Порядком предоставления субсидии</w:t>
      </w:r>
      <w:r w:rsidR="00F17E56">
        <w:rPr>
          <w:sz w:val="26"/>
          <w:szCs w:val="26"/>
        </w:rPr>
        <w:t>,</w:t>
      </w:r>
      <w:r>
        <w:rPr>
          <w:sz w:val="26"/>
          <w:szCs w:val="26"/>
        </w:rPr>
        <w:t xml:space="preserve"> а также иных документов (копий документов)</w:t>
      </w:r>
      <w:r w:rsidR="00F17E56">
        <w:rPr>
          <w:sz w:val="26"/>
          <w:szCs w:val="26"/>
        </w:rPr>
        <w:t>,</w:t>
      </w:r>
      <w:r>
        <w:rPr>
          <w:sz w:val="26"/>
          <w:szCs w:val="26"/>
        </w:rPr>
        <w:t xml:space="preserve"> определенных Порядком предоставления субсидии, необходимых для принятия решения о перечислении субсидии. </w:t>
      </w:r>
    </w:p>
    <w:p w:rsidR="00D521E3" w:rsidRDefault="00D521E3" w:rsidP="00D52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3.2. Субсидия предоставляется при выполнении следующих условий:</w:t>
      </w:r>
    </w:p>
    <w:p w:rsidR="00907889" w:rsidRPr="00F34C8A" w:rsidRDefault="00D521E3" w:rsidP="00D52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</w:t>
      </w:r>
      <w:r w:rsidR="00111F50" w:rsidRPr="00F34C8A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="00111F50" w:rsidRPr="00F34C8A">
        <w:rPr>
          <w:sz w:val="26"/>
          <w:szCs w:val="26"/>
        </w:rPr>
        <w:t>.1. </w:t>
      </w:r>
      <w:r>
        <w:rPr>
          <w:sz w:val="26"/>
          <w:szCs w:val="26"/>
        </w:rPr>
        <w:t>Н</w:t>
      </w:r>
      <w:r w:rsidR="00111F50" w:rsidRPr="00F34C8A">
        <w:rPr>
          <w:sz w:val="26"/>
          <w:szCs w:val="26"/>
        </w:rPr>
        <w:t xml:space="preserve">аличие у Получателя </w:t>
      </w:r>
      <w:r w:rsidR="00907889" w:rsidRPr="00F34C8A">
        <w:rPr>
          <w:rFonts w:eastAsia="Times New Roman"/>
          <w:sz w:val="26"/>
          <w:szCs w:val="26"/>
          <w:lang w:eastAsia="ru-RU"/>
        </w:rPr>
        <w:t>свидетельства</w:t>
      </w:r>
      <w:r w:rsidR="00111F50" w:rsidRPr="00F34C8A">
        <w:rPr>
          <w:rFonts w:eastAsia="Times New Roman"/>
          <w:sz w:val="26"/>
          <w:szCs w:val="26"/>
          <w:lang w:eastAsia="ru-RU"/>
        </w:rPr>
        <w:t xml:space="preserve"> о регистрации </w:t>
      </w:r>
      <w:r w:rsidR="00907889" w:rsidRPr="00F34C8A">
        <w:rPr>
          <w:rFonts w:eastAsia="Times New Roman"/>
          <w:sz w:val="26"/>
          <w:szCs w:val="26"/>
          <w:lang w:eastAsia="ru-RU"/>
        </w:rPr>
        <w:t>общественного объединения, участвующего в охране общественного порядка во взаимодействии с УМВД России по Одинцовскому городскому округу и иными правоохранительными органами, органами государственной власти на территории Одинцовского городского округа Московской области, в реестре народных дружин и общественных объединений правоохранительной направленности на территории Московской области в порядке, утвержденном Приказом Министерства внутренних дел Российской Федерации от 21.07.2014 № 599 «О Порядке формирования и ведения регионального реестра народных дружин и общественных объединений правоохранительной направленности»,</w:t>
      </w:r>
    </w:p>
    <w:p w:rsidR="00907889" w:rsidRDefault="00907889" w:rsidP="00907889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34C8A">
        <w:rPr>
          <w:rFonts w:eastAsia="Times New Roman"/>
          <w:sz w:val="26"/>
          <w:szCs w:val="26"/>
          <w:lang w:eastAsia="ru-RU"/>
        </w:rPr>
        <w:t>3.</w:t>
      </w:r>
      <w:r w:rsidR="00D521E3">
        <w:rPr>
          <w:rFonts w:eastAsia="Times New Roman"/>
          <w:sz w:val="26"/>
          <w:szCs w:val="26"/>
          <w:lang w:eastAsia="ru-RU"/>
        </w:rPr>
        <w:t>2</w:t>
      </w:r>
      <w:r w:rsidRPr="00F34C8A">
        <w:rPr>
          <w:rFonts w:eastAsia="Times New Roman"/>
          <w:sz w:val="26"/>
          <w:szCs w:val="26"/>
          <w:lang w:eastAsia="ru-RU"/>
        </w:rPr>
        <w:t xml:space="preserve">.2. </w:t>
      </w:r>
      <w:r w:rsidR="00D521E3">
        <w:rPr>
          <w:rFonts w:eastAsia="Times New Roman"/>
          <w:sz w:val="26"/>
          <w:szCs w:val="26"/>
          <w:lang w:eastAsia="ru-RU"/>
        </w:rPr>
        <w:t xml:space="preserve">Заключенное </w:t>
      </w:r>
      <w:r w:rsidRPr="00F34C8A">
        <w:rPr>
          <w:rFonts w:eastAsia="Times New Roman"/>
          <w:sz w:val="26"/>
          <w:szCs w:val="26"/>
          <w:lang w:eastAsia="ru-RU"/>
        </w:rPr>
        <w:t>трехстороннее соглашение с УМВД России по Одинцовскому городскому округу и Администрацией Одинцовского городского округа Московской области.</w:t>
      </w:r>
    </w:p>
    <w:p w:rsidR="00D521E3" w:rsidRPr="00D521E3" w:rsidRDefault="00D521E3" w:rsidP="00D521E3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3.3. </w:t>
      </w:r>
      <w:r w:rsidRPr="00D521E3">
        <w:rPr>
          <w:rFonts w:eastAsia="Times New Roman"/>
          <w:sz w:val="26"/>
          <w:szCs w:val="26"/>
          <w:lang w:eastAsia="ru-RU"/>
        </w:rPr>
        <w:t xml:space="preserve">Перечисление Субсидии осуществляется </w:t>
      </w:r>
      <w:r>
        <w:rPr>
          <w:rFonts w:eastAsia="Times New Roman"/>
          <w:sz w:val="26"/>
          <w:szCs w:val="26"/>
          <w:lang w:eastAsia="ru-RU"/>
        </w:rPr>
        <w:t>_______</w:t>
      </w:r>
      <w:r w:rsidRPr="00D521E3">
        <w:rPr>
          <w:rFonts w:eastAsia="Times New Roman"/>
          <w:sz w:val="26"/>
          <w:szCs w:val="26"/>
          <w:u w:val="single"/>
          <w:lang w:eastAsia="ru-RU"/>
        </w:rPr>
        <w:t>один раз в квартал</w:t>
      </w:r>
      <w:r w:rsidRPr="00D521E3">
        <w:rPr>
          <w:rFonts w:eastAsia="Times New Roman"/>
          <w:sz w:val="26"/>
          <w:szCs w:val="26"/>
          <w:lang w:eastAsia="ru-RU"/>
        </w:rPr>
        <w:t>________</w:t>
      </w:r>
    </w:p>
    <w:p w:rsidR="00D521E3" w:rsidRPr="00D521E3" w:rsidRDefault="00D521E3" w:rsidP="00D521E3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Pr="00D521E3">
        <w:rPr>
          <w:rFonts w:eastAsia="Times New Roman"/>
          <w:sz w:val="26"/>
          <w:szCs w:val="26"/>
          <w:lang w:eastAsia="ru-RU"/>
        </w:rPr>
        <w:t>(периодичность)</w:t>
      </w:r>
    </w:p>
    <w:p w:rsidR="00D521E3" w:rsidRPr="00D521E3" w:rsidRDefault="00D521E3" w:rsidP="00D521E3">
      <w:pPr>
        <w:jc w:val="both"/>
        <w:rPr>
          <w:rFonts w:eastAsia="Times New Roman"/>
          <w:sz w:val="26"/>
          <w:szCs w:val="26"/>
          <w:lang w:eastAsia="ru-RU"/>
        </w:rPr>
      </w:pPr>
      <w:r w:rsidRPr="00D521E3">
        <w:rPr>
          <w:rFonts w:eastAsia="Times New Roman"/>
          <w:sz w:val="26"/>
          <w:szCs w:val="26"/>
          <w:lang w:eastAsia="ru-RU"/>
        </w:rPr>
        <w:t>в соответствии с Порядком исполнения бюджета округа по расходам на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D521E3">
        <w:rPr>
          <w:rFonts w:eastAsia="Times New Roman"/>
          <w:sz w:val="26"/>
          <w:szCs w:val="26"/>
          <w:lang w:eastAsia="ru-RU"/>
        </w:rPr>
        <w:t>счет Получателя, открытый в</w:t>
      </w:r>
      <w:r w:rsidRPr="00D521E3">
        <w:rPr>
          <w:rFonts w:eastAsia="Times New Roman"/>
          <w:sz w:val="26"/>
          <w:szCs w:val="26"/>
          <w:lang w:eastAsia="ru-RU"/>
        </w:rPr>
        <w:tab/>
        <w:t xml:space="preserve"> ____</w:t>
      </w:r>
      <w:r>
        <w:rPr>
          <w:rFonts w:eastAsia="Times New Roman"/>
          <w:sz w:val="26"/>
          <w:szCs w:val="26"/>
          <w:lang w:eastAsia="ru-RU"/>
        </w:rPr>
        <w:t>_____________</w:t>
      </w:r>
      <w:r w:rsidR="00320B0E">
        <w:rPr>
          <w:rFonts w:eastAsia="Times New Roman"/>
          <w:sz w:val="26"/>
          <w:szCs w:val="26"/>
          <w:lang w:eastAsia="ru-RU"/>
        </w:rPr>
        <w:t>_</w:t>
      </w:r>
      <w:r>
        <w:rPr>
          <w:rFonts w:eastAsia="Times New Roman"/>
          <w:sz w:val="26"/>
          <w:szCs w:val="26"/>
          <w:lang w:eastAsia="ru-RU"/>
        </w:rPr>
        <w:t>_____</w:t>
      </w:r>
      <w:r w:rsidRPr="00D521E3">
        <w:rPr>
          <w:rFonts w:eastAsia="Times New Roman"/>
          <w:sz w:val="26"/>
          <w:szCs w:val="26"/>
          <w:lang w:eastAsia="ru-RU"/>
        </w:rPr>
        <w:t>_____________________________,</w:t>
      </w:r>
    </w:p>
    <w:p w:rsidR="00D521E3" w:rsidRPr="00D521E3" w:rsidRDefault="00D521E3" w:rsidP="00D521E3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</w:t>
      </w:r>
      <w:r w:rsidRPr="00D521E3">
        <w:rPr>
          <w:rFonts w:eastAsia="Times New Roman"/>
          <w:sz w:val="26"/>
          <w:szCs w:val="26"/>
          <w:lang w:eastAsia="ru-RU"/>
        </w:rPr>
        <w:t>(наименование кредитной организации)</w:t>
      </w:r>
    </w:p>
    <w:p w:rsidR="00D521E3" w:rsidRPr="00D521E3" w:rsidRDefault="00D521E3" w:rsidP="00D521E3">
      <w:pPr>
        <w:jc w:val="both"/>
        <w:rPr>
          <w:rFonts w:eastAsia="Times New Roman"/>
          <w:sz w:val="26"/>
          <w:szCs w:val="26"/>
          <w:lang w:eastAsia="ru-RU"/>
        </w:rPr>
      </w:pPr>
      <w:r w:rsidRPr="00D521E3">
        <w:rPr>
          <w:rFonts w:eastAsia="Times New Roman"/>
          <w:sz w:val="26"/>
          <w:szCs w:val="26"/>
          <w:lang w:eastAsia="ru-RU"/>
        </w:rPr>
        <w:t>____________________________________________</w:t>
      </w:r>
      <w:r>
        <w:rPr>
          <w:rFonts w:eastAsia="Times New Roman"/>
          <w:sz w:val="26"/>
          <w:szCs w:val="26"/>
          <w:lang w:eastAsia="ru-RU"/>
        </w:rPr>
        <w:t xml:space="preserve">_______________________________  </w:t>
      </w:r>
    </w:p>
    <w:p w:rsidR="00D521E3" w:rsidRPr="00D521E3" w:rsidRDefault="00D521E3" w:rsidP="00D521E3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</w:t>
      </w:r>
      <w:r w:rsidRPr="00D521E3">
        <w:rPr>
          <w:rFonts w:eastAsia="Times New Roman"/>
          <w:sz w:val="26"/>
          <w:szCs w:val="26"/>
          <w:lang w:eastAsia="ru-RU"/>
        </w:rPr>
        <w:t>(реквизиты счета получателя)</w:t>
      </w:r>
    </w:p>
    <w:p w:rsidR="00D521E3" w:rsidRPr="00D521E3" w:rsidRDefault="00D521E3" w:rsidP="00D521E3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не позднее __________________</w:t>
      </w:r>
      <w:r w:rsidRPr="00D521E3">
        <w:rPr>
          <w:rFonts w:eastAsia="Times New Roman"/>
          <w:sz w:val="26"/>
          <w:szCs w:val="26"/>
          <w:lang w:eastAsia="ru-RU"/>
        </w:rPr>
        <w:t xml:space="preserve">рабочего дня после принятия ГРБС по результатам рассмотрения им документов, указанных в Порядке предоставления субсидии и пункте 3.1. настоящего Соглашения, в сроки, установленные Порядком предоставления субсидии, решения о ее предоставлении, и (или) представления Получателем данных документов в Управление по бухгалтерскому учету и отчетности Администрации округа </w:t>
      </w:r>
      <w:r w:rsidRPr="00D521E3">
        <w:rPr>
          <w:rFonts w:eastAsia="Times New Roman"/>
          <w:sz w:val="26"/>
          <w:szCs w:val="26"/>
          <w:lang w:eastAsia="ru-RU"/>
        </w:rPr>
        <w:lastRenderedPageBreak/>
        <w:t>(перечи</w:t>
      </w:r>
      <w:r>
        <w:rPr>
          <w:rFonts w:eastAsia="Times New Roman"/>
          <w:sz w:val="26"/>
          <w:szCs w:val="26"/>
          <w:lang w:eastAsia="ru-RU"/>
        </w:rPr>
        <w:t>слить): ____________________</w:t>
      </w:r>
      <w:r w:rsidR="00051D04">
        <w:rPr>
          <w:rFonts w:eastAsia="Times New Roman"/>
          <w:sz w:val="26"/>
          <w:szCs w:val="26"/>
          <w:lang w:eastAsia="ru-RU"/>
        </w:rPr>
        <w:t>________________________________</w:t>
      </w:r>
      <w:r w:rsidRPr="00D521E3">
        <w:rPr>
          <w:rFonts w:eastAsia="Times New Roman"/>
          <w:sz w:val="26"/>
          <w:szCs w:val="26"/>
          <w:lang w:eastAsia="ru-RU"/>
        </w:rPr>
        <w:t>_______________________</w:t>
      </w:r>
    </w:p>
    <w:p w:rsidR="00D521E3" w:rsidRPr="00F34C8A" w:rsidRDefault="00D521E3" w:rsidP="00D521E3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521E3">
        <w:rPr>
          <w:rFonts w:eastAsia="Times New Roman"/>
          <w:sz w:val="26"/>
          <w:szCs w:val="26"/>
          <w:lang w:eastAsia="ru-RU"/>
        </w:rPr>
        <w:t>(Перечень документов в соответствии с Порядком предоставления субсидии)</w:t>
      </w:r>
    </w:p>
    <w:p w:rsidR="00111F50" w:rsidRPr="00F34C8A" w:rsidRDefault="00111F50" w:rsidP="00111F50">
      <w:pPr>
        <w:tabs>
          <w:tab w:val="left" w:pos="2834"/>
          <w:tab w:val="center" w:pos="4819"/>
        </w:tabs>
        <w:ind w:firstLine="709"/>
        <w:contextualSpacing/>
        <w:jc w:val="both"/>
        <w:rPr>
          <w:sz w:val="26"/>
          <w:szCs w:val="26"/>
        </w:rPr>
      </w:pPr>
    </w:p>
    <w:p w:rsidR="00111F50" w:rsidRPr="00F34C8A" w:rsidRDefault="00111F50" w:rsidP="00111F50">
      <w:pPr>
        <w:pStyle w:val="ConsPlusNonformat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34C8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34C8A">
        <w:rPr>
          <w:rFonts w:ascii="Times New Roman" w:hAnsi="Times New Roman" w:cs="Times New Roman"/>
          <w:sz w:val="26"/>
          <w:szCs w:val="26"/>
        </w:rPr>
        <w:t>V. Взаимодействие Сторон</w:t>
      </w:r>
    </w:p>
    <w:p w:rsidR="00111F50" w:rsidRPr="00F34C8A" w:rsidRDefault="00111F50" w:rsidP="00111F50">
      <w:pPr>
        <w:pStyle w:val="ConsPlusNonformat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95888" w:rsidRPr="00D95888" w:rsidRDefault="00D95888" w:rsidP="00D958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888">
        <w:rPr>
          <w:rFonts w:ascii="Times New Roman" w:hAnsi="Times New Roman" w:cs="Times New Roman"/>
          <w:sz w:val="26"/>
          <w:szCs w:val="26"/>
        </w:rPr>
        <w:t>4.1.</w:t>
      </w:r>
      <w:r w:rsidRPr="00D95888">
        <w:rPr>
          <w:rFonts w:ascii="Times New Roman" w:hAnsi="Times New Roman" w:cs="Times New Roman"/>
          <w:sz w:val="26"/>
          <w:szCs w:val="26"/>
        </w:rPr>
        <w:tab/>
        <w:t>ГРБС обязуется:</w:t>
      </w:r>
    </w:p>
    <w:p w:rsidR="00D95888" w:rsidRPr="00D95888" w:rsidRDefault="00D95888" w:rsidP="00D958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888">
        <w:rPr>
          <w:rFonts w:ascii="Times New Roman" w:hAnsi="Times New Roman" w:cs="Times New Roman"/>
          <w:sz w:val="26"/>
          <w:szCs w:val="26"/>
        </w:rPr>
        <w:t>4.1.1.</w:t>
      </w:r>
      <w:r w:rsidRPr="00D95888">
        <w:rPr>
          <w:rFonts w:ascii="Times New Roman" w:hAnsi="Times New Roman" w:cs="Times New Roman"/>
          <w:sz w:val="26"/>
          <w:szCs w:val="26"/>
        </w:rPr>
        <w:tab/>
        <w:t>Рассмотреть в порядке и в сроки, установленные Порядком предоставления субсидии, представленные Получателем документы.</w:t>
      </w:r>
    </w:p>
    <w:p w:rsidR="00D95888" w:rsidRPr="00D95888" w:rsidRDefault="00D95888" w:rsidP="00D958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888">
        <w:rPr>
          <w:rFonts w:ascii="Times New Roman" w:hAnsi="Times New Roman" w:cs="Times New Roman"/>
          <w:sz w:val="26"/>
          <w:szCs w:val="26"/>
        </w:rPr>
        <w:t>4.1.2.</w:t>
      </w:r>
      <w:r w:rsidRPr="00D95888">
        <w:rPr>
          <w:rFonts w:ascii="Times New Roman" w:hAnsi="Times New Roman" w:cs="Times New Roman"/>
          <w:sz w:val="26"/>
          <w:szCs w:val="26"/>
        </w:rPr>
        <w:tab/>
        <w:t>Обеспечить предоставление Субсидии Получателю в соответствии с Порядком предоставления субсидии и разделом III. настоящего Соглашения при соблюдении Получателем условий предоставления Субсидии, установленных настоящим Соглашением.</w:t>
      </w:r>
    </w:p>
    <w:p w:rsidR="00D95888" w:rsidRPr="00D95888" w:rsidRDefault="00D95888" w:rsidP="00D958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888">
        <w:rPr>
          <w:rFonts w:ascii="Times New Roman" w:hAnsi="Times New Roman" w:cs="Times New Roman"/>
          <w:sz w:val="26"/>
          <w:szCs w:val="26"/>
        </w:rPr>
        <w:t>4.1.3.</w:t>
      </w:r>
      <w:r w:rsidRPr="00D95888">
        <w:rPr>
          <w:rFonts w:ascii="Times New Roman" w:hAnsi="Times New Roman" w:cs="Times New Roman"/>
          <w:sz w:val="26"/>
          <w:szCs w:val="26"/>
        </w:rPr>
        <w:tab/>
        <w:t>Установить показатели результативности использования субсидии, если это установлено Порядком предоставления субсидии, и осуществлять оценку их достижения.</w:t>
      </w:r>
    </w:p>
    <w:p w:rsidR="00D95888" w:rsidRPr="00D95888" w:rsidRDefault="00D95888" w:rsidP="00D958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888">
        <w:rPr>
          <w:rFonts w:ascii="Times New Roman" w:hAnsi="Times New Roman" w:cs="Times New Roman"/>
          <w:sz w:val="26"/>
          <w:szCs w:val="26"/>
        </w:rPr>
        <w:t>4.1.4.</w:t>
      </w:r>
      <w:r w:rsidRPr="00D95888">
        <w:rPr>
          <w:rFonts w:ascii="Times New Roman" w:hAnsi="Times New Roman" w:cs="Times New Roman"/>
          <w:sz w:val="26"/>
          <w:szCs w:val="26"/>
        </w:rPr>
        <w:tab/>
        <w:t xml:space="preserve"> Осуществлять контроль за соблюдением Получателем порядка, целей и условий предоставления Субсидии, и достижением целевых показателей, установленных Порядком предоставления субсидий и настоящим Соглашением, в том числе в части достоверности предоставляемых Получателем в соответствии с настоящим Соглашением сведений.</w:t>
      </w:r>
    </w:p>
    <w:p w:rsidR="00D95888" w:rsidRPr="00D95888" w:rsidRDefault="00D95888" w:rsidP="00D958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888">
        <w:rPr>
          <w:rFonts w:ascii="Times New Roman" w:hAnsi="Times New Roman" w:cs="Times New Roman"/>
          <w:sz w:val="26"/>
          <w:szCs w:val="26"/>
        </w:rPr>
        <w:t>4.1.5.</w:t>
      </w:r>
      <w:r w:rsidRPr="00D95888">
        <w:rPr>
          <w:rFonts w:ascii="Times New Roman" w:hAnsi="Times New Roman" w:cs="Times New Roman"/>
          <w:sz w:val="26"/>
          <w:szCs w:val="26"/>
        </w:rPr>
        <w:tab/>
        <w:t>В случае если Получателем допущены нарушения условий, предусмотренных настоящим Соглашением, направлять Получателю требование об обеспечении возврата средств Субсидии в бюджет округа.</w:t>
      </w:r>
    </w:p>
    <w:p w:rsidR="00D95888" w:rsidRPr="00D95888" w:rsidRDefault="00D95888" w:rsidP="00D958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888">
        <w:rPr>
          <w:rFonts w:ascii="Times New Roman" w:hAnsi="Times New Roman" w:cs="Times New Roman"/>
          <w:sz w:val="26"/>
          <w:szCs w:val="26"/>
        </w:rPr>
        <w:t>4.1.</w:t>
      </w:r>
      <w:r w:rsidR="00CE33C0">
        <w:rPr>
          <w:rFonts w:ascii="Times New Roman" w:hAnsi="Times New Roman" w:cs="Times New Roman"/>
          <w:sz w:val="26"/>
          <w:szCs w:val="26"/>
        </w:rPr>
        <w:t>6</w:t>
      </w:r>
      <w:r w:rsidRPr="00D95888">
        <w:rPr>
          <w:rFonts w:ascii="Times New Roman" w:hAnsi="Times New Roman" w:cs="Times New Roman"/>
          <w:sz w:val="26"/>
          <w:szCs w:val="26"/>
        </w:rPr>
        <w:t>.</w:t>
      </w:r>
      <w:r w:rsidRPr="00D95888">
        <w:rPr>
          <w:rFonts w:ascii="Times New Roman" w:hAnsi="Times New Roman" w:cs="Times New Roman"/>
          <w:sz w:val="26"/>
          <w:szCs w:val="26"/>
        </w:rPr>
        <w:tab/>
        <w:t>В случае установления ГРБС или получения от органа муниципального финансового контроля информации о факте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 округа в размере и в сроки, установленные в указанном требовании.</w:t>
      </w:r>
    </w:p>
    <w:p w:rsidR="0075067B" w:rsidRDefault="00D95888" w:rsidP="00D958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888">
        <w:rPr>
          <w:rFonts w:ascii="Times New Roman" w:hAnsi="Times New Roman" w:cs="Times New Roman"/>
          <w:sz w:val="26"/>
          <w:szCs w:val="26"/>
        </w:rPr>
        <w:t>4.1.</w:t>
      </w:r>
      <w:r w:rsidR="00CE33C0">
        <w:rPr>
          <w:rFonts w:ascii="Times New Roman" w:hAnsi="Times New Roman" w:cs="Times New Roman"/>
          <w:sz w:val="26"/>
          <w:szCs w:val="26"/>
        </w:rPr>
        <w:t>7</w:t>
      </w:r>
      <w:r w:rsidRPr="00D95888">
        <w:rPr>
          <w:rFonts w:ascii="Times New Roman" w:hAnsi="Times New Roman" w:cs="Times New Roman"/>
          <w:sz w:val="26"/>
          <w:szCs w:val="26"/>
        </w:rPr>
        <w:t>.</w:t>
      </w:r>
      <w:r w:rsidRPr="00D95888">
        <w:rPr>
          <w:rFonts w:ascii="Times New Roman" w:hAnsi="Times New Roman" w:cs="Times New Roman"/>
          <w:sz w:val="26"/>
          <w:szCs w:val="26"/>
        </w:rPr>
        <w:tab/>
        <w:t xml:space="preserve">Выполнять иные обязательства, установленные бюджетным законодательством Российской Федерации, Порядком предоставления субсидий и настоящим </w:t>
      </w:r>
      <w:r w:rsidR="00422F12">
        <w:rPr>
          <w:rFonts w:ascii="Times New Roman" w:hAnsi="Times New Roman" w:cs="Times New Roman"/>
          <w:sz w:val="26"/>
          <w:szCs w:val="26"/>
        </w:rPr>
        <w:t>Соглашением.</w:t>
      </w:r>
    </w:p>
    <w:p w:rsidR="00906B2A" w:rsidRPr="00906B2A" w:rsidRDefault="00906B2A" w:rsidP="00906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B2A">
        <w:rPr>
          <w:rFonts w:ascii="Times New Roman" w:hAnsi="Times New Roman" w:cs="Times New Roman"/>
          <w:sz w:val="26"/>
          <w:szCs w:val="26"/>
        </w:rPr>
        <w:t>4.2.</w:t>
      </w:r>
      <w:r w:rsidRPr="00906B2A">
        <w:rPr>
          <w:rFonts w:ascii="Times New Roman" w:hAnsi="Times New Roman" w:cs="Times New Roman"/>
          <w:sz w:val="26"/>
          <w:szCs w:val="26"/>
        </w:rPr>
        <w:tab/>
        <w:t>ГРБС вправе:</w:t>
      </w:r>
    </w:p>
    <w:p w:rsidR="00906B2A" w:rsidRPr="00906B2A" w:rsidRDefault="00906B2A" w:rsidP="00906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B2A">
        <w:rPr>
          <w:rFonts w:ascii="Times New Roman" w:hAnsi="Times New Roman" w:cs="Times New Roman"/>
          <w:sz w:val="26"/>
          <w:szCs w:val="26"/>
        </w:rPr>
        <w:t>4.2.1.</w:t>
      </w:r>
      <w:r w:rsidRPr="00906B2A">
        <w:rPr>
          <w:rFonts w:ascii="Times New Roman" w:hAnsi="Times New Roman" w:cs="Times New Roman"/>
          <w:sz w:val="26"/>
          <w:szCs w:val="26"/>
        </w:rPr>
        <w:tab/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Субсидии.</w:t>
      </w:r>
    </w:p>
    <w:p w:rsidR="00906B2A" w:rsidRPr="00906B2A" w:rsidRDefault="00906B2A" w:rsidP="00906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B2A">
        <w:rPr>
          <w:rFonts w:ascii="Times New Roman" w:hAnsi="Times New Roman" w:cs="Times New Roman"/>
          <w:sz w:val="26"/>
          <w:szCs w:val="26"/>
        </w:rPr>
        <w:t>4.2.2.</w:t>
      </w:r>
      <w:r w:rsidRPr="00906B2A">
        <w:rPr>
          <w:rFonts w:ascii="Times New Roman" w:hAnsi="Times New Roman" w:cs="Times New Roman"/>
          <w:sz w:val="26"/>
          <w:szCs w:val="26"/>
        </w:rPr>
        <w:tab/>
        <w:t>Осуществлять иные права, установленные бюджетным законодательством Российской Федерации, законодательством Московской области, Порядком предоставления субсидии и настоящим Соглашением</w:t>
      </w:r>
      <w:r w:rsidR="0075067B">
        <w:rPr>
          <w:rFonts w:ascii="Times New Roman" w:hAnsi="Times New Roman" w:cs="Times New Roman"/>
          <w:sz w:val="26"/>
          <w:szCs w:val="26"/>
        </w:rPr>
        <w:t>.</w:t>
      </w:r>
    </w:p>
    <w:p w:rsidR="00906B2A" w:rsidRPr="00906B2A" w:rsidRDefault="00906B2A" w:rsidP="00906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B2A">
        <w:rPr>
          <w:rFonts w:ascii="Times New Roman" w:hAnsi="Times New Roman" w:cs="Times New Roman"/>
          <w:sz w:val="26"/>
          <w:szCs w:val="26"/>
        </w:rPr>
        <w:t>4.3.</w:t>
      </w:r>
      <w:r w:rsidRPr="00906B2A">
        <w:rPr>
          <w:rFonts w:ascii="Times New Roman" w:hAnsi="Times New Roman" w:cs="Times New Roman"/>
          <w:sz w:val="26"/>
          <w:szCs w:val="26"/>
        </w:rPr>
        <w:tab/>
        <w:t>Получатель обязуется:</w:t>
      </w:r>
    </w:p>
    <w:p w:rsidR="00906B2A" w:rsidRPr="00906B2A" w:rsidRDefault="00906B2A" w:rsidP="00906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B2A">
        <w:rPr>
          <w:rFonts w:ascii="Times New Roman" w:hAnsi="Times New Roman" w:cs="Times New Roman"/>
          <w:sz w:val="26"/>
          <w:szCs w:val="26"/>
        </w:rPr>
        <w:t>4.3.1.</w:t>
      </w:r>
      <w:r w:rsidRPr="00906B2A">
        <w:rPr>
          <w:rFonts w:ascii="Times New Roman" w:hAnsi="Times New Roman" w:cs="Times New Roman"/>
          <w:sz w:val="26"/>
          <w:szCs w:val="26"/>
        </w:rPr>
        <w:tab/>
        <w:t>Обеспечивать выполнение условий предоставления Субсидии, установленных настоящим Соглашением, в том числе предоставлять ГРБС документы, необходимые для предоставления Субсидии.</w:t>
      </w:r>
    </w:p>
    <w:p w:rsidR="00906B2A" w:rsidRPr="00906B2A" w:rsidRDefault="00906B2A" w:rsidP="00906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B2A">
        <w:rPr>
          <w:rFonts w:ascii="Times New Roman" w:hAnsi="Times New Roman" w:cs="Times New Roman"/>
          <w:sz w:val="26"/>
          <w:szCs w:val="26"/>
        </w:rPr>
        <w:t>4.3.2.</w:t>
      </w:r>
      <w:r w:rsidRPr="00906B2A">
        <w:rPr>
          <w:rFonts w:ascii="Times New Roman" w:hAnsi="Times New Roman" w:cs="Times New Roman"/>
          <w:sz w:val="26"/>
          <w:szCs w:val="26"/>
        </w:rPr>
        <w:tab/>
        <w:t>Обеспечивать достижение значений показателей результативности, если такие показатели установлены настоящим Соглашением.</w:t>
      </w:r>
    </w:p>
    <w:p w:rsidR="00906B2A" w:rsidRPr="00906B2A" w:rsidRDefault="00906B2A" w:rsidP="00906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B2A">
        <w:rPr>
          <w:rFonts w:ascii="Times New Roman" w:hAnsi="Times New Roman" w:cs="Times New Roman"/>
          <w:sz w:val="26"/>
          <w:szCs w:val="26"/>
        </w:rPr>
        <w:t>4.3.3.</w:t>
      </w:r>
      <w:r w:rsidRPr="00906B2A">
        <w:rPr>
          <w:rFonts w:ascii="Times New Roman" w:hAnsi="Times New Roman" w:cs="Times New Roman"/>
          <w:sz w:val="26"/>
          <w:szCs w:val="26"/>
        </w:rPr>
        <w:tab/>
        <w:t>Обеспечивать исполнение требования ГРБС по возврату средств в бюджет округа в размере и в сроки, установленные в указанном требовании в случаях:</w:t>
      </w:r>
    </w:p>
    <w:p w:rsidR="00906B2A" w:rsidRPr="00906B2A" w:rsidRDefault="00906B2A" w:rsidP="00906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B2A">
        <w:rPr>
          <w:rFonts w:ascii="Times New Roman" w:hAnsi="Times New Roman" w:cs="Times New Roman"/>
          <w:sz w:val="26"/>
          <w:szCs w:val="26"/>
        </w:rPr>
        <w:lastRenderedPageBreak/>
        <w:t>4.3.3.1. Установления фактов нарушения условий предоставления Субсидии.</w:t>
      </w:r>
    </w:p>
    <w:p w:rsidR="00906B2A" w:rsidRPr="00906B2A" w:rsidRDefault="00906B2A" w:rsidP="00906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B2A">
        <w:rPr>
          <w:rFonts w:ascii="Times New Roman" w:hAnsi="Times New Roman" w:cs="Times New Roman"/>
          <w:sz w:val="26"/>
          <w:szCs w:val="26"/>
        </w:rPr>
        <w:t>4.3.3.2.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067B" w:rsidRPr="00906B2A">
        <w:rPr>
          <w:rFonts w:ascii="Times New Roman" w:hAnsi="Times New Roman" w:cs="Times New Roman"/>
          <w:sz w:val="26"/>
          <w:szCs w:val="26"/>
        </w:rPr>
        <w:t>Недостижения</w:t>
      </w:r>
      <w:r w:rsidRPr="00906B2A">
        <w:rPr>
          <w:rFonts w:ascii="Times New Roman" w:hAnsi="Times New Roman" w:cs="Times New Roman"/>
          <w:sz w:val="26"/>
          <w:szCs w:val="26"/>
        </w:rPr>
        <w:t xml:space="preserve"> показателей результативности использования Субсидии в случае, если такие показатели установлены настоящим Соглашением.</w:t>
      </w:r>
    </w:p>
    <w:p w:rsidR="00906B2A" w:rsidRPr="002F2CBE" w:rsidRDefault="00906B2A" w:rsidP="00906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B2A">
        <w:rPr>
          <w:rFonts w:ascii="Times New Roman" w:hAnsi="Times New Roman" w:cs="Times New Roman"/>
          <w:sz w:val="26"/>
          <w:szCs w:val="26"/>
        </w:rPr>
        <w:t>4.3.4.</w:t>
      </w:r>
      <w:r w:rsidRPr="00906B2A">
        <w:rPr>
          <w:rFonts w:ascii="Times New Roman" w:hAnsi="Times New Roman" w:cs="Times New Roman"/>
          <w:sz w:val="26"/>
          <w:szCs w:val="26"/>
        </w:rPr>
        <w:tab/>
      </w:r>
      <w:r w:rsidR="002F2CBE" w:rsidRPr="002F2CBE">
        <w:rPr>
          <w:rFonts w:ascii="Times New Roman" w:hAnsi="Times New Roman" w:cs="Times New Roman"/>
          <w:sz w:val="26"/>
          <w:szCs w:val="26"/>
        </w:rPr>
        <w:t>О</w:t>
      </w:r>
      <w:r w:rsidRPr="002F2CBE">
        <w:rPr>
          <w:rFonts w:ascii="Times New Roman" w:hAnsi="Times New Roman" w:cs="Times New Roman"/>
          <w:sz w:val="26"/>
          <w:szCs w:val="26"/>
        </w:rPr>
        <w:t>тчеты, предусмотренные Порядком предоставления субсидии, а также иные отчеты (могут быть</w:t>
      </w:r>
      <w:r w:rsidR="0075067B" w:rsidRPr="002F2CBE">
        <w:rPr>
          <w:rFonts w:ascii="Times New Roman" w:hAnsi="Times New Roman" w:cs="Times New Roman"/>
          <w:sz w:val="26"/>
          <w:szCs w:val="26"/>
        </w:rPr>
        <w:t xml:space="preserve"> предусмотрены по решению ГРБС).</w:t>
      </w:r>
    </w:p>
    <w:p w:rsidR="00906B2A" w:rsidRPr="00906B2A" w:rsidRDefault="00906B2A" w:rsidP="00906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CBE">
        <w:rPr>
          <w:rFonts w:ascii="Times New Roman" w:hAnsi="Times New Roman" w:cs="Times New Roman"/>
          <w:sz w:val="26"/>
          <w:szCs w:val="26"/>
        </w:rPr>
        <w:t>4.3.5</w:t>
      </w:r>
      <w:r w:rsidRPr="00906B2A">
        <w:rPr>
          <w:rFonts w:ascii="Times New Roman" w:hAnsi="Times New Roman" w:cs="Times New Roman"/>
          <w:sz w:val="26"/>
          <w:szCs w:val="26"/>
        </w:rPr>
        <w:t>.</w:t>
      </w:r>
      <w:r w:rsidRPr="00906B2A">
        <w:rPr>
          <w:rFonts w:ascii="Times New Roman" w:hAnsi="Times New Roman" w:cs="Times New Roman"/>
          <w:sz w:val="26"/>
          <w:szCs w:val="26"/>
        </w:rPr>
        <w:tab/>
        <w:t>Направлять по запросу ГРБС в соответствии с пунктом 4.2.1. настоящего Соглашения документы и информацию, необходимые для осуществления контроля за соблюдением порядка, целей и условий предоставления Субсидии в течение рабочих дней со дня получения указанного запроса.</w:t>
      </w:r>
    </w:p>
    <w:p w:rsidR="006C4F4E" w:rsidRDefault="00906B2A" w:rsidP="00906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B2A">
        <w:rPr>
          <w:rFonts w:ascii="Times New Roman" w:hAnsi="Times New Roman" w:cs="Times New Roman"/>
          <w:sz w:val="26"/>
          <w:szCs w:val="26"/>
        </w:rPr>
        <w:t>4.3.6.</w:t>
      </w:r>
      <w:r w:rsidRPr="00906B2A">
        <w:rPr>
          <w:rFonts w:ascii="Times New Roman" w:hAnsi="Times New Roman" w:cs="Times New Roman"/>
          <w:sz w:val="26"/>
          <w:szCs w:val="26"/>
        </w:rPr>
        <w:tab/>
        <w:t>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</w:t>
      </w:r>
      <w:r w:rsidR="0075067B">
        <w:rPr>
          <w:rFonts w:ascii="Times New Roman" w:hAnsi="Times New Roman" w:cs="Times New Roman"/>
          <w:sz w:val="26"/>
          <w:szCs w:val="26"/>
        </w:rPr>
        <w:t>.</w:t>
      </w:r>
    </w:p>
    <w:p w:rsidR="00906B2A" w:rsidRPr="00906B2A" w:rsidRDefault="00906B2A" w:rsidP="00906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B2A">
        <w:rPr>
          <w:rFonts w:ascii="Times New Roman" w:hAnsi="Times New Roman" w:cs="Times New Roman"/>
          <w:sz w:val="26"/>
          <w:szCs w:val="26"/>
        </w:rPr>
        <w:t>4.4.</w:t>
      </w:r>
      <w:r w:rsidRPr="00906B2A">
        <w:rPr>
          <w:rFonts w:ascii="Times New Roman" w:hAnsi="Times New Roman" w:cs="Times New Roman"/>
          <w:sz w:val="26"/>
          <w:szCs w:val="26"/>
        </w:rPr>
        <w:tab/>
        <w:t>Получатель вправе:</w:t>
      </w:r>
    </w:p>
    <w:p w:rsidR="00906B2A" w:rsidRPr="00906B2A" w:rsidRDefault="00906B2A" w:rsidP="00906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B2A">
        <w:rPr>
          <w:rFonts w:ascii="Times New Roman" w:hAnsi="Times New Roman" w:cs="Times New Roman"/>
          <w:sz w:val="26"/>
          <w:szCs w:val="26"/>
        </w:rPr>
        <w:t>4.4.1.</w:t>
      </w:r>
      <w:r w:rsidRPr="00906B2A">
        <w:rPr>
          <w:rFonts w:ascii="Times New Roman" w:hAnsi="Times New Roman" w:cs="Times New Roman"/>
          <w:sz w:val="26"/>
          <w:szCs w:val="26"/>
        </w:rPr>
        <w:tab/>
        <w:t>Обращаться к ГРБС за разъяснениями в связи с исполнением настоящего Соглашения.</w:t>
      </w:r>
    </w:p>
    <w:p w:rsidR="00C96613" w:rsidRDefault="00906B2A" w:rsidP="00906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B2A">
        <w:rPr>
          <w:rFonts w:ascii="Times New Roman" w:hAnsi="Times New Roman" w:cs="Times New Roman"/>
          <w:sz w:val="26"/>
          <w:szCs w:val="26"/>
        </w:rPr>
        <w:t>4.4.2.</w:t>
      </w:r>
      <w:r w:rsidRPr="00906B2A">
        <w:rPr>
          <w:rFonts w:ascii="Times New Roman" w:hAnsi="Times New Roman" w:cs="Times New Roman"/>
          <w:sz w:val="26"/>
          <w:szCs w:val="26"/>
        </w:rPr>
        <w:tab/>
        <w:t>Осуществлять иные права, установленные бюджетным законодательством Российской Федерации, нормативными правовыми актами округа, Порядком предоставления субсидий и настоящим Соглашением.</w:t>
      </w:r>
    </w:p>
    <w:p w:rsidR="00C96613" w:rsidRPr="00F34C8A" w:rsidRDefault="00C96613" w:rsidP="00D958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1F50" w:rsidRPr="00F34C8A" w:rsidRDefault="00111F50" w:rsidP="00111F5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4C8A">
        <w:rPr>
          <w:rFonts w:ascii="Times New Roman" w:hAnsi="Times New Roman" w:cs="Times New Roman"/>
          <w:sz w:val="26"/>
          <w:szCs w:val="26"/>
        </w:rPr>
        <w:t>V. Ответственность Сторон</w:t>
      </w:r>
    </w:p>
    <w:p w:rsidR="00111F50" w:rsidRPr="00F34C8A" w:rsidRDefault="00111F50" w:rsidP="00111F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1F50" w:rsidRDefault="00111F50" w:rsidP="00111F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C8A">
        <w:rPr>
          <w:rFonts w:ascii="Times New Roman" w:hAnsi="Times New Roman" w:cs="Times New Roman"/>
          <w:sz w:val="26"/>
          <w:szCs w:val="26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96613" w:rsidRPr="00F34C8A" w:rsidRDefault="00C96613" w:rsidP="00111F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1F50" w:rsidRPr="00F34C8A" w:rsidRDefault="00111F50" w:rsidP="00111F5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4C8A">
        <w:rPr>
          <w:rFonts w:ascii="Times New Roman" w:hAnsi="Times New Roman" w:cs="Times New Roman"/>
          <w:sz w:val="26"/>
          <w:szCs w:val="26"/>
        </w:rPr>
        <w:t>VI.  Заключительные положения</w:t>
      </w:r>
    </w:p>
    <w:p w:rsidR="00111F50" w:rsidRPr="00F34C8A" w:rsidRDefault="00111F50" w:rsidP="00111F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1F50" w:rsidRPr="00C96613" w:rsidRDefault="00111F50" w:rsidP="00C96613">
      <w:pPr>
        <w:pStyle w:val="ConsPlusNormal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C96613">
        <w:rPr>
          <w:rFonts w:asciiTheme="minorHAnsi" w:hAnsiTheme="minorHAnsi" w:cstheme="minorHAnsi"/>
          <w:sz w:val="26"/>
          <w:szCs w:val="26"/>
        </w:rPr>
        <w:t xml:space="preserve">6.1.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DF0CFF" w:rsidRPr="00C96613">
        <w:rPr>
          <w:rFonts w:asciiTheme="minorHAnsi" w:hAnsiTheme="minorHAnsi" w:cstheme="minorHAnsi"/>
          <w:sz w:val="26"/>
          <w:szCs w:val="26"/>
        </w:rPr>
        <w:t>недостижении</w:t>
      </w:r>
      <w:r w:rsidRPr="00C96613">
        <w:rPr>
          <w:rFonts w:asciiTheme="minorHAnsi" w:hAnsiTheme="minorHAnsi" w:cstheme="minorHAnsi"/>
          <w:sz w:val="26"/>
          <w:szCs w:val="26"/>
        </w:rPr>
        <w:t xml:space="preserve"> согласия споры между Сторонами решаются в </w:t>
      </w:r>
      <w:r w:rsidR="00C96613" w:rsidRPr="00C96613">
        <w:rPr>
          <w:rFonts w:asciiTheme="minorHAnsi" w:hAnsiTheme="minorHAnsi" w:cstheme="minorHAnsi"/>
          <w:sz w:val="26"/>
          <w:szCs w:val="26"/>
        </w:rPr>
        <w:t xml:space="preserve">Арбитражном </w:t>
      </w:r>
      <w:r w:rsidRPr="00C96613">
        <w:rPr>
          <w:rFonts w:asciiTheme="minorHAnsi" w:hAnsiTheme="minorHAnsi" w:cstheme="minorHAnsi"/>
          <w:sz w:val="26"/>
          <w:szCs w:val="26"/>
        </w:rPr>
        <w:t>суде</w:t>
      </w:r>
      <w:r w:rsidR="00C96613" w:rsidRPr="00C96613">
        <w:rPr>
          <w:rFonts w:asciiTheme="minorHAnsi" w:hAnsiTheme="minorHAnsi" w:cstheme="minorHAnsi"/>
          <w:sz w:val="26"/>
          <w:szCs w:val="26"/>
        </w:rPr>
        <w:t xml:space="preserve"> Московской области.</w:t>
      </w:r>
    </w:p>
    <w:p w:rsidR="00C96613" w:rsidRPr="00C96613" w:rsidRDefault="00C96613" w:rsidP="00C96613">
      <w:pPr>
        <w:pStyle w:val="ConsPlusNormal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C96613">
        <w:rPr>
          <w:rFonts w:asciiTheme="minorHAnsi" w:hAnsiTheme="minorHAnsi" w:cstheme="minorHAnsi"/>
          <w:sz w:val="26"/>
          <w:szCs w:val="26"/>
        </w:rPr>
        <w:t xml:space="preserve">6.2 </w:t>
      </w:r>
      <w:r w:rsidRPr="00C96613">
        <w:rPr>
          <w:rFonts w:asciiTheme="minorHAnsi" w:hAnsiTheme="minorHAnsi" w:cstheme="minorHAnsi"/>
          <w:color w:val="000000"/>
          <w:sz w:val="26"/>
          <w:szCs w:val="26"/>
          <w:lang w:bidi="ru-RU"/>
        </w:rPr>
        <w:t>Соглашение вступает в силу после его подписания Сторонами и действует по 31 декабря текущего года включительно, а в части расчетов и отчетности - до полного его исполнения.</w:t>
      </w:r>
    </w:p>
    <w:p w:rsidR="00C96613" w:rsidRPr="00C96613" w:rsidRDefault="00C96613" w:rsidP="00C96613">
      <w:pPr>
        <w:widowControl w:val="0"/>
        <w:tabs>
          <w:tab w:val="left" w:pos="1809"/>
        </w:tabs>
        <w:spacing w:line="324" w:lineRule="exact"/>
        <w:ind w:firstLine="709"/>
        <w:jc w:val="both"/>
        <w:rPr>
          <w:rFonts w:asciiTheme="minorHAnsi" w:eastAsia="Times New Roman" w:hAnsiTheme="minorHAnsi" w:cstheme="minorHAnsi"/>
          <w:sz w:val="26"/>
          <w:szCs w:val="26"/>
          <w:lang w:eastAsia="ru-RU"/>
        </w:rPr>
      </w:pP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 w:bidi="ru-RU"/>
        </w:rPr>
        <w:t xml:space="preserve">6.3. </w:t>
      </w:r>
      <w:r w:rsidRPr="00C96613">
        <w:rPr>
          <w:rFonts w:asciiTheme="minorHAnsi" w:eastAsia="Times New Roman" w:hAnsiTheme="minorHAnsi" w:cstheme="minorHAnsi"/>
          <w:color w:val="000000"/>
          <w:sz w:val="26"/>
          <w:szCs w:val="26"/>
          <w:lang w:eastAsia="ru-RU" w:bidi="ru-RU"/>
        </w:rPr>
        <w:t>Изменение настоящего Соглашения осуществляется по инициативе Сторон в письменной форме в виде дополнительного соглашения к настоящему Соглашению.</w:t>
      </w:r>
    </w:p>
    <w:p w:rsidR="00C96613" w:rsidRPr="00C96613" w:rsidRDefault="00C96613" w:rsidP="00C96613">
      <w:pPr>
        <w:widowControl w:val="0"/>
        <w:tabs>
          <w:tab w:val="left" w:pos="1809"/>
        </w:tabs>
        <w:spacing w:line="324" w:lineRule="exact"/>
        <w:ind w:firstLine="709"/>
        <w:jc w:val="both"/>
        <w:rPr>
          <w:rFonts w:asciiTheme="minorHAnsi" w:eastAsia="Times New Roman" w:hAnsiTheme="minorHAnsi" w:cstheme="minorHAnsi"/>
          <w:sz w:val="26"/>
          <w:szCs w:val="26"/>
          <w:lang w:eastAsia="ru-RU"/>
        </w:rPr>
      </w:pP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 w:bidi="ru-RU"/>
        </w:rPr>
        <w:t xml:space="preserve">6.4. </w:t>
      </w:r>
      <w:r w:rsidRPr="00C96613">
        <w:rPr>
          <w:rFonts w:asciiTheme="minorHAnsi" w:eastAsia="Times New Roman" w:hAnsiTheme="minorHAnsi" w:cstheme="minorHAnsi"/>
          <w:color w:val="000000"/>
          <w:sz w:val="26"/>
          <w:szCs w:val="26"/>
          <w:lang w:eastAsia="ru-RU" w:bidi="ru-RU"/>
        </w:rPr>
        <w:t>Настоящее Соглашение может быть расторгнуто по соглашению Сторон.</w:t>
      </w:r>
    </w:p>
    <w:p w:rsidR="00C96613" w:rsidRPr="00C96613" w:rsidRDefault="00C96613" w:rsidP="00C96613">
      <w:pPr>
        <w:widowControl w:val="0"/>
        <w:tabs>
          <w:tab w:val="left" w:pos="1809"/>
        </w:tabs>
        <w:spacing w:line="324" w:lineRule="exact"/>
        <w:ind w:firstLine="709"/>
        <w:jc w:val="both"/>
        <w:rPr>
          <w:rFonts w:asciiTheme="minorHAnsi" w:eastAsia="Times New Roman" w:hAnsiTheme="minorHAnsi" w:cstheme="minorHAnsi"/>
          <w:sz w:val="26"/>
          <w:szCs w:val="26"/>
          <w:lang w:eastAsia="ru-RU"/>
        </w:rPr>
      </w:pP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 w:bidi="ru-RU"/>
        </w:rPr>
        <w:t xml:space="preserve">6.5. </w:t>
      </w:r>
      <w:r w:rsidRPr="00C96613">
        <w:rPr>
          <w:rFonts w:asciiTheme="minorHAnsi" w:eastAsia="Times New Roman" w:hAnsiTheme="minorHAnsi" w:cstheme="minorHAnsi"/>
          <w:color w:val="000000"/>
          <w:sz w:val="26"/>
          <w:szCs w:val="26"/>
          <w:lang w:eastAsia="ru-RU" w:bidi="ru-RU"/>
        </w:rPr>
        <w:t>Настоящее Соглашения может быть расторгнуто в случае одностороннего отказа ГРБС от его исполнения при:</w:t>
      </w:r>
    </w:p>
    <w:p w:rsidR="00C96613" w:rsidRPr="00C96613" w:rsidRDefault="00C96613" w:rsidP="00C96613">
      <w:pPr>
        <w:widowControl w:val="0"/>
        <w:tabs>
          <w:tab w:val="left" w:pos="1974"/>
        </w:tabs>
        <w:spacing w:line="324" w:lineRule="exact"/>
        <w:ind w:firstLine="709"/>
        <w:jc w:val="both"/>
        <w:rPr>
          <w:rFonts w:asciiTheme="minorHAnsi" w:eastAsia="Times New Roman" w:hAnsiTheme="minorHAnsi" w:cstheme="minorHAnsi"/>
          <w:sz w:val="26"/>
          <w:szCs w:val="26"/>
          <w:lang w:eastAsia="ru-RU"/>
        </w:rPr>
      </w:pP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 w:bidi="ru-RU"/>
        </w:rPr>
        <w:t xml:space="preserve">6.5.1. </w:t>
      </w:r>
      <w:r w:rsidR="00FB6511">
        <w:rPr>
          <w:rFonts w:asciiTheme="minorHAnsi" w:eastAsia="Times New Roman" w:hAnsiTheme="minorHAnsi" w:cstheme="minorHAnsi"/>
          <w:color w:val="000000"/>
          <w:sz w:val="26"/>
          <w:szCs w:val="26"/>
          <w:lang w:eastAsia="ru-RU" w:bidi="ru-RU"/>
        </w:rPr>
        <w:t>н</w:t>
      </w:r>
      <w:r w:rsidRPr="00C96613">
        <w:rPr>
          <w:rFonts w:asciiTheme="minorHAnsi" w:eastAsia="Times New Roman" w:hAnsiTheme="minorHAnsi" w:cstheme="minorHAnsi"/>
          <w:color w:val="000000"/>
          <w:sz w:val="26"/>
          <w:szCs w:val="26"/>
          <w:lang w:eastAsia="ru-RU" w:bidi="ru-RU"/>
        </w:rPr>
        <w:t>арушении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C96613" w:rsidRPr="00C96613" w:rsidRDefault="00C96613" w:rsidP="00C96613">
      <w:pPr>
        <w:widowControl w:val="0"/>
        <w:tabs>
          <w:tab w:val="left" w:pos="1981"/>
        </w:tabs>
        <w:spacing w:line="324" w:lineRule="exact"/>
        <w:ind w:firstLine="709"/>
        <w:jc w:val="both"/>
        <w:rPr>
          <w:rFonts w:asciiTheme="minorHAnsi" w:eastAsia="Times New Roman" w:hAnsiTheme="minorHAnsi" w:cstheme="minorHAnsi"/>
          <w:sz w:val="26"/>
          <w:szCs w:val="26"/>
          <w:lang w:eastAsia="ru-RU"/>
        </w:rPr>
      </w:pP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 w:bidi="ru-RU"/>
        </w:rPr>
        <w:t xml:space="preserve">6.5.2. </w:t>
      </w:r>
      <w:r w:rsidR="00FB6511">
        <w:rPr>
          <w:rFonts w:asciiTheme="minorHAnsi" w:eastAsia="Times New Roman" w:hAnsiTheme="minorHAnsi" w:cstheme="minorHAnsi"/>
          <w:color w:val="000000"/>
          <w:sz w:val="26"/>
          <w:szCs w:val="26"/>
          <w:lang w:eastAsia="ru-RU" w:bidi="ru-RU"/>
        </w:rPr>
        <w:t>н</w:t>
      </w:r>
      <w:r w:rsidR="00665447" w:rsidRPr="00C96613">
        <w:rPr>
          <w:rFonts w:asciiTheme="minorHAnsi" w:eastAsia="Times New Roman" w:hAnsiTheme="minorHAnsi" w:cstheme="minorHAnsi"/>
          <w:color w:val="000000"/>
          <w:sz w:val="26"/>
          <w:szCs w:val="26"/>
          <w:lang w:eastAsia="ru-RU" w:bidi="ru-RU"/>
        </w:rPr>
        <w:t>едостижении</w:t>
      </w:r>
      <w:r w:rsidRPr="00C96613">
        <w:rPr>
          <w:rFonts w:asciiTheme="minorHAnsi" w:eastAsia="Times New Roman" w:hAnsiTheme="minorHAnsi" w:cstheme="minorHAnsi"/>
          <w:color w:val="000000"/>
          <w:sz w:val="26"/>
          <w:szCs w:val="26"/>
          <w:lang w:eastAsia="ru-RU" w:bidi="ru-RU"/>
        </w:rPr>
        <w:t xml:space="preserve"> Получателем показателей результативности, если такие показатели установлены настоящим Соглашением.</w:t>
      </w:r>
    </w:p>
    <w:p w:rsidR="004F1CB8" w:rsidRDefault="00C96613" w:rsidP="004F1CB8">
      <w:pPr>
        <w:widowControl w:val="0"/>
        <w:tabs>
          <w:tab w:val="left" w:pos="1809"/>
        </w:tabs>
        <w:spacing w:after="335" w:line="324" w:lineRule="exact"/>
        <w:ind w:firstLine="709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ru-RU" w:bidi="ru-RU"/>
        </w:rPr>
      </w:pP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 w:bidi="ru-RU"/>
        </w:rPr>
        <w:t xml:space="preserve">6.6. </w:t>
      </w:r>
      <w:r w:rsidRPr="00C96613">
        <w:rPr>
          <w:rFonts w:asciiTheme="minorHAnsi" w:eastAsia="Times New Roman" w:hAnsiTheme="minorHAnsi" w:cstheme="minorHAnsi"/>
          <w:color w:val="000000"/>
          <w:sz w:val="26"/>
          <w:szCs w:val="26"/>
          <w:lang w:eastAsia="ru-RU" w:bidi="ru-RU"/>
        </w:rPr>
        <w:t>Настоящее Соглашение заключено Сторонами в письменной форме, по одному для каждой Стороны.</w:t>
      </w:r>
    </w:p>
    <w:p w:rsidR="000D5BC2" w:rsidRDefault="004F1CB8" w:rsidP="004F1CB8">
      <w:pPr>
        <w:widowControl w:val="0"/>
        <w:tabs>
          <w:tab w:val="left" w:pos="1809"/>
        </w:tabs>
        <w:spacing w:after="335" w:line="324" w:lineRule="exact"/>
        <w:ind w:firstLine="709"/>
        <w:jc w:val="center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val="en-US" w:eastAsia="ru-RU" w:bidi="ru-RU"/>
        </w:rPr>
        <w:t>VII</w:t>
      </w:r>
      <w:r>
        <w:rPr>
          <w:rFonts w:eastAsia="Times New Roman"/>
          <w:color w:val="000000"/>
          <w:lang w:eastAsia="ru-RU" w:bidi="ru-RU"/>
        </w:rPr>
        <w:t>. Пл</w:t>
      </w:r>
      <w:r w:rsidR="00C96613" w:rsidRPr="00C96613">
        <w:rPr>
          <w:rFonts w:eastAsia="Times New Roman"/>
          <w:color w:val="000000"/>
          <w:lang w:eastAsia="ru-RU" w:bidi="ru-RU"/>
        </w:rPr>
        <w:t>атежные реквизиты Сторон</w:t>
      </w:r>
    </w:p>
    <w:p w:rsidR="004F1CB8" w:rsidRDefault="004F1CB8" w:rsidP="004F1CB8">
      <w:pPr>
        <w:pStyle w:val="22"/>
        <w:spacing w:after="177"/>
        <w:jc w:val="both"/>
      </w:pPr>
      <w:r>
        <w:lastRenderedPageBreak/>
        <w:t>Краткое наименование ГРБС</w:t>
      </w:r>
      <w:r w:rsidRPr="004F1CB8">
        <w:t xml:space="preserve"> </w:t>
      </w:r>
      <w:r>
        <w:t xml:space="preserve">                                     Наименование Получателя</w:t>
      </w:r>
    </w:p>
    <w:p w:rsidR="004F1CB8" w:rsidRDefault="004F1CB8" w:rsidP="004F1CB8">
      <w:pPr>
        <w:pStyle w:val="22"/>
        <w:spacing w:after="177"/>
        <w:jc w:val="both"/>
      </w:pPr>
      <w:r w:rsidRPr="004F1CB8">
        <w:t>Наименование ГРБС</w:t>
      </w:r>
      <w:r>
        <w:t xml:space="preserve">                                    Место нахождения: (юридический адрес)</w:t>
      </w:r>
    </w:p>
    <w:p w:rsidR="004F1CB8" w:rsidRDefault="004F1CB8" w:rsidP="004F1CB8">
      <w:pPr>
        <w:pStyle w:val="22"/>
        <w:shd w:val="clear" w:color="auto" w:fill="auto"/>
        <w:spacing w:before="0" w:after="215" w:line="324" w:lineRule="exact"/>
        <w:jc w:val="left"/>
      </w:pPr>
      <w:r>
        <w:t xml:space="preserve">Место нахождения: (юридический </w:t>
      </w:r>
      <w:r w:rsidR="00437408">
        <w:t>адрес)</w:t>
      </w:r>
      <w:r w:rsidR="00437408" w:rsidRPr="004F1CB8">
        <w:t xml:space="preserve"> </w:t>
      </w:r>
      <w:r w:rsidR="00437408">
        <w:t xml:space="preserve"> </w:t>
      </w:r>
      <w:r>
        <w:t xml:space="preserve">                </w:t>
      </w:r>
      <w:r w:rsidRPr="004F1CB8">
        <w:t>Платежные реквизиты:</w:t>
      </w:r>
    </w:p>
    <w:p w:rsidR="004F1CB8" w:rsidRDefault="004F1CB8" w:rsidP="004F1CB8">
      <w:pPr>
        <w:pStyle w:val="22"/>
        <w:shd w:val="clear" w:color="auto" w:fill="auto"/>
        <w:spacing w:before="0" w:after="0" w:line="280" w:lineRule="exact"/>
        <w:jc w:val="left"/>
      </w:pPr>
      <w:r>
        <w:t>Платежные реквизиты:</w:t>
      </w:r>
    </w:p>
    <w:p w:rsidR="004F1CB8" w:rsidRDefault="004F1CB8" w:rsidP="004F1CB8">
      <w:pPr>
        <w:pStyle w:val="22"/>
        <w:shd w:val="clear" w:color="auto" w:fill="auto"/>
        <w:spacing w:before="0" w:after="0" w:line="280" w:lineRule="exact"/>
        <w:jc w:val="left"/>
      </w:pPr>
    </w:p>
    <w:p w:rsidR="004F1CB8" w:rsidRDefault="004F1CB8" w:rsidP="004F1CB8">
      <w:pPr>
        <w:pStyle w:val="22"/>
        <w:shd w:val="clear" w:color="auto" w:fill="auto"/>
        <w:spacing w:before="0" w:after="0" w:line="280" w:lineRule="exact"/>
        <w:jc w:val="lef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Получатель Субсидии</w:t>
      </w:r>
    </w:p>
    <w:p w:rsidR="004F1CB8" w:rsidRDefault="004F1CB8" w:rsidP="004F1CB8">
      <w:pPr>
        <w:pStyle w:val="22"/>
        <w:shd w:val="clear" w:color="auto" w:fill="auto"/>
        <w:spacing w:before="0" w:after="0" w:line="280" w:lineRule="exact"/>
        <w:jc w:val="left"/>
      </w:pPr>
    </w:p>
    <w:p w:rsidR="004F1CB8" w:rsidRDefault="004F1CB8" w:rsidP="004F1CB8">
      <w:pPr>
        <w:widowControl w:val="0"/>
        <w:tabs>
          <w:tab w:val="center" w:pos="4677"/>
          <w:tab w:val="left" w:pos="8267"/>
        </w:tabs>
        <w:spacing w:after="313" w:line="280" w:lineRule="exact"/>
        <w:jc w:val="center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val="en-US" w:eastAsia="ru-RU" w:bidi="ru-RU"/>
        </w:rPr>
        <w:t>VIII</w:t>
      </w:r>
      <w:r w:rsidRPr="009939A2">
        <w:rPr>
          <w:rFonts w:eastAsia="Times New Roman"/>
          <w:color w:val="000000"/>
          <w:lang w:eastAsia="ru-RU" w:bidi="ru-RU"/>
        </w:rPr>
        <w:t xml:space="preserve">. </w:t>
      </w:r>
      <w:r>
        <w:rPr>
          <w:rFonts w:eastAsia="Times New Roman"/>
          <w:color w:val="000000"/>
          <w:lang w:eastAsia="ru-RU" w:bidi="ru-RU"/>
        </w:rPr>
        <w:t>Подписи сторон</w:t>
      </w:r>
    </w:p>
    <w:p w:rsidR="004F1CB8" w:rsidRDefault="004F1CB8" w:rsidP="004F1CB8">
      <w:pPr>
        <w:widowControl w:val="0"/>
        <w:tabs>
          <w:tab w:val="center" w:pos="4677"/>
          <w:tab w:val="left" w:pos="8267"/>
        </w:tabs>
        <w:spacing w:after="313" w:line="280" w:lineRule="exact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__________________________                             ____________________________</w:t>
      </w:r>
    </w:p>
    <w:p w:rsidR="004F1CB8" w:rsidRPr="004F1CB8" w:rsidRDefault="004F1CB8" w:rsidP="004F1CB8">
      <w:pPr>
        <w:widowControl w:val="0"/>
        <w:tabs>
          <w:tab w:val="center" w:pos="4677"/>
          <w:tab w:val="left" w:pos="8267"/>
        </w:tabs>
        <w:spacing w:after="313" w:line="280" w:lineRule="exact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 xml:space="preserve">         (подпись) (ФИО)                                                          (подпись) (ФИО)</w:t>
      </w:r>
    </w:p>
    <w:p w:rsidR="004F1CB8" w:rsidRDefault="004F1CB8" w:rsidP="004F1CB8">
      <w:pPr>
        <w:widowControl w:val="0"/>
        <w:tabs>
          <w:tab w:val="center" w:pos="4677"/>
          <w:tab w:val="left" w:pos="8267"/>
        </w:tabs>
        <w:spacing w:after="313" w:line="280" w:lineRule="exact"/>
        <w:jc w:val="center"/>
        <w:rPr>
          <w:rFonts w:eastAsia="Times New Roman"/>
          <w:color w:val="000000"/>
          <w:lang w:eastAsia="ru-RU" w:bidi="ru-RU"/>
        </w:rPr>
      </w:pPr>
    </w:p>
    <w:p w:rsidR="004F1CB8" w:rsidRDefault="004F1CB8" w:rsidP="004F1CB8">
      <w:pPr>
        <w:widowControl w:val="0"/>
        <w:tabs>
          <w:tab w:val="center" w:pos="4677"/>
          <w:tab w:val="left" w:pos="8267"/>
        </w:tabs>
        <w:spacing w:after="313" w:line="280" w:lineRule="exact"/>
        <w:jc w:val="center"/>
        <w:rPr>
          <w:rFonts w:eastAsia="Times New Roman"/>
          <w:color w:val="000000"/>
          <w:lang w:eastAsia="ru-RU" w:bidi="ru-RU"/>
        </w:rPr>
      </w:pPr>
    </w:p>
    <w:p w:rsidR="004F1CB8" w:rsidRPr="00C96613" w:rsidRDefault="004F1CB8" w:rsidP="00B7319E">
      <w:pPr>
        <w:widowControl w:val="0"/>
        <w:tabs>
          <w:tab w:val="center" w:pos="4677"/>
          <w:tab w:val="left" w:pos="8267"/>
        </w:tabs>
        <w:spacing w:after="313" w:line="280" w:lineRule="exact"/>
        <w:jc w:val="center"/>
        <w:rPr>
          <w:rFonts w:eastAsia="Times New Roman"/>
          <w:color w:val="000000"/>
          <w:lang w:eastAsia="ru-RU" w:bidi="ru-RU"/>
        </w:rPr>
        <w:sectPr w:rsidR="004F1CB8" w:rsidRPr="00C96613" w:rsidSect="00EF0F2F">
          <w:type w:val="continuous"/>
          <w:pgSz w:w="11906" w:h="16838"/>
          <w:pgMar w:top="993" w:right="849" w:bottom="993" w:left="1276" w:header="708" w:footer="708" w:gutter="0"/>
          <w:cols w:space="708"/>
          <w:docGrid w:linePitch="360"/>
        </w:sectPr>
      </w:pPr>
    </w:p>
    <w:p w:rsidR="00AD0C61" w:rsidRPr="00D7256F" w:rsidRDefault="00AD0C61" w:rsidP="00AD0C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Pr="00D7256F">
        <w:rPr>
          <w:sz w:val="24"/>
          <w:szCs w:val="24"/>
        </w:rPr>
        <w:t xml:space="preserve">Приложение </w:t>
      </w:r>
      <w:r w:rsidR="00D458F9">
        <w:rPr>
          <w:sz w:val="24"/>
          <w:szCs w:val="24"/>
        </w:rPr>
        <w:t>4</w:t>
      </w:r>
    </w:p>
    <w:p w:rsidR="00A21805" w:rsidRDefault="00AD0C61" w:rsidP="00AD0C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256F">
        <w:rPr>
          <w:sz w:val="24"/>
          <w:szCs w:val="24"/>
        </w:rPr>
        <w:t xml:space="preserve">                                                                                      </w:t>
      </w:r>
      <w:r w:rsidR="00D7256F">
        <w:rPr>
          <w:sz w:val="24"/>
          <w:szCs w:val="24"/>
        </w:rPr>
        <w:t xml:space="preserve">                                                                                                </w:t>
      </w:r>
      <w:r w:rsidRPr="00D7256F">
        <w:rPr>
          <w:sz w:val="24"/>
          <w:szCs w:val="24"/>
        </w:rPr>
        <w:t xml:space="preserve">  к По</w:t>
      </w:r>
      <w:r w:rsidR="00A21805">
        <w:rPr>
          <w:sz w:val="24"/>
          <w:szCs w:val="24"/>
        </w:rPr>
        <w:t>рядку</w:t>
      </w:r>
      <w:r w:rsidR="00A21805" w:rsidRPr="00A21805">
        <w:t xml:space="preserve"> </w:t>
      </w:r>
      <w:r w:rsidR="00A21805" w:rsidRPr="00A21805">
        <w:rPr>
          <w:sz w:val="24"/>
          <w:szCs w:val="24"/>
        </w:rPr>
        <w:t>предоставления субсидий из бюджета</w:t>
      </w:r>
    </w:p>
    <w:p w:rsidR="00A21805" w:rsidRDefault="00A21805" w:rsidP="00AD0C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218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A21805">
        <w:rPr>
          <w:sz w:val="24"/>
          <w:szCs w:val="24"/>
        </w:rPr>
        <w:t xml:space="preserve">Одинцовского городского округа Московской </w:t>
      </w:r>
      <w:r>
        <w:rPr>
          <w:sz w:val="24"/>
          <w:szCs w:val="24"/>
        </w:rPr>
        <w:t xml:space="preserve"> </w:t>
      </w:r>
    </w:p>
    <w:p w:rsidR="00A21805" w:rsidRDefault="00A21805" w:rsidP="00AD0C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A21805">
        <w:rPr>
          <w:sz w:val="24"/>
          <w:szCs w:val="24"/>
        </w:rPr>
        <w:t xml:space="preserve">области на материальное стимулирование </w:t>
      </w:r>
      <w:r>
        <w:rPr>
          <w:sz w:val="24"/>
          <w:szCs w:val="24"/>
        </w:rPr>
        <w:t xml:space="preserve"> </w:t>
      </w:r>
    </w:p>
    <w:p w:rsidR="00A21805" w:rsidRDefault="00A21805" w:rsidP="00AD0C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A21805">
        <w:rPr>
          <w:sz w:val="24"/>
          <w:szCs w:val="24"/>
        </w:rPr>
        <w:t xml:space="preserve">народных дружинников на территории </w:t>
      </w:r>
    </w:p>
    <w:p w:rsidR="00A21805" w:rsidRDefault="00A21805" w:rsidP="00AD0C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A21805">
        <w:rPr>
          <w:sz w:val="24"/>
          <w:szCs w:val="24"/>
        </w:rPr>
        <w:t xml:space="preserve">Одинцовского городского округа </w:t>
      </w:r>
    </w:p>
    <w:p w:rsidR="00A21805" w:rsidRDefault="00A21805" w:rsidP="00AD0C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A21805">
        <w:rPr>
          <w:sz w:val="24"/>
          <w:szCs w:val="24"/>
        </w:rPr>
        <w:t>Московской области</w:t>
      </w:r>
    </w:p>
    <w:p w:rsidR="00AD0C61" w:rsidRPr="00D7256F" w:rsidRDefault="00D7256F" w:rsidP="00A2180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AD0C61" w:rsidRPr="00D7256F" w:rsidRDefault="00AD0C61" w:rsidP="00AD0C61">
      <w:pPr>
        <w:autoSpaceDE w:val="0"/>
        <w:autoSpaceDN w:val="0"/>
        <w:adjustRightInd w:val="0"/>
        <w:jc w:val="both"/>
      </w:pPr>
    </w:p>
    <w:p w:rsidR="00AD0C61" w:rsidRPr="00D7256F" w:rsidRDefault="00AD0C61" w:rsidP="00AD0C61">
      <w:pPr>
        <w:autoSpaceDE w:val="0"/>
        <w:autoSpaceDN w:val="0"/>
        <w:adjustRightInd w:val="0"/>
        <w:jc w:val="both"/>
      </w:pPr>
      <w:r w:rsidRPr="00D7256F">
        <w:t xml:space="preserve">              </w:t>
      </w:r>
      <w:r w:rsidR="00D7256F">
        <w:t xml:space="preserve">             </w:t>
      </w:r>
      <w:r w:rsidRPr="00D7256F">
        <w:t xml:space="preserve"> "Согласовано"                                                    </w:t>
      </w:r>
      <w:r w:rsidR="00D7256F">
        <w:t xml:space="preserve">                                               </w:t>
      </w:r>
      <w:r w:rsidRPr="00D7256F">
        <w:t xml:space="preserve"> "Согласовано"</w:t>
      </w:r>
    </w:p>
    <w:p w:rsidR="00AD0C61" w:rsidRPr="00D7256F" w:rsidRDefault="00AD0C61" w:rsidP="00AD0C61">
      <w:pPr>
        <w:autoSpaceDE w:val="0"/>
        <w:autoSpaceDN w:val="0"/>
        <w:adjustRightInd w:val="0"/>
        <w:jc w:val="both"/>
      </w:pPr>
    </w:p>
    <w:p w:rsidR="00AD0C61" w:rsidRPr="00D7256F" w:rsidRDefault="00AD0C61" w:rsidP="00AD0C61">
      <w:pPr>
        <w:autoSpaceDE w:val="0"/>
        <w:autoSpaceDN w:val="0"/>
        <w:adjustRightInd w:val="0"/>
        <w:jc w:val="both"/>
      </w:pPr>
      <w:r w:rsidRPr="00D7256F">
        <w:t xml:space="preserve">        Начальник                           </w:t>
      </w:r>
      <w:r w:rsidR="00D7256F">
        <w:t xml:space="preserve">                                                                             </w:t>
      </w:r>
      <w:r w:rsidRPr="00D7256F">
        <w:t>Заместитель начальника полиции</w:t>
      </w:r>
    </w:p>
    <w:p w:rsidR="00AD0C61" w:rsidRPr="00D7256F" w:rsidRDefault="00AD0C61" w:rsidP="00AD0C61">
      <w:pPr>
        <w:autoSpaceDE w:val="0"/>
        <w:autoSpaceDN w:val="0"/>
        <w:adjustRightInd w:val="0"/>
        <w:jc w:val="both"/>
      </w:pPr>
      <w:r w:rsidRPr="00D7256F">
        <w:t xml:space="preserve">        </w:t>
      </w:r>
      <w:r w:rsidR="00D7256F" w:rsidRPr="00D7256F">
        <w:t xml:space="preserve">отдела охраны общественного </w:t>
      </w:r>
      <w:r w:rsidRPr="00D7256F">
        <w:t xml:space="preserve">порядка                           </w:t>
      </w:r>
      <w:r w:rsidR="00D7256F">
        <w:t xml:space="preserve">                   </w:t>
      </w:r>
      <w:r w:rsidRPr="00D7256F">
        <w:t xml:space="preserve">   </w:t>
      </w:r>
      <w:r w:rsidR="00D7256F">
        <w:t xml:space="preserve">      </w:t>
      </w:r>
      <w:r w:rsidRPr="00D7256F">
        <w:t xml:space="preserve"> (по охране общественного порядка)</w:t>
      </w:r>
    </w:p>
    <w:p w:rsidR="00AD0C61" w:rsidRPr="00D7256F" w:rsidRDefault="00AD0C61" w:rsidP="00AD0C61">
      <w:pPr>
        <w:autoSpaceDE w:val="0"/>
        <w:autoSpaceDN w:val="0"/>
        <w:adjustRightInd w:val="0"/>
        <w:jc w:val="both"/>
      </w:pPr>
      <w:r w:rsidRPr="00D7256F">
        <w:t xml:space="preserve">        </w:t>
      </w:r>
      <w:r w:rsidR="00D7256F" w:rsidRPr="00D7256F">
        <w:t xml:space="preserve">УМВД </w:t>
      </w:r>
      <w:r w:rsidRPr="00D7256F">
        <w:t xml:space="preserve">по Одинцовскому городскому округу кругу                       </w:t>
      </w:r>
      <w:r w:rsidR="00D7256F">
        <w:t xml:space="preserve">    </w:t>
      </w:r>
      <w:r w:rsidRPr="00D7256F">
        <w:t xml:space="preserve">   </w:t>
      </w:r>
      <w:r w:rsidR="00D7256F">
        <w:t xml:space="preserve">     </w:t>
      </w:r>
      <w:r w:rsidRPr="00D7256F">
        <w:t>УМВД России по Одинцовскому городскому кругу</w:t>
      </w:r>
    </w:p>
    <w:p w:rsidR="00AD0C61" w:rsidRPr="00D7256F" w:rsidRDefault="00AD0C61" w:rsidP="00AD0C61">
      <w:pPr>
        <w:autoSpaceDE w:val="0"/>
        <w:autoSpaceDN w:val="0"/>
        <w:adjustRightInd w:val="0"/>
        <w:jc w:val="both"/>
      </w:pPr>
    </w:p>
    <w:p w:rsidR="00AD0C61" w:rsidRPr="00D7256F" w:rsidRDefault="00D7256F" w:rsidP="00AD0C61">
      <w:pPr>
        <w:autoSpaceDE w:val="0"/>
        <w:autoSpaceDN w:val="0"/>
        <w:adjustRightInd w:val="0"/>
        <w:jc w:val="both"/>
      </w:pPr>
      <w:r>
        <w:t xml:space="preserve"> </w:t>
      </w:r>
      <w:r w:rsidR="00AD0C61" w:rsidRPr="00D7256F">
        <w:t xml:space="preserve">       _______________________________                               </w:t>
      </w:r>
      <w:r>
        <w:t xml:space="preserve">                         </w:t>
      </w:r>
      <w:r w:rsidR="00AD0C61" w:rsidRPr="00D7256F">
        <w:t xml:space="preserve">      _________________________________</w:t>
      </w:r>
    </w:p>
    <w:p w:rsidR="00AD0C61" w:rsidRPr="00D7256F" w:rsidRDefault="00AD0C61" w:rsidP="00AD0C61">
      <w:pPr>
        <w:autoSpaceDE w:val="0"/>
        <w:autoSpaceDN w:val="0"/>
        <w:adjustRightInd w:val="0"/>
        <w:jc w:val="both"/>
      </w:pPr>
      <w:r w:rsidRPr="00D7256F">
        <w:t xml:space="preserve">               </w:t>
      </w:r>
      <w:r w:rsidR="00D7256F">
        <w:t xml:space="preserve">           </w:t>
      </w:r>
      <w:r w:rsidRPr="00D7256F">
        <w:t xml:space="preserve">(подпись)                                                             </w:t>
      </w:r>
      <w:r w:rsidR="00D7256F">
        <w:t xml:space="preserve">                                                   </w:t>
      </w:r>
      <w:r w:rsidRPr="00D7256F">
        <w:t xml:space="preserve"> (подпись)</w:t>
      </w:r>
    </w:p>
    <w:p w:rsidR="00AD0C61" w:rsidRPr="00D7256F" w:rsidRDefault="00AD0C61" w:rsidP="00AD0C61">
      <w:pPr>
        <w:autoSpaceDE w:val="0"/>
        <w:autoSpaceDN w:val="0"/>
        <w:adjustRightInd w:val="0"/>
        <w:jc w:val="both"/>
      </w:pPr>
      <w:r w:rsidRPr="00D7256F">
        <w:t xml:space="preserve">   </w:t>
      </w:r>
      <w:r w:rsidR="00D7256F">
        <w:t xml:space="preserve">  </w:t>
      </w:r>
      <w:r w:rsidRPr="00D7256F">
        <w:t xml:space="preserve">   _______________________________                             </w:t>
      </w:r>
      <w:r w:rsidR="00D7256F">
        <w:t xml:space="preserve">                        </w:t>
      </w:r>
      <w:r w:rsidRPr="00D7256F">
        <w:t xml:space="preserve">         _________________________________</w:t>
      </w:r>
    </w:p>
    <w:p w:rsidR="00AD0C61" w:rsidRPr="00D7256F" w:rsidRDefault="00AD0C61" w:rsidP="00AD0C61">
      <w:pPr>
        <w:autoSpaceDE w:val="0"/>
        <w:autoSpaceDN w:val="0"/>
        <w:adjustRightInd w:val="0"/>
        <w:jc w:val="both"/>
      </w:pPr>
      <w:r w:rsidRPr="00D7256F">
        <w:t xml:space="preserve">                </w:t>
      </w:r>
      <w:r w:rsidR="00D7256F">
        <w:t xml:space="preserve">           </w:t>
      </w:r>
      <w:r w:rsidRPr="00D7256F">
        <w:t xml:space="preserve"> (ФИО)                                                                 </w:t>
      </w:r>
      <w:r w:rsidR="00D7256F">
        <w:t xml:space="preserve">                                                    </w:t>
      </w:r>
      <w:r w:rsidRPr="00D7256F">
        <w:t xml:space="preserve"> (ФИО)</w:t>
      </w:r>
    </w:p>
    <w:p w:rsidR="00AD0C61" w:rsidRPr="00D7256F" w:rsidRDefault="00AD0C61" w:rsidP="00AD0C61">
      <w:pPr>
        <w:autoSpaceDE w:val="0"/>
        <w:autoSpaceDN w:val="0"/>
        <w:adjustRightInd w:val="0"/>
        <w:jc w:val="both"/>
      </w:pPr>
      <w:r w:rsidRPr="00D7256F">
        <w:t xml:space="preserve">     </w:t>
      </w:r>
      <w:r w:rsidR="00D7256F">
        <w:t xml:space="preserve"> </w:t>
      </w:r>
      <w:r w:rsidRPr="00D7256F">
        <w:t xml:space="preserve"> "___" __________________ 20__ г.                                  </w:t>
      </w:r>
      <w:r w:rsidR="00D7256F">
        <w:t xml:space="preserve">                              </w:t>
      </w:r>
      <w:r w:rsidRPr="00D7256F">
        <w:t xml:space="preserve">  "___" ___________________ 20__ г.</w:t>
      </w:r>
    </w:p>
    <w:p w:rsidR="00AD0C61" w:rsidRPr="00D7256F" w:rsidRDefault="00AD0C61" w:rsidP="00AD0C61">
      <w:pPr>
        <w:autoSpaceDE w:val="0"/>
        <w:autoSpaceDN w:val="0"/>
        <w:adjustRightInd w:val="0"/>
        <w:jc w:val="both"/>
      </w:pPr>
    </w:p>
    <w:p w:rsidR="00D7256F" w:rsidRDefault="00AD0C61" w:rsidP="00D7256F">
      <w:pPr>
        <w:autoSpaceDE w:val="0"/>
        <w:autoSpaceDN w:val="0"/>
        <w:adjustRightInd w:val="0"/>
        <w:jc w:val="both"/>
      </w:pPr>
      <w:r w:rsidRPr="00D7256F">
        <w:t xml:space="preserve">                                 </w:t>
      </w:r>
    </w:p>
    <w:p w:rsidR="00AD0C61" w:rsidRPr="00D7256F" w:rsidRDefault="00AD0C61" w:rsidP="00D7256F">
      <w:pPr>
        <w:autoSpaceDE w:val="0"/>
        <w:autoSpaceDN w:val="0"/>
        <w:adjustRightInd w:val="0"/>
        <w:jc w:val="center"/>
      </w:pPr>
      <w:r w:rsidRPr="00D7256F">
        <w:t>ТАБЕЛЬ</w:t>
      </w:r>
    </w:p>
    <w:p w:rsidR="00AD0C61" w:rsidRPr="00D7256F" w:rsidRDefault="00AD0C61" w:rsidP="00AD0C61">
      <w:pPr>
        <w:autoSpaceDE w:val="0"/>
        <w:autoSpaceDN w:val="0"/>
        <w:adjustRightInd w:val="0"/>
        <w:jc w:val="center"/>
      </w:pPr>
      <w:r w:rsidRPr="00D7256F">
        <w:t>УЧЕТА ДЕЖУРСТВ ДЛЯ РАСЧЕТА ОПЛАТЫ МАТЕРИАЛЬНОГО СТИМУЛИРОВАНИЯ</w:t>
      </w:r>
    </w:p>
    <w:p w:rsidR="00AD0C61" w:rsidRPr="00D7256F" w:rsidRDefault="00AD0C61" w:rsidP="00AD0C61">
      <w:pPr>
        <w:autoSpaceDE w:val="0"/>
        <w:autoSpaceDN w:val="0"/>
        <w:adjustRightInd w:val="0"/>
        <w:jc w:val="center"/>
      </w:pPr>
      <w:r w:rsidRPr="00D7256F">
        <w:t>_____________________________________________</w:t>
      </w:r>
    </w:p>
    <w:p w:rsidR="00AD0C61" w:rsidRPr="00D7256F" w:rsidRDefault="00AD0C61" w:rsidP="00AD0C61">
      <w:pPr>
        <w:autoSpaceDE w:val="0"/>
        <w:autoSpaceDN w:val="0"/>
        <w:adjustRightInd w:val="0"/>
        <w:jc w:val="center"/>
      </w:pPr>
      <w:r w:rsidRPr="00D7256F">
        <w:t>(наименование народной дружины)</w:t>
      </w:r>
    </w:p>
    <w:p w:rsidR="00AD0C61" w:rsidRPr="00D7256F" w:rsidRDefault="00AD0C61" w:rsidP="00AD0C61">
      <w:pPr>
        <w:autoSpaceDE w:val="0"/>
        <w:autoSpaceDN w:val="0"/>
        <w:adjustRightInd w:val="0"/>
        <w:jc w:val="center"/>
      </w:pPr>
      <w:r w:rsidRPr="00D7256F">
        <w:t>_________________ 20___ г.</w:t>
      </w:r>
    </w:p>
    <w:p w:rsidR="00AD0C61" w:rsidRPr="00D7256F" w:rsidRDefault="00AD0C61" w:rsidP="00AD0C61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page" w:horzAnchor="margin" w:tblpY="1951"/>
        <w:tblW w:w="161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133"/>
        <w:gridCol w:w="394"/>
        <w:gridCol w:w="39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850"/>
      </w:tblGrid>
      <w:tr w:rsidR="00AD0C61" w:rsidTr="00AD0C61">
        <w:trPr>
          <w:trHeight w:val="881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количество часов отработано за месяц</w:t>
            </w:r>
          </w:p>
        </w:tc>
      </w:tr>
      <w:tr w:rsidR="00AD0C61" w:rsidTr="00AD0C61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отработанных часов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C61" w:rsidTr="00AD0C6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C61" w:rsidTr="00AD0C6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C61" w:rsidTr="00AD0C6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1" w:rsidRDefault="00AD0C61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8B" w:rsidTr="00EB0649"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Итого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B" w:rsidRDefault="00931D8B" w:rsidP="00AD0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0C61" w:rsidRDefault="00AD0C61" w:rsidP="00D25F9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D0C61"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AD0C61" w:rsidRDefault="00AD0C61" w:rsidP="00D25F9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D0C61" w:rsidRDefault="00AD0C61" w:rsidP="00D25F9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D0C61" w:rsidRDefault="00AD0C61" w:rsidP="00D25F9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D0C61" w:rsidRDefault="00AD0C61" w:rsidP="00D25F9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D0C61" w:rsidRDefault="00AD0C61" w:rsidP="00D25F9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D0C61" w:rsidRDefault="00AD0C61" w:rsidP="00D25F9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D0C61" w:rsidRDefault="00AD0C61" w:rsidP="00D25F9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D0C61" w:rsidRPr="00D7256F" w:rsidRDefault="00AD0C61" w:rsidP="00D25F99">
      <w:pPr>
        <w:autoSpaceDE w:val="0"/>
        <w:autoSpaceDN w:val="0"/>
        <w:adjustRightInd w:val="0"/>
        <w:jc w:val="both"/>
      </w:pPr>
    </w:p>
    <w:p w:rsidR="00D25F99" w:rsidRPr="00D7256F" w:rsidRDefault="00D25F99" w:rsidP="00D25F99">
      <w:pPr>
        <w:autoSpaceDE w:val="0"/>
        <w:autoSpaceDN w:val="0"/>
        <w:adjustRightInd w:val="0"/>
        <w:jc w:val="both"/>
      </w:pPr>
      <w:r w:rsidRPr="00D7256F">
        <w:t xml:space="preserve">Командир народной дружины _________________ </w:t>
      </w:r>
      <w:r w:rsidR="000F2378" w:rsidRPr="00D7256F">
        <w:t xml:space="preserve">        </w:t>
      </w:r>
      <w:r w:rsidRPr="00D7256F">
        <w:t xml:space="preserve">______________ </w:t>
      </w:r>
      <w:r w:rsidR="000F2378" w:rsidRPr="00D7256F">
        <w:t xml:space="preserve">        </w:t>
      </w:r>
      <w:r w:rsidRPr="00D7256F">
        <w:t>________________</w:t>
      </w:r>
    </w:p>
    <w:p w:rsidR="00D25F99" w:rsidRPr="00D7256F" w:rsidRDefault="00D25F99" w:rsidP="00D25F99">
      <w:pPr>
        <w:autoSpaceDE w:val="0"/>
        <w:autoSpaceDN w:val="0"/>
        <w:adjustRightInd w:val="0"/>
        <w:jc w:val="both"/>
      </w:pPr>
      <w:r w:rsidRPr="00D7256F">
        <w:t xml:space="preserve">                       </w:t>
      </w:r>
      <w:r w:rsidR="00D7256F">
        <w:t xml:space="preserve">                           </w:t>
      </w:r>
      <w:r w:rsidRPr="00D7256F">
        <w:t xml:space="preserve">   (наименование НД)   </w:t>
      </w:r>
      <w:r w:rsidR="000F2378" w:rsidRPr="00D7256F">
        <w:t xml:space="preserve">         </w:t>
      </w:r>
      <w:r w:rsidRPr="00D7256F">
        <w:t xml:space="preserve">(подпись)        </w:t>
      </w:r>
      <w:r w:rsidR="000F2378" w:rsidRPr="00D7256F">
        <w:t xml:space="preserve">       </w:t>
      </w:r>
      <w:r w:rsidR="00D7256F">
        <w:t xml:space="preserve">          </w:t>
      </w:r>
      <w:r w:rsidR="000F2378" w:rsidRPr="00D7256F">
        <w:t xml:space="preserve"> </w:t>
      </w:r>
      <w:r w:rsidRPr="00D7256F">
        <w:t xml:space="preserve"> (ФИО)</w:t>
      </w:r>
    </w:p>
    <w:p w:rsidR="00D25F99" w:rsidRDefault="00D25F99" w:rsidP="00D25F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  <w:sectPr w:rsidR="00D25F99"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D25F99" w:rsidRDefault="00D25F99" w:rsidP="00D25F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25F99" w:rsidRPr="00777A2F" w:rsidRDefault="00D25F99" w:rsidP="00D25F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25F99" w:rsidRPr="00777A2F" w:rsidRDefault="00D25F99" w:rsidP="00D25F9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77A2F">
        <w:rPr>
          <w:sz w:val="24"/>
          <w:szCs w:val="24"/>
        </w:rPr>
        <w:t xml:space="preserve">Приложение </w:t>
      </w:r>
      <w:r w:rsidR="00D458F9">
        <w:rPr>
          <w:sz w:val="24"/>
          <w:szCs w:val="24"/>
        </w:rPr>
        <w:t>5</w:t>
      </w:r>
    </w:p>
    <w:p w:rsidR="00C80ADB" w:rsidRPr="00C80ADB" w:rsidRDefault="009349A1" w:rsidP="00C80AD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77A2F">
        <w:rPr>
          <w:sz w:val="24"/>
          <w:szCs w:val="24"/>
        </w:rPr>
        <w:t xml:space="preserve">                               </w:t>
      </w:r>
      <w:r w:rsidR="00777A2F">
        <w:rPr>
          <w:sz w:val="24"/>
          <w:szCs w:val="24"/>
        </w:rPr>
        <w:t xml:space="preserve">          </w:t>
      </w:r>
      <w:r w:rsidRPr="00777A2F">
        <w:rPr>
          <w:sz w:val="24"/>
          <w:szCs w:val="24"/>
        </w:rPr>
        <w:t xml:space="preserve">   </w:t>
      </w:r>
      <w:r w:rsidR="00C80ADB">
        <w:rPr>
          <w:sz w:val="24"/>
          <w:szCs w:val="24"/>
        </w:rPr>
        <w:t xml:space="preserve">                                   </w:t>
      </w:r>
      <w:r w:rsidRPr="00777A2F">
        <w:rPr>
          <w:sz w:val="24"/>
          <w:szCs w:val="24"/>
        </w:rPr>
        <w:t xml:space="preserve"> </w:t>
      </w:r>
      <w:r w:rsidR="00C80ADB" w:rsidRPr="00C80ADB">
        <w:rPr>
          <w:sz w:val="24"/>
          <w:szCs w:val="24"/>
        </w:rPr>
        <w:t>к Порядку предоставления субсидий из бюджета</w:t>
      </w:r>
    </w:p>
    <w:p w:rsidR="00C80ADB" w:rsidRPr="00C80ADB" w:rsidRDefault="00C80ADB" w:rsidP="00C80AD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80ADB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</w:t>
      </w:r>
      <w:r w:rsidRPr="00C80ADB">
        <w:rPr>
          <w:sz w:val="24"/>
          <w:szCs w:val="24"/>
        </w:rPr>
        <w:t xml:space="preserve"> </w:t>
      </w:r>
      <w:r>
        <w:rPr>
          <w:sz w:val="24"/>
          <w:szCs w:val="24"/>
        </w:rPr>
        <w:t>Оди</w:t>
      </w:r>
      <w:r w:rsidRPr="00C80ADB">
        <w:rPr>
          <w:sz w:val="24"/>
          <w:szCs w:val="24"/>
        </w:rPr>
        <w:t xml:space="preserve">нцовского городского округа Московской  </w:t>
      </w:r>
    </w:p>
    <w:p w:rsidR="00C80ADB" w:rsidRPr="00C80ADB" w:rsidRDefault="00C80ADB" w:rsidP="00C80AD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80ADB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</w:t>
      </w:r>
      <w:r w:rsidRPr="00C80ADB">
        <w:rPr>
          <w:sz w:val="24"/>
          <w:szCs w:val="24"/>
        </w:rPr>
        <w:t xml:space="preserve">области на материальное стимулирование  </w:t>
      </w:r>
    </w:p>
    <w:p w:rsidR="00C80ADB" w:rsidRPr="00C80ADB" w:rsidRDefault="00C80ADB" w:rsidP="00C80AD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80ADB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</w:t>
      </w:r>
      <w:r w:rsidRPr="00C80ADB">
        <w:rPr>
          <w:sz w:val="24"/>
          <w:szCs w:val="24"/>
        </w:rPr>
        <w:t xml:space="preserve">       народных дружинников на территории </w:t>
      </w:r>
    </w:p>
    <w:p w:rsidR="00C80ADB" w:rsidRPr="00C80ADB" w:rsidRDefault="00C80ADB" w:rsidP="00C80AD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80ADB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</w:t>
      </w:r>
      <w:r w:rsidRPr="00C80ADB">
        <w:rPr>
          <w:sz w:val="24"/>
          <w:szCs w:val="24"/>
        </w:rPr>
        <w:t xml:space="preserve"> Одинцовского городского округа </w:t>
      </w:r>
    </w:p>
    <w:p w:rsidR="00D25F99" w:rsidRPr="00777A2F" w:rsidRDefault="00C80ADB" w:rsidP="00C80AD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80ADB">
        <w:rPr>
          <w:sz w:val="24"/>
          <w:szCs w:val="24"/>
        </w:rPr>
        <w:t xml:space="preserve">                                Московской области</w:t>
      </w:r>
    </w:p>
    <w:p w:rsidR="009349A1" w:rsidRDefault="009349A1" w:rsidP="009349A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349A1" w:rsidRDefault="009349A1" w:rsidP="009349A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349A1" w:rsidRPr="00D459FB" w:rsidRDefault="009349A1" w:rsidP="009349A1">
      <w:pPr>
        <w:autoSpaceDE w:val="0"/>
        <w:autoSpaceDN w:val="0"/>
        <w:adjustRightInd w:val="0"/>
        <w:jc w:val="center"/>
      </w:pPr>
    </w:p>
    <w:p w:rsidR="009349A1" w:rsidRPr="00D459FB" w:rsidRDefault="009349A1" w:rsidP="009349A1">
      <w:pPr>
        <w:autoSpaceDE w:val="0"/>
        <w:autoSpaceDN w:val="0"/>
        <w:adjustRightInd w:val="0"/>
        <w:jc w:val="center"/>
      </w:pPr>
    </w:p>
    <w:p w:rsidR="00D25F99" w:rsidRPr="00D459FB" w:rsidRDefault="00D25F99" w:rsidP="00D25F99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417"/>
        <w:gridCol w:w="340"/>
        <w:gridCol w:w="1417"/>
        <w:gridCol w:w="340"/>
        <w:gridCol w:w="1417"/>
        <w:gridCol w:w="340"/>
        <w:gridCol w:w="1417"/>
        <w:gridCol w:w="340"/>
        <w:gridCol w:w="1417"/>
      </w:tblGrid>
      <w:tr w:rsidR="00D25F99" w:rsidRPr="00D459FB" w:rsidTr="00111F50">
        <w:tc>
          <w:tcPr>
            <w:tcW w:w="3174" w:type="dxa"/>
            <w:gridSpan w:val="3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  <w:jc w:val="center"/>
            </w:pPr>
            <w:r w:rsidRPr="00D459FB">
              <w:t>"Утверждаю"</w:t>
            </w:r>
          </w:p>
          <w:p w:rsidR="00D25F99" w:rsidRPr="00D459FB" w:rsidRDefault="00D25F99" w:rsidP="00111F50">
            <w:pPr>
              <w:autoSpaceDE w:val="0"/>
              <w:autoSpaceDN w:val="0"/>
              <w:adjustRightInd w:val="0"/>
              <w:jc w:val="center"/>
            </w:pPr>
            <w:r w:rsidRPr="00D459FB">
              <w:t>Командир народной дружины</w:t>
            </w:r>
          </w:p>
        </w:tc>
        <w:tc>
          <w:tcPr>
            <w:tcW w:w="340" w:type="dxa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3174" w:type="dxa"/>
            <w:gridSpan w:val="3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  <w:jc w:val="center"/>
            </w:pPr>
            <w:r w:rsidRPr="00D459FB">
              <w:t>"Согласовано"</w:t>
            </w:r>
          </w:p>
          <w:p w:rsidR="00D25F99" w:rsidRPr="00D459FB" w:rsidRDefault="00D25F99" w:rsidP="009349A1">
            <w:pPr>
              <w:autoSpaceDE w:val="0"/>
              <w:autoSpaceDN w:val="0"/>
              <w:adjustRightInd w:val="0"/>
              <w:jc w:val="center"/>
            </w:pPr>
            <w:r w:rsidRPr="00D459FB">
              <w:t xml:space="preserve">Заместитель начальника полиции (по ООП) УМВД России по </w:t>
            </w:r>
            <w:r w:rsidR="009349A1" w:rsidRPr="00D459FB">
              <w:t xml:space="preserve">Одинцовскому </w:t>
            </w:r>
            <w:r w:rsidRPr="00D459FB">
              <w:t xml:space="preserve">городскому округу </w:t>
            </w:r>
          </w:p>
        </w:tc>
        <w:tc>
          <w:tcPr>
            <w:tcW w:w="340" w:type="dxa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3174" w:type="dxa"/>
            <w:gridSpan w:val="3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  <w:jc w:val="center"/>
            </w:pPr>
            <w:r w:rsidRPr="00D459FB">
              <w:t>"Согласовано"</w:t>
            </w:r>
          </w:p>
          <w:p w:rsidR="00D25F99" w:rsidRPr="00D459FB" w:rsidRDefault="009349A1" w:rsidP="000A5A9E">
            <w:pPr>
              <w:autoSpaceDE w:val="0"/>
              <w:autoSpaceDN w:val="0"/>
              <w:adjustRightInd w:val="0"/>
              <w:jc w:val="center"/>
            </w:pPr>
            <w:r w:rsidRPr="00D459FB">
              <w:t>З</w:t>
            </w:r>
            <w:r w:rsidR="00D25F99" w:rsidRPr="00D459FB">
              <w:t xml:space="preserve">аместитель </w:t>
            </w:r>
            <w:r w:rsidR="000A5A9E">
              <w:t>Г</w:t>
            </w:r>
            <w:r w:rsidR="00D25F99" w:rsidRPr="00D459FB">
              <w:t xml:space="preserve">лавы </w:t>
            </w:r>
            <w:r w:rsidRPr="00D459FB">
              <w:t xml:space="preserve">Одинцовского </w:t>
            </w:r>
            <w:r w:rsidR="00D25F99" w:rsidRPr="00D459FB">
              <w:t>городского округа Московской области</w:t>
            </w:r>
          </w:p>
        </w:tc>
      </w:tr>
      <w:tr w:rsidR="00D25F99" w:rsidRPr="00D459FB" w:rsidTr="00111F50">
        <w:tc>
          <w:tcPr>
            <w:tcW w:w="1417" w:type="dxa"/>
            <w:tcBorders>
              <w:bottom w:val="single" w:sz="4" w:space="0" w:color="auto"/>
            </w:tcBorders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</w:tr>
      <w:tr w:rsidR="00D25F99" w:rsidRPr="00D459FB" w:rsidTr="00111F50">
        <w:tc>
          <w:tcPr>
            <w:tcW w:w="1417" w:type="dxa"/>
            <w:tcBorders>
              <w:top w:val="single" w:sz="4" w:space="0" w:color="auto"/>
            </w:tcBorders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  <w:jc w:val="center"/>
            </w:pPr>
            <w:r w:rsidRPr="00D459FB">
              <w:t>(подпись)</w:t>
            </w:r>
          </w:p>
        </w:tc>
        <w:tc>
          <w:tcPr>
            <w:tcW w:w="340" w:type="dxa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  <w:jc w:val="center"/>
            </w:pPr>
            <w:r w:rsidRPr="00D459FB">
              <w:t>(ФИО)</w:t>
            </w:r>
          </w:p>
        </w:tc>
        <w:tc>
          <w:tcPr>
            <w:tcW w:w="340" w:type="dxa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  <w:jc w:val="center"/>
            </w:pPr>
            <w:r w:rsidRPr="00D459FB">
              <w:t>(подпись)</w:t>
            </w:r>
          </w:p>
        </w:tc>
        <w:tc>
          <w:tcPr>
            <w:tcW w:w="340" w:type="dxa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  <w:jc w:val="center"/>
            </w:pPr>
            <w:r w:rsidRPr="00D459FB">
              <w:t>(ФИО)</w:t>
            </w:r>
          </w:p>
        </w:tc>
        <w:tc>
          <w:tcPr>
            <w:tcW w:w="340" w:type="dxa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  <w:jc w:val="center"/>
            </w:pPr>
            <w:r w:rsidRPr="00D459FB">
              <w:t>(подпись)</w:t>
            </w:r>
          </w:p>
        </w:tc>
        <w:tc>
          <w:tcPr>
            <w:tcW w:w="340" w:type="dxa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  <w:jc w:val="center"/>
            </w:pPr>
            <w:r w:rsidRPr="00D459FB">
              <w:t>(ФИО)</w:t>
            </w:r>
          </w:p>
        </w:tc>
      </w:tr>
      <w:tr w:rsidR="00D25F99" w:rsidRPr="00D459FB" w:rsidTr="00111F50">
        <w:tc>
          <w:tcPr>
            <w:tcW w:w="3174" w:type="dxa"/>
            <w:gridSpan w:val="3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  <w:r w:rsidRPr="00D459FB">
              <w:t>"___" __________ 20__ г.</w:t>
            </w:r>
          </w:p>
        </w:tc>
        <w:tc>
          <w:tcPr>
            <w:tcW w:w="340" w:type="dxa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3174" w:type="dxa"/>
            <w:gridSpan w:val="3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  <w:r w:rsidRPr="00D459FB">
              <w:t>"___" __________ 20__ г.</w:t>
            </w:r>
          </w:p>
        </w:tc>
        <w:tc>
          <w:tcPr>
            <w:tcW w:w="340" w:type="dxa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3174" w:type="dxa"/>
            <w:gridSpan w:val="3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  <w:r w:rsidRPr="00D459FB">
              <w:t>"___" __________ 20__ г.</w:t>
            </w:r>
          </w:p>
        </w:tc>
      </w:tr>
      <w:tr w:rsidR="00D25F99" w:rsidRPr="00D459FB" w:rsidTr="00111F50">
        <w:tc>
          <w:tcPr>
            <w:tcW w:w="3174" w:type="dxa"/>
            <w:gridSpan w:val="3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  <w:p w:rsidR="009349A1" w:rsidRPr="00D459FB" w:rsidRDefault="009349A1" w:rsidP="00111F50">
            <w:pPr>
              <w:autoSpaceDE w:val="0"/>
              <w:autoSpaceDN w:val="0"/>
              <w:adjustRightInd w:val="0"/>
            </w:pPr>
          </w:p>
          <w:p w:rsidR="009349A1" w:rsidRPr="00D459FB" w:rsidRDefault="009349A1" w:rsidP="00111F50">
            <w:pPr>
              <w:autoSpaceDE w:val="0"/>
              <w:autoSpaceDN w:val="0"/>
              <w:adjustRightInd w:val="0"/>
            </w:pPr>
          </w:p>
          <w:p w:rsidR="009349A1" w:rsidRPr="00D459FB" w:rsidRDefault="009349A1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3174" w:type="dxa"/>
            <w:gridSpan w:val="3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3174" w:type="dxa"/>
            <w:gridSpan w:val="3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</w:tr>
      <w:tr w:rsidR="00D25F99" w:rsidRPr="00D459FB" w:rsidTr="00111F50">
        <w:tc>
          <w:tcPr>
            <w:tcW w:w="10202" w:type="dxa"/>
            <w:gridSpan w:val="11"/>
          </w:tcPr>
          <w:p w:rsidR="00D25F99" w:rsidRPr="00D459FB" w:rsidRDefault="00D25F99" w:rsidP="009349A1">
            <w:pPr>
              <w:autoSpaceDE w:val="0"/>
              <w:autoSpaceDN w:val="0"/>
              <w:adjustRightInd w:val="0"/>
              <w:jc w:val="center"/>
            </w:pPr>
            <w:bookmarkStart w:id="7" w:name="Par348"/>
            <w:bookmarkEnd w:id="7"/>
            <w:r w:rsidRPr="00D459FB">
              <w:t>План работы народной дружины _______________ на _______________ 20__ г.</w:t>
            </w:r>
          </w:p>
        </w:tc>
      </w:tr>
      <w:tr w:rsidR="00D25F99" w:rsidRPr="00D459FB" w:rsidTr="00111F50">
        <w:tc>
          <w:tcPr>
            <w:tcW w:w="3174" w:type="dxa"/>
            <w:gridSpan w:val="3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</w:tc>
        <w:tc>
          <w:tcPr>
            <w:tcW w:w="3514" w:type="dxa"/>
            <w:gridSpan w:val="4"/>
          </w:tcPr>
          <w:p w:rsidR="00D25F99" w:rsidRPr="00D459FB" w:rsidRDefault="00D459FB" w:rsidP="00111F50">
            <w:pPr>
              <w:autoSpaceDE w:val="0"/>
              <w:autoSpaceDN w:val="0"/>
              <w:adjustRightInd w:val="0"/>
              <w:jc w:val="center"/>
            </w:pPr>
            <w:r>
              <w:t xml:space="preserve">     </w:t>
            </w:r>
            <w:r w:rsidR="00D25F99" w:rsidRPr="00D459FB">
              <w:t>(наименование НД)</w:t>
            </w:r>
          </w:p>
        </w:tc>
        <w:tc>
          <w:tcPr>
            <w:tcW w:w="3174" w:type="dxa"/>
            <w:gridSpan w:val="3"/>
          </w:tcPr>
          <w:p w:rsidR="00D25F99" w:rsidRPr="00D459FB" w:rsidRDefault="00D25F99" w:rsidP="00111F50">
            <w:pPr>
              <w:autoSpaceDE w:val="0"/>
              <w:autoSpaceDN w:val="0"/>
              <w:adjustRightInd w:val="0"/>
            </w:pPr>
          </w:p>
          <w:p w:rsidR="00D97CF9" w:rsidRPr="00D459FB" w:rsidRDefault="00D97CF9" w:rsidP="00111F50">
            <w:pPr>
              <w:autoSpaceDE w:val="0"/>
              <w:autoSpaceDN w:val="0"/>
              <w:adjustRightInd w:val="0"/>
            </w:pPr>
          </w:p>
        </w:tc>
      </w:tr>
    </w:tbl>
    <w:p w:rsidR="00D25F99" w:rsidRDefault="00D25F99" w:rsidP="00D25F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3271"/>
        <w:gridCol w:w="3119"/>
        <w:gridCol w:w="2976"/>
      </w:tblGrid>
      <w:tr w:rsidR="00E90F05" w:rsidTr="00E90F0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05" w:rsidRDefault="00E90F05" w:rsidP="0011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05" w:rsidRDefault="00E90F05" w:rsidP="00E90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Дата и время проведения мероприятия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05" w:rsidRDefault="00E90F05" w:rsidP="0011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F05">
              <w:rPr>
                <w:rFonts w:ascii="Arial" w:hAnsi="Arial" w:cs="Arial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05" w:rsidRDefault="00E90F05" w:rsidP="0011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F05">
              <w:rPr>
                <w:rFonts w:ascii="Arial" w:hAnsi="Arial" w:cs="Arial"/>
                <w:sz w:val="20"/>
                <w:szCs w:val="20"/>
              </w:rPr>
              <w:t>Количество привлекаемых к участию в охране общественного порядка народных дружинников</w:t>
            </w:r>
          </w:p>
        </w:tc>
      </w:tr>
      <w:tr w:rsidR="00E90F05" w:rsidTr="00E90F0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05" w:rsidRDefault="00E90F05" w:rsidP="00111F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05" w:rsidRDefault="00E90F05" w:rsidP="00111F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05" w:rsidRDefault="00E90F05" w:rsidP="00111F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05" w:rsidRDefault="00E90F05" w:rsidP="00111F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F05" w:rsidTr="00E90F0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05" w:rsidRDefault="00E90F05" w:rsidP="00111F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05" w:rsidRDefault="00E90F05" w:rsidP="00111F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05" w:rsidRDefault="00E90F05" w:rsidP="00111F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05" w:rsidRDefault="00E90F05" w:rsidP="00111F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5F99" w:rsidRDefault="00D25F99" w:rsidP="00D25F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25F99" w:rsidRDefault="00D25F99" w:rsidP="00D25F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25F99" w:rsidRDefault="00D25F99" w:rsidP="00D25F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25F99" w:rsidRDefault="00D25F99" w:rsidP="00D25F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D0C61" w:rsidRDefault="00AD0C61" w:rsidP="00D25F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D0C61" w:rsidRDefault="00AD0C61" w:rsidP="00D25F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D0C61" w:rsidRDefault="00AD0C61" w:rsidP="00D25F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D0C61" w:rsidRDefault="00AD0C61" w:rsidP="00D25F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D0C61" w:rsidRDefault="00AD0C61" w:rsidP="00D25F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90F05" w:rsidRDefault="00E90F05" w:rsidP="00D25F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90F05" w:rsidRDefault="00E90F05" w:rsidP="00D25F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90F05" w:rsidRDefault="00E90F05" w:rsidP="00D25F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E90F05" w:rsidSect="009800B7">
      <w:pgSz w:w="11906" w:h="16838"/>
      <w:pgMar w:top="709" w:right="851" w:bottom="568" w:left="1134" w:header="284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AAE" w:rsidRDefault="00A60AAE" w:rsidP="00BA2631">
      <w:r>
        <w:separator/>
      </w:r>
    </w:p>
  </w:endnote>
  <w:endnote w:type="continuationSeparator" w:id="0">
    <w:p w:rsidR="00A60AAE" w:rsidRDefault="00A60AAE" w:rsidP="00BA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AAE" w:rsidRDefault="00A60AAE" w:rsidP="00BA2631">
      <w:r>
        <w:separator/>
      </w:r>
    </w:p>
  </w:footnote>
  <w:footnote w:type="continuationSeparator" w:id="0">
    <w:p w:rsidR="00A60AAE" w:rsidRDefault="00A60AAE" w:rsidP="00BA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085"/>
    <w:multiLevelType w:val="multilevel"/>
    <w:tmpl w:val="2F9024B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7818CC"/>
    <w:multiLevelType w:val="hybridMultilevel"/>
    <w:tmpl w:val="7E62E3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1ED09E4"/>
    <w:multiLevelType w:val="multilevel"/>
    <w:tmpl w:val="65BC577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3" w15:restartNumberingAfterBreak="0">
    <w:nsid w:val="03226CE2"/>
    <w:multiLevelType w:val="multilevel"/>
    <w:tmpl w:val="F2426940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7D302D"/>
    <w:multiLevelType w:val="hybridMultilevel"/>
    <w:tmpl w:val="90AEFC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0A46D6"/>
    <w:multiLevelType w:val="hybridMultilevel"/>
    <w:tmpl w:val="F4864AB2"/>
    <w:lvl w:ilvl="0" w:tplc="C52C9F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A8377DF"/>
    <w:multiLevelType w:val="hybridMultilevel"/>
    <w:tmpl w:val="030C2558"/>
    <w:lvl w:ilvl="0" w:tplc="035886E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DAF24E2"/>
    <w:multiLevelType w:val="hybridMultilevel"/>
    <w:tmpl w:val="BF8012E4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4B4A9B"/>
    <w:multiLevelType w:val="hybridMultilevel"/>
    <w:tmpl w:val="A1EA1A62"/>
    <w:lvl w:ilvl="0" w:tplc="073A78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44D6FF8"/>
    <w:multiLevelType w:val="hybridMultilevel"/>
    <w:tmpl w:val="27E26AC2"/>
    <w:lvl w:ilvl="0" w:tplc="04190011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897AB5E6">
      <w:start w:val="1"/>
      <w:numFmt w:val="decimal"/>
      <w:lvlText w:val="%2)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8F48A4"/>
    <w:multiLevelType w:val="hybridMultilevel"/>
    <w:tmpl w:val="22880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165CF"/>
    <w:multiLevelType w:val="hybridMultilevel"/>
    <w:tmpl w:val="E19A86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3F4404"/>
    <w:multiLevelType w:val="multilevel"/>
    <w:tmpl w:val="388A63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13" w15:restartNumberingAfterBreak="0">
    <w:nsid w:val="1DB14912"/>
    <w:multiLevelType w:val="hybridMultilevel"/>
    <w:tmpl w:val="3A623C2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11F67F0"/>
    <w:multiLevelType w:val="hybridMultilevel"/>
    <w:tmpl w:val="39D289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16" w15:restartNumberingAfterBreak="0">
    <w:nsid w:val="36A81625"/>
    <w:multiLevelType w:val="hybridMultilevel"/>
    <w:tmpl w:val="9AD083AA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CD71A2"/>
    <w:multiLevelType w:val="hybridMultilevel"/>
    <w:tmpl w:val="EA08B7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5431FD"/>
    <w:multiLevelType w:val="multilevel"/>
    <w:tmpl w:val="DA60376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9" w15:restartNumberingAfterBreak="0">
    <w:nsid w:val="3B766B98"/>
    <w:multiLevelType w:val="hybridMultilevel"/>
    <w:tmpl w:val="EB9C7EDC"/>
    <w:lvl w:ilvl="0" w:tplc="0CC40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07586"/>
    <w:multiLevelType w:val="hybridMultilevel"/>
    <w:tmpl w:val="DEAAD8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DC7D41"/>
    <w:multiLevelType w:val="hybridMultilevel"/>
    <w:tmpl w:val="EC8673C4"/>
    <w:lvl w:ilvl="0" w:tplc="0CC4023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1F6097"/>
    <w:multiLevelType w:val="hybridMultilevel"/>
    <w:tmpl w:val="BF8012E4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464F63"/>
    <w:multiLevelType w:val="hybridMultilevel"/>
    <w:tmpl w:val="F8A204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DE331CF"/>
    <w:multiLevelType w:val="hybridMultilevel"/>
    <w:tmpl w:val="27FEB650"/>
    <w:lvl w:ilvl="0" w:tplc="04190011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897AB5E6">
      <w:start w:val="1"/>
      <w:numFmt w:val="decimal"/>
      <w:lvlText w:val="%2)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C20EFA"/>
    <w:multiLevelType w:val="hybridMultilevel"/>
    <w:tmpl w:val="B9BC0CE4"/>
    <w:lvl w:ilvl="0" w:tplc="40A461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1FA3941"/>
    <w:multiLevelType w:val="hybridMultilevel"/>
    <w:tmpl w:val="7EDEA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B2412"/>
    <w:multiLevelType w:val="hybridMultilevel"/>
    <w:tmpl w:val="E99A5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55C66"/>
    <w:multiLevelType w:val="hybridMultilevel"/>
    <w:tmpl w:val="E1A2B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741C7"/>
    <w:multiLevelType w:val="hybridMultilevel"/>
    <w:tmpl w:val="CF6CF140"/>
    <w:lvl w:ilvl="0" w:tplc="E46EF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0F24E5"/>
    <w:multiLevelType w:val="multilevel"/>
    <w:tmpl w:val="29A6288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9A5C75"/>
    <w:multiLevelType w:val="hybridMultilevel"/>
    <w:tmpl w:val="8B7EC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115A4"/>
    <w:multiLevelType w:val="hybridMultilevel"/>
    <w:tmpl w:val="533EFA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9DE3DBB"/>
    <w:multiLevelType w:val="hybridMultilevel"/>
    <w:tmpl w:val="F42CCA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CF252E8"/>
    <w:multiLevelType w:val="hybridMultilevel"/>
    <w:tmpl w:val="DEAAD8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9D6657A"/>
    <w:multiLevelType w:val="hybridMultilevel"/>
    <w:tmpl w:val="52AC2788"/>
    <w:lvl w:ilvl="0" w:tplc="92DA4E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9"/>
  </w:num>
  <w:num w:numId="11">
    <w:abstractNumId w:val="17"/>
  </w:num>
  <w:num w:numId="12">
    <w:abstractNumId w:val="35"/>
  </w:num>
  <w:num w:numId="13">
    <w:abstractNumId w:val="28"/>
  </w:num>
  <w:num w:numId="14">
    <w:abstractNumId w:val="4"/>
  </w:num>
  <w:num w:numId="15">
    <w:abstractNumId w:val="11"/>
  </w:num>
  <w:num w:numId="16">
    <w:abstractNumId w:val="26"/>
  </w:num>
  <w:num w:numId="17">
    <w:abstractNumId w:val="21"/>
  </w:num>
  <w:num w:numId="18">
    <w:abstractNumId w:val="33"/>
  </w:num>
  <w:num w:numId="19">
    <w:abstractNumId w:val="27"/>
  </w:num>
  <w:num w:numId="20">
    <w:abstractNumId w:val="22"/>
  </w:num>
  <w:num w:numId="21">
    <w:abstractNumId w:val="31"/>
  </w:num>
  <w:num w:numId="22">
    <w:abstractNumId w:val="14"/>
  </w:num>
  <w:num w:numId="23">
    <w:abstractNumId w:val="32"/>
  </w:num>
  <w:num w:numId="24">
    <w:abstractNumId w:val="34"/>
  </w:num>
  <w:num w:numId="25">
    <w:abstractNumId w:val="20"/>
  </w:num>
  <w:num w:numId="26">
    <w:abstractNumId w:val="1"/>
  </w:num>
  <w:num w:numId="27">
    <w:abstractNumId w:val="6"/>
  </w:num>
  <w:num w:numId="28">
    <w:abstractNumId w:val="16"/>
  </w:num>
  <w:num w:numId="29">
    <w:abstractNumId w:val="7"/>
  </w:num>
  <w:num w:numId="30">
    <w:abstractNumId w:val="10"/>
  </w:num>
  <w:num w:numId="31">
    <w:abstractNumId w:val="19"/>
  </w:num>
  <w:num w:numId="32">
    <w:abstractNumId w:val="13"/>
  </w:num>
  <w:num w:numId="33">
    <w:abstractNumId w:val="23"/>
  </w:num>
  <w:num w:numId="34">
    <w:abstractNumId w:val="24"/>
  </w:num>
  <w:num w:numId="35">
    <w:abstractNumId w:val="29"/>
  </w:num>
  <w:num w:numId="36">
    <w:abstractNumId w:val="8"/>
  </w:num>
  <w:num w:numId="37">
    <w:abstractNumId w:val="25"/>
  </w:num>
  <w:num w:numId="38">
    <w:abstractNumId w:val="30"/>
  </w:num>
  <w:num w:numId="39">
    <w:abstractNumId w:val="0"/>
  </w:num>
  <w:num w:numId="40">
    <w:abstractNumId w:val="3"/>
  </w:num>
  <w:num w:numId="41">
    <w:abstractNumId w:val="12"/>
  </w:num>
  <w:num w:numId="42">
    <w:abstractNumId w:val="18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06557"/>
    <w:rsid w:val="0001171D"/>
    <w:rsid w:val="000119A5"/>
    <w:rsid w:val="00012500"/>
    <w:rsid w:val="000144F8"/>
    <w:rsid w:val="00015603"/>
    <w:rsid w:val="00017D0C"/>
    <w:rsid w:val="00021B2F"/>
    <w:rsid w:val="00023D16"/>
    <w:rsid w:val="00026C0E"/>
    <w:rsid w:val="00034840"/>
    <w:rsid w:val="0003552F"/>
    <w:rsid w:val="00037154"/>
    <w:rsid w:val="000423D5"/>
    <w:rsid w:val="00042999"/>
    <w:rsid w:val="00050F3F"/>
    <w:rsid w:val="00051D04"/>
    <w:rsid w:val="00053AE4"/>
    <w:rsid w:val="000638FD"/>
    <w:rsid w:val="0006392E"/>
    <w:rsid w:val="00067191"/>
    <w:rsid w:val="000732AB"/>
    <w:rsid w:val="00073846"/>
    <w:rsid w:val="000754EF"/>
    <w:rsid w:val="00082C30"/>
    <w:rsid w:val="0009369E"/>
    <w:rsid w:val="00093916"/>
    <w:rsid w:val="000A104E"/>
    <w:rsid w:val="000A214F"/>
    <w:rsid w:val="000A5A9E"/>
    <w:rsid w:val="000B1C97"/>
    <w:rsid w:val="000C31DF"/>
    <w:rsid w:val="000C4FAC"/>
    <w:rsid w:val="000C7C21"/>
    <w:rsid w:val="000D5BC2"/>
    <w:rsid w:val="000E48AB"/>
    <w:rsid w:val="000F2378"/>
    <w:rsid w:val="000F4405"/>
    <w:rsid w:val="000F736F"/>
    <w:rsid w:val="000F7531"/>
    <w:rsid w:val="0010011C"/>
    <w:rsid w:val="00101A02"/>
    <w:rsid w:val="001067E8"/>
    <w:rsid w:val="001115EA"/>
    <w:rsid w:val="00111F50"/>
    <w:rsid w:val="00113712"/>
    <w:rsid w:val="00114AE5"/>
    <w:rsid w:val="00120106"/>
    <w:rsid w:val="00120734"/>
    <w:rsid w:val="00124387"/>
    <w:rsid w:val="00127191"/>
    <w:rsid w:val="00135CF7"/>
    <w:rsid w:val="00141559"/>
    <w:rsid w:val="0014289F"/>
    <w:rsid w:val="00146693"/>
    <w:rsid w:val="0016067F"/>
    <w:rsid w:val="001623C6"/>
    <w:rsid w:val="00167BAF"/>
    <w:rsid w:val="00170185"/>
    <w:rsid w:val="001725A7"/>
    <w:rsid w:val="00174BAA"/>
    <w:rsid w:val="00175D12"/>
    <w:rsid w:val="001768CE"/>
    <w:rsid w:val="00176AFE"/>
    <w:rsid w:val="00180850"/>
    <w:rsid w:val="001876B3"/>
    <w:rsid w:val="00191DAE"/>
    <w:rsid w:val="00192AEA"/>
    <w:rsid w:val="00193411"/>
    <w:rsid w:val="001A34E8"/>
    <w:rsid w:val="001A4AF3"/>
    <w:rsid w:val="001B24A5"/>
    <w:rsid w:val="001B48DB"/>
    <w:rsid w:val="001B76C7"/>
    <w:rsid w:val="001C58FA"/>
    <w:rsid w:val="001C6602"/>
    <w:rsid w:val="001C7EC5"/>
    <w:rsid w:val="001D145F"/>
    <w:rsid w:val="001D2FDA"/>
    <w:rsid w:val="001D77CA"/>
    <w:rsid w:val="001E1BDB"/>
    <w:rsid w:val="001E1C8C"/>
    <w:rsid w:val="001E2EA6"/>
    <w:rsid w:val="001E6CD5"/>
    <w:rsid w:val="001E7170"/>
    <w:rsid w:val="002002CC"/>
    <w:rsid w:val="0020278A"/>
    <w:rsid w:val="002027DA"/>
    <w:rsid w:val="00205262"/>
    <w:rsid w:val="0021204C"/>
    <w:rsid w:val="00212081"/>
    <w:rsid w:val="00212469"/>
    <w:rsid w:val="00222C9E"/>
    <w:rsid w:val="002278B3"/>
    <w:rsid w:val="0023009A"/>
    <w:rsid w:val="00233F6D"/>
    <w:rsid w:val="00236B28"/>
    <w:rsid w:val="00240341"/>
    <w:rsid w:val="00250161"/>
    <w:rsid w:val="002548F0"/>
    <w:rsid w:val="00255FD0"/>
    <w:rsid w:val="00262BCE"/>
    <w:rsid w:val="002707B6"/>
    <w:rsid w:val="00276432"/>
    <w:rsid w:val="00291072"/>
    <w:rsid w:val="002910AC"/>
    <w:rsid w:val="00294103"/>
    <w:rsid w:val="002A0ABB"/>
    <w:rsid w:val="002A6FEB"/>
    <w:rsid w:val="002A7CDA"/>
    <w:rsid w:val="002B0455"/>
    <w:rsid w:val="002B0569"/>
    <w:rsid w:val="002C370E"/>
    <w:rsid w:val="002C46BA"/>
    <w:rsid w:val="002D25D2"/>
    <w:rsid w:val="002D3495"/>
    <w:rsid w:val="002D44D2"/>
    <w:rsid w:val="002E4EAC"/>
    <w:rsid w:val="002E537B"/>
    <w:rsid w:val="002F2CBE"/>
    <w:rsid w:val="002F4CCA"/>
    <w:rsid w:val="003018A1"/>
    <w:rsid w:val="003030CB"/>
    <w:rsid w:val="003044DE"/>
    <w:rsid w:val="003063D3"/>
    <w:rsid w:val="00314202"/>
    <w:rsid w:val="00315FD7"/>
    <w:rsid w:val="00317CA7"/>
    <w:rsid w:val="00320B0E"/>
    <w:rsid w:val="0032208B"/>
    <w:rsid w:val="003352E2"/>
    <w:rsid w:val="00345676"/>
    <w:rsid w:val="00351D77"/>
    <w:rsid w:val="0035410B"/>
    <w:rsid w:val="00361F17"/>
    <w:rsid w:val="00374CD4"/>
    <w:rsid w:val="00382780"/>
    <w:rsid w:val="00391FBA"/>
    <w:rsid w:val="003A01E7"/>
    <w:rsid w:val="003A2493"/>
    <w:rsid w:val="003A4894"/>
    <w:rsid w:val="003A5D51"/>
    <w:rsid w:val="003A5FA3"/>
    <w:rsid w:val="003B2776"/>
    <w:rsid w:val="003B2D10"/>
    <w:rsid w:val="003B476F"/>
    <w:rsid w:val="003C14E1"/>
    <w:rsid w:val="003C1D37"/>
    <w:rsid w:val="003C34C6"/>
    <w:rsid w:val="003C6A48"/>
    <w:rsid w:val="003D07FF"/>
    <w:rsid w:val="003D1E07"/>
    <w:rsid w:val="003D22C1"/>
    <w:rsid w:val="003D6A7B"/>
    <w:rsid w:val="003D6D65"/>
    <w:rsid w:val="003D7E8B"/>
    <w:rsid w:val="003F2D57"/>
    <w:rsid w:val="003F3E08"/>
    <w:rsid w:val="003F42A0"/>
    <w:rsid w:val="003F7C3D"/>
    <w:rsid w:val="00403C8A"/>
    <w:rsid w:val="004101D5"/>
    <w:rsid w:val="00410AB6"/>
    <w:rsid w:val="0041734D"/>
    <w:rsid w:val="00422F12"/>
    <w:rsid w:val="0043716F"/>
    <w:rsid w:val="00437408"/>
    <w:rsid w:val="00441379"/>
    <w:rsid w:val="004419C3"/>
    <w:rsid w:val="00446C2B"/>
    <w:rsid w:val="00450226"/>
    <w:rsid w:val="004520FA"/>
    <w:rsid w:val="004556EB"/>
    <w:rsid w:val="00455F1A"/>
    <w:rsid w:val="004631C1"/>
    <w:rsid w:val="004664EF"/>
    <w:rsid w:val="00472B32"/>
    <w:rsid w:val="00474418"/>
    <w:rsid w:val="0047501B"/>
    <w:rsid w:val="004769D5"/>
    <w:rsid w:val="004770B4"/>
    <w:rsid w:val="004826BC"/>
    <w:rsid w:val="004909BD"/>
    <w:rsid w:val="0049186E"/>
    <w:rsid w:val="004926D7"/>
    <w:rsid w:val="00492CF4"/>
    <w:rsid w:val="00494D46"/>
    <w:rsid w:val="00497C35"/>
    <w:rsid w:val="004A0EB6"/>
    <w:rsid w:val="004A2657"/>
    <w:rsid w:val="004A58B1"/>
    <w:rsid w:val="004A616D"/>
    <w:rsid w:val="004B4E82"/>
    <w:rsid w:val="004B77B5"/>
    <w:rsid w:val="004C32D9"/>
    <w:rsid w:val="004C3AF7"/>
    <w:rsid w:val="004C7B4C"/>
    <w:rsid w:val="004F1CB8"/>
    <w:rsid w:val="004F3BC8"/>
    <w:rsid w:val="004F75DC"/>
    <w:rsid w:val="005006F2"/>
    <w:rsid w:val="00506292"/>
    <w:rsid w:val="0051105E"/>
    <w:rsid w:val="0051652B"/>
    <w:rsid w:val="00520338"/>
    <w:rsid w:val="005211DB"/>
    <w:rsid w:val="00521918"/>
    <w:rsid w:val="0052658A"/>
    <w:rsid w:val="0052665B"/>
    <w:rsid w:val="0053391C"/>
    <w:rsid w:val="005415C1"/>
    <w:rsid w:val="00542F41"/>
    <w:rsid w:val="005448DC"/>
    <w:rsid w:val="00544AA9"/>
    <w:rsid w:val="00545047"/>
    <w:rsid w:val="00562002"/>
    <w:rsid w:val="0057415C"/>
    <w:rsid w:val="00576B61"/>
    <w:rsid w:val="0058242C"/>
    <w:rsid w:val="00586AEE"/>
    <w:rsid w:val="00592418"/>
    <w:rsid w:val="005A0D89"/>
    <w:rsid w:val="005A2752"/>
    <w:rsid w:val="005A44B3"/>
    <w:rsid w:val="005A6F99"/>
    <w:rsid w:val="005B7039"/>
    <w:rsid w:val="005C5EFA"/>
    <w:rsid w:val="005D4A3B"/>
    <w:rsid w:val="005D51FC"/>
    <w:rsid w:val="005E09A9"/>
    <w:rsid w:val="005E261B"/>
    <w:rsid w:val="005E2FD3"/>
    <w:rsid w:val="005E3296"/>
    <w:rsid w:val="005F2E3D"/>
    <w:rsid w:val="005F4E46"/>
    <w:rsid w:val="00602CA0"/>
    <w:rsid w:val="006168AB"/>
    <w:rsid w:val="006245E1"/>
    <w:rsid w:val="0063131A"/>
    <w:rsid w:val="00632AF7"/>
    <w:rsid w:val="006415CE"/>
    <w:rsid w:val="0064184C"/>
    <w:rsid w:val="00646E23"/>
    <w:rsid w:val="0064769A"/>
    <w:rsid w:val="00647753"/>
    <w:rsid w:val="00651209"/>
    <w:rsid w:val="006601EE"/>
    <w:rsid w:val="00664332"/>
    <w:rsid w:val="00665447"/>
    <w:rsid w:val="00666284"/>
    <w:rsid w:val="006673DE"/>
    <w:rsid w:val="00667770"/>
    <w:rsid w:val="00672CE5"/>
    <w:rsid w:val="00676970"/>
    <w:rsid w:val="0068269A"/>
    <w:rsid w:val="00685C4D"/>
    <w:rsid w:val="006932A2"/>
    <w:rsid w:val="00693B20"/>
    <w:rsid w:val="006A2485"/>
    <w:rsid w:val="006A652E"/>
    <w:rsid w:val="006B0B3E"/>
    <w:rsid w:val="006B4598"/>
    <w:rsid w:val="006C1E70"/>
    <w:rsid w:val="006C2801"/>
    <w:rsid w:val="006C4F4E"/>
    <w:rsid w:val="006C6ACC"/>
    <w:rsid w:val="006C6BF4"/>
    <w:rsid w:val="006D168A"/>
    <w:rsid w:val="006D1B8D"/>
    <w:rsid w:val="006D4904"/>
    <w:rsid w:val="006E037D"/>
    <w:rsid w:val="006E0615"/>
    <w:rsid w:val="006E17AD"/>
    <w:rsid w:val="006E3F2C"/>
    <w:rsid w:val="006E6A4C"/>
    <w:rsid w:val="006F2E43"/>
    <w:rsid w:val="006F6A1C"/>
    <w:rsid w:val="0071069F"/>
    <w:rsid w:val="0071467B"/>
    <w:rsid w:val="00715C80"/>
    <w:rsid w:val="00720813"/>
    <w:rsid w:val="00732070"/>
    <w:rsid w:val="007341D4"/>
    <w:rsid w:val="00742FC9"/>
    <w:rsid w:val="00743B7A"/>
    <w:rsid w:val="0075067B"/>
    <w:rsid w:val="00752385"/>
    <w:rsid w:val="007564E2"/>
    <w:rsid w:val="00760A6F"/>
    <w:rsid w:val="007648F0"/>
    <w:rsid w:val="00774BD1"/>
    <w:rsid w:val="00777A2F"/>
    <w:rsid w:val="00785C7D"/>
    <w:rsid w:val="007864D4"/>
    <w:rsid w:val="00793BAF"/>
    <w:rsid w:val="007A6A60"/>
    <w:rsid w:val="007B13FA"/>
    <w:rsid w:val="007B4B5D"/>
    <w:rsid w:val="007B4EE7"/>
    <w:rsid w:val="007C72B2"/>
    <w:rsid w:val="007D14A8"/>
    <w:rsid w:val="007D6461"/>
    <w:rsid w:val="00807594"/>
    <w:rsid w:val="00813E6E"/>
    <w:rsid w:val="008150ED"/>
    <w:rsid w:val="0081608A"/>
    <w:rsid w:val="00837670"/>
    <w:rsid w:val="008442B0"/>
    <w:rsid w:val="00851758"/>
    <w:rsid w:val="00852CFC"/>
    <w:rsid w:val="0086554F"/>
    <w:rsid w:val="00872385"/>
    <w:rsid w:val="0087254A"/>
    <w:rsid w:val="008732BA"/>
    <w:rsid w:val="008737C8"/>
    <w:rsid w:val="00875713"/>
    <w:rsid w:val="0087670F"/>
    <w:rsid w:val="0087716D"/>
    <w:rsid w:val="008819B3"/>
    <w:rsid w:val="00882FE5"/>
    <w:rsid w:val="0089446F"/>
    <w:rsid w:val="00896B49"/>
    <w:rsid w:val="008A0A2C"/>
    <w:rsid w:val="008A1999"/>
    <w:rsid w:val="008A3D7E"/>
    <w:rsid w:val="008A5550"/>
    <w:rsid w:val="008A631A"/>
    <w:rsid w:val="008B5B0D"/>
    <w:rsid w:val="008C74BD"/>
    <w:rsid w:val="008D0F0E"/>
    <w:rsid w:val="008D2CD0"/>
    <w:rsid w:val="008D5D7F"/>
    <w:rsid w:val="008E53DC"/>
    <w:rsid w:val="008F20FC"/>
    <w:rsid w:val="008F6764"/>
    <w:rsid w:val="009033A3"/>
    <w:rsid w:val="00906B2A"/>
    <w:rsid w:val="00907889"/>
    <w:rsid w:val="009109E4"/>
    <w:rsid w:val="00911D4E"/>
    <w:rsid w:val="00912CA7"/>
    <w:rsid w:val="00915712"/>
    <w:rsid w:val="00915C9E"/>
    <w:rsid w:val="00923EF3"/>
    <w:rsid w:val="00924A03"/>
    <w:rsid w:val="00925258"/>
    <w:rsid w:val="00931D8B"/>
    <w:rsid w:val="009349A1"/>
    <w:rsid w:val="00936649"/>
    <w:rsid w:val="00942E2E"/>
    <w:rsid w:val="00943973"/>
    <w:rsid w:val="00947C84"/>
    <w:rsid w:val="0095007C"/>
    <w:rsid w:val="00951889"/>
    <w:rsid w:val="0095443B"/>
    <w:rsid w:val="00955F00"/>
    <w:rsid w:val="00956CF0"/>
    <w:rsid w:val="00956D8D"/>
    <w:rsid w:val="0095766F"/>
    <w:rsid w:val="00970EA3"/>
    <w:rsid w:val="00971872"/>
    <w:rsid w:val="009800B7"/>
    <w:rsid w:val="00981F4C"/>
    <w:rsid w:val="009832AB"/>
    <w:rsid w:val="0098417E"/>
    <w:rsid w:val="00985E2A"/>
    <w:rsid w:val="00991DC2"/>
    <w:rsid w:val="009939A2"/>
    <w:rsid w:val="0099711C"/>
    <w:rsid w:val="009A0F8F"/>
    <w:rsid w:val="009A341C"/>
    <w:rsid w:val="009A5DB6"/>
    <w:rsid w:val="009A691B"/>
    <w:rsid w:val="009A78DD"/>
    <w:rsid w:val="009B14B9"/>
    <w:rsid w:val="009B6441"/>
    <w:rsid w:val="009B6E7F"/>
    <w:rsid w:val="009B7565"/>
    <w:rsid w:val="009B77CB"/>
    <w:rsid w:val="009C6CCE"/>
    <w:rsid w:val="009E0238"/>
    <w:rsid w:val="009E1A00"/>
    <w:rsid w:val="009E3A9E"/>
    <w:rsid w:val="009E5875"/>
    <w:rsid w:val="009F071A"/>
    <w:rsid w:val="009F4972"/>
    <w:rsid w:val="009F71AC"/>
    <w:rsid w:val="00A00FE2"/>
    <w:rsid w:val="00A02DB9"/>
    <w:rsid w:val="00A07B58"/>
    <w:rsid w:val="00A11FB9"/>
    <w:rsid w:val="00A127F1"/>
    <w:rsid w:val="00A17F7C"/>
    <w:rsid w:val="00A21805"/>
    <w:rsid w:val="00A27197"/>
    <w:rsid w:val="00A36598"/>
    <w:rsid w:val="00A42A75"/>
    <w:rsid w:val="00A46DE3"/>
    <w:rsid w:val="00A531F9"/>
    <w:rsid w:val="00A550A0"/>
    <w:rsid w:val="00A60AAE"/>
    <w:rsid w:val="00A66284"/>
    <w:rsid w:val="00A71543"/>
    <w:rsid w:val="00A766EF"/>
    <w:rsid w:val="00A84E83"/>
    <w:rsid w:val="00A97E0E"/>
    <w:rsid w:val="00AA01D0"/>
    <w:rsid w:val="00AA380C"/>
    <w:rsid w:val="00AB01E4"/>
    <w:rsid w:val="00AB60B9"/>
    <w:rsid w:val="00AC50B1"/>
    <w:rsid w:val="00AC58D3"/>
    <w:rsid w:val="00AD0AB2"/>
    <w:rsid w:val="00AD0C61"/>
    <w:rsid w:val="00AD1884"/>
    <w:rsid w:val="00AD5A90"/>
    <w:rsid w:val="00AE1CA8"/>
    <w:rsid w:val="00AE33B9"/>
    <w:rsid w:val="00AE3FDE"/>
    <w:rsid w:val="00AE482B"/>
    <w:rsid w:val="00AE56F1"/>
    <w:rsid w:val="00AE5BD1"/>
    <w:rsid w:val="00AE62EA"/>
    <w:rsid w:val="00AE68F8"/>
    <w:rsid w:val="00AF433F"/>
    <w:rsid w:val="00AF74F9"/>
    <w:rsid w:val="00B00E3D"/>
    <w:rsid w:val="00B0149A"/>
    <w:rsid w:val="00B07190"/>
    <w:rsid w:val="00B130BB"/>
    <w:rsid w:val="00B15A58"/>
    <w:rsid w:val="00B24626"/>
    <w:rsid w:val="00B3243F"/>
    <w:rsid w:val="00B34977"/>
    <w:rsid w:val="00B444AA"/>
    <w:rsid w:val="00B45B87"/>
    <w:rsid w:val="00B51371"/>
    <w:rsid w:val="00B52099"/>
    <w:rsid w:val="00B613C6"/>
    <w:rsid w:val="00B6192A"/>
    <w:rsid w:val="00B6605C"/>
    <w:rsid w:val="00B67C58"/>
    <w:rsid w:val="00B72BE3"/>
    <w:rsid w:val="00B7319E"/>
    <w:rsid w:val="00B84778"/>
    <w:rsid w:val="00B9093B"/>
    <w:rsid w:val="00B93D1D"/>
    <w:rsid w:val="00B93F4E"/>
    <w:rsid w:val="00B94F07"/>
    <w:rsid w:val="00BA2345"/>
    <w:rsid w:val="00BA23D2"/>
    <w:rsid w:val="00BA2631"/>
    <w:rsid w:val="00BA3C52"/>
    <w:rsid w:val="00BA721B"/>
    <w:rsid w:val="00BB18B4"/>
    <w:rsid w:val="00BB22BA"/>
    <w:rsid w:val="00BB5268"/>
    <w:rsid w:val="00BB5A83"/>
    <w:rsid w:val="00BB6EFC"/>
    <w:rsid w:val="00BB77A2"/>
    <w:rsid w:val="00BC2FA5"/>
    <w:rsid w:val="00BC6E3D"/>
    <w:rsid w:val="00BD0DC8"/>
    <w:rsid w:val="00BD2A37"/>
    <w:rsid w:val="00BE0D2D"/>
    <w:rsid w:val="00BF4BF0"/>
    <w:rsid w:val="00C02804"/>
    <w:rsid w:val="00C134F2"/>
    <w:rsid w:val="00C24805"/>
    <w:rsid w:val="00C426B3"/>
    <w:rsid w:val="00C475EB"/>
    <w:rsid w:val="00C51189"/>
    <w:rsid w:val="00C51B0D"/>
    <w:rsid w:val="00C551A9"/>
    <w:rsid w:val="00C56112"/>
    <w:rsid w:val="00C60004"/>
    <w:rsid w:val="00C64B89"/>
    <w:rsid w:val="00C656B6"/>
    <w:rsid w:val="00C66699"/>
    <w:rsid w:val="00C67E41"/>
    <w:rsid w:val="00C7095D"/>
    <w:rsid w:val="00C772D0"/>
    <w:rsid w:val="00C80ADB"/>
    <w:rsid w:val="00C907D4"/>
    <w:rsid w:val="00C92402"/>
    <w:rsid w:val="00C96613"/>
    <w:rsid w:val="00CA64A3"/>
    <w:rsid w:val="00CA7377"/>
    <w:rsid w:val="00CB341F"/>
    <w:rsid w:val="00CC3B1B"/>
    <w:rsid w:val="00CC6288"/>
    <w:rsid w:val="00CD0E43"/>
    <w:rsid w:val="00CD19B7"/>
    <w:rsid w:val="00CD1FA0"/>
    <w:rsid w:val="00CD1FD0"/>
    <w:rsid w:val="00CD5C68"/>
    <w:rsid w:val="00CD73F7"/>
    <w:rsid w:val="00CE20DA"/>
    <w:rsid w:val="00CE2FBB"/>
    <w:rsid w:val="00CE33C0"/>
    <w:rsid w:val="00CE4BFF"/>
    <w:rsid w:val="00CE7F0B"/>
    <w:rsid w:val="00D006EC"/>
    <w:rsid w:val="00D01A12"/>
    <w:rsid w:val="00D10C11"/>
    <w:rsid w:val="00D131FA"/>
    <w:rsid w:val="00D2062A"/>
    <w:rsid w:val="00D23F82"/>
    <w:rsid w:val="00D23FAC"/>
    <w:rsid w:val="00D25F99"/>
    <w:rsid w:val="00D26C5C"/>
    <w:rsid w:val="00D33BFD"/>
    <w:rsid w:val="00D4117E"/>
    <w:rsid w:val="00D458F9"/>
    <w:rsid w:val="00D459FB"/>
    <w:rsid w:val="00D47406"/>
    <w:rsid w:val="00D50F86"/>
    <w:rsid w:val="00D521E3"/>
    <w:rsid w:val="00D547AF"/>
    <w:rsid w:val="00D6112C"/>
    <w:rsid w:val="00D62B33"/>
    <w:rsid w:val="00D64280"/>
    <w:rsid w:val="00D71336"/>
    <w:rsid w:val="00D7256F"/>
    <w:rsid w:val="00D759F4"/>
    <w:rsid w:val="00D76D90"/>
    <w:rsid w:val="00D86FAE"/>
    <w:rsid w:val="00D9378A"/>
    <w:rsid w:val="00D940BE"/>
    <w:rsid w:val="00D95888"/>
    <w:rsid w:val="00D96A01"/>
    <w:rsid w:val="00D97CF9"/>
    <w:rsid w:val="00D97F2A"/>
    <w:rsid w:val="00DA0CB1"/>
    <w:rsid w:val="00DA2E6D"/>
    <w:rsid w:val="00DA35CB"/>
    <w:rsid w:val="00DA7323"/>
    <w:rsid w:val="00DC0833"/>
    <w:rsid w:val="00DC2F0D"/>
    <w:rsid w:val="00DD271A"/>
    <w:rsid w:val="00DD47C4"/>
    <w:rsid w:val="00DE048B"/>
    <w:rsid w:val="00DE226A"/>
    <w:rsid w:val="00DE263C"/>
    <w:rsid w:val="00DF0CFF"/>
    <w:rsid w:val="00DF4048"/>
    <w:rsid w:val="00E01E7C"/>
    <w:rsid w:val="00E0404A"/>
    <w:rsid w:val="00E045DA"/>
    <w:rsid w:val="00E04B09"/>
    <w:rsid w:val="00E1463E"/>
    <w:rsid w:val="00E2086B"/>
    <w:rsid w:val="00E213DC"/>
    <w:rsid w:val="00E218FA"/>
    <w:rsid w:val="00E2228F"/>
    <w:rsid w:val="00E22926"/>
    <w:rsid w:val="00E25D13"/>
    <w:rsid w:val="00E278C2"/>
    <w:rsid w:val="00E346A3"/>
    <w:rsid w:val="00E358D3"/>
    <w:rsid w:val="00E35D02"/>
    <w:rsid w:val="00E371E7"/>
    <w:rsid w:val="00E40CC6"/>
    <w:rsid w:val="00E4168D"/>
    <w:rsid w:val="00E426A5"/>
    <w:rsid w:val="00E43CCB"/>
    <w:rsid w:val="00E44E52"/>
    <w:rsid w:val="00E47021"/>
    <w:rsid w:val="00E542C5"/>
    <w:rsid w:val="00E62ACB"/>
    <w:rsid w:val="00E66746"/>
    <w:rsid w:val="00E8055C"/>
    <w:rsid w:val="00E8366A"/>
    <w:rsid w:val="00E848C0"/>
    <w:rsid w:val="00E85FC6"/>
    <w:rsid w:val="00E87810"/>
    <w:rsid w:val="00E9042B"/>
    <w:rsid w:val="00E908F0"/>
    <w:rsid w:val="00E90F05"/>
    <w:rsid w:val="00E96710"/>
    <w:rsid w:val="00E96729"/>
    <w:rsid w:val="00EA4921"/>
    <w:rsid w:val="00EA4BE3"/>
    <w:rsid w:val="00EA7BD5"/>
    <w:rsid w:val="00EB0649"/>
    <w:rsid w:val="00EB0742"/>
    <w:rsid w:val="00EC0214"/>
    <w:rsid w:val="00EC170D"/>
    <w:rsid w:val="00ED42CE"/>
    <w:rsid w:val="00EE328D"/>
    <w:rsid w:val="00EE3660"/>
    <w:rsid w:val="00EE3B87"/>
    <w:rsid w:val="00EF0266"/>
    <w:rsid w:val="00EF078B"/>
    <w:rsid w:val="00EF0F2F"/>
    <w:rsid w:val="00EF177A"/>
    <w:rsid w:val="00EF49F2"/>
    <w:rsid w:val="00EF4C6C"/>
    <w:rsid w:val="00EF575F"/>
    <w:rsid w:val="00EF648B"/>
    <w:rsid w:val="00F077B0"/>
    <w:rsid w:val="00F11C69"/>
    <w:rsid w:val="00F143B4"/>
    <w:rsid w:val="00F169AC"/>
    <w:rsid w:val="00F17E56"/>
    <w:rsid w:val="00F21EEA"/>
    <w:rsid w:val="00F31220"/>
    <w:rsid w:val="00F34C8A"/>
    <w:rsid w:val="00F3740E"/>
    <w:rsid w:val="00F374C6"/>
    <w:rsid w:val="00F40592"/>
    <w:rsid w:val="00F44FDE"/>
    <w:rsid w:val="00F50EF8"/>
    <w:rsid w:val="00F53ACA"/>
    <w:rsid w:val="00F57117"/>
    <w:rsid w:val="00F571F5"/>
    <w:rsid w:val="00F60855"/>
    <w:rsid w:val="00F62A77"/>
    <w:rsid w:val="00F632E2"/>
    <w:rsid w:val="00F6799C"/>
    <w:rsid w:val="00F67AE3"/>
    <w:rsid w:val="00F7535E"/>
    <w:rsid w:val="00F82598"/>
    <w:rsid w:val="00F90084"/>
    <w:rsid w:val="00F90298"/>
    <w:rsid w:val="00F9060C"/>
    <w:rsid w:val="00F92714"/>
    <w:rsid w:val="00F950D4"/>
    <w:rsid w:val="00F969B3"/>
    <w:rsid w:val="00F97588"/>
    <w:rsid w:val="00FA7131"/>
    <w:rsid w:val="00FB62AB"/>
    <w:rsid w:val="00FB6511"/>
    <w:rsid w:val="00FC12D3"/>
    <w:rsid w:val="00FD03AF"/>
    <w:rsid w:val="00FD7130"/>
    <w:rsid w:val="00FD7BDB"/>
    <w:rsid w:val="00FE00DC"/>
    <w:rsid w:val="00FE4763"/>
    <w:rsid w:val="00FE4C74"/>
    <w:rsid w:val="00FE5B95"/>
    <w:rsid w:val="00FF394F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901C"/>
  <w15:docId w15:val="{22FD2912-EF32-4636-ABBD-2CAF4EE3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10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26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6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26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631"/>
  </w:style>
  <w:style w:type="paragraph" w:styleId="a8">
    <w:name w:val="footer"/>
    <w:basedOn w:val="a"/>
    <w:link w:val="a9"/>
    <w:uiPriority w:val="99"/>
    <w:unhideWhenUsed/>
    <w:rsid w:val="00BA26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2631"/>
  </w:style>
  <w:style w:type="paragraph" w:customStyle="1" w:styleId="ConsPlusNormal">
    <w:name w:val="ConsPlusNormal"/>
    <w:qFormat/>
    <w:rsid w:val="00813E6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a">
    <w:name w:val="Hyperlink"/>
    <w:basedOn w:val="a0"/>
    <w:uiPriority w:val="99"/>
    <w:unhideWhenUsed/>
    <w:rsid w:val="00113712"/>
    <w:rPr>
      <w:color w:val="0563C1" w:themeColor="hyperlink"/>
      <w:u w:val="single"/>
    </w:rPr>
  </w:style>
  <w:style w:type="paragraph" w:customStyle="1" w:styleId="Default">
    <w:name w:val="Default"/>
    <w:rsid w:val="00C134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5B703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8366A"/>
  </w:style>
  <w:style w:type="paragraph" w:styleId="HTML">
    <w:name w:val="HTML Preformatted"/>
    <w:basedOn w:val="a"/>
    <w:link w:val="HTML0"/>
    <w:uiPriority w:val="99"/>
    <w:semiHidden/>
    <w:unhideWhenUsed/>
    <w:rsid w:val="00111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1F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111F50"/>
    <w:pPr>
      <w:jc w:val="center"/>
    </w:pPr>
    <w:rPr>
      <w:rFonts w:eastAsia="Times New Roman"/>
      <w:b/>
      <w:szCs w:val="24"/>
      <w:lang w:eastAsia="ru-RU"/>
    </w:rPr>
  </w:style>
  <w:style w:type="character" w:customStyle="1" w:styleId="ad">
    <w:name w:val="Заголовок Знак"/>
    <w:basedOn w:val="a0"/>
    <w:link w:val="ac"/>
    <w:rsid w:val="00111F50"/>
    <w:rPr>
      <w:rFonts w:eastAsia="Times New Roman"/>
      <w:b/>
      <w:szCs w:val="24"/>
      <w:lang w:eastAsia="ru-RU"/>
    </w:rPr>
  </w:style>
  <w:style w:type="character" w:customStyle="1" w:styleId="ae">
    <w:name w:val="Основной текст Знак"/>
    <w:aliases w:val="Body Text Char Знак"/>
    <w:basedOn w:val="a0"/>
    <w:link w:val="af"/>
    <w:semiHidden/>
    <w:locked/>
    <w:rsid w:val="00111F50"/>
    <w:rPr>
      <w:rFonts w:eastAsia="Times New Roman"/>
      <w:b/>
      <w:bCs/>
      <w:sz w:val="24"/>
      <w:szCs w:val="24"/>
      <w:lang w:eastAsia="ru-RU"/>
    </w:rPr>
  </w:style>
  <w:style w:type="paragraph" w:styleId="af">
    <w:name w:val="Body Text"/>
    <w:aliases w:val="Body Text Char"/>
    <w:basedOn w:val="a"/>
    <w:link w:val="ae"/>
    <w:semiHidden/>
    <w:unhideWhenUsed/>
    <w:rsid w:val="00111F50"/>
    <w:pPr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11F50"/>
  </w:style>
  <w:style w:type="character" w:customStyle="1" w:styleId="ConsPlusNonformat">
    <w:name w:val="ConsPlusNonformat Знак"/>
    <w:link w:val="ConsPlusNonformat0"/>
    <w:uiPriority w:val="99"/>
    <w:locked/>
    <w:rsid w:val="00111F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111F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11F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Тест таблицы Знак"/>
    <w:basedOn w:val="a0"/>
    <w:link w:val="af1"/>
    <w:locked/>
    <w:rsid w:val="00111F50"/>
    <w:rPr>
      <w:rFonts w:eastAsia="Times New Roman"/>
      <w:sz w:val="24"/>
      <w:szCs w:val="24"/>
      <w:lang w:eastAsia="ar-SA"/>
    </w:rPr>
  </w:style>
  <w:style w:type="paragraph" w:customStyle="1" w:styleId="af1">
    <w:name w:val="Тест таблицы"/>
    <w:basedOn w:val="a"/>
    <w:link w:val="af0"/>
    <w:qFormat/>
    <w:rsid w:val="00111F50"/>
    <w:pPr>
      <w:suppressAutoHyphens/>
    </w:pPr>
    <w:rPr>
      <w:rFonts w:eastAsia="Times New Roman"/>
      <w:sz w:val="24"/>
      <w:szCs w:val="24"/>
      <w:lang w:eastAsia="ar-SA"/>
    </w:rPr>
  </w:style>
  <w:style w:type="character" w:customStyle="1" w:styleId="21">
    <w:name w:val="Основной текст (2)_"/>
    <w:link w:val="22"/>
    <w:rsid w:val="00E6674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66746"/>
    <w:pPr>
      <w:widowControl w:val="0"/>
      <w:shd w:val="clear" w:color="auto" w:fill="FFFFFF"/>
      <w:spacing w:before="420" w:after="300" w:line="320" w:lineRule="exact"/>
      <w:jc w:val="center"/>
    </w:pPr>
  </w:style>
  <w:style w:type="character" w:customStyle="1" w:styleId="2Exact">
    <w:name w:val="Основной текст (2) Exact"/>
    <w:rsid w:val="00C96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2">
    <w:name w:val="Гипертекстовая ссылка"/>
    <w:basedOn w:val="a0"/>
    <w:uiPriority w:val="99"/>
    <w:rsid w:val="00093916"/>
    <w:rPr>
      <w:rFonts w:cs="Times New Roman"/>
      <w:b w:val="0"/>
      <w:color w:val="106BBE"/>
    </w:rPr>
  </w:style>
  <w:style w:type="paragraph" w:customStyle="1" w:styleId="ConsPlusTitle">
    <w:name w:val="ConsPlusTitle"/>
    <w:rsid w:val="00B9093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769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19</Pages>
  <Words>6204</Words>
  <Characters>35366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Кочережко Оксана Анатольевна</dc:creator>
  <cp:lastModifiedBy>Сверлов Дмитрий Николаевич</cp:lastModifiedBy>
  <cp:revision>171</cp:revision>
  <cp:lastPrinted>2024-10-25T06:52:00Z</cp:lastPrinted>
  <dcterms:created xsi:type="dcterms:W3CDTF">2024-11-19T06:54:00Z</dcterms:created>
  <dcterms:modified xsi:type="dcterms:W3CDTF">2025-02-20T08:26:00Z</dcterms:modified>
</cp:coreProperties>
</file>