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75" w:rsidRPr="00355E40" w:rsidRDefault="00B30C75" w:rsidP="00B30C75">
      <w:pPr>
        <w:pStyle w:val="a6"/>
        <w:tabs>
          <w:tab w:val="clear" w:pos="4677"/>
          <w:tab w:val="clear" w:pos="9355"/>
        </w:tabs>
        <w:jc w:val="right"/>
        <w:rPr>
          <w:sz w:val="28"/>
          <w:szCs w:val="28"/>
        </w:rPr>
      </w:pPr>
      <w:r w:rsidRPr="00355E40">
        <w:rPr>
          <w:sz w:val="28"/>
          <w:szCs w:val="28"/>
        </w:rPr>
        <w:t>ПРОЕКТ</w:t>
      </w:r>
    </w:p>
    <w:p w:rsidR="00B30C75" w:rsidRDefault="00B30C75" w:rsidP="00B30C75">
      <w:pPr>
        <w:widowControl w:val="0"/>
        <w:autoSpaceDE w:val="0"/>
        <w:autoSpaceDN w:val="0"/>
        <w:adjustRightInd w:val="0"/>
        <w:ind w:right="-2"/>
        <w:jc w:val="center"/>
        <w:rPr>
          <w:b/>
          <w:sz w:val="32"/>
          <w:szCs w:val="32"/>
        </w:rPr>
      </w:pPr>
    </w:p>
    <w:p w:rsidR="00B30C75" w:rsidRDefault="00B30C75" w:rsidP="00B30C75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30C75" w:rsidRDefault="00B30C75" w:rsidP="00B30C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ОДИНЦОВСКОГО </w:t>
      </w:r>
    </w:p>
    <w:p w:rsidR="00B30C75" w:rsidRDefault="00B30C75" w:rsidP="00B30C75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B30C75" w:rsidRDefault="00B30C75" w:rsidP="00B30C7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B30C75" w:rsidRDefault="00B30C75" w:rsidP="00B30C75">
      <w:pPr>
        <w:jc w:val="center"/>
        <w:rPr>
          <w:sz w:val="28"/>
          <w:szCs w:val="28"/>
        </w:rPr>
      </w:pPr>
    </w:p>
    <w:p w:rsidR="00B30C75" w:rsidRDefault="00B30C75" w:rsidP="00B30C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1DD1" w:rsidRDefault="00561DD1" w:rsidP="00DF7F5F">
      <w:pPr>
        <w:jc w:val="center"/>
        <w:rPr>
          <w:sz w:val="28"/>
          <w:szCs w:val="28"/>
        </w:rPr>
      </w:pPr>
    </w:p>
    <w:p w:rsidR="00561DD1" w:rsidRPr="00385E38" w:rsidRDefault="00561DD1" w:rsidP="00DF7F5F">
      <w:pPr>
        <w:jc w:val="center"/>
        <w:rPr>
          <w:sz w:val="16"/>
          <w:szCs w:val="16"/>
        </w:rPr>
      </w:pPr>
    </w:p>
    <w:p w:rsidR="00561DD1" w:rsidRPr="005E4FC4" w:rsidRDefault="00561DD1" w:rsidP="00561DD1">
      <w:pPr>
        <w:widowControl w:val="0"/>
        <w:tabs>
          <w:tab w:val="left" w:pos="9214"/>
        </w:tabs>
        <w:autoSpaceDE w:val="0"/>
        <w:autoSpaceDN w:val="0"/>
        <w:adjustRightInd w:val="0"/>
        <w:ind w:right="-245"/>
        <w:jc w:val="center"/>
        <w:rPr>
          <w:sz w:val="28"/>
          <w:szCs w:val="28"/>
        </w:rPr>
      </w:pPr>
      <w:r w:rsidRPr="00561DD1">
        <w:rPr>
          <w:sz w:val="28"/>
          <w:szCs w:val="28"/>
        </w:rPr>
        <w:t xml:space="preserve">О внесении изменений в Положение </w:t>
      </w:r>
      <w:r w:rsidRPr="005E4FC4">
        <w:rPr>
          <w:sz w:val="28"/>
          <w:szCs w:val="28"/>
        </w:rPr>
        <w:t xml:space="preserve">о знаке </w:t>
      </w:r>
    </w:p>
    <w:p w:rsidR="00561DD1" w:rsidRDefault="00561DD1" w:rsidP="00561DD1">
      <w:pPr>
        <w:widowControl w:val="0"/>
        <w:tabs>
          <w:tab w:val="left" w:pos="9214"/>
        </w:tabs>
        <w:autoSpaceDE w:val="0"/>
        <w:autoSpaceDN w:val="0"/>
        <w:adjustRightInd w:val="0"/>
        <w:ind w:right="-245"/>
        <w:jc w:val="center"/>
        <w:rPr>
          <w:sz w:val="28"/>
          <w:szCs w:val="28"/>
        </w:rPr>
      </w:pPr>
      <w:r w:rsidRPr="005E4FC4">
        <w:rPr>
          <w:sz w:val="28"/>
          <w:szCs w:val="28"/>
        </w:rPr>
        <w:t>«За заслуги перед Одинцовским городским округом»</w:t>
      </w:r>
    </w:p>
    <w:p w:rsidR="00561DD1" w:rsidRPr="00385E38" w:rsidRDefault="00561DD1" w:rsidP="00DF7F5F">
      <w:pPr>
        <w:widowControl w:val="0"/>
        <w:tabs>
          <w:tab w:val="left" w:pos="9214"/>
        </w:tabs>
        <w:autoSpaceDE w:val="0"/>
        <w:autoSpaceDN w:val="0"/>
        <w:adjustRightInd w:val="0"/>
        <w:ind w:right="-245"/>
        <w:jc w:val="center"/>
        <w:rPr>
          <w:sz w:val="16"/>
          <w:szCs w:val="16"/>
        </w:rPr>
      </w:pPr>
    </w:p>
    <w:p w:rsidR="005E4FC4" w:rsidRPr="00385E38" w:rsidRDefault="008D0828" w:rsidP="00385E38">
      <w:pPr>
        <w:widowControl w:val="0"/>
        <w:tabs>
          <w:tab w:val="left" w:pos="921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5E4FC4" w:rsidRPr="005E4FC4">
        <w:rPr>
          <w:sz w:val="28"/>
          <w:szCs w:val="28"/>
        </w:rPr>
        <w:t xml:space="preserve">Федеральным законом от 06.10.2003 № 131-ФЗ </w:t>
      </w:r>
      <w:r w:rsidR="00EF0E7E">
        <w:rPr>
          <w:sz w:val="28"/>
          <w:szCs w:val="28"/>
        </w:rPr>
        <w:t xml:space="preserve">                              </w:t>
      </w:r>
      <w:r w:rsidR="005E4FC4" w:rsidRPr="005E4FC4">
        <w:rPr>
          <w:sz w:val="28"/>
          <w:szCs w:val="28"/>
        </w:rPr>
        <w:t>«Об общих принципах организации местного самоуправления в Российской Федерации», Уставом Одинцовского городского округа Московской области</w:t>
      </w:r>
      <w:r>
        <w:rPr>
          <w:sz w:val="28"/>
          <w:szCs w:val="28"/>
        </w:rPr>
        <w:t>,</w:t>
      </w:r>
      <w:r w:rsidR="005E4FC4" w:rsidRPr="005E4FC4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ем</w:t>
      </w:r>
      <w:r w:rsidR="005E4FC4" w:rsidRPr="005E4FC4">
        <w:rPr>
          <w:color w:val="000000"/>
          <w:sz w:val="28"/>
          <w:szCs w:val="28"/>
        </w:rPr>
        <w:t xml:space="preserve"> Совета депутатов Одинцовск</w:t>
      </w:r>
      <w:r w:rsidR="005E4FC4" w:rsidRPr="005E4FC4">
        <w:rPr>
          <w:sz w:val="28"/>
          <w:szCs w:val="28"/>
        </w:rPr>
        <w:t>ого городского округа Московской области</w:t>
      </w:r>
      <w:r w:rsidR="00EF0E7E">
        <w:rPr>
          <w:sz w:val="28"/>
          <w:szCs w:val="28"/>
        </w:rPr>
        <w:t xml:space="preserve"> </w:t>
      </w:r>
      <w:r w:rsidR="005E4FC4" w:rsidRPr="005E4FC4">
        <w:rPr>
          <w:sz w:val="28"/>
          <w:szCs w:val="28"/>
        </w:rPr>
        <w:t>от 28.08.2019</w:t>
      </w:r>
      <w:r w:rsidR="0007628C">
        <w:rPr>
          <w:sz w:val="28"/>
          <w:szCs w:val="28"/>
        </w:rPr>
        <w:t xml:space="preserve"> </w:t>
      </w:r>
      <w:r w:rsidR="005E4FC4" w:rsidRPr="005E4FC4">
        <w:rPr>
          <w:sz w:val="28"/>
          <w:szCs w:val="28"/>
        </w:rPr>
        <w:t>№ 24/8 «О наградах Одинцовского городского округа Московской области»,</w:t>
      </w:r>
      <w:r w:rsidR="005E4FC4" w:rsidRPr="005E4FC4">
        <w:rPr>
          <w:color w:val="00B0F0"/>
          <w:sz w:val="28"/>
          <w:szCs w:val="28"/>
        </w:rPr>
        <w:t xml:space="preserve"> </w:t>
      </w:r>
      <w:r w:rsidR="005E4FC4" w:rsidRPr="005E4FC4">
        <w:rPr>
          <w:sz w:val="28"/>
          <w:szCs w:val="28"/>
        </w:rPr>
        <w:t xml:space="preserve">в целях регулирования правоотношений, возникающих </w:t>
      </w:r>
      <w:r w:rsidR="00385E38">
        <w:rPr>
          <w:sz w:val="28"/>
          <w:szCs w:val="28"/>
        </w:rPr>
        <w:t xml:space="preserve">                                              </w:t>
      </w:r>
      <w:r w:rsidR="005E4FC4" w:rsidRPr="005E4FC4">
        <w:rPr>
          <w:sz w:val="28"/>
          <w:szCs w:val="28"/>
        </w:rPr>
        <w:t>в связи</w:t>
      </w:r>
      <w:r w:rsidR="00EF0E7E">
        <w:rPr>
          <w:sz w:val="28"/>
          <w:szCs w:val="28"/>
        </w:rPr>
        <w:t xml:space="preserve"> </w:t>
      </w:r>
      <w:r w:rsidR="0007628C">
        <w:rPr>
          <w:sz w:val="28"/>
          <w:szCs w:val="28"/>
        </w:rPr>
        <w:t xml:space="preserve">с награждением граждан </w:t>
      </w:r>
      <w:r w:rsidR="005E4FC4" w:rsidRPr="005E4FC4">
        <w:rPr>
          <w:sz w:val="28"/>
          <w:szCs w:val="28"/>
        </w:rPr>
        <w:t>за заслуги перед Одинцовским городским округом</w:t>
      </w:r>
      <w:r w:rsidR="00DF7F5F">
        <w:rPr>
          <w:sz w:val="28"/>
          <w:szCs w:val="28"/>
        </w:rPr>
        <w:t xml:space="preserve"> Московской области</w:t>
      </w:r>
      <w:r w:rsidR="005E4FC4" w:rsidRPr="005E4FC4">
        <w:rPr>
          <w:sz w:val="28"/>
          <w:szCs w:val="28"/>
        </w:rPr>
        <w:t>,</w:t>
      </w:r>
    </w:p>
    <w:p w:rsidR="005E4FC4" w:rsidRPr="00385E38" w:rsidRDefault="005E4FC4" w:rsidP="00385E38">
      <w:pPr>
        <w:ind w:firstLine="426"/>
        <w:jc w:val="center"/>
        <w:rPr>
          <w:sz w:val="16"/>
          <w:szCs w:val="16"/>
        </w:rPr>
      </w:pPr>
    </w:p>
    <w:p w:rsidR="005E4FC4" w:rsidRPr="005E4FC4" w:rsidRDefault="005E4FC4" w:rsidP="00385E38">
      <w:pPr>
        <w:ind w:firstLine="426"/>
        <w:jc w:val="center"/>
        <w:rPr>
          <w:sz w:val="28"/>
          <w:szCs w:val="28"/>
        </w:rPr>
      </w:pPr>
      <w:r w:rsidRPr="005E4FC4">
        <w:rPr>
          <w:sz w:val="28"/>
          <w:szCs w:val="28"/>
        </w:rPr>
        <w:t>П О С Т А Н О В Л Я Ю:</w:t>
      </w:r>
    </w:p>
    <w:p w:rsidR="005E4FC4" w:rsidRPr="00385E38" w:rsidRDefault="005E4FC4" w:rsidP="00385E38">
      <w:pPr>
        <w:ind w:firstLine="426"/>
        <w:jc w:val="center"/>
        <w:rPr>
          <w:sz w:val="16"/>
          <w:szCs w:val="16"/>
        </w:rPr>
      </w:pPr>
    </w:p>
    <w:p w:rsidR="00720BC8" w:rsidRDefault="00720BC8" w:rsidP="00720BC8">
      <w:pPr>
        <w:numPr>
          <w:ilvl w:val="0"/>
          <w:numId w:val="17"/>
        </w:numPr>
        <w:tabs>
          <w:tab w:val="clear" w:pos="1425"/>
          <w:tab w:val="left" w:pos="709"/>
        </w:tabs>
        <w:ind w:left="0" w:firstLine="426"/>
        <w:jc w:val="both"/>
        <w:rPr>
          <w:sz w:val="28"/>
          <w:szCs w:val="28"/>
        </w:rPr>
      </w:pPr>
      <w:r w:rsidRPr="00561DD1">
        <w:rPr>
          <w:sz w:val="28"/>
          <w:szCs w:val="28"/>
        </w:rPr>
        <w:t xml:space="preserve">Внести в Положение о знаке «За заслуги перед Одинцовским городским округом», утвержденное </w:t>
      </w:r>
      <w:r>
        <w:rPr>
          <w:sz w:val="28"/>
          <w:szCs w:val="28"/>
        </w:rPr>
        <w:t>постановлением Главы Одинцовского городского округа Московской области от 30.08.2024 № 95-ПГл</w:t>
      </w:r>
      <w:r w:rsidRPr="00561DD1">
        <w:rPr>
          <w:sz w:val="28"/>
          <w:szCs w:val="28"/>
        </w:rPr>
        <w:t xml:space="preserve"> (с изменениями, внесенными </w:t>
      </w:r>
      <w:r>
        <w:rPr>
          <w:sz w:val="28"/>
          <w:szCs w:val="28"/>
        </w:rPr>
        <w:t>постановлением Главы Одинцовского городского округа Московской области             от 10.09.2024 № 100-ПГл</w:t>
      </w:r>
      <w:r w:rsidRPr="00561DD1">
        <w:rPr>
          <w:sz w:val="28"/>
          <w:szCs w:val="28"/>
        </w:rPr>
        <w:t>), следующие изменения:</w:t>
      </w:r>
    </w:p>
    <w:p w:rsidR="00720BC8" w:rsidRPr="00470735" w:rsidRDefault="00720BC8" w:rsidP="00720BC8">
      <w:pPr>
        <w:tabs>
          <w:tab w:val="left" w:pos="709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27653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24</w:t>
      </w:r>
      <w:r w:rsidRPr="00327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слов «деятельности награждаемого» </w:t>
      </w:r>
      <w:r w:rsidRPr="00327653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 xml:space="preserve">                     </w:t>
      </w:r>
      <w:r w:rsidRPr="00327653">
        <w:rPr>
          <w:sz w:val="28"/>
          <w:szCs w:val="28"/>
        </w:rPr>
        <w:t>«</w:t>
      </w:r>
      <w:r>
        <w:rPr>
          <w:sz w:val="28"/>
          <w:szCs w:val="28"/>
        </w:rPr>
        <w:t>и направлено на имя Главы Округа не позднее, чем за 30 дней до даты предполагаемого награждения.</w:t>
      </w:r>
      <w:r w:rsidRPr="00327653">
        <w:rPr>
          <w:sz w:val="28"/>
          <w:szCs w:val="28"/>
        </w:rPr>
        <w:t>»;</w:t>
      </w:r>
    </w:p>
    <w:p w:rsidR="00720BC8" w:rsidRDefault="00720BC8" w:rsidP="00720BC8">
      <w:pPr>
        <w:tabs>
          <w:tab w:val="left" w:pos="709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2) </w:t>
      </w:r>
      <w:r w:rsidRPr="00327653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</w:t>
      </w:r>
      <w:r w:rsidRPr="00E2493B">
        <w:rPr>
          <w:sz w:val="28"/>
          <w:szCs w:val="28"/>
        </w:rPr>
        <w:t>7</w:t>
      </w:r>
      <w:r w:rsidRPr="00327653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абзацем следующего содержания:</w:t>
      </w:r>
    </w:p>
    <w:p w:rsidR="00720BC8" w:rsidRDefault="00720BC8" w:rsidP="00720BC8">
      <w:pPr>
        <w:tabs>
          <w:tab w:val="left" w:pos="709"/>
        </w:tabs>
        <w:ind w:firstLine="142"/>
        <w:jc w:val="both"/>
        <w:rPr>
          <w:sz w:val="28"/>
          <w:szCs w:val="28"/>
        </w:rPr>
      </w:pPr>
      <w:r w:rsidRPr="00327653">
        <w:rPr>
          <w:sz w:val="28"/>
          <w:szCs w:val="28"/>
        </w:rPr>
        <w:t>«</w:t>
      </w:r>
      <w:r w:rsidRPr="00287FFC">
        <w:rPr>
          <w:sz w:val="28"/>
          <w:szCs w:val="28"/>
        </w:rPr>
        <w:t xml:space="preserve">Срок рассмотрения письма-ходатайства о награждении Знаком и прилагаемого </w:t>
      </w:r>
      <w:r>
        <w:rPr>
          <w:sz w:val="28"/>
          <w:szCs w:val="28"/>
        </w:rPr>
        <w:t xml:space="preserve">   </w:t>
      </w:r>
      <w:r w:rsidRPr="00287FFC">
        <w:rPr>
          <w:sz w:val="28"/>
          <w:szCs w:val="28"/>
        </w:rPr>
        <w:t>к нему пакета документов</w:t>
      </w:r>
      <w:r>
        <w:rPr>
          <w:sz w:val="28"/>
          <w:szCs w:val="28"/>
        </w:rPr>
        <w:t xml:space="preserve"> не может превышать </w:t>
      </w:r>
      <w:r w:rsidRPr="00287FFC">
        <w:rPr>
          <w:sz w:val="28"/>
          <w:szCs w:val="28"/>
        </w:rPr>
        <w:t xml:space="preserve">30 дней со дня их поступления </w:t>
      </w:r>
      <w:r>
        <w:rPr>
          <w:sz w:val="28"/>
          <w:szCs w:val="28"/>
        </w:rPr>
        <w:t xml:space="preserve">                </w:t>
      </w:r>
      <w:r w:rsidRPr="00287FFC">
        <w:rPr>
          <w:sz w:val="28"/>
          <w:szCs w:val="28"/>
        </w:rPr>
        <w:t xml:space="preserve">на рассмотрение </w:t>
      </w:r>
      <w:r>
        <w:rPr>
          <w:sz w:val="28"/>
          <w:szCs w:val="28"/>
        </w:rPr>
        <w:t>Главе Округа.</w:t>
      </w:r>
      <w:r w:rsidRPr="0032765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20BC8" w:rsidRDefault="00720BC8" w:rsidP="00720BC8">
      <w:pPr>
        <w:pStyle w:val="a3"/>
        <w:numPr>
          <w:ilvl w:val="0"/>
          <w:numId w:val="1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2493B">
        <w:rPr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</w:t>
      </w:r>
      <w:r>
        <w:rPr>
          <w:sz w:val="28"/>
          <w:szCs w:val="28"/>
        </w:rPr>
        <w:t xml:space="preserve">                 </w:t>
      </w:r>
      <w:r w:rsidRPr="00E2493B">
        <w:rPr>
          <w:sz w:val="28"/>
          <w:szCs w:val="28"/>
        </w:rPr>
        <w:t>в сети «Интернет».</w:t>
      </w:r>
    </w:p>
    <w:p w:rsidR="00720BC8" w:rsidRPr="0038546B" w:rsidRDefault="00720BC8" w:rsidP="00720BC8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8546B">
        <w:rPr>
          <w:sz w:val="28"/>
          <w:szCs w:val="28"/>
        </w:rPr>
        <w:t>Настоящее постановление вступает в силу со дня подписания.</w:t>
      </w:r>
    </w:p>
    <w:p w:rsidR="005E4FC4" w:rsidRDefault="005E4FC4" w:rsidP="0007628C">
      <w:pPr>
        <w:jc w:val="both"/>
        <w:rPr>
          <w:sz w:val="28"/>
          <w:szCs w:val="28"/>
        </w:rPr>
      </w:pPr>
    </w:p>
    <w:p w:rsidR="00385E38" w:rsidRPr="00385E38" w:rsidRDefault="00385E38" w:rsidP="0007628C">
      <w:pPr>
        <w:jc w:val="both"/>
        <w:rPr>
          <w:sz w:val="16"/>
          <w:szCs w:val="1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621"/>
        <w:gridCol w:w="2126"/>
      </w:tblGrid>
      <w:tr w:rsidR="005E4FC4" w:rsidRPr="005E4FC4" w:rsidTr="0007628C">
        <w:trPr>
          <w:trHeight w:val="239"/>
        </w:trPr>
        <w:tc>
          <w:tcPr>
            <w:tcW w:w="7621" w:type="dxa"/>
          </w:tcPr>
          <w:p w:rsidR="005E4FC4" w:rsidRPr="005E4FC4" w:rsidRDefault="005E4FC4" w:rsidP="0007628C">
            <w:pPr>
              <w:rPr>
                <w:sz w:val="28"/>
                <w:szCs w:val="28"/>
              </w:rPr>
            </w:pPr>
            <w:r w:rsidRPr="005E4FC4">
              <w:rPr>
                <w:sz w:val="28"/>
                <w:szCs w:val="28"/>
              </w:rPr>
              <w:t xml:space="preserve">Глава Одинцовского городского округа    </w:t>
            </w:r>
          </w:p>
        </w:tc>
        <w:tc>
          <w:tcPr>
            <w:tcW w:w="2126" w:type="dxa"/>
          </w:tcPr>
          <w:p w:rsidR="005E4FC4" w:rsidRPr="005E4FC4" w:rsidRDefault="005E4FC4" w:rsidP="0007628C">
            <w:pPr>
              <w:rPr>
                <w:sz w:val="28"/>
                <w:szCs w:val="28"/>
              </w:rPr>
            </w:pPr>
            <w:r w:rsidRPr="005E4FC4">
              <w:rPr>
                <w:sz w:val="28"/>
                <w:szCs w:val="28"/>
              </w:rPr>
              <w:t>А.Р. Иванов</w:t>
            </w:r>
          </w:p>
        </w:tc>
      </w:tr>
      <w:tr w:rsidR="00E2493B" w:rsidRPr="005E4FC4" w:rsidTr="0046359A">
        <w:trPr>
          <w:trHeight w:val="468"/>
        </w:trPr>
        <w:tc>
          <w:tcPr>
            <w:tcW w:w="7621" w:type="dxa"/>
          </w:tcPr>
          <w:p w:rsidR="00E2493B" w:rsidRPr="005E4FC4" w:rsidRDefault="00E2493B" w:rsidP="00E249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2493B" w:rsidRPr="005E4FC4" w:rsidRDefault="00E2493B" w:rsidP="00E2493B">
            <w:pPr>
              <w:rPr>
                <w:sz w:val="28"/>
                <w:szCs w:val="28"/>
              </w:rPr>
            </w:pPr>
          </w:p>
        </w:tc>
      </w:tr>
    </w:tbl>
    <w:p w:rsidR="00750CDE" w:rsidRPr="005A20BE" w:rsidRDefault="00750CDE" w:rsidP="00B30C75">
      <w:pPr>
        <w:rPr>
          <w:sz w:val="24"/>
          <w:szCs w:val="24"/>
        </w:rPr>
      </w:pPr>
      <w:bookmarkStart w:id="0" w:name="_GoBack"/>
      <w:bookmarkEnd w:id="0"/>
    </w:p>
    <w:sectPr w:rsidR="00750CDE" w:rsidRPr="005A20BE" w:rsidSect="00385E38">
      <w:pgSz w:w="11906" w:h="16838"/>
      <w:pgMar w:top="567" w:right="566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CBE" w:rsidRDefault="00FE4CBE" w:rsidP="00706217">
      <w:r>
        <w:separator/>
      </w:r>
    </w:p>
  </w:endnote>
  <w:endnote w:type="continuationSeparator" w:id="0">
    <w:p w:rsidR="00FE4CBE" w:rsidRDefault="00FE4CBE" w:rsidP="0070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CBE" w:rsidRDefault="00FE4CBE" w:rsidP="00706217">
      <w:r>
        <w:separator/>
      </w:r>
    </w:p>
  </w:footnote>
  <w:footnote w:type="continuationSeparator" w:id="0">
    <w:p w:rsidR="00FE4CBE" w:rsidRDefault="00FE4CBE" w:rsidP="0070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0F2"/>
    <w:multiLevelType w:val="hybridMultilevel"/>
    <w:tmpl w:val="AD5417A2"/>
    <w:lvl w:ilvl="0" w:tplc="A134DC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25708B"/>
    <w:multiLevelType w:val="hybridMultilevel"/>
    <w:tmpl w:val="B64AEC48"/>
    <w:lvl w:ilvl="0" w:tplc="0C8E234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BD4DAB"/>
    <w:multiLevelType w:val="hybridMultilevel"/>
    <w:tmpl w:val="4BA8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66042430">
      <w:start w:val="1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B039D"/>
    <w:multiLevelType w:val="hybridMultilevel"/>
    <w:tmpl w:val="FA5074A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70C6342"/>
    <w:multiLevelType w:val="hybridMultilevel"/>
    <w:tmpl w:val="65D28424"/>
    <w:lvl w:ilvl="0" w:tplc="7C00A14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82C77"/>
    <w:multiLevelType w:val="hybridMultilevel"/>
    <w:tmpl w:val="0A6043C8"/>
    <w:lvl w:ilvl="0" w:tplc="7304E55E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07B27D5"/>
    <w:multiLevelType w:val="hybridMultilevel"/>
    <w:tmpl w:val="1E46B7EC"/>
    <w:lvl w:ilvl="0" w:tplc="FD96F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E197F1B"/>
    <w:multiLevelType w:val="hybridMultilevel"/>
    <w:tmpl w:val="83C2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02100"/>
    <w:multiLevelType w:val="hybridMultilevel"/>
    <w:tmpl w:val="CC1E1990"/>
    <w:lvl w:ilvl="0" w:tplc="4EA8E97A">
      <w:start w:val="2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B23B0"/>
    <w:multiLevelType w:val="hybridMultilevel"/>
    <w:tmpl w:val="0E8A33D4"/>
    <w:lvl w:ilvl="0" w:tplc="AE1A91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C5CE6"/>
    <w:multiLevelType w:val="hybridMultilevel"/>
    <w:tmpl w:val="40961476"/>
    <w:lvl w:ilvl="0" w:tplc="3B08F79C">
      <w:start w:val="2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07D6F"/>
    <w:multiLevelType w:val="hybridMultilevel"/>
    <w:tmpl w:val="3142F6D4"/>
    <w:lvl w:ilvl="0" w:tplc="7304E55E">
      <w:start w:val="1"/>
      <w:numFmt w:val="decimal"/>
      <w:lvlText w:val="%1."/>
      <w:lvlJc w:val="left"/>
      <w:pPr>
        <w:ind w:left="376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8382895"/>
    <w:multiLevelType w:val="hybridMultilevel"/>
    <w:tmpl w:val="FA821780"/>
    <w:lvl w:ilvl="0" w:tplc="D5E2B912">
      <w:start w:val="23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5010F"/>
    <w:multiLevelType w:val="hybridMultilevel"/>
    <w:tmpl w:val="A91299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BBC15F7"/>
    <w:multiLevelType w:val="hybridMultilevel"/>
    <w:tmpl w:val="BBD69C46"/>
    <w:lvl w:ilvl="0" w:tplc="EF8A0DAA">
      <w:start w:val="20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9267F"/>
    <w:multiLevelType w:val="hybridMultilevel"/>
    <w:tmpl w:val="66182E00"/>
    <w:lvl w:ilvl="0" w:tplc="1FE4B78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62312B8"/>
    <w:multiLevelType w:val="hybridMultilevel"/>
    <w:tmpl w:val="6A1C3C58"/>
    <w:lvl w:ilvl="0" w:tplc="48BCD2D4">
      <w:start w:val="2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94BED"/>
    <w:multiLevelType w:val="hybridMultilevel"/>
    <w:tmpl w:val="116E0A5A"/>
    <w:lvl w:ilvl="0" w:tplc="7C00A14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B178A"/>
    <w:multiLevelType w:val="hybridMultilevel"/>
    <w:tmpl w:val="D61C88FA"/>
    <w:lvl w:ilvl="0" w:tplc="08367F2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8"/>
  </w:num>
  <w:num w:numId="9">
    <w:abstractNumId w:val="17"/>
  </w:num>
  <w:num w:numId="10">
    <w:abstractNumId w:val="4"/>
  </w:num>
  <w:num w:numId="11">
    <w:abstractNumId w:val="14"/>
  </w:num>
  <w:num w:numId="12">
    <w:abstractNumId w:val="5"/>
  </w:num>
  <w:num w:numId="13">
    <w:abstractNumId w:val="8"/>
  </w:num>
  <w:num w:numId="14">
    <w:abstractNumId w:val="10"/>
  </w:num>
  <w:num w:numId="15">
    <w:abstractNumId w:val="16"/>
  </w:num>
  <w:num w:numId="16">
    <w:abstractNumId w:val="12"/>
  </w:num>
  <w:num w:numId="17">
    <w:abstractNumId w:val="1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DA"/>
    <w:rsid w:val="00003A31"/>
    <w:rsid w:val="0003398A"/>
    <w:rsid w:val="00042DAE"/>
    <w:rsid w:val="00052E9B"/>
    <w:rsid w:val="0007628C"/>
    <w:rsid w:val="00085610"/>
    <w:rsid w:val="000A3DE3"/>
    <w:rsid w:val="000B7409"/>
    <w:rsid w:val="000C22B5"/>
    <w:rsid w:val="000C6416"/>
    <w:rsid w:val="000D1777"/>
    <w:rsid w:val="000D203B"/>
    <w:rsid w:val="000F0491"/>
    <w:rsid w:val="000F4082"/>
    <w:rsid w:val="00104A83"/>
    <w:rsid w:val="0011033F"/>
    <w:rsid w:val="001253CB"/>
    <w:rsid w:val="001358DC"/>
    <w:rsid w:val="00144E40"/>
    <w:rsid w:val="00151131"/>
    <w:rsid w:val="00175AD4"/>
    <w:rsid w:val="001D6565"/>
    <w:rsid w:val="001F574C"/>
    <w:rsid w:val="002125A5"/>
    <w:rsid w:val="0022000C"/>
    <w:rsid w:val="00221878"/>
    <w:rsid w:val="002245D3"/>
    <w:rsid w:val="002524B3"/>
    <w:rsid w:val="00253A9B"/>
    <w:rsid w:val="00255347"/>
    <w:rsid w:val="00261F5F"/>
    <w:rsid w:val="0028353B"/>
    <w:rsid w:val="00284411"/>
    <w:rsid w:val="00287333"/>
    <w:rsid w:val="0029277D"/>
    <w:rsid w:val="002941F1"/>
    <w:rsid w:val="002A2EC8"/>
    <w:rsid w:val="002C70F1"/>
    <w:rsid w:val="002E5CC3"/>
    <w:rsid w:val="002E6CB2"/>
    <w:rsid w:val="00315662"/>
    <w:rsid w:val="00327878"/>
    <w:rsid w:val="00336F17"/>
    <w:rsid w:val="00341321"/>
    <w:rsid w:val="00346F77"/>
    <w:rsid w:val="00354DC0"/>
    <w:rsid w:val="00355E40"/>
    <w:rsid w:val="00372CFB"/>
    <w:rsid w:val="00374155"/>
    <w:rsid w:val="00384CAA"/>
    <w:rsid w:val="0038546B"/>
    <w:rsid w:val="00385E38"/>
    <w:rsid w:val="00391DAB"/>
    <w:rsid w:val="003A082F"/>
    <w:rsid w:val="003B1F7F"/>
    <w:rsid w:val="003C1ABC"/>
    <w:rsid w:val="003E2369"/>
    <w:rsid w:val="003E5CDF"/>
    <w:rsid w:val="003E78E9"/>
    <w:rsid w:val="0042646E"/>
    <w:rsid w:val="004268CB"/>
    <w:rsid w:val="0046359A"/>
    <w:rsid w:val="00466C7D"/>
    <w:rsid w:val="00470735"/>
    <w:rsid w:val="004B1FA6"/>
    <w:rsid w:val="004B6CB6"/>
    <w:rsid w:val="004C1D98"/>
    <w:rsid w:val="004D7F5E"/>
    <w:rsid w:val="004F4DF5"/>
    <w:rsid w:val="00526108"/>
    <w:rsid w:val="005469B4"/>
    <w:rsid w:val="00561DD1"/>
    <w:rsid w:val="00567B90"/>
    <w:rsid w:val="00586FAE"/>
    <w:rsid w:val="005A1471"/>
    <w:rsid w:val="005A151C"/>
    <w:rsid w:val="005A1521"/>
    <w:rsid w:val="005A20BE"/>
    <w:rsid w:val="005D01B1"/>
    <w:rsid w:val="005D20AD"/>
    <w:rsid w:val="005D5A59"/>
    <w:rsid w:val="005E4FC4"/>
    <w:rsid w:val="005F55BB"/>
    <w:rsid w:val="00671B31"/>
    <w:rsid w:val="006966D6"/>
    <w:rsid w:val="006B1840"/>
    <w:rsid w:val="006B1CE6"/>
    <w:rsid w:val="006B4F1F"/>
    <w:rsid w:val="006B75E8"/>
    <w:rsid w:val="006E4A7C"/>
    <w:rsid w:val="00706217"/>
    <w:rsid w:val="0070699D"/>
    <w:rsid w:val="00712363"/>
    <w:rsid w:val="00720BC8"/>
    <w:rsid w:val="0073070C"/>
    <w:rsid w:val="00734E9A"/>
    <w:rsid w:val="007447EF"/>
    <w:rsid w:val="00750B6F"/>
    <w:rsid w:val="00750CDE"/>
    <w:rsid w:val="00766B23"/>
    <w:rsid w:val="00772DF6"/>
    <w:rsid w:val="00775786"/>
    <w:rsid w:val="00797EE4"/>
    <w:rsid w:val="007A0D32"/>
    <w:rsid w:val="007A3CF1"/>
    <w:rsid w:val="007A4AC3"/>
    <w:rsid w:val="007B7D3B"/>
    <w:rsid w:val="007C01BF"/>
    <w:rsid w:val="007C18A3"/>
    <w:rsid w:val="007C3FF3"/>
    <w:rsid w:val="007D3C06"/>
    <w:rsid w:val="007D557A"/>
    <w:rsid w:val="007E441E"/>
    <w:rsid w:val="007E4AC6"/>
    <w:rsid w:val="00807B63"/>
    <w:rsid w:val="0084629A"/>
    <w:rsid w:val="00847A26"/>
    <w:rsid w:val="00867A61"/>
    <w:rsid w:val="008809F4"/>
    <w:rsid w:val="008A142E"/>
    <w:rsid w:val="008C3597"/>
    <w:rsid w:val="008C4692"/>
    <w:rsid w:val="008D0828"/>
    <w:rsid w:val="008E3107"/>
    <w:rsid w:val="008E794C"/>
    <w:rsid w:val="0091646C"/>
    <w:rsid w:val="009211A5"/>
    <w:rsid w:val="00974CA4"/>
    <w:rsid w:val="00974E29"/>
    <w:rsid w:val="00994DA3"/>
    <w:rsid w:val="00994E3E"/>
    <w:rsid w:val="009C0C27"/>
    <w:rsid w:val="009C458F"/>
    <w:rsid w:val="009C7BA5"/>
    <w:rsid w:val="009E691F"/>
    <w:rsid w:val="009E6D68"/>
    <w:rsid w:val="009F45BA"/>
    <w:rsid w:val="009F7020"/>
    <w:rsid w:val="00A12DF1"/>
    <w:rsid w:val="00A15EE9"/>
    <w:rsid w:val="00A20B97"/>
    <w:rsid w:val="00A219CA"/>
    <w:rsid w:val="00A44659"/>
    <w:rsid w:val="00A46728"/>
    <w:rsid w:val="00A5038E"/>
    <w:rsid w:val="00A52DA8"/>
    <w:rsid w:val="00A77195"/>
    <w:rsid w:val="00A84415"/>
    <w:rsid w:val="00A94C63"/>
    <w:rsid w:val="00AB35C6"/>
    <w:rsid w:val="00AF0878"/>
    <w:rsid w:val="00AF1331"/>
    <w:rsid w:val="00B02E8F"/>
    <w:rsid w:val="00B05B72"/>
    <w:rsid w:val="00B10F12"/>
    <w:rsid w:val="00B1356E"/>
    <w:rsid w:val="00B269A3"/>
    <w:rsid w:val="00B30C75"/>
    <w:rsid w:val="00B4177D"/>
    <w:rsid w:val="00B43720"/>
    <w:rsid w:val="00B442B8"/>
    <w:rsid w:val="00B47814"/>
    <w:rsid w:val="00B528FB"/>
    <w:rsid w:val="00B55A31"/>
    <w:rsid w:val="00B77B69"/>
    <w:rsid w:val="00BB3295"/>
    <w:rsid w:val="00BC2A8C"/>
    <w:rsid w:val="00BD0F18"/>
    <w:rsid w:val="00BD52FB"/>
    <w:rsid w:val="00BE383B"/>
    <w:rsid w:val="00BE776B"/>
    <w:rsid w:val="00BF2433"/>
    <w:rsid w:val="00C02622"/>
    <w:rsid w:val="00C22FE6"/>
    <w:rsid w:val="00C25093"/>
    <w:rsid w:val="00C30FE1"/>
    <w:rsid w:val="00C32116"/>
    <w:rsid w:val="00C40F30"/>
    <w:rsid w:val="00C41F47"/>
    <w:rsid w:val="00C447F1"/>
    <w:rsid w:val="00C649FA"/>
    <w:rsid w:val="00C65AA1"/>
    <w:rsid w:val="00C67ED9"/>
    <w:rsid w:val="00C7003D"/>
    <w:rsid w:val="00C85F8D"/>
    <w:rsid w:val="00CA06FD"/>
    <w:rsid w:val="00CB21C5"/>
    <w:rsid w:val="00CE0588"/>
    <w:rsid w:val="00D104FD"/>
    <w:rsid w:val="00D47CA0"/>
    <w:rsid w:val="00D67257"/>
    <w:rsid w:val="00D71C6F"/>
    <w:rsid w:val="00DF0DDA"/>
    <w:rsid w:val="00DF529B"/>
    <w:rsid w:val="00DF7B06"/>
    <w:rsid w:val="00DF7C37"/>
    <w:rsid w:val="00DF7F5F"/>
    <w:rsid w:val="00E1645F"/>
    <w:rsid w:val="00E17B02"/>
    <w:rsid w:val="00E2493B"/>
    <w:rsid w:val="00E3308E"/>
    <w:rsid w:val="00E37B74"/>
    <w:rsid w:val="00E44978"/>
    <w:rsid w:val="00E46E77"/>
    <w:rsid w:val="00E4752A"/>
    <w:rsid w:val="00E47A35"/>
    <w:rsid w:val="00E5291B"/>
    <w:rsid w:val="00E57B74"/>
    <w:rsid w:val="00E624E9"/>
    <w:rsid w:val="00E97EFA"/>
    <w:rsid w:val="00EB5704"/>
    <w:rsid w:val="00EC5C58"/>
    <w:rsid w:val="00EE3ADA"/>
    <w:rsid w:val="00EF0E7E"/>
    <w:rsid w:val="00EF7315"/>
    <w:rsid w:val="00F2416D"/>
    <w:rsid w:val="00F36403"/>
    <w:rsid w:val="00F55239"/>
    <w:rsid w:val="00F56E46"/>
    <w:rsid w:val="00F872C7"/>
    <w:rsid w:val="00F91385"/>
    <w:rsid w:val="00F933E4"/>
    <w:rsid w:val="00F96603"/>
    <w:rsid w:val="00FC12D2"/>
    <w:rsid w:val="00FD3E9D"/>
    <w:rsid w:val="00FE143A"/>
    <w:rsid w:val="00FE4CBE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FFCB04-2BB7-4C38-A674-796F772B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A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E3A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529B"/>
    <w:pPr>
      <w:ind w:left="720"/>
      <w:contextualSpacing/>
    </w:pPr>
  </w:style>
  <w:style w:type="paragraph" w:customStyle="1" w:styleId="ConsPlusCell">
    <w:name w:val="ConsPlusCell"/>
    <w:rsid w:val="003413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C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CF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062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6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062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6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03A3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166FB-E600-4151-8541-3E1BD5B0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Литвинович Елена Юрьевна</dc:creator>
  <cp:lastModifiedBy>Кочеткова Екатерина Александровна</cp:lastModifiedBy>
  <cp:revision>5</cp:revision>
  <cp:lastPrinted>2025-03-19T07:35:00Z</cp:lastPrinted>
  <dcterms:created xsi:type="dcterms:W3CDTF">2025-03-19T11:33:00Z</dcterms:created>
  <dcterms:modified xsi:type="dcterms:W3CDTF">2025-03-20T11:03:00Z</dcterms:modified>
</cp:coreProperties>
</file>