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E9" w:rsidRDefault="00587015" w:rsidP="005870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376649" w:rsidRDefault="0037664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631DB" w:rsidRDefault="006631DB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453A56" w:rsidRPr="00E9110D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E6508" w:rsidRPr="009B0B8F" w:rsidRDefault="00BE6508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муниципальную программу </w:t>
      </w:r>
    </w:p>
    <w:p w:rsidR="00845CCA" w:rsidRPr="009B0B8F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Одинцовского городского округа Московской области</w:t>
      </w:r>
    </w:p>
    <w:p w:rsidR="00845CCA" w:rsidRPr="009B0B8F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сельского хозяйства»</w:t>
      </w:r>
    </w:p>
    <w:p w:rsidR="00845CCA" w:rsidRPr="009B0B8F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2023-2027 годы</w:t>
      </w:r>
    </w:p>
    <w:p w:rsidR="00845CCA" w:rsidRPr="009B0B8F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B46" w:rsidRPr="009B0B8F" w:rsidRDefault="008E24CB" w:rsidP="00B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5464" w:rsidRPr="00635464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объемов финансирования за счет средств бюджета Московской области на 2025 год мероприятий муниципальной программы Одинцовского городского округа Московской области «Развитие сельского хозяйства» на 2023-2027 годы</w:t>
      </w:r>
      <w:r w:rsidR="00635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761E" w:rsidRPr="0063546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E761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6508" w:rsidRPr="009B0B8F" w:rsidRDefault="00BE6508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CCA" w:rsidRPr="009B0B8F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845CCA" w:rsidRPr="009B0B8F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26B" w:rsidRPr="009B0B8F" w:rsidRDefault="00011B9B" w:rsidP="008952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в муниципальную программу </w:t>
      </w: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Одинцовского городского округа Московской области «Развитие сельского хозяйства»</w:t>
      </w:r>
      <w:r w:rsidRPr="009B0B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 2023 </w:t>
      </w: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89526B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2027 годы, утвержденную постановлением Администрации Одинцовского городского округа Московской области от 18.11.2022 № 6829</w:t>
      </w:r>
      <w:r w:rsidR="00BE761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изменениями от 1</w:t>
      </w:r>
      <w:r w:rsidR="00D66159" w:rsidRPr="00D6615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E761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66159" w:rsidRPr="00DD2D32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BE761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№</w:t>
      </w:r>
      <w:r w:rsidR="00D66159" w:rsidRPr="00DD2D32">
        <w:rPr>
          <w:rFonts w:ascii="Times New Roman" w:eastAsia="Times New Roman" w:hAnsi="Times New Roman" w:cs="Times New Roman"/>
          <w:sz w:val="27"/>
          <w:szCs w:val="27"/>
          <w:lang w:eastAsia="ru-RU"/>
        </w:rPr>
        <w:t>7954</w:t>
      </w:r>
      <w:r w:rsidR="00BE761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9526B" w:rsidRPr="009B0B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(далее – Муниципальная программа), </w:t>
      </w:r>
      <w:r w:rsidR="0089526B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89526B" w:rsidRPr="009817A3" w:rsidRDefault="0089526B" w:rsidP="00736BEA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7A3">
        <w:rPr>
          <w:rFonts w:ascii="Times New Roman" w:eastAsia="Calibri" w:hAnsi="Times New Roman" w:cs="Times New Roman"/>
          <w:sz w:val="27"/>
          <w:szCs w:val="27"/>
          <w:lang w:eastAsia="ru-RU"/>
        </w:rPr>
        <w:t>в п</w:t>
      </w:r>
      <w:r w:rsidR="009817A3" w:rsidRPr="009817A3">
        <w:rPr>
          <w:rFonts w:ascii="Times New Roman" w:eastAsia="Calibri" w:hAnsi="Times New Roman" w:cs="Times New Roman"/>
          <w:sz w:val="27"/>
          <w:szCs w:val="27"/>
          <w:lang w:eastAsia="ru-RU"/>
        </w:rPr>
        <w:t>аспорте Муниципальной программы</w:t>
      </w:r>
      <w:r w:rsidR="009817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817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:rsidR="0089526B" w:rsidRPr="009B0B8F" w:rsidRDefault="0089526B" w:rsidP="0089526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W w:w="1007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6"/>
        <w:gridCol w:w="1276"/>
        <w:gridCol w:w="1275"/>
        <w:gridCol w:w="1276"/>
        <w:gridCol w:w="1276"/>
        <w:gridCol w:w="1276"/>
        <w:gridCol w:w="1139"/>
      </w:tblGrid>
      <w:tr w:rsidR="0089526B" w:rsidRPr="009B0B8F" w:rsidTr="00BE761E">
        <w:trPr>
          <w:trHeight w:val="346"/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9B0B8F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 год</w:t>
            </w:r>
          </w:p>
        </w:tc>
      </w:tr>
      <w:tr w:rsidR="00FB68AF" w:rsidRPr="009B0B8F" w:rsidTr="00BE761E">
        <w:trPr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FB68AF" w:rsidRPr="009B0B8F" w:rsidTr="00BE761E">
        <w:trPr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DD2D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6291</w:t>
            </w: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B68AF" w:rsidRPr="009B0B8F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FB68AF"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BE761E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2D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2105</w:t>
            </w:r>
            <w:r w:rsidR="00FB68AF"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18115,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2545</w:t>
            </w: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B0B8F" w:rsidRPr="009B0B8F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21763,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21763,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</w:tr>
      <w:tr w:rsidR="00FB68AF" w:rsidRPr="009B0B8F" w:rsidTr="00BE761E">
        <w:trPr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5015,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859,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</w:tr>
      <w:tr w:rsidR="00FB68AF" w:rsidRPr="009B0B8F" w:rsidTr="00BE761E">
        <w:trPr>
          <w:trHeight w:val="499"/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FB68AF" w:rsidRPr="009B0B8F" w:rsidTr="00BE761E">
        <w:trPr>
          <w:trHeight w:val="378"/>
          <w:tblCellSpacing w:w="5" w:type="nil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9B0B8F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D2D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1306</w:t>
            </w: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B68AF" w:rsidRPr="009B0B8F" w:rsidRDefault="009817A3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2D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2964</w:t>
            </w: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19154,</w:t>
            </w:r>
          </w:p>
          <w:p w:rsidR="00FB68AF" w:rsidRPr="009B0B8F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FB68AF"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1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3584</w:t>
            </w: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B68AF" w:rsidRPr="009B0B8F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FB68AF"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22802,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22802,</w:t>
            </w:r>
          </w:p>
          <w:p w:rsidR="00FB68AF" w:rsidRPr="009B0B8F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</w:tr>
    </w:tbl>
    <w:p w:rsidR="00FB68AF" w:rsidRPr="009B0B8F" w:rsidRDefault="00FB68AF" w:rsidP="00FB68A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</w:t>
      </w:r>
      <w:r w:rsidR="0089526B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BE761E" w:rsidRPr="009B0B8F" w:rsidRDefault="00FB68AF" w:rsidP="000D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9B0B8F">
        <w:rPr>
          <w:rFonts w:ascii="Times New Roman" w:hAnsi="Times New Roman" w:cs="Times New Roman"/>
          <w:sz w:val="27"/>
          <w:szCs w:val="27"/>
        </w:rPr>
        <w:t>2)</w:t>
      </w:r>
      <w:r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9B0B8F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635464" w:rsidRPr="00635464">
        <w:rPr>
          <w:rFonts w:ascii="Times New Roman" w:eastAsia="Calibri" w:hAnsi="Times New Roman" w:cs="Times New Roman"/>
          <w:sz w:val="27"/>
          <w:szCs w:val="27"/>
          <w:lang w:eastAsia="zh-CN"/>
        </w:rPr>
        <w:t>приложения 1, 2, 3, 4 к муниципальной программе изложить в редакции согласно приложениям 1, 2, 3, 4 соответственно к настоящему постановлению</w:t>
      </w:r>
      <w:bookmarkStart w:id="0" w:name="_GoBack"/>
      <w:bookmarkEnd w:id="0"/>
      <w:r w:rsidR="003753DE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>;</w:t>
      </w:r>
    </w:p>
    <w:p w:rsidR="00845CCA" w:rsidRPr="009B0B8F" w:rsidRDefault="00845CCA" w:rsidP="000D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Опубликовать настоящее постановление в </w:t>
      </w:r>
      <w:r w:rsidR="003753DE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официальном средстве массовой информации Одинцовского городского округа Московской области </w:t>
      </w:r>
      <w:r w:rsidR="0016628A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сети «Интернет» и разместить на официальном сайте Одинцовского городского округа Московской области в сети «Интернет».</w:t>
      </w:r>
    </w:p>
    <w:p w:rsidR="00845CCA" w:rsidRPr="009B0B8F" w:rsidRDefault="00845CCA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BE6508"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</w:t>
      </w:r>
      <w:r w:rsidRPr="009B0B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58DC" w:rsidRPr="009B0B8F" w:rsidRDefault="000058DC" w:rsidP="004E5DED">
      <w:pPr>
        <w:pStyle w:val="a3"/>
        <w:ind w:left="0" w:firstLine="709"/>
        <w:jc w:val="both"/>
        <w:rPr>
          <w:sz w:val="27"/>
          <w:szCs w:val="27"/>
        </w:rPr>
      </w:pPr>
    </w:p>
    <w:p w:rsidR="0016628A" w:rsidRPr="009B0B8F" w:rsidRDefault="0016628A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442BD" w:rsidRPr="009B0B8F" w:rsidRDefault="008442BD" w:rsidP="00844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0B8F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</w:t>
      </w:r>
      <w:r w:rsidR="00ED094B" w:rsidRPr="009B0B8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B0B8F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111CA9" w:rsidRPr="009B0B8F">
        <w:rPr>
          <w:rFonts w:ascii="Times New Roman" w:hAnsi="Times New Roman" w:cs="Times New Roman"/>
          <w:sz w:val="27"/>
          <w:szCs w:val="27"/>
        </w:rPr>
        <w:t xml:space="preserve"> </w:t>
      </w:r>
      <w:r w:rsidR="00845CCA" w:rsidRPr="009B0B8F">
        <w:rPr>
          <w:rFonts w:ascii="Times New Roman" w:hAnsi="Times New Roman" w:cs="Times New Roman"/>
          <w:sz w:val="27"/>
          <w:szCs w:val="27"/>
        </w:rPr>
        <w:t xml:space="preserve"> </w:t>
      </w:r>
      <w:r w:rsidRPr="009B0B8F">
        <w:rPr>
          <w:rFonts w:ascii="Times New Roman" w:hAnsi="Times New Roman" w:cs="Times New Roman"/>
          <w:sz w:val="27"/>
          <w:szCs w:val="27"/>
        </w:rPr>
        <w:t>А.Р. Иванов</w:t>
      </w:r>
    </w:p>
    <w:p w:rsidR="00EA2CCE" w:rsidRPr="009B0B8F" w:rsidRDefault="00EA2CCE" w:rsidP="00844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A0157" w:rsidRPr="009B0B8F" w:rsidRDefault="00EA2CCE" w:rsidP="00BD12C4">
      <w:pPr>
        <w:rPr>
          <w:rFonts w:ascii="Times New Roman" w:eastAsia="Calibri" w:hAnsi="Times New Roman" w:cs="Times New Roman"/>
          <w:sz w:val="27"/>
          <w:szCs w:val="27"/>
          <w:lang w:eastAsia="zh-CN"/>
        </w:rPr>
        <w:sectPr w:rsidR="000A0157" w:rsidRPr="009B0B8F" w:rsidSect="0036096D">
          <w:headerReference w:type="default" r:id="rId8"/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  <w:r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Верно: начальник общего отдела </w:t>
      </w:r>
      <w:r w:rsidR="00E06915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ab/>
      </w:r>
      <w:r w:rsidR="00E06915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ab/>
      </w:r>
      <w:r w:rsidR="00E06915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ab/>
      </w:r>
      <w:r w:rsidR="00E06915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ab/>
        <w:t xml:space="preserve">             </w:t>
      </w:r>
      <w:r w:rsidR="0036096D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 </w:t>
      </w:r>
      <w:r w:rsidR="00E06915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Е.П. Кочетков</w:t>
      </w:r>
      <w:r w:rsidR="0036096D" w:rsidRPr="009B0B8F">
        <w:rPr>
          <w:rFonts w:ascii="Times New Roman" w:eastAsia="Calibri" w:hAnsi="Times New Roman" w:cs="Times New Roman"/>
          <w:sz w:val="27"/>
          <w:szCs w:val="27"/>
          <w:lang w:eastAsia="zh-CN"/>
        </w:rPr>
        <w:t>а</w:t>
      </w:r>
    </w:p>
    <w:p w:rsidR="00BD12C4" w:rsidRPr="00E9110D" w:rsidRDefault="00BD12C4" w:rsidP="00BD12C4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СОГЛАСОВАНО</w:t>
      </w:r>
    </w:p>
    <w:tbl>
      <w:tblPr>
        <w:tblStyle w:val="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8"/>
        <w:gridCol w:w="2370"/>
      </w:tblGrid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bCs w:val="0"/>
                <w:iCs/>
                <w:szCs w:val="28"/>
              </w:rPr>
            </w:pPr>
            <w:r w:rsidRPr="001A5E23">
              <w:rPr>
                <w:szCs w:val="28"/>
              </w:rPr>
              <w:t xml:space="preserve">Заместитель </w:t>
            </w:r>
            <w:r w:rsidRPr="001A5E23">
              <w:rPr>
                <w:bCs w:val="0"/>
                <w:iCs/>
                <w:szCs w:val="28"/>
              </w:rPr>
              <w:t xml:space="preserve">Главы Одинцовского городского округа -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>начальник Управления правового обеспечения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Администрации Одинцовского городского округа                                                             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rPr>
                <w:szCs w:val="28"/>
              </w:rPr>
            </w:pP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 xml:space="preserve">           </w:t>
            </w: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>А.А. Тесля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 xml:space="preserve">Заместитель Главы </w:t>
            </w:r>
            <w:r w:rsidRPr="001A5E23">
              <w:rPr>
                <w:bCs w:val="0"/>
                <w:iCs/>
                <w:color w:val="000000"/>
                <w:szCs w:val="28"/>
              </w:rPr>
              <w:t>Одинцовского городского округа</w:t>
            </w:r>
            <w:r w:rsidRPr="001A5E23">
              <w:rPr>
                <w:color w:val="000000"/>
                <w:szCs w:val="28"/>
              </w:rPr>
              <w:t xml:space="preserve"> -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начальник Финансово-казначейского управления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Администрации Одинцовского городского округа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9A03F8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>
              <w:rPr>
                <w:rFonts w:eastAsia="SimSun"/>
                <w:bCs w:val="0"/>
                <w:color w:val="000000"/>
                <w:szCs w:val="28"/>
                <w:lang w:eastAsia="zh-CN"/>
              </w:rPr>
              <w:t>З</w:t>
            </w:r>
            <w:r w:rsidR="006601AF"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аместител</w:t>
            </w:r>
            <w:r>
              <w:rPr>
                <w:rFonts w:eastAsia="SimSun"/>
                <w:bCs w:val="0"/>
                <w:color w:val="000000"/>
                <w:szCs w:val="28"/>
                <w:lang w:eastAsia="zh-CN"/>
              </w:rPr>
              <w:t>ь</w:t>
            </w:r>
            <w:r w:rsidR="006601AF"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 xml:space="preserve"> Главы </w:t>
            </w:r>
          </w:p>
          <w:p w:rsidR="006601AF" w:rsidRPr="001A5E23" w:rsidRDefault="006601AF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Одинцовского городского округа</w:t>
            </w: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ab/>
              <w:t xml:space="preserve">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                                   </w:t>
            </w:r>
          </w:p>
          <w:p w:rsidR="009A03F8" w:rsidRDefault="009A03F8" w:rsidP="009A03F8">
            <w:pPr>
              <w:rPr>
                <w:szCs w:val="28"/>
              </w:rPr>
            </w:pPr>
          </w:p>
          <w:p w:rsidR="009A03F8" w:rsidRPr="001A5E23" w:rsidRDefault="009A03F8" w:rsidP="009A03F8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Начальник юридического отдела  </w:t>
            </w:r>
          </w:p>
          <w:p w:rsidR="009A03F8" w:rsidRPr="001A5E23" w:rsidRDefault="009A03F8" w:rsidP="009A03F8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Управления правового обеспечения 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Л.В. Тарасова</w:t>
            </w:r>
          </w:p>
          <w:p w:rsidR="006601AF" w:rsidRPr="001A5E23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9A03F8" w:rsidRDefault="009A03F8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А.А. </w:t>
            </w:r>
            <w:proofErr w:type="spellStart"/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Садетдинова</w:t>
            </w:r>
            <w:proofErr w:type="spellEnd"/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9A03F8" w:rsidRPr="009A03F8" w:rsidRDefault="009A03F8" w:rsidP="009A03F8">
            <w:pPr>
              <w:rPr>
                <w:color w:val="000000"/>
                <w:szCs w:val="28"/>
              </w:rPr>
            </w:pPr>
            <w:r w:rsidRPr="009A03F8">
              <w:rPr>
                <w:color w:val="000000"/>
                <w:szCs w:val="28"/>
              </w:rPr>
              <w:t>Т.Л. Сергеева</w:t>
            </w:r>
          </w:p>
          <w:p w:rsidR="006601AF" w:rsidRPr="001A5E23" w:rsidRDefault="006601AF" w:rsidP="009A03F8">
            <w:pPr>
              <w:rPr>
                <w:color w:val="000000"/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1A5E23" w:rsidRDefault="006601AF" w:rsidP="009A03F8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contextualSpacing/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9A03F8">
            <w:pPr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DE0809" w:rsidP="00DE08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Р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асчет р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ассылк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1632"/>
      </w:tblGrid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3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DC4F1B">
              <w:rPr>
                <w:rFonts w:eastAsia="Calibri"/>
                <w:sz w:val="26"/>
                <w:szCs w:val="26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6631DB" w:rsidP="002E5CA5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</w:t>
            </w:r>
            <w:r w:rsidR="009A03F8" w:rsidRPr="009A03F8">
              <w:rPr>
                <w:rFonts w:eastAsia="Calibri"/>
                <w:sz w:val="26"/>
                <w:szCs w:val="26"/>
              </w:rPr>
              <w:t>развития потребительского рынка и услуг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по инвестициям и поддержке </w:t>
            </w:r>
          </w:p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предпринимательства                                                                </w:t>
            </w:r>
          </w:p>
          <w:p w:rsidR="00BD12C4" w:rsidRPr="00E9110D" w:rsidRDefault="00B05EBA" w:rsidP="00BD12C4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>СМИ  (сайт)</w:t>
            </w:r>
          </w:p>
        </w:tc>
        <w:tc>
          <w:tcPr>
            <w:tcW w:w="1632" w:type="dxa"/>
          </w:tcPr>
          <w:p w:rsidR="00007214" w:rsidRPr="00E9110D" w:rsidRDefault="0000721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–  </w:t>
            </w:r>
            <w:r w:rsidR="00B05EBA" w:rsidRPr="00E9110D">
              <w:rPr>
                <w:rFonts w:eastAsia="Calibri"/>
                <w:sz w:val="26"/>
                <w:szCs w:val="26"/>
                <w:lang w:eastAsia="zh-CN"/>
              </w:rPr>
              <w:t>1</w:t>
            </w: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BD12C4" w:rsidRPr="00BD12C4" w:rsidTr="001C051F">
        <w:tc>
          <w:tcPr>
            <w:tcW w:w="8139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277F" w:rsidRDefault="0075277F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753DE" w:rsidRDefault="003753DE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5CCA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Н.И. Шатохина</w:t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834D7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8 (495)181-9000 д. 2934</w:t>
      </w:r>
    </w:p>
    <w:sectPr w:rsidR="00A834D7" w:rsidRPr="00AD52C2" w:rsidSect="00E83D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C3" w:rsidRDefault="008E71C3" w:rsidP="00585993">
      <w:pPr>
        <w:spacing w:after="0" w:line="240" w:lineRule="auto"/>
      </w:pPr>
      <w:r>
        <w:separator/>
      </w:r>
    </w:p>
  </w:endnote>
  <w:endnote w:type="continuationSeparator" w:id="0">
    <w:p w:rsidR="008E71C3" w:rsidRDefault="008E71C3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C3" w:rsidRDefault="008E71C3" w:rsidP="00585993">
      <w:pPr>
        <w:spacing w:after="0" w:line="240" w:lineRule="auto"/>
      </w:pPr>
      <w:r>
        <w:separator/>
      </w:r>
    </w:p>
  </w:footnote>
  <w:footnote w:type="continuationSeparator" w:id="0">
    <w:p w:rsidR="008E71C3" w:rsidRDefault="008E71C3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50827"/>
      <w:docPartObj>
        <w:docPartGallery w:val="Page Numbers (Top of Page)"/>
        <w:docPartUnique/>
      </w:docPartObj>
    </w:sdtPr>
    <w:sdtEndPr/>
    <w:sdtContent>
      <w:p w:rsidR="000A0157" w:rsidRDefault="008E71C3">
        <w:pPr>
          <w:pStyle w:val="aa"/>
          <w:jc w:val="center"/>
        </w:pPr>
      </w:p>
    </w:sdtContent>
  </w:sdt>
  <w:p w:rsidR="00585993" w:rsidRDefault="005859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3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A64"/>
    <w:rsid w:val="00062220"/>
    <w:rsid w:val="0006269B"/>
    <w:rsid w:val="0007278E"/>
    <w:rsid w:val="00074211"/>
    <w:rsid w:val="0008696F"/>
    <w:rsid w:val="00091D3C"/>
    <w:rsid w:val="000A0157"/>
    <w:rsid w:val="000A5DBD"/>
    <w:rsid w:val="000B5B1D"/>
    <w:rsid w:val="000B6493"/>
    <w:rsid w:val="000C506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3F2E"/>
    <w:rsid w:val="0035131E"/>
    <w:rsid w:val="00352942"/>
    <w:rsid w:val="00352ECE"/>
    <w:rsid w:val="003532F7"/>
    <w:rsid w:val="00354499"/>
    <w:rsid w:val="0036096D"/>
    <w:rsid w:val="003662BF"/>
    <w:rsid w:val="00374905"/>
    <w:rsid w:val="003753DE"/>
    <w:rsid w:val="00376649"/>
    <w:rsid w:val="003806BF"/>
    <w:rsid w:val="0039587C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0C5A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015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CE5"/>
    <w:rsid w:val="005C1E1E"/>
    <w:rsid w:val="005D295D"/>
    <w:rsid w:val="005E0C7A"/>
    <w:rsid w:val="005F4114"/>
    <w:rsid w:val="006006E9"/>
    <w:rsid w:val="006036D7"/>
    <w:rsid w:val="00604A1C"/>
    <w:rsid w:val="006068CF"/>
    <w:rsid w:val="0061074D"/>
    <w:rsid w:val="00610F1F"/>
    <w:rsid w:val="00613F71"/>
    <w:rsid w:val="00617BFC"/>
    <w:rsid w:val="00622B3F"/>
    <w:rsid w:val="00625E5A"/>
    <w:rsid w:val="00635464"/>
    <w:rsid w:val="006517C9"/>
    <w:rsid w:val="00653D86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B48C4"/>
    <w:rsid w:val="008B5342"/>
    <w:rsid w:val="008B764D"/>
    <w:rsid w:val="008D1B46"/>
    <w:rsid w:val="008D40B0"/>
    <w:rsid w:val="008E24CB"/>
    <w:rsid w:val="008E71C3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17A3"/>
    <w:rsid w:val="00983D5A"/>
    <w:rsid w:val="009843A4"/>
    <w:rsid w:val="00984666"/>
    <w:rsid w:val="009853BF"/>
    <w:rsid w:val="00991361"/>
    <w:rsid w:val="009A03F8"/>
    <w:rsid w:val="009B0B8F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72BE"/>
    <w:rsid w:val="00D13597"/>
    <w:rsid w:val="00D40355"/>
    <w:rsid w:val="00D6347F"/>
    <w:rsid w:val="00D66159"/>
    <w:rsid w:val="00D67686"/>
    <w:rsid w:val="00D703E1"/>
    <w:rsid w:val="00D74F73"/>
    <w:rsid w:val="00D76B42"/>
    <w:rsid w:val="00D76B76"/>
    <w:rsid w:val="00D77BF1"/>
    <w:rsid w:val="00D80234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2D32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7AF7"/>
    <w:rsid w:val="00FB0607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439F8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9960-A61E-496F-9B25-E1013A2C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Шатохина Наталья Ивановна</cp:lastModifiedBy>
  <cp:revision>2</cp:revision>
  <cp:lastPrinted>2024-11-08T10:00:00Z</cp:lastPrinted>
  <dcterms:created xsi:type="dcterms:W3CDTF">2025-03-06T13:31:00Z</dcterms:created>
  <dcterms:modified xsi:type="dcterms:W3CDTF">2025-03-06T13:31:00Z</dcterms:modified>
</cp:coreProperties>
</file>