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0F896" w14:textId="77777777" w:rsidR="00AD4250" w:rsidRPr="00EC6D72" w:rsidRDefault="00AD4250" w:rsidP="00AD4250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Приложение 1 </w:t>
      </w:r>
    </w:p>
    <w:p w14:paraId="4C5846AA" w14:textId="16D81E15" w:rsidR="006C0F06" w:rsidRDefault="00AD4250" w:rsidP="00790D0E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к административному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br/>
      </w: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>Московской области</w:t>
      </w:r>
    </w:p>
    <w:p w14:paraId="7A97572C" w14:textId="4FC0EC34" w:rsidR="001132D5" w:rsidRPr="006C0F06" w:rsidRDefault="006C0F06" w:rsidP="006C0F06">
      <w:pPr>
        <w:pStyle w:val="a5"/>
        <w:spacing w:after="200"/>
        <w:ind w:left="5812"/>
        <w:rPr>
          <w:rFonts w:ascii="Times New Roman" w:hAnsi="Times New Roman"/>
          <w:sz w:val="28"/>
        </w:rPr>
      </w:pPr>
      <w:r w:rsidRPr="004077CF">
        <w:rPr>
          <w:rFonts w:ascii="Times New Roman" w:hAnsi="Times New Roman"/>
          <w:sz w:val="28"/>
        </w:rPr>
        <w:t>от _____________ № __________</w:t>
      </w:r>
    </w:p>
    <w:p w14:paraId="3F7D026D" w14:textId="77777777" w:rsidR="001132D5" w:rsidRDefault="001132D5" w:rsidP="00A53738">
      <w:pPr>
        <w:pStyle w:val="a5"/>
      </w:pPr>
    </w:p>
    <w:p w14:paraId="686AA526" w14:textId="18F438E4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 w:rsidR="009D1D50"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801E5A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5E4E7E71" w14:textId="77777777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060" w:type="dxa"/>
        <w:tblLayout w:type="fixed"/>
        <w:tblLook w:val="0000" w:firstRow="0" w:lastRow="0" w:firstColumn="0" w:lastColumn="0" w:noHBand="0" w:noVBand="0"/>
      </w:tblPr>
      <w:tblGrid>
        <w:gridCol w:w="386"/>
        <w:gridCol w:w="1680"/>
        <w:gridCol w:w="120"/>
        <w:gridCol w:w="366"/>
        <w:gridCol w:w="1914"/>
        <w:gridCol w:w="411"/>
        <w:gridCol w:w="109"/>
        <w:gridCol w:w="302"/>
        <w:gridCol w:w="1358"/>
        <w:gridCol w:w="1429"/>
        <w:gridCol w:w="1985"/>
      </w:tblGrid>
      <w:tr w:rsidR="004F51DE" w:rsidRPr="00B23764" w14:paraId="6E6E4810" w14:textId="77777777" w:rsidTr="001132D5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559483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622F28C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63D17B0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C2A543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77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4ACB84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УТВЕРЖДАЮ</w:t>
            </w:r>
          </w:p>
        </w:tc>
      </w:tr>
      <w:tr w:rsidR="004F51DE" w:rsidRPr="00B23764" w14:paraId="1F27DA70" w14:textId="77777777" w:rsidTr="001132D5">
        <w:trPr>
          <w:trHeight w:val="125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17CF88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FA4EB5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4E554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CED61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772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9C865D1" w14:textId="4C1AF6DE" w:rsidR="004F51DE" w:rsidRPr="00B23764" w:rsidRDefault="00972F84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Первый заместитель Главы </w:t>
            </w:r>
            <w:r w:rsidR="004F51DE" w:rsidRPr="00B23764">
              <w:rPr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b w:val="0"/>
                <w:bCs/>
                <w:sz w:val="20"/>
                <w:szCs w:val="20"/>
              </w:rPr>
              <w:br/>
              <w:t>Одинцовского городского округа</w:t>
            </w:r>
          </w:p>
          <w:p w14:paraId="07F6B91A" w14:textId="77777777" w:rsidR="004F51DE" w:rsidRPr="00B23764" w:rsidRDefault="004F51DE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20"/>
                <w:szCs w:val="20"/>
              </w:rPr>
              <w:t>Московской области</w:t>
            </w:r>
            <w:bookmarkStart w:id="0" w:name="_GoBack"/>
            <w:bookmarkEnd w:id="0"/>
          </w:p>
        </w:tc>
      </w:tr>
      <w:tr w:rsidR="004F51DE" w:rsidRPr="00B23764" w14:paraId="6430FDD4" w14:textId="77777777" w:rsidTr="001132D5">
        <w:trPr>
          <w:trHeight w:val="456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6F3B2C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5E1F8AE9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B20F3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19DEF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gridSpan w:val="3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D8C8E0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4F51DE" w:rsidRPr="00B23764" w14:paraId="54BA08F0" w14:textId="77777777" w:rsidTr="001132D5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8687B4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210EE7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E9A130B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D95A7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772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70A6C1" w14:textId="77777777" w:rsidR="004F51DE" w:rsidRPr="00B23764" w:rsidRDefault="004F51DE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4F51DE" w:rsidRPr="00B23764" w14:paraId="5AB031B5" w14:textId="77777777" w:rsidTr="001132D5">
        <w:trPr>
          <w:trHeight w:val="192"/>
        </w:trPr>
        <w:tc>
          <w:tcPr>
            <w:tcW w:w="10060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FF5BC52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8"/>
                <w:szCs w:val="28"/>
              </w:rPr>
              <w:t>ПАСПОРТ</w:t>
            </w:r>
          </w:p>
          <w:p w14:paraId="11468D87" w14:textId="77777777" w:rsidR="004F51DE" w:rsidRPr="00B23764" w:rsidRDefault="004F51DE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4F51DE" w:rsidRPr="00B23764" w14:paraId="41F4066E" w14:textId="77777777" w:rsidTr="001132D5">
        <w:trPr>
          <w:trHeight w:val="192"/>
        </w:trPr>
        <w:tc>
          <w:tcPr>
            <w:tcW w:w="10060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46FD967" w14:textId="77777777" w:rsidR="004F51DE" w:rsidRPr="00B23764" w:rsidRDefault="004F51DE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КОЛОРИСТИЧЕСКОГО РЕШЕНИЯ ФАСАДОВ ОБЪЕКТА КАПИТАЛЬНОГО СТРОИТЕЛЬСТВА</w:t>
            </w:r>
          </w:p>
        </w:tc>
      </w:tr>
      <w:tr w:rsidR="004F51DE" w:rsidRPr="00B23764" w14:paraId="0E42093E" w14:textId="77777777" w:rsidTr="001132D5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A784C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A9D7F7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594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2FC269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</w:tr>
      <w:tr w:rsidR="004F51DE" w:rsidRPr="00B23764" w14:paraId="21A6083A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6953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1.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1C2EB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Вид работ:</w:t>
            </w:r>
          </w:p>
        </w:tc>
        <w:tc>
          <w:tcPr>
            <w:tcW w:w="5594" w:type="dxa"/>
            <w:gridSpan w:val="6"/>
          </w:tcPr>
          <w:p w14:paraId="0DD439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50987FA" w14:textId="77777777" w:rsidTr="001132D5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964BB8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5E3C9F5" w14:textId="40E20568" w:rsidR="004F51DE" w:rsidRPr="00B23764" w:rsidRDefault="004F51DE" w:rsidP="00C45D03">
            <w:pPr>
              <w:pStyle w:val="a3"/>
              <w:spacing w:after="0"/>
              <w:jc w:val="both"/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594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C776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59D7DA4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B249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2.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C712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Вид объекта:</w:t>
            </w:r>
          </w:p>
        </w:tc>
        <w:tc>
          <w:tcPr>
            <w:tcW w:w="5594" w:type="dxa"/>
            <w:gridSpan w:val="6"/>
          </w:tcPr>
          <w:p w14:paraId="3B2AD7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B0E7F75" w14:textId="77777777" w:rsidTr="001132D5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E9E8D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96B8CD" w14:textId="364AEEBF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594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3C8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07B8834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3CAE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3.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0ED2C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Наименование объекта:</w:t>
            </w:r>
          </w:p>
        </w:tc>
        <w:tc>
          <w:tcPr>
            <w:tcW w:w="5594" w:type="dxa"/>
            <w:gridSpan w:val="6"/>
          </w:tcPr>
          <w:p w14:paraId="25D391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D95715C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2510D0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02DC85" w14:textId="240F281C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594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BD2B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FB3DDFA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92AA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4.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4390E4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Адрес объекта:</w:t>
            </w:r>
          </w:p>
        </w:tc>
        <w:tc>
          <w:tcPr>
            <w:tcW w:w="5594" w:type="dxa"/>
            <w:gridSpan w:val="6"/>
            <w:tcBorders>
              <w:right w:val="single" w:sz="4" w:space="0" w:color="auto"/>
            </w:tcBorders>
          </w:tcPr>
          <w:p w14:paraId="28A7FD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7739121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257A38D" w14:textId="4C19BAF1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594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2A28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BE5D21D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7939EAA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Кадастровый номер объекта капитального строительства:</w:t>
            </w:r>
          </w:p>
        </w:tc>
        <w:tc>
          <w:tcPr>
            <w:tcW w:w="5594" w:type="dxa"/>
            <w:gridSpan w:val="6"/>
          </w:tcPr>
          <w:p w14:paraId="553AC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3707D07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A6E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594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D2019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AF85B8D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D79230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594" w:type="dxa"/>
            <w:gridSpan w:val="6"/>
            <w:tcBorders>
              <w:right w:val="single" w:sz="4" w:space="0" w:color="auto"/>
            </w:tcBorders>
          </w:tcPr>
          <w:p w14:paraId="7B4180D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4F51DE" w:rsidRPr="00B23764" w14:paraId="455E1C02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4DCE0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594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89F61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AF53BA7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6655D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59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9C3E3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124C7D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CFE2E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594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40B95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22EFDF8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D0D3F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23764">
              <w:rPr>
                <w:b w:val="0"/>
                <w:bCs/>
                <w:sz w:val="12"/>
                <w:szCs w:val="12"/>
              </w:rPr>
              <w:t>(при наличии)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</w:tc>
        <w:tc>
          <w:tcPr>
            <w:tcW w:w="5594" w:type="dxa"/>
            <w:gridSpan w:val="6"/>
          </w:tcPr>
          <w:p w14:paraId="003AFE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981E51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D207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594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76C5F7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2FD1547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DCFF6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Элемент улично-дорожной сети:</w:t>
            </w:r>
          </w:p>
        </w:tc>
        <w:tc>
          <w:tcPr>
            <w:tcW w:w="5594" w:type="dxa"/>
            <w:gridSpan w:val="6"/>
            <w:tcBorders>
              <w:right w:val="single" w:sz="4" w:space="0" w:color="auto"/>
            </w:tcBorders>
          </w:tcPr>
          <w:p w14:paraId="0E2E58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4323303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25FF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594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6D493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113DE6E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14DBA16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Номер здания, строения, сооружения:</w:t>
            </w:r>
          </w:p>
        </w:tc>
        <w:tc>
          <w:tcPr>
            <w:tcW w:w="559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CCBA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40D0650" w14:textId="77777777" w:rsidTr="001132D5"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4926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A0F72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5594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0F89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BFF5793" w14:textId="77777777" w:rsidTr="001132D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81B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5.</w:t>
            </w:r>
          </w:p>
        </w:tc>
        <w:tc>
          <w:tcPr>
            <w:tcW w:w="9674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3B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Основные параметры объекта:</w:t>
            </w:r>
          </w:p>
        </w:tc>
      </w:tr>
      <w:tr w:rsidR="004F51DE" w:rsidRPr="00B23764" w14:paraId="746C5DEF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060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CF4A90" w14:textId="4331A8BA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4F51DE" w:rsidRPr="00B23764" w14:paraId="0D4D446C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5CA20A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08C16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EDA97C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218BEF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105FEE58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4B4767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40877F2F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846A35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Количество этажей:</w:t>
            </w:r>
          </w:p>
          <w:p w14:paraId="78F65F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 w:themeColor="background1"/>
              <w:left w:val="single" w:sz="4" w:space="0" w:color="FFFFFF"/>
            </w:tcBorders>
          </w:tcPr>
          <w:p w14:paraId="1ECB27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2AF4F92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23764">
              <w:rPr>
                <w:rFonts w:ascii="Times New Roman" w:hAnsi="Times New Roman"/>
                <w:sz w:val="18"/>
                <w:szCs w:val="18"/>
              </w:rPr>
              <w:t>Мансардный этаж:</w:t>
            </w:r>
          </w:p>
          <w:p w14:paraId="4A8C80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0B2622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2" w:space="0" w:color="auto"/>
            </w:tcBorders>
          </w:tcPr>
          <w:p w14:paraId="510ADA4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Форма крыши:</w:t>
            </w:r>
          </w:p>
          <w:p w14:paraId="28645E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3414" w:type="dxa"/>
            <w:gridSpan w:val="2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4" w:space="0" w:color="auto"/>
            </w:tcBorders>
          </w:tcPr>
          <w:p w14:paraId="2D97F6F0" w14:textId="77777777" w:rsidR="004F51DE" w:rsidRPr="00B23764" w:rsidRDefault="004F51DE" w:rsidP="00C45D0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9E926E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612D0150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6F8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0BC8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A24A88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B6368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2" w:space="0" w:color="000000" w:themeColor="text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B03F6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2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77CFE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120B6553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983A0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F7ABF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8DC349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98967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075D9B8D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D251FA7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3C22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00CA925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3ADB2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F60AE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</w:tcBorders>
          </w:tcPr>
          <w:p w14:paraId="600D58C5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Цокольный этаж:</w:t>
            </w:r>
          </w:p>
        </w:tc>
        <w:tc>
          <w:tcPr>
            <w:tcW w:w="520" w:type="dxa"/>
            <w:gridSpan w:val="2"/>
            <w:tcBorders>
              <w:right w:val="single" w:sz="4" w:space="0" w:color="auto"/>
            </w:tcBorders>
          </w:tcPr>
          <w:p w14:paraId="7B136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3331DE3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1B27C7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0874C17F" w14:textId="77777777" w:rsidTr="001132D5">
        <w:tblPrEx>
          <w:tblLook w:val="04A0" w:firstRow="1" w:lastRow="0" w:firstColumn="1" w:lastColumn="0" w:noHBand="0" w:noVBand="1"/>
        </w:tblPrEx>
        <w:trPr>
          <w:trHeight w:val="34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0C1E5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9960E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B6EB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7119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DE154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E5275E0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2FE1AF" w14:textId="77777777" w:rsidR="004F51DE" w:rsidRPr="00B23764" w:rsidRDefault="004F51DE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F1A1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DBC95EB" w14:textId="77777777" w:rsidR="004F51DE" w:rsidRPr="00B23764" w:rsidRDefault="004F51DE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6D01E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074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2367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64BC87" w14:textId="77777777" w:rsidTr="001132D5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80C7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3780A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F41C4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594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18ED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06E471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17D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6.</w:t>
            </w:r>
          </w:p>
        </w:tc>
        <w:tc>
          <w:tcPr>
            <w:tcW w:w="9674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15B7E3F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Внешний вид объекта:</w:t>
            </w:r>
          </w:p>
        </w:tc>
      </w:tr>
      <w:tr w:rsidR="004F51DE" w:rsidRPr="00B23764" w14:paraId="35859745" w14:textId="77777777" w:rsidTr="001132D5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76ADAC" w14:textId="4796687D" w:rsidR="004F51DE" w:rsidRPr="00B23764" w:rsidRDefault="004F51DE" w:rsidP="00C45D03">
            <w:pPr>
              <w:pStyle w:val="a3"/>
              <w:spacing w:after="0"/>
              <w:ind w:firstLine="316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59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F18B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760680" w14:textId="77777777" w:rsidTr="001132D5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5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6109035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 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23764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3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1"/>
        <w:tblW w:w="10441" w:type="dxa"/>
        <w:tblLayout w:type="fixed"/>
        <w:tblLook w:val="04A0" w:firstRow="1" w:lastRow="0" w:firstColumn="1" w:lastColumn="0" w:noHBand="0" w:noVBand="1"/>
      </w:tblPr>
      <w:tblGrid>
        <w:gridCol w:w="421"/>
        <w:gridCol w:w="1551"/>
        <w:gridCol w:w="905"/>
        <w:gridCol w:w="1365"/>
        <w:gridCol w:w="118"/>
        <w:gridCol w:w="118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16"/>
        <w:gridCol w:w="96"/>
        <w:gridCol w:w="144"/>
        <w:gridCol w:w="904"/>
        <w:gridCol w:w="987"/>
        <w:gridCol w:w="81"/>
        <w:gridCol w:w="169"/>
      </w:tblGrid>
      <w:tr w:rsidR="004F51DE" w:rsidRPr="00B23764" w14:paraId="7DB3E57D" w14:textId="77777777" w:rsidTr="00C45D03">
        <w:trPr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FFFFFF" w:themeColor="background1"/>
            </w:tcBorders>
          </w:tcPr>
          <w:p w14:paraId="04E40005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39E1770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A0A67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single" w:sz="2" w:space="0" w:color="FFFFFF" w:themeColor="background1"/>
            </w:tcBorders>
          </w:tcPr>
          <w:p w14:paraId="431E3C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4" w:space="0" w:color="FFFFFF"/>
              <w:tl2br w:val="single" w:sz="2" w:space="0" w:color="FFFFFF" w:themeColor="background1"/>
            </w:tcBorders>
          </w:tcPr>
          <w:p w14:paraId="7A06D9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73D0E8E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8364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BA1E58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EEEB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DC7C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917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C16380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000000"/>
            </w:tcBorders>
          </w:tcPr>
          <w:p w14:paraId="7977E80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Отделка стен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080DBCC0" w14:textId="1511DAB0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0"/>
                <w:szCs w:val="10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120EC1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271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61B5EA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30B5C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D5475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1E98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CCC354B" w14:textId="77777777" w:rsidTr="00C45D03">
        <w:trPr>
          <w:gridAfter w:val="2"/>
          <w:wAfter w:w="250" w:type="dxa"/>
          <w:trHeight w:val="11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812D4DB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457CA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36BB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B78D5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CB5C3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1A0C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6621BA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8F34CF8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125491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722F87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D963A0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3C7B8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5CB0C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CF7AD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D51D9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EDD402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5442663F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8DCAB6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4A831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387DB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08024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44CC1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F9F85F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5E2AE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01D7CA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125958CE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23764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08B0891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788F2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5BD7976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8D96B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810D3F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8A0FC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9525907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E91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22D26E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3" w:type="dxa"/>
            <w:gridSpan w:val="5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93956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7B0127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8C191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02A0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0C464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A319559" w14:textId="77777777" w:rsidTr="00C45D03">
        <w:trPr>
          <w:gridAfter w:val="2"/>
          <w:wAfter w:w="250" w:type="dxa"/>
          <w:trHeight w:val="3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272E39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5873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362F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5E62E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1" w:type="dxa"/>
            <w:gridSpan w:val="12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A9FA9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2F2DE07" w14:textId="77777777" w:rsidTr="00C45D03">
        <w:trPr>
          <w:gridAfter w:val="1"/>
          <w:wAfter w:w="169" w:type="dxa"/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B3B707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0257609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D21AAB7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9F26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8A06F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5390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06DC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D4342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8544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16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341775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A36684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A3C65A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Отделка пилонов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3A144023" w14:textId="258F543D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35ED5D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6E2308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11C635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1CF3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76B37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D7A5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DDD212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544B355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644B65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8510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AE22BC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1B5C6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459BAD6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0059534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177A741" w14:textId="77777777" w:rsidTr="00C45D03">
        <w:trPr>
          <w:gridAfter w:val="2"/>
          <w:wAfter w:w="250" w:type="dxa"/>
          <w:trHeight w:val="48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74E159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EEEBC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399A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79F98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4CB9C2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3297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9ECE1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7F8662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2D009A3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65847F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43CEE43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316F9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37C56D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41D7C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A4BC13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024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29DE17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20E8B27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62FD48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CBE3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DD7257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C42F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E66C3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713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12E0C76" w14:textId="77777777" w:rsidTr="00C45D03">
        <w:trPr>
          <w:gridAfter w:val="2"/>
          <w:wAfter w:w="250" w:type="dxa"/>
          <w:trHeight w:val="42"/>
        </w:trPr>
        <w:tc>
          <w:tcPr>
            <w:tcW w:w="2877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1DDFE3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12D71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73DA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2926B9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63578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87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C55586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DE96C99" w14:textId="77777777" w:rsidTr="00C45D03">
        <w:trPr>
          <w:trHeight w:val="39"/>
        </w:trPr>
        <w:tc>
          <w:tcPr>
            <w:tcW w:w="421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EA0F3F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4FBD2B1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2C018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E446E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024BC8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068C4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E54D0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C96E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A99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CF54C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197BD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7F2F4B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7F6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Рамы, импосты, створки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49B10E8A" w14:textId="2FCF713C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2" w:space="0" w:color="FFFFFF"/>
            </w:tcBorders>
          </w:tcPr>
          <w:p w14:paraId="28879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8AD9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DBC544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CFAB3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8BFC2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9F93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1908C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EA3593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0BA25E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FF3F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4B0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4687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D048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DF1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91B93D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93305D4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736DF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84F19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D90B7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E18DA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051F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891E5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15ED80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C2BE61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77C44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5555AF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E4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2DB6D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E8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C533A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FE9EC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2610E7" w14:textId="77777777" w:rsidTr="00C45D03">
        <w:trPr>
          <w:gridAfter w:val="2"/>
          <w:wAfter w:w="250" w:type="dxa"/>
          <w:trHeight w:val="128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B274C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5DA75D0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F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2D670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E0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6180768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5133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A1C4CA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156364E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122DCD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7F05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10911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3E8349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3786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324A64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BB16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71C0E62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280743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Остекление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9AF1ECC" w14:textId="2D094CE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0E3D48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01EF8B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F38D50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25074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4396581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9BD64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40ED0F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10497AC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DF8B2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8F278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F5E00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9F2B2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4758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C9F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9597BC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8D323E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152B6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2E3F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58E0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9A9C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D69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30F3D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0672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A1E7742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8EE778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7F6C680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F9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1108501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63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2F7738E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CE73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55C21D8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DD1D18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560FF5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31774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5B9357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43B2F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935D7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199D3B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6D31070" w14:textId="77777777" w:rsidTr="00C45D03">
        <w:trPr>
          <w:gridAfter w:val="2"/>
          <w:wAfter w:w="250" w:type="dxa"/>
          <w:trHeight w:val="42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7A8B39CD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35619C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EE8C7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6908A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0CEB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AA61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71F8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09B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39FE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D569366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2A4D8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3EC769B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8ECD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7D2C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087A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3004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20FA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49F5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D97DB4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7D61AD1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Откосы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273AEB28" w14:textId="5552120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1A5C2B3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F35E2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F6F272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3EC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17C72A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E466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ABD75F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C43C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3443E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650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64AB5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0D2CE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8051A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C9C5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E20B99D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16282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27153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564AD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546FE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56325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D4D36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CBF9E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D03B37A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87D8D0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39853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0CA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02B310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05852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2D31E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838FB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079F3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209516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2" w:space="0" w:color="auto"/>
            </w:tcBorders>
          </w:tcPr>
          <w:p w14:paraId="7A84761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6B442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auto"/>
            </w:tcBorders>
          </w:tcPr>
          <w:p w14:paraId="0C624E7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67ED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7FE58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396109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6AA75D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73CE7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FC4314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A425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84AE03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89A2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3A22A1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82D4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DD7A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53BC11EB" w14:textId="77777777" w:rsidTr="00C45D03">
        <w:trPr>
          <w:gridAfter w:val="2"/>
          <w:wAfter w:w="250" w:type="dxa"/>
          <w:trHeight w:val="20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747812C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Наличники на окнах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D7502F5" w14:textId="0281CBB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4CFF40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754A4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52DDFC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4BEE95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AEA694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DD4B1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F1D0A6" w14:textId="77777777" w:rsidTr="00C45D03">
        <w:trPr>
          <w:gridAfter w:val="2"/>
          <w:wAfter w:w="250" w:type="dxa"/>
          <w:trHeight w:val="168"/>
        </w:trPr>
        <w:tc>
          <w:tcPr>
            <w:tcW w:w="19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71083F4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46F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F0D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9F057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7A299F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8DD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605D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DD295C1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BDE55D4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8FAB0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1A07B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4BABF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B59B1B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B0371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385C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33470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0E6320F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2C7D3D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4716F14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8C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29B91A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F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4C744C3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9D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75F9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A1B0D7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E15C6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11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4F5A69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77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FC098E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B9D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7B29299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B390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9800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67C1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6560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3A62B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0EA54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C8324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EB5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46637B84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78AECA0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Дверная коробка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64885AB5" w14:textId="2F45763D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E0CC3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B78E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EE2DC3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2796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3C3D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3E12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3056585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18650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8C50E3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BE5F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72865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98E5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9E43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905B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9C68253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14794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97E84F2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15BF09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CB79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0BFF1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8460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34DD7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20CF8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38FA7CC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F8295E6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FBD7A0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FF91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71200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E6544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3B25F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E2B70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9BF65D" w14:textId="77777777" w:rsidTr="00C45D03">
        <w:trPr>
          <w:gridAfter w:val="2"/>
          <w:wAfter w:w="250" w:type="dxa"/>
          <w:trHeight w:val="113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0925011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BA6DF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130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9120B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4508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75BA10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3E42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628DE8F" w14:textId="77777777" w:rsidTr="00C45D03">
        <w:trPr>
          <w:gridAfter w:val="2"/>
          <w:wAfter w:w="250" w:type="dxa"/>
          <w:trHeight w:val="49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647388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5199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7D44C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4CF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5B29B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5C350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76C69A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1DE0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2802D34F" w14:textId="77777777" w:rsidTr="00C45D03">
        <w:trPr>
          <w:gridAfter w:val="2"/>
          <w:wAfter w:w="250" w:type="dxa"/>
          <w:trHeight w:val="192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18EF089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Дверное полотно:</w:t>
            </w:r>
          </w:p>
          <w:p w14:paraId="252A41D5" w14:textId="2149AD02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612C57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1A43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38A34E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81CD9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5BF1AF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F7B4B4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282013" w14:textId="77777777" w:rsidTr="00C45D03">
        <w:trPr>
          <w:gridAfter w:val="2"/>
          <w:wAfter w:w="250" w:type="dxa"/>
          <w:trHeight w:val="170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F71373F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056132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DCE35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10AB9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8AB4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3792F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0D9C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8BB16F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6336D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3CC4C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056EA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7D7D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492C5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67E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90F21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4A3D7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569589A" w14:textId="77777777" w:rsidTr="00C45D03">
        <w:trPr>
          <w:gridAfter w:val="2"/>
          <w:wAfter w:w="250" w:type="dxa"/>
          <w:trHeight w:val="10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622C471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D70A1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A71D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7DD1C84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9BD9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DF8E1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0025A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4EA2D1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578EAB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AD1D92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84A9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F666DE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7934D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9038BE9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81B53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038FDF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C91E7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8A3973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EC47A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186DB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997F7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BC7A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B78B5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6A0B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0F7E826C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5741A4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Козырек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52207041" w14:textId="791FDD6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417F4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E21E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FC9E10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ECBF0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C790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51C08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2953977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5E2901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E57AE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4D14B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575C6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80F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C90E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0CF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F6D8AF0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1CA6D8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D807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3B4873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B4B9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401FC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E0F29C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C251B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C6C4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15D8F66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877FF9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960F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FE5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1827EB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6432E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A5FD62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A6DC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8FEB74D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D52FC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A78FF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ACD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6BD47F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67E6D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B48201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90467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93906FB" w14:textId="77777777" w:rsidTr="00C45D03">
        <w:trPr>
          <w:gridAfter w:val="2"/>
          <w:wAfter w:w="250" w:type="dxa"/>
          <w:trHeight w:val="12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CE4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575FD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03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C7B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0943B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77F3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BF0F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5D576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6B59EAD4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BCD884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Иные элементы:</w:t>
            </w:r>
          </w:p>
          <w:p w14:paraId="66F0DA83" w14:textId="14B4F953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Указываются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2" w:space="0" w:color="FFFFFF"/>
            </w:tcBorders>
          </w:tcPr>
          <w:p w14:paraId="40FBB6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97D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31A64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9DC7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FACA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382E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E6954AB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392C20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2" w:space="0" w:color="FFFFFF"/>
            </w:tcBorders>
          </w:tcPr>
          <w:p w14:paraId="602B2A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FA85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0FD4F55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D579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9F39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80632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A2EEFD2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9E1FB1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D6B5CF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D9D9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6D79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4CE2A68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1ACB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F62F6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38541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BE48A1" w14:textId="77777777" w:rsidTr="00C45D03">
        <w:trPr>
          <w:gridAfter w:val="2"/>
          <w:wAfter w:w="250" w:type="dxa"/>
          <w:trHeight w:val="9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B30BB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20D5C08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46D7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0FD38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128B38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7CF7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2270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6DD56B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F7DA8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B1ED1E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58F4FB4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95925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C031AC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1E27C5E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6DFCE9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30630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F7FAC3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FFD99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3F0197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5FC2213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867B68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DD14B0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13929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90990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FD76A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CBDD7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A0267B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95142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D6E27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p w14:paraId="24B4162F" w14:textId="77777777" w:rsidR="004F51DE" w:rsidRPr="00B23764" w:rsidRDefault="004F51DE" w:rsidP="004F51DE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386"/>
        <w:gridCol w:w="1737"/>
        <w:gridCol w:w="563"/>
        <w:gridCol w:w="287"/>
        <w:gridCol w:w="1493"/>
        <w:gridCol w:w="1058"/>
        <w:gridCol w:w="567"/>
        <w:gridCol w:w="1068"/>
        <w:gridCol w:w="66"/>
        <w:gridCol w:w="170"/>
        <w:gridCol w:w="534"/>
        <w:gridCol w:w="146"/>
        <w:gridCol w:w="803"/>
        <w:gridCol w:w="709"/>
        <w:gridCol w:w="614"/>
      </w:tblGrid>
      <w:tr w:rsidR="004F51DE" w:rsidRPr="00B23764" w14:paraId="3FCF64DC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9BCF198" w14:textId="108D333B" w:rsidR="001132D5" w:rsidRPr="00B23764" w:rsidRDefault="001132D5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1304F2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>7. Внешний вид согласованного изображения на внешней поверхности объекта</w:t>
            </w:r>
            <w:r w:rsidRPr="00B23764">
              <w:rPr>
                <w:sz w:val="20"/>
                <w:szCs w:val="20"/>
              </w:rPr>
              <w:t>:</w:t>
            </w:r>
          </w:p>
        </w:tc>
      </w:tr>
      <w:tr w:rsidR="004F51DE" w:rsidRPr="00B23764" w14:paraId="1AE0371E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25D2850" w14:textId="563C6971" w:rsidR="004F51DE" w:rsidRPr="00B23764" w:rsidRDefault="004F51DE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4F51DE" w:rsidRPr="00B23764" w14:paraId="13D7C08F" w14:textId="77777777" w:rsidTr="00C45D03">
        <w:trPr>
          <w:trHeight w:val="52"/>
        </w:trPr>
        <w:tc>
          <w:tcPr>
            <w:tcW w:w="212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26AF3A44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B5AF74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BCE327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1072015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0AAAD8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ED06AC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C9D91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5C98027" w14:textId="77777777" w:rsidTr="00C45D03">
        <w:trPr>
          <w:trHeight w:val="102"/>
        </w:trPr>
        <w:tc>
          <w:tcPr>
            <w:tcW w:w="2123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EF2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269E5C8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1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50E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61D80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4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7A85E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4F802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31F3ECA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1E11215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E4643B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89FA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2047C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7CE41F8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9A8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2CAA1D" w14:textId="77777777" w:rsidTr="00C45D03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7F51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8.</w:t>
            </w:r>
          </w:p>
        </w:tc>
        <w:tc>
          <w:tcPr>
            <w:tcW w:w="9815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9779219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20"/>
                <w:szCs w:val="20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23764">
              <w:rPr>
                <w:sz w:val="20"/>
                <w:szCs w:val="20"/>
              </w:rPr>
              <w:t>внешних поверхностей объекта не допускаются:</w:t>
            </w:r>
          </w:p>
        </w:tc>
      </w:tr>
      <w:tr w:rsidR="004F51DE" w:rsidRPr="00B23764" w14:paraId="752308CA" w14:textId="77777777" w:rsidTr="00C45D03">
        <w:trPr>
          <w:trHeight w:val="94"/>
        </w:trPr>
        <w:tc>
          <w:tcPr>
            <w:tcW w:w="268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86FCF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4A469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1276DD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4F51DE" w:rsidRPr="00B23764" w14:paraId="02C6F721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C153082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F2C0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, потеки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br/>
              <w:t xml:space="preserve">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23764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4F51DE" w:rsidRPr="00B23764" w14:paraId="6A44A007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6035B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CF4FF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13B47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D90DF56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65BC09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9C389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4F51DE" w:rsidRPr="00B23764" w14:paraId="0634AE8F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9D4C3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F30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4EA760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4CAE255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E1952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6CCB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23764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23764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4F51DE" w:rsidRPr="00B23764" w14:paraId="6D2016EB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46598A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14F7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63591F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A29AD1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31C19A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680FEA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4F51DE" w:rsidRPr="00B23764" w14:paraId="0E8F6E0E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A1A2E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97B7CC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16EB12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36594F4A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F7DC1B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067E4CE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289019B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B43946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A0E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A9887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7B0F72E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B3684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5945C9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4F51DE" w:rsidRPr="00B23764" w14:paraId="360E391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7B076F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5C18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327B9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BD7A76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AB02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25A1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4F51DE" w:rsidRPr="00B23764" w14:paraId="394A08AD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10FC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9722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20D0A1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2BBC0F0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83B9E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5233E3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4F51DE" w:rsidRPr="00B23764" w14:paraId="0E45B59C" w14:textId="77777777" w:rsidTr="00C45D03">
        <w:trPr>
          <w:trHeight w:val="94"/>
        </w:trPr>
        <w:tc>
          <w:tcPr>
            <w:tcW w:w="2686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689888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/>
            </w:tcBorders>
          </w:tcPr>
          <w:p w14:paraId="3EBE7E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/>
              <w:right w:val="single" w:sz="4" w:space="0" w:color="FFFFFF"/>
            </w:tcBorders>
          </w:tcPr>
          <w:p w14:paraId="2D0AB16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0B833480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354E3B0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0AAF8B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56C256EC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381DC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7FBD2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BFE50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74CBEC88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788D6E9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64D906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4F51DE" w:rsidRPr="00B23764" w14:paraId="6AA0FC9A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E3E1C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3FD79D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B9C3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4409D5B" w14:textId="77777777" w:rsidTr="00C45D03">
        <w:trPr>
          <w:trHeight w:val="43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FFFFFF" w:themeColor="background1"/>
            </w:tcBorders>
          </w:tcPr>
          <w:p w14:paraId="3D07A0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68A602D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  <w:p w14:paraId="43C76A2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</w:tr>
      <w:tr w:rsidR="004F51DE" w:rsidRPr="00B23764" w14:paraId="36D64CBB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DE18C9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0DA6E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</w:tr>
      <w:tr w:rsidR="004F51DE" w:rsidRPr="00B23764" w14:paraId="295B159C" w14:textId="77777777" w:rsidTr="00C45D03">
        <w:trPr>
          <w:trHeight w:val="131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FFFFFF" w:themeColor="background1"/>
            </w:tcBorders>
          </w:tcPr>
          <w:p w14:paraId="564A6B2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сезонные (летние) кафе вдоль внешней поверхности:</w:t>
            </w: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FFD09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7F6257F7" w14:textId="77777777" w:rsidTr="00C45D03">
        <w:trPr>
          <w:trHeight w:val="69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658C988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738214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34FEA7D0" w14:textId="77777777" w:rsidTr="00C45D03">
        <w:trPr>
          <w:trHeight w:val="11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AD5AC7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724751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эксплуатации</w:t>
            </w:r>
          </w:p>
        </w:tc>
      </w:tr>
      <w:tr w:rsidR="004F51DE" w:rsidRPr="00B23764" w14:paraId="370EC85F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878A2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195C11D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D29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находящиеся в неисправном состоянии домовые знаки</w:t>
            </w:r>
          </w:p>
        </w:tc>
      </w:tr>
      <w:tr w:rsidR="004F51DE" w:rsidRPr="00B23764" w14:paraId="1BBDDD3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91E55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5C69870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DBD6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4F51DE" w:rsidRPr="00B23764" w14:paraId="3A8379CD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3ED2D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8A4FFEE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0E483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  <w:p w14:paraId="399DDF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12F954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FB566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самовольно установленные цветочные ящики с внешней стороны окон и балконов</w:t>
            </w:r>
          </w:p>
        </w:tc>
      </w:tr>
      <w:tr w:rsidR="004F51DE" w:rsidRPr="00B23764" w14:paraId="48C4178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97F6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E59D3D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5C70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E7A9954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7205571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балконы, загроможденные предметами домашнего обихода (мебелью, тарой и т.п.)</w:t>
            </w:r>
          </w:p>
        </w:tc>
      </w:tr>
      <w:tr w:rsidR="004F51DE" w:rsidRPr="00B23764" w14:paraId="25E3DB21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591E1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0C31B0D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15A503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4E2505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07F1A4DB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4F51DE" w:rsidRPr="00B23764" w14:paraId="3E5B0872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EF2B4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4FF917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5FE1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E6FE2D7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9138F5E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23764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23764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4F51DE" w:rsidRPr="00B23764" w14:paraId="6578BABC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55E15D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26DEBB8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3A0B222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4F51DE" w:rsidRPr="00B23764" w14:paraId="407542A5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C5F6A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762931F0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D8A855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объекта для обеспечения беспрепятственного доступа маломобильных групп населения</w:t>
            </w:r>
          </w:p>
        </w:tc>
      </w:tr>
      <w:tr w:rsidR="004F51DE" w:rsidRPr="00B23764" w14:paraId="7FD1B989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6DC9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91F48D4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C7C0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F8031C0" w14:textId="77777777" w:rsidTr="00C45D03">
        <w:trPr>
          <w:trHeight w:val="192"/>
        </w:trPr>
        <w:tc>
          <w:tcPr>
            <w:tcW w:w="7159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3039B6E5" w14:textId="059021EB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DE2EA6">
              <w:rPr>
                <w:rFonts w:ascii="Times New Roman" w:hAnsi="Times New Roman"/>
                <w:sz w:val="17"/>
                <w:szCs w:val="17"/>
              </w:rPr>
              <w:t>п</w:t>
            </w:r>
            <w:r w:rsidRPr="00B23764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  <w:p w14:paraId="312A4CC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  <w:r w:rsidRPr="00B23764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Указывается дата приведения внешнего вида объекта в соответствие с внешним видом, указанным в Колористическом паспорте 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3ED0431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56AB7AB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B8E92E6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7A636A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4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8C82BC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</w:tbl>
    <w:p w14:paraId="64016937" w14:textId="77777777" w:rsidR="00FD0BEE" w:rsidRPr="00B23764" w:rsidRDefault="00FD0BEE">
      <w:pPr>
        <w:rPr>
          <w:rFonts w:ascii="Times New Roman" w:hAnsi="Times New Roman"/>
        </w:rPr>
      </w:pPr>
    </w:p>
    <w:sectPr w:rsidR="00FD0BEE" w:rsidRPr="00B23764" w:rsidSect="00790D0E">
      <w:headerReference w:type="default" r:id="rId8"/>
      <w:pgSz w:w="11906" w:h="16838"/>
      <w:pgMar w:top="1134" w:right="851" w:bottom="1134" w:left="709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0325F" w14:textId="77777777" w:rsidR="008B538B" w:rsidRDefault="008B538B" w:rsidP="00973167">
      <w:pPr>
        <w:spacing w:after="0" w:line="240" w:lineRule="auto"/>
      </w:pPr>
      <w:r>
        <w:separator/>
      </w:r>
    </w:p>
  </w:endnote>
  <w:endnote w:type="continuationSeparator" w:id="0">
    <w:p w14:paraId="05E565DA" w14:textId="77777777" w:rsidR="008B538B" w:rsidRDefault="008B538B" w:rsidP="0097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86B3B" w14:textId="77777777" w:rsidR="008B538B" w:rsidRDefault="008B538B" w:rsidP="00973167">
      <w:pPr>
        <w:spacing w:after="0" w:line="240" w:lineRule="auto"/>
      </w:pPr>
      <w:r>
        <w:separator/>
      </w:r>
    </w:p>
  </w:footnote>
  <w:footnote w:type="continuationSeparator" w:id="0">
    <w:p w14:paraId="5BFAE47A" w14:textId="77777777" w:rsidR="008B538B" w:rsidRDefault="008B538B" w:rsidP="0097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05025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8919A9F" w14:textId="7FBE0E4D" w:rsidR="00973167" w:rsidRPr="00973167" w:rsidRDefault="00973167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973167">
          <w:rPr>
            <w:rFonts w:ascii="Times New Roman" w:hAnsi="Times New Roman"/>
            <w:sz w:val="28"/>
            <w:szCs w:val="28"/>
          </w:rPr>
          <w:fldChar w:fldCharType="begin"/>
        </w:r>
        <w:r w:rsidRPr="0097316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73167">
          <w:rPr>
            <w:rFonts w:ascii="Times New Roman" w:hAnsi="Times New Roman"/>
            <w:sz w:val="28"/>
            <w:szCs w:val="28"/>
          </w:rPr>
          <w:fldChar w:fldCharType="separate"/>
        </w:r>
        <w:r w:rsidR="00972F84">
          <w:rPr>
            <w:rFonts w:ascii="Times New Roman" w:hAnsi="Times New Roman"/>
            <w:noProof/>
            <w:sz w:val="28"/>
            <w:szCs w:val="28"/>
          </w:rPr>
          <w:t>2</w:t>
        </w:r>
        <w:r w:rsidRPr="0097316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2C69DD6" w14:textId="77777777" w:rsidR="00973167" w:rsidRDefault="0097316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DE"/>
    <w:rsid w:val="001132D5"/>
    <w:rsid w:val="004F51DE"/>
    <w:rsid w:val="0051355B"/>
    <w:rsid w:val="006C0F06"/>
    <w:rsid w:val="00790D0E"/>
    <w:rsid w:val="00801E5A"/>
    <w:rsid w:val="008B538B"/>
    <w:rsid w:val="00972F84"/>
    <w:rsid w:val="00973167"/>
    <w:rsid w:val="009D1D50"/>
    <w:rsid w:val="00A53738"/>
    <w:rsid w:val="00AD4250"/>
    <w:rsid w:val="00B23764"/>
    <w:rsid w:val="00B67979"/>
    <w:rsid w:val="00B67BDD"/>
    <w:rsid w:val="00BD045E"/>
    <w:rsid w:val="00D9337D"/>
    <w:rsid w:val="00DE2EA6"/>
    <w:rsid w:val="00EC6D72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AD59"/>
  <w15:chartTrackingRefBased/>
  <w15:docId w15:val="{E8C5FC79-215D-4F18-8320-A5EA31C2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4F51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4F51DE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4F5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5373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67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7BDD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7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16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7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1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139F-3625-4ED1-AFDD-F8A87186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Егорова Валерия Евгеньевна</cp:lastModifiedBy>
  <cp:revision>9</cp:revision>
  <cp:lastPrinted>2025-01-22T14:35:00Z</cp:lastPrinted>
  <dcterms:created xsi:type="dcterms:W3CDTF">2025-01-22T06:25:00Z</dcterms:created>
  <dcterms:modified xsi:type="dcterms:W3CDTF">2025-01-24T06:47:00Z</dcterms:modified>
</cp:coreProperties>
</file>