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F5" w:rsidRPr="00EA02F5" w:rsidRDefault="00EA02F5" w:rsidP="007D344C">
      <w:pPr>
        <w:suppressAutoHyphens/>
        <w:spacing w:after="0" w:line="240" w:lineRule="auto"/>
        <w:ind w:left="5670" w:right="-143"/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</w:pPr>
      <w:r w:rsidRPr="00EA02F5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t xml:space="preserve">Приложение 7 </w:t>
      </w:r>
    </w:p>
    <w:p w:rsidR="00EA02F5" w:rsidRDefault="00EA02F5" w:rsidP="007D344C">
      <w:pPr>
        <w:suppressAutoHyphens/>
        <w:spacing w:after="0" w:line="240" w:lineRule="auto"/>
        <w:ind w:left="5670" w:right="-143"/>
        <w:rPr>
          <w:rFonts w:ascii="Times New Roman" w:eastAsia="Calibri" w:hAnsi="Times New Roman" w:cs="Times New Roman"/>
          <w:sz w:val="28"/>
        </w:rPr>
      </w:pPr>
      <w:r w:rsidRPr="00EA02F5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t xml:space="preserve">к административному </w:t>
      </w:r>
      <w:r w:rsidRPr="00EA02F5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br/>
        <w:t xml:space="preserve">регламенту предоставления муниципальной услуги </w:t>
      </w:r>
      <w:r w:rsidR="007D344C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br/>
      </w:r>
      <w:r w:rsidRPr="00EA02F5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t xml:space="preserve">«Согласование проектных решений </w:t>
      </w:r>
      <w:r w:rsidR="007D344C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br/>
      </w:r>
      <w:r w:rsidRPr="00EA02F5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t xml:space="preserve">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</w:r>
      <w:r w:rsidRPr="00EA02F5"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  <w:br/>
        <w:t>Московской области</w:t>
      </w:r>
      <w:r w:rsidRPr="00EA02F5"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от _____________ № __________</w:t>
      </w:r>
    </w:p>
    <w:p w:rsidR="00EA02F5" w:rsidRDefault="00EA02F5" w:rsidP="00EA02F5">
      <w:pPr>
        <w:suppressAutoHyphens/>
        <w:spacing w:after="0" w:line="240" w:lineRule="auto"/>
        <w:ind w:left="5103" w:right="-143"/>
        <w:rPr>
          <w:rFonts w:ascii="Times New Roman" w:eastAsia="Calibri" w:hAnsi="Times New Roman" w:cs="Times New Roman"/>
          <w:sz w:val="28"/>
        </w:rPr>
      </w:pPr>
    </w:p>
    <w:p w:rsidR="00EA02F5" w:rsidRDefault="00EA02F5" w:rsidP="00EA02F5">
      <w:pPr>
        <w:suppressAutoHyphens/>
        <w:spacing w:after="0" w:line="240" w:lineRule="auto"/>
        <w:ind w:left="5103" w:right="-143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:rsidR="00EA02F5" w:rsidRDefault="00EA02F5" w:rsidP="00EA02F5">
      <w:pPr>
        <w:suppressAutoHyphens/>
        <w:spacing w:after="0" w:line="240" w:lineRule="auto"/>
        <w:ind w:left="5103" w:right="-143"/>
        <w:rPr>
          <w:rFonts w:ascii="Times New Roman" w:eastAsia="Calibri" w:hAnsi="Times New Roman" w:cs="Times New Roman"/>
          <w:sz w:val="28"/>
        </w:rPr>
      </w:pPr>
    </w:p>
    <w:p w:rsidR="00EA02F5" w:rsidRDefault="00EA02F5" w:rsidP="00EA02F5">
      <w:pPr>
        <w:suppressAutoHyphens/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вариантам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EA02F5" w:rsidRDefault="00EA02F5" w:rsidP="00EA02F5">
      <w:pPr>
        <w:suppressAutoHyphens/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</w:rPr>
      </w:pPr>
    </w:p>
    <w:p w:rsidR="00EA02F5" w:rsidRDefault="00EA02F5" w:rsidP="00EA02F5">
      <w:pPr>
        <w:pStyle w:val="a3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4320"/>
        <w:gridCol w:w="4874"/>
      </w:tblGrid>
      <w:tr w:rsidR="00EA02F5" w:rsidTr="00565C76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EA02F5" w:rsidTr="00565C76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объекта капитального строительства</w:t>
            </w:r>
          </w:p>
        </w:tc>
      </w:tr>
      <w:tr w:rsidR="00EA02F5" w:rsidTr="00565C76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помещения в объекте капитального строительства</w:t>
            </w:r>
          </w:p>
        </w:tc>
      </w:tr>
      <w:tr w:rsidR="00EA02F5" w:rsidTr="00565C76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подрядная организация, определенная региональным оператором для оказания услуг и (или) выполнения работ по капитальному ремонту общего имущества в многоквартирном доме</w:t>
            </w:r>
          </w:p>
        </w:tc>
      </w:tr>
      <w:tr w:rsidR="00EA02F5" w:rsidTr="00565C76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земельного участка, на котором планируется изменение или размещение некапитального строения, сооружения</w:t>
            </w:r>
          </w:p>
        </w:tc>
      </w:tr>
      <w:tr w:rsidR="00EA02F5" w:rsidTr="00565C76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на которое оформлено разрешение на размещение объектов на землях или на земельных участках, государственная собственность на которые не разграничена</w:t>
            </w:r>
          </w:p>
        </w:tc>
      </w:tr>
      <w:tr w:rsidR="00EA02F5" w:rsidTr="00565C76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земельного участка, на котором планируется установка ограждения</w:t>
            </w:r>
          </w:p>
        </w:tc>
      </w:tr>
    </w:tbl>
    <w:p w:rsidR="00EA02F5" w:rsidRDefault="00EA02F5" w:rsidP="00EA02F5">
      <w:pPr>
        <w:suppressAutoHyphens/>
        <w:spacing w:after="0" w:line="240" w:lineRule="auto"/>
        <w:ind w:right="-143"/>
        <w:jc w:val="center"/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</w:pPr>
    </w:p>
    <w:p w:rsidR="00EA02F5" w:rsidRDefault="00EA02F5" w:rsidP="00EA02F5">
      <w:pPr>
        <w:pStyle w:val="a3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вариантам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объекта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объекта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помещения в объекте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собственник (правообладатель) помещения в объекте капитального строительства, включая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подрядная организация, определенная региональным оператором для оказания услуг и (или) выполнения работ по капитальному ремонту общего имущества в многоквартирном доме,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граждане: 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17.1.8, 17.1.13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17.1.9, 17.1.14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17.1.10, 17.1.15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граждане:  собственник (правообладатель) земельного участка, на котором планируется установка ограждения,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EA02F5" w:rsidTr="00565C76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02F5" w:rsidRDefault="00EA02F5" w:rsidP="00565C76">
            <w:pPr>
              <w:pStyle w:val="a5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(правообладатель) земельного участка, на котором планируется установка ограждения,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2F5" w:rsidRDefault="00EA02F5" w:rsidP="00565C76">
            <w:pPr>
              <w:pStyle w:val="a3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E1E8F">
              <w:rPr>
                <w:rFonts w:ascii="Times New Roman" w:hAnsi="Times New Roman"/>
                <w:sz w:val="28"/>
                <w:szCs w:val="28"/>
              </w:rPr>
              <w:t xml:space="preserve">17.1.12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EA02F5" w:rsidRPr="00EA02F5" w:rsidRDefault="00EA02F5" w:rsidP="00EA02F5">
      <w:pPr>
        <w:suppressAutoHyphens/>
        <w:spacing w:after="0" w:line="240" w:lineRule="auto"/>
        <w:ind w:right="-143"/>
        <w:jc w:val="center"/>
        <w:rPr>
          <w:rFonts w:ascii="Times New Roman" w:eastAsia="NSimSun" w:hAnsi="Times New Roman" w:cs="Lucida Sans"/>
          <w:color w:val="000000"/>
          <w:kern w:val="2"/>
          <w:sz w:val="28"/>
          <w:szCs w:val="24"/>
          <w:lang w:eastAsia="zh-CN" w:bidi="hi-IN"/>
        </w:rPr>
      </w:pPr>
    </w:p>
    <w:p w:rsidR="00D601BB" w:rsidRDefault="0083290E"/>
    <w:sectPr w:rsidR="00D601BB" w:rsidSect="00EA02F5">
      <w:headerReference w:type="default" r:id="rId6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90E" w:rsidRDefault="0083290E" w:rsidP="00EA02F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83290E" w:rsidRDefault="0083290E" w:rsidP="00EA02F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90E" w:rsidRDefault="0083290E" w:rsidP="00EA02F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83290E" w:rsidRDefault="0083290E" w:rsidP="00EA02F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038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02F5" w:rsidRPr="00EA02F5" w:rsidRDefault="00EA02F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02F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02F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A02F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344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A02F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02F5" w:rsidRDefault="00EA02F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42"/>
    <w:rsid w:val="00745342"/>
    <w:rsid w:val="007D344C"/>
    <w:rsid w:val="0083290E"/>
    <w:rsid w:val="008A7D65"/>
    <w:rsid w:val="00B874CD"/>
    <w:rsid w:val="00EA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310C4"/>
  <w15:chartTrackingRefBased/>
  <w15:docId w15:val="{DE637B04-4A74-40D4-95D6-490B9CD1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A02F5"/>
    <w:pPr>
      <w:suppressLineNumbers/>
      <w:suppressAutoHyphens/>
      <w:spacing w:after="0" w:line="240" w:lineRule="auto"/>
      <w:ind w:left="340" w:hanging="340"/>
    </w:pPr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character" w:customStyle="1" w:styleId="a4">
    <w:name w:val="Текст сноски Знак"/>
    <w:basedOn w:val="a0"/>
    <w:link w:val="a3"/>
    <w:rsid w:val="00EA02F5"/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paragraph" w:customStyle="1" w:styleId="TableContents">
    <w:name w:val="Table Contents"/>
    <w:basedOn w:val="a"/>
    <w:qFormat/>
    <w:rsid w:val="00EA02F5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5">
    <w:name w:val="Body Text"/>
    <w:basedOn w:val="a"/>
    <w:link w:val="a6"/>
    <w:rsid w:val="00EA02F5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EA02F5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EA0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02F5"/>
  </w:style>
  <w:style w:type="paragraph" w:styleId="a9">
    <w:name w:val="footer"/>
    <w:basedOn w:val="a"/>
    <w:link w:val="aa"/>
    <w:uiPriority w:val="99"/>
    <w:unhideWhenUsed/>
    <w:rsid w:val="00EA0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02F5"/>
  </w:style>
  <w:style w:type="paragraph" w:styleId="ab">
    <w:name w:val="Balloon Text"/>
    <w:basedOn w:val="a"/>
    <w:link w:val="ac"/>
    <w:uiPriority w:val="99"/>
    <w:semiHidden/>
    <w:unhideWhenUsed/>
    <w:rsid w:val="00EA0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0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Валерия Евгеньевна</dc:creator>
  <cp:keywords/>
  <dc:description/>
  <cp:lastModifiedBy>Егорова Валерия Евгеньевна</cp:lastModifiedBy>
  <cp:revision>3</cp:revision>
  <cp:lastPrinted>2025-01-23T07:09:00Z</cp:lastPrinted>
  <dcterms:created xsi:type="dcterms:W3CDTF">2025-01-23T07:03:00Z</dcterms:created>
  <dcterms:modified xsi:type="dcterms:W3CDTF">2025-01-23T07:12:00Z</dcterms:modified>
</cp:coreProperties>
</file>