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C3282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A6B5D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5913E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1A02C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A935C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40AA3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8DD5D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123EF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C5812" w14:textId="03F882DB" w:rsid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0C57A" w14:textId="77777777" w:rsidR="00DD2805" w:rsidRPr="00C343AE" w:rsidRDefault="00DD2805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B98FB" w14:textId="77777777" w:rsidR="00C343AE" w:rsidRPr="00C343AE" w:rsidRDefault="00C343AE" w:rsidP="00C3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BC3EB" w14:textId="77777777" w:rsidR="00C343AE" w:rsidRPr="00CA4078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78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</w:p>
    <w:p w14:paraId="6D981251" w14:textId="77777777" w:rsidR="00C343AE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78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687364">
        <w:rPr>
          <w:rFonts w:ascii="Times New Roman" w:hAnsi="Times New Roman" w:cs="Times New Roman"/>
          <w:sz w:val="28"/>
          <w:szCs w:val="28"/>
        </w:rPr>
        <w:t>«</w:t>
      </w:r>
      <w:bookmarkStart w:id="0" w:name="_Hlk139470522"/>
      <w:r w:rsidRPr="00687364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>
        <w:rPr>
          <w:rFonts w:ascii="Times New Roman" w:hAnsi="Times New Roman" w:cs="Times New Roman"/>
          <w:sz w:val="28"/>
          <w:szCs w:val="28"/>
        </w:rPr>
        <w:t>» на 2023-2027 годы</w:t>
      </w:r>
      <w:bookmarkEnd w:id="0"/>
    </w:p>
    <w:p w14:paraId="7E03A8AE" w14:textId="77777777" w:rsidR="00C343AE" w:rsidRPr="000B7D1F" w:rsidRDefault="00C343AE" w:rsidP="00DD2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B13C5" w14:textId="02D44E3A" w:rsidR="00C343AE" w:rsidRDefault="00073A30" w:rsidP="00DD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73A30">
        <w:rPr>
          <w:rFonts w:ascii="Times New Roman" w:hAnsi="Times New Roman" w:cs="Times New Roman"/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634A19" w:rsidRPr="00A60154">
        <w:rPr>
          <w:rFonts w:ascii="Times New Roman" w:hAnsi="Times New Roman" w:cs="Times New Roman"/>
          <w:sz w:val="28"/>
          <w:szCs w:val="28"/>
        </w:rPr>
        <w:t>в связи с изменением объемов финансирования</w:t>
      </w:r>
      <w:r w:rsidR="00634FAD" w:rsidRPr="00A60154">
        <w:rPr>
          <w:rFonts w:ascii="Times New Roman" w:hAnsi="Times New Roman" w:cs="Times New Roman"/>
          <w:sz w:val="28"/>
          <w:szCs w:val="28"/>
        </w:rPr>
        <w:t xml:space="preserve"> </w:t>
      </w:r>
      <w:r w:rsidR="00634A19" w:rsidRPr="00A60154">
        <w:rPr>
          <w:rFonts w:ascii="Times New Roman" w:hAnsi="Times New Roman" w:cs="Times New Roman"/>
          <w:sz w:val="28"/>
          <w:szCs w:val="28"/>
        </w:rPr>
        <w:t>на  202</w:t>
      </w:r>
      <w:r w:rsidR="00DE60CA" w:rsidRPr="00A60154">
        <w:rPr>
          <w:rFonts w:ascii="Times New Roman" w:hAnsi="Times New Roman" w:cs="Times New Roman"/>
          <w:sz w:val="28"/>
          <w:szCs w:val="28"/>
        </w:rPr>
        <w:t>5</w:t>
      </w:r>
      <w:r w:rsidR="00FD67C6">
        <w:rPr>
          <w:rFonts w:ascii="Times New Roman" w:hAnsi="Times New Roman" w:cs="Times New Roman"/>
          <w:sz w:val="28"/>
          <w:szCs w:val="28"/>
        </w:rPr>
        <w:t xml:space="preserve"> год</w:t>
      </w:r>
      <w:r w:rsidR="00634A19" w:rsidRPr="00A60154">
        <w:rPr>
          <w:rFonts w:ascii="Times New Roman" w:hAnsi="Times New Roman" w:cs="Times New Roman"/>
          <w:sz w:val="28"/>
          <w:szCs w:val="28"/>
        </w:rPr>
        <w:t xml:space="preserve"> </w:t>
      </w:r>
      <w:r w:rsidR="00634FAD" w:rsidRPr="00A60154">
        <w:rPr>
          <w:rFonts w:ascii="Times New Roman" w:hAnsi="Times New Roman" w:cs="Times New Roman"/>
          <w:sz w:val="28"/>
          <w:szCs w:val="28"/>
        </w:rPr>
        <w:t>мероприятий</w:t>
      </w:r>
      <w:r w:rsidR="009A61F0">
        <w:rPr>
          <w:rFonts w:ascii="Times New Roman" w:hAnsi="Times New Roman" w:cs="Times New Roman"/>
          <w:sz w:val="28"/>
          <w:szCs w:val="28"/>
        </w:rPr>
        <w:t xml:space="preserve"> и результатов их выполнения подпрограммы 3</w:t>
      </w:r>
      <w:r w:rsidR="00FD67C6">
        <w:rPr>
          <w:rFonts w:ascii="Times New Roman" w:hAnsi="Times New Roman" w:cs="Times New Roman"/>
          <w:sz w:val="28"/>
          <w:szCs w:val="28"/>
        </w:rPr>
        <w:t xml:space="preserve"> «Эффективное местное самоуправление»</w:t>
      </w:r>
      <w:r w:rsidR="00634FAD" w:rsidRPr="00A60154">
        <w:rPr>
          <w:rFonts w:ascii="Times New Roman" w:hAnsi="Times New Roman" w:cs="Times New Roman"/>
          <w:sz w:val="28"/>
          <w:szCs w:val="28"/>
        </w:rPr>
        <w:t xml:space="preserve"> </w:t>
      </w:r>
      <w:r w:rsidR="00C343AE" w:rsidRPr="00A60154">
        <w:rPr>
          <w:rFonts w:ascii="Times New Roman" w:hAnsi="Times New Roman" w:cs="Times New Roman"/>
          <w:sz w:val="28"/>
          <w:szCs w:val="28"/>
        </w:rPr>
        <w:t>муниципа</w:t>
      </w:r>
      <w:r w:rsidR="00C343AE" w:rsidRPr="00D01CE9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C343AE" w:rsidRPr="00E27CCB">
        <w:rPr>
          <w:rFonts w:ascii="Times New Roman" w:hAnsi="Times New Roman" w:cs="Times New Roman"/>
          <w:sz w:val="28"/>
          <w:szCs w:val="28"/>
        </w:rPr>
        <w:t>программы Одинцовского городского округа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</w:t>
      </w:r>
      <w:r w:rsidR="00C343AE">
        <w:rPr>
          <w:rFonts w:ascii="Times New Roman" w:hAnsi="Times New Roman" w:cs="Times New Roman"/>
          <w:sz w:val="28"/>
          <w:szCs w:val="28"/>
        </w:rPr>
        <w:t>,</w:t>
      </w:r>
    </w:p>
    <w:p w14:paraId="3FE25072" w14:textId="77777777" w:rsidR="00C343AE" w:rsidRPr="00E34519" w:rsidRDefault="00C343AE" w:rsidP="00DD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14:paraId="68350432" w14:textId="77777777" w:rsidR="00C343AE" w:rsidRPr="00E34519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51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EEE9C0" w14:textId="77777777" w:rsidR="00C343AE" w:rsidRPr="00E34519" w:rsidRDefault="00C343AE" w:rsidP="00DD2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14:paraId="6C8A40B1" w14:textId="5285D4B0" w:rsidR="00C343AE" w:rsidRPr="006858CA" w:rsidRDefault="00C343AE" w:rsidP="00DD2805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CA4078">
        <w:rPr>
          <w:rFonts w:ascii="Times New Roman" w:eastAsia="Arial" w:hAnsi="Times New Roman" w:cs="Times New Roman"/>
          <w:sz w:val="28"/>
          <w:szCs w:val="28"/>
        </w:rPr>
        <w:t xml:space="preserve">Внести в муниципальную программу Одинцовского городского округа Московской области </w:t>
      </w:r>
      <w:r w:rsidRPr="00E34519">
        <w:rPr>
          <w:rFonts w:ascii="Times New Roman" w:eastAsia="Arial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</w:t>
      </w:r>
      <w:r>
        <w:rPr>
          <w:rFonts w:ascii="Times New Roman" w:eastAsia="Arial" w:hAnsi="Times New Roman" w:cs="Times New Roman"/>
          <w:sz w:val="28"/>
          <w:szCs w:val="28"/>
        </w:rPr>
        <w:t>ции молодежной политики» на 2023-2027</w:t>
      </w:r>
      <w:r w:rsidRPr="00E34519">
        <w:rPr>
          <w:rFonts w:ascii="Times New Roman" w:eastAsia="Arial" w:hAnsi="Times New Roman" w:cs="Times New Roman"/>
          <w:sz w:val="28"/>
          <w:szCs w:val="28"/>
        </w:rPr>
        <w:t xml:space="preserve"> годы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CA4078">
        <w:rPr>
          <w:rFonts w:ascii="Times New Roman" w:eastAsia="Arial" w:hAnsi="Times New Roman" w:cs="Times New Roman"/>
          <w:sz w:val="28"/>
          <w:szCs w:val="28"/>
        </w:rPr>
        <w:t xml:space="preserve">утвержденную постановлением </w:t>
      </w:r>
      <w:r w:rsidRPr="006858CA">
        <w:rPr>
          <w:rFonts w:ascii="Times New Roman" w:eastAsia="Arial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от 18.11.2022 № 6836 (в редакции от </w:t>
      </w:r>
      <w:r w:rsidR="00F6653A">
        <w:rPr>
          <w:rFonts w:ascii="Times New Roman" w:eastAsia="Arial" w:hAnsi="Times New Roman" w:cs="Times New Roman"/>
          <w:sz w:val="28"/>
          <w:szCs w:val="28"/>
        </w:rPr>
        <w:t>27.03.2025 № 1812</w:t>
      </w:r>
      <w:r w:rsidRPr="006858CA">
        <w:rPr>
          <w:rFonts w:ascii="Times New Roman" w:eastAsia="Arial" w:hAnsi="Times New Roman" w:cs="Times New Roman"/>
          <w:sz w:val="28"/>
          <w:szCs w:val="28"/>
        </w:rPr>
        <w:t>) (далее – Муниципальная программа), следующие изменения:</w:t>
      </w:r>
    </w:p>
    <w:p w14:paraId="3AE604F1" w14:textId="1FE8A6BD" w:rsidR="005A0AD4" w:rsidRDefault="00C343AE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58CA">
        <w:rPr>
          <w:rFonts w:ascii="Times New Roman" w:eastAsia="Arial" w:hAnsi="Times New Roman" w:cs="Times New Roman"/>
          <w:sz w:val="28"/>
          <w:szCs w:val="28"/>
        </w:rPr>
        <w:t xml:space="preserve">1) </w:t>
      </w:r>
      <w:r w:rsidR="00FD67C6">
        <w:rPr>
          <w:rFonts w:ascii="Times New Roman" w:eastAsia="Arial" w:hAnsi="Times New Roman" w:cs="Times New Roman"/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</w:t>
      </w:r>
      <w:r w:rsidR="009A61F0">
        <w:rPr>
          <w:rFonts w:ascii="Times New Roman" w:eastAsia="Arial" w:hAnsi="Times New Roman" w:cs="Times New Roman"/>
          <w:sz w:val="28"/>
          <w:szCs w:val="28"/>
        </w:rPr>
        <w:t>»</w:t>
      </w:r>
      <w:r w:rsidR="00FD67C6">
        <w:rPr>
          <w:rFonts w:ascii="Times New Roman" w:eastAsia="Arial" w:hAnsi="Times New Roman" w:cs="Times New Roman"/>
          <w:sz w:val="28"/>
          <w:szCs w:val="28"/>
        </w:rPr>
        <w:t xml:space="preserve"> изложить в следующей редакции:</w:t>
      </w:r>
    </w:p>
    <w:p w14:paraId="700AEA59" w14:textId="6DCD5430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9239904" w14:textId="65B217BA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C451C59" w14:textId="025D841D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8A1F0B9" w14:textId="579CDF25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8297B8A" w14:textId="2A752298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ABCE34E" w14:textId="6B69091D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78F9F50" w14:textId="77777777" w:rsidR="001043D7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4999999" w14:textId="0A796E8F" w:rsidR="00FD67C6" w:rsidRDefault="00FD67C6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</w:p>
    <w:tbl>
      <w:tblPr>
        <w:tblStyle w:val="a4"/>
        <w:tblW w:w="4935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2413"/>
        <w:gridCol w:w="1134"/>
        <w:gridCol w:w="1134"/>
        <w:gridCol w:w="1134"/>
        <w:gridCol w:w="1133"/>
        <w:gridCol w:w="1133"/>
        <w:gridCol w:w="1133"/>
      </w:tblGrid>
      <w:tr w:rsidR="001043D7" w:rsidRPr="009A61F0" w14:paraId="3AD2613D" w14:textId="7FC65899" w:rsidTr="009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5CE2B2AB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   муниципальной программы, в том числе по годам реализации программы (тыс. руб.)</w:t>
            </w:r>
          </w:p>
        </w:tc>
        <w:tc>
          <w:tcPr>
            <w:tcW w:w="615" w:type="pct"/>
          </w:tcPr>
          <w:p w14:paraId="7FED295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48585CB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15" w:type="pct"/>
          </w:tcPr>
          <w:p w14:paraId="00EA2F4E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33256DBF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15" w:type="pct"/>
          </w:tcPr>
          <w:p w14:paraId="3DF00AE2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14:paraId="3CDE64EB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1043D7" w:rsidRPr="009A61F0" w14:paraId="204C682D" w14:textId="38272A2D" w:rsidTr="009A61F0">
        <w:trPr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33E94125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F612" w14:textId="4FDF78EF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10 835,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34200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0CAE9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5133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75F4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0254" w14:textId="4B2F4E5A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10 603,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57E9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232,02300</w:t>
            </w:r>
          </w:p>
        </w:tc>
      </w:tr>
      <w:tr w:rsidR="001043D7" w:rsidRPr="009A61F0" w14:paraId="6ED791F4" w14:textId="2EC3C949" w:rsidTr="009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2E455AB8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0C8D" w14:textId="26CD38A1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52 984,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57000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C508C" w14:textId="07DE1326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16 591,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ABDBD" w14:textId="6D9152B9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16 467,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54000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BF4" w14:textId="5896EA85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19 925,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83000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2D46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A1A9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43D7" w:rsidRPr="009A61F0" w14:paraId="320E6E2D" w14:textId="33631EE8" w:rsidTr="009A61F0">
        <w:trPr>
          <w:trHeight w:val="6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5F073B5E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7D8F" w14:textId="542DD902" w:rsidR="00DC192D" w:rsidRPr="009A61F0" w:rsidRDefault="009A61F0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816 393,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90192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6ACD0" w14:textId="62783760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204 236,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74158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ADE8" w14:textId="38F142A8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166 909,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159" w14:textId="47C507C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154 157,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86000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C4AB" w14:textId="6CC83FF9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145 545,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BCF2" w14:textId="594B15C3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145 545,</w:t>
            </w: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00000</w:t>
            </w:r>
          </w:p>
        </w:tc>
      </w:tr>
      <w:tr w:rsidR="001043D7" w:rsidRPr="009A61F0" w14:paraId="564A8D2C" w14:textId="74856E09" w:rsidTr="009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6EA57B27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79F5" w14:textId="6F22866A" w:rsidR="00DC192D" w:rsidRPr="009A61F0" w:rsidRDefault="009A61F0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861,41000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D9056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271,10000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6EF0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265,17000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0429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325,14000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7535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5AB3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043D7" w:rsidRPr="009A61F0" w14:paraId="6B5C2A05" w14:textId="1F0C4328" w:rsidTr="009A61F0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pct"/>
          </w:tcPr>
          <w:p w14:paraId="0516AC7A" w14:textId="77777777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6F7A" w14:textId="1572CE85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881 075,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22392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88D24" w14:textId="70697CA9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221 099,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04158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B4E2F" w14:textId="19E05004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183 642,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01034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2C15" w14:textId="599EE14D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174 408,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83000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CE4A" w14:textId="3F363D0F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156 148,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31900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AA41" w14:textId="1ED14C7B" w:rsidR="00DC192D" w:rsidRPr="009A61F0" w:rsidRDefault="00DC192D" w:rsidP="00DC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145 777,</w:t>
            </w:r>
            <w:r w:rsidRPr="009A6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02300</w:t>
            </w:r>
          </w:p>
        </w:tc>
      </w:tr>
    </w:tbl>
    <w:p w14:paraId="01D363AE" w14:textId="4ACE4278" w:rsidR="00FD67C6" w:rsidRPr="006858CA" w:rsidRDefault="001043D7" w:rsidP="00A81D84">
      <w:pPr>
        <w:tabs>
          <w:tab w:val="left" w:pos="360"/>
          <w:tab w:val="right" w:pos="4962"/>
        </w:tabs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         »;</w:t>
      </w:r>
    </w:p>
    <w:p w14:paraId="352031BF" w14:textId="7951582A" w:rsidR="009D2FF0" w:rsidRDefault="001533D6" w:rsidP="009D2FF0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9D2FF0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="009D2FF0" w:rsidRPr="009D2FF0">
        <w:rPr>
          <w:rFonts w:ascii="Times New Roman" w:eastAsia="Arial" w:hAnsi="Times New Roman" w:cs="Times New Roman"/>
          <w:sz w:val="28"/>
          <w:szCs w:val="28"/>
        </w:rPr>
        <w:t>приложени</w:t>
      </w:r>
      <w:r w:rsidR="001043D7">
        <w:rPr>
          <w:rFonts w:ascii="Times New Roman" w:eastAsia="Arial" w:hAnsi="Times New Roman" w:cs="Times New Roman"/>
          <w:sz w:val="28"/>
          <w:szCs w:val="28"/>
        </w:rPr>
        <w:t>е</w:t>
      </w:r>
      <w:r w:rsidR="009D2FF0" w:rsidRPr="009D2FF0">
        <w:rPr>
          <w:rFonts w:ascii="Times New Roman" w:eastAsia="Arial" w:hAnsi="Times New Roman" w:cs="Times New Roman"/>
          <w:sz w:val="28"/>
          <w:szCs w:val="28"/>
        </w:rPr>
        <w:t xml:space="preserve"> 1</w:t>
      </w:r>
      <w:r w:rsidR="00F77C4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D2FF0" w:rsidRPr="009D2FF0">
        <w:rPr>
          <w:rFonts w:ascii="Times New Roman" w:eastAsia="Arial" w:hAnsi="Times New Roman" w:cs="Times New Roman"/>
          <w:sz w:val="28"/>
          <w:szCs w:val="28"/>
        </w:rPr>
        <w:t xml:space="preserve">к Муниципальной программе изложить в редакции согласно </w:t>
      </w:r>
      <w:proofErr w:type="gramStart"/>
      <w:r w:rsidR="009D2FF0" w:rsidRPr="009D2FF0">
        <w:rPr>
          <w:rFonts w:ascii="Times New Roman" w:eastAsia="Arial" w:hAnsi="Times New Roman" w:cs="Times New Roman"/>
          <w:sz w:val="28"/>
          <w:szCs w:val="28"/>
        </w:rPr>
        <w:t>приложени</w:t>
      </w:r>
      <w:r w:rsidR="00F77C40">
        <w:rPr>
          <w:rFonts w:ascii="Times New Roman" w:eastAsia="Arial" w:hAnsi="Times New Roman" w:cs="Times New Roman"/>
          <w:sz w:val="28"/>
          <w:szCs w:val="28"/>
        </w:rPr>
        <w:t>ю</w:t>
      </w:r>
      <w:proofErr w:type="gramEnd"/>
      <w:r w:rsidR="00F77C4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D2FF0" w:rsidRPr="009D2FF0">
        <w:rPr>
          <w:rFonts w:ascii="Times New Roman" w:eastAsia="Arial" w:hAnsi="Times New Roman" w:cs="Times New Roman"/>
          <w:sz w:val="28"/>
          <w:szCs w:val="28"/>
        </w:rPr>
        <w:t>к настоящему постановлению.</w:t>
      </w:r>
    </w:p>
    <w:p w14:paraId="78FF5EF6" w14:textId="4607CFF7" w:rsidR="00430BBF" w:rsidRPr="00E34519" w:rsidRDefault="00C343AE" w:rsidP="001043D7">
      <w:pPr>
        <w:tabs>
          <w:tab w:val="left" w:pos="360"/>
          <w:tab w:val="right" w:pos="4962"/>
        </w:tabs>
        <w:spacing w:before="40" w:after="4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</w:t>
      </w:r>
      <w:r w:rsidRPr="00E34519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972AFF" w:rsidRPr="00972AFF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5157FFFD" w14:textId="77777777" w:rsidR="00C343AE" w:rsidRDefault="00C343AE" w:rsidP="00DD2805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Pr="00E34519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CA4078">
        <w:rPr>
          <w:rFonts w:ascii="Times New Roman" w:eastAsia="Arial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8047DD4" w14:textId="0699BBCE" w:rsidR="00C343AE" w:rsidRDefault="00C343AE" w:rsidP="00DD280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52C68F19" w14:textId="77777777" w:rsidR="00C343AE" w:rsidRDefault="00C343AE" w:rsidP="00DD280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3970BADE" w14:textId="77777777" w:rsidR="006A7294" w:rsidRDefault="00C343AE" w:rsidP="006A7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3AE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А.Р. Иванов</w:t>
      </w:r>
    </w:p>
    <w:p w14:paraId="6D33D10D" w14:textId="0E4C736B" w:rsidR="006A7294" w:rsidRDefault="006A7294" w:rsidP="006A7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19254" w14:textId="4CF689A5" w:rsidR="006A7294" w:rsidRDefault="006A7294" w:rsidP="006A7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A7294" w:rsidSect="00107EC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2"/>
        <w:tblpPr w:leftFromText="180" w:rightFromText="180" w:horzAnchor="margin" w:tblpX="-142" w:tblpY="825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2823"/>
      </w:tblGrid>
      <w:tr w:rsidR="00183C29" w:rsidRPr="00183C29" w14:paraId="7ACD1BC7" w14:textId="77777777" w:rsidTr="001043D7">
        <w:trPr>
          <w:trHeight w:val="963"/>
        </w:trPr>
        <w:tc>
          <w:tcPr>
            <w:tcW w:w="6883" w:type="dxa"/>
          </w:tcPr>
          <w:p w14:paraId="6EF38122" w14:textId="77777777" w:rsidR="00A71D83" w:rsidRPr="00A71D83" w:rsidRDefault="00A71D83" w:rsidP="00A7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71D83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Первый Заместитель Главы </w:t>
            </w:r>
          </w:p>
          <w:p w14:paraId="1DE5DBC8" w14:textId="0EADF003" w:rsidR="00183C29" w:rsidRPr="00183C29" w:rsidRDefault="00A71D83" w:rsidP="00A71D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71D83">
              <w:rPr>
                <w:rFonts w:ascii="Times New Roman" w:eastAsia="Calibri" w:hAnsi="Times New Roman" w:cs="Times New Roman"/>
                <w:sz w:val="28"/>
              </w:rPr>
              <w:t xml:space="preserve">Одинцовского городского округа </w:t>
            </w:r>
            <w:r w:rsidR="00183C29" w:rsidRPr="00183C2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63A2ED37" w14:textId="77777777" w:rsidR="00183C29" w:rsidRDefault="00183C29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83C2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60BB1397" w14:textId="31B40EA7" w:rsidR="001043D7" w:rsidRPr="00183C29" w:rsidRDefault="001043D7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14:paraId="7C24D4F4" w14:textId="77777777" w:rsidR="00856A05" w:rsidRDefault="00856A05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03EB73FB" w14:textId="0A7CC769" w:rsidR="00183C29" w:rsidRPr="00183C29" w:rsidRDefault="00A71D83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A71D83">
              <w:rPr>
                <w:rFonts w:ascii="Times New Roman" w:eastAsia="Calibri" w:hAnsi="Times New Roman" w:cs="Times New Roman"/>
                <w:sz w:val="28"/>
              </w:rPr>
              <w:t xml:space="preserve">М.А. </w:t>
            </w:r>
            <w:proofErr w:type="spellStart"/>
            <w:r w:rsidRPr="00A71D83">
              <w:rPr>
                <w:rFonts w:ascii="Times New Roman" w:eastAsia="Calibri" w:hAnsi="Times New Roman" w:cs="Times New Roman"/>
                <w:sz w:val="28"/>
              </w:rPr>
              <w:t>Пайсов</w:t>
            </w:r>
            <w:proofErr w:type="spellEnd"/>
          </w:p>
        </w:tc>
      </w:tr>
      <w:tr w:rsidR="00183C29" w:rsidRPr="00183C29" w14:paraId="0554AEF3" w14:textId="77777777" w:rsidTr="001043D7">
        <w:trPr>
          <w:trHeight w:val="963"/>
        </w:trPr>
        <w:tc>
          <w:tcPr>
            <w:tcW w:w="6883" w:type="dxa"/>
          </w:tcPr>
          <w:p w14:paraId="1A569E60" w14:textId="41DD63E7" w:rsidR="00E867A8" w:rsidRPr="001A46C6" w:rsidRDefault="00183C29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A46C6">
              <w:rPr>
                <w:rFonts w:ascii="Times New Roman" w:eastAsia="Calibri" w:hAnsi="Times New Roman" w:cs="Times New Roman"/>
                <w:sz w:val="28"/>
              </w:rPr>
              <w:t xml:space="preserve">Заместитель Главы </w:t>
            </w:r>
          </w:p>
          <w:p w14:paraId="669ED09F" w14:textId="77777777" w:rsidR="00E867A8" w:rsidRPr="001A46C6" w:rsidRDefault="00E867A8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A46C6">
              <w:rPr>
                <w:rFonts w:ascii="Times New Roman" w:eastAsia="Calibri" w:hAnsi="Times New Roman" w:cs="Times New Roman"/>
                <w:sz w:val="28"/>
              </w:rPr>
              <w:t xml:space="preserve">Одинцовского городского округа </w:t>
            </w:r>
          </w:p>
          <w:p w14:paraId="51F7FD0F" w14:textId="77777777" w:rsidR="00183C29" w:rsidRDefault="00183C29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185DD4ED" w14:textId="4B8BEC60" w:rsidR="001043D7" w:rsidRPr="001A46C6" w:rsidRDefault="001043D7" w:rsidP="00183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14:paraId="62BE4DDB" w14:textId="77777777" w:rsidR="00183C29" w:rsidRPr="00183C29" w:rsidRDefault="00183C29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3BF6C79D" w14:textId="3365EA41" w:rsidR="00183C29" w:rsidRPr="00183C29" w:rsidRDefault="00A71D83" w:rsidP="00A71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 Р.В.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Неретин</w:t>
            </w:r>
            <w:bookmarkStart w:id="1" w:name="_GoBack"/>
            <w:bookmarkEnd w:id="1"/>
            <w:proofErr w:type="spellEnd"/>
          </w:p>
        </w:tc>
      </w:tr>
      <w:tr w:rsidR="00634FAD" w:rsidRPr="00634FAD" w14:paraId="406F18A1" w14:textId="77777777" w:rsidTr="001043D7">
        <w:trPr>
          <w:trHeight w:val="1267"/>
        </w:trPr>
        <w:tc>
          <w:tcPr>
            <w:tcW w:w="6883" w:type="dxa"/>
          </w:tcPr>
          <w:p w14:paraId="075E3EB5" w14:textId="0057A13F" w:rsidR="00B53789" w:rsidRPr="001A46C6" w:rsidRDefault="006D652B" w:rsidP="006256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D652B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6256C8">
              <w:rPr>
                <w:rFonts w:ascii="Times New Roman" w:eastAsia="Calibri" w:hAnsi="Times New Roman" w:cs="Times New Roman"/>
                <w:sz w:val="28"/>
              </w:rPr>
              <w:t>сполняющий обязанности</w:t>
            </w:r>
            <w:r w:rsidRPr="006D652B">
              <w:rPr>
                <w:rFonts w:ascii="Times New Roman" w:eastAsia="Calibri" w:hAnsi="Times New Roman" w:cs="Times New Roman"/>
                <w:sz w:val="28"/>
              </w:rPr>
              <w:t xml:space="preserve"> Заместителя Главы </w:t>
            </w:r>
            <w:r w:rsidR="00A71D83">
              <w:rPr>
                <w:rFonts w:ascii="Times New Roman" w:eastAsia="Calibri" w:hAnsi="Times New Roman" w:cs="Times New Roman"/>
                <w:sz w:val="28"/>
              </w:rPr>
              <w:t>Одинцовского городского округа-</w:t>
            </w:r>
            <w:r w:rsidRPr="006D652B">
              <w:rPr>
                <w:rFonts w:ascii="Times New Roman" w:eastAsia="Calibri" w:hAnsi="Times New Roman" w:cs="Times New Roman"/>
                <w:sz w:val="28"/>
              </w:rPr>
              <w:t>начальника Финансово-казначейского управления Администрации Одинцовского городского округа</w:t>
            </w:r>
          </w:p>
        </w:tc>
        <w:tc>
          <w:tcPr>
            <w:tcW w:w="2823" w:type="dxa"/>
          </w:tcPr>
          <w:p w14:paraId="45984A8B" w14:textId="245A2118" w:rsidR="00183C29" w:rsidRDefault="00183C29" w:rsidP="00183C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  <w:p w14:paraId="30B46D50" w14:textId="14D25681" w:rsidR="001043D7" w:rsidRDefault="001043D7" w:rsidP="00183C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  <w:p w14:paraId="644D4E6E" w14:textId="77777777" w:rsidR="001043D7" w:rsidRPr="00634FAD" w:rsidRDefault="001043D7" w:rsidP="00183C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  <w:p w14:paraId="6CCC4956" w14:textId="1FA08D14" w:rsidR="00183C29" w:rsidRPr="006D652B" w:rsidRDefault="00183C29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6D652B">
              <w:rPr>
                <w:rFonts w:ascii="Times New Roman" w:eastAsia="Calibri" w:hAnsi="Times New Roman" w:cs="Times New Roman"/>
                <w:sz w:val="28"/>
              </w:rPr>
              <w:t xml:space="preserve">      </w:t>
            </w:r>
            <w:r w:rsidR="006D652B" w:rsidRPr="006D652B">
              <w:rPr>
                <w:rFonts w:ascii="Times New Roman" w:eastAsia="Calibri" w:hAnsi="Times New Roman" w:cs="Times New Roman"/>
                <w:sz w:val="28"/>
              </w:rPr>
              <w:t xml:space="preserve">А.И. </w:t>
            </w:r>
            <w:proofErr w:type="spellStart"/>
            <w:r w:rsidR="006D652B" w:rsidRPr="006D652B">
              <w:rPr>
                <w:rFonts w:ascii="Times New Roman" w:eastAsia="Calibri" w:hAnsi="Times New Roman" w:cs="Times New Roman"/>
                <w:sz w:val="28"/>
              </w:rPr>
              <w:t>Бендо</w:t>
            </w:r>
            <w:proofErr w:type="spellEnd"/>
          </w:p>
          <w:p w14:paraId="39D1E53B" w14:textId="77777777" w:rsidR="0038741A" w:rsidRPr="00634FAD" w:rsidRDefault="0038741A" w:rsidP="00D01CE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  <w:p w14:paraId="7E709773" w14:textId="6B7D1D17" w:rsidR="0038741A" w:rsidRPr="00634FAD" w:rsidRDefault="0038741A" w:rsidP="00183C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</w:p>
        </w:tc>
      </w:tr>
      <w:tr w:rsidR="00E867A8" w:rsidRPr="00183C29" w14:paraId="45EEF93B" w14:textId="77777777" w:rsidTr="001043D7">
        <w:trPr>
          <w:trHeight w:val="1267"/>
        </w:trPr>
        <w:tc>
          <w:tcPr>
            <w:tcW w:w="6883" w:type="dxa"/>
          </w:tcPr>
          <w:p w14:paraId="659CBB6F" w14:textId="42622E02" w:rsidR="00E867A8" w:rsidRPr="001A46C6" w:rsidRDefault="00B536CC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Заместитель</w:t>
            </w:r>
            <w:r w:rsidR="00E867A8" w:rsidRPr="001A46C6">
              <w:rPr>
                <w:rFonts w:ascii="Times New Roman" w:eastAsia="Calibri" w:hAnsi="Times New Roman" w:cs="Times New Roman"/>
                <w:sz w:val="28"/>
              </w:rPr>
              <w:t xml:space="preserve"> Главы</w:t>
            </w:r>
          </w:p>
          <w:p w14:paraId="0AAD3C55" w14:textId="04F29895" w:rsidR="00B53789" w:rsidRPr="001A46C6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A46C6">
              <w:rPr>
                <w:rFonts w:ascii="Times New Roman" w:eastAsia="Calibri" w:hAnsi="Times New Roman" w:cs="Times New Roman"/>
                <w:sz w:val="28"/>
              </w:rPr>
              <w:t>Одинцовского городского округа</w:t>
            </w:r>
          </w:p>
        </w:tc>
        <w:tc>
          <w:tcPr>
            <w:tcW w:w="2823" w:type="dxa"/>
          </w:tcPr>
          <w:p w14:paraId="7E398D89" w14:textId="2D8AD6E0" w:rsidR="00E75D4E" w:rsidRDefault="00E75D4E" w:rsidP="00104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72EB03E3" w14:textId="589C4616" w:rsidR="00E867A8" w:rsidRDefault="00E867A8" w:rsidP="00E86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А.А.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Садетдинова</w:t>
            </w:r>
            <w:proofErr w:type="spellEnd"/>
          </w:p>
          <w:p w14:paraId="32F040B4" w14:textId="69D43171" w:rsidR="00E867A8" w:rsidRPr="00183C29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867A8" w:rsidRPr="00183C29" w14:paraId="4E901A1D" w14:textId="77777777" w:rsidTr="001043D7">
        <w:trPr>
          <w:trHeight w:val="74"/>
        </w:trPr>
        <w:tc>
          <w:tcPr>
            <w:tcW w:w="6883" w:type="dxa"/>
          </w:tcPr>
          <w:p w14:paraId="0110AA17" w14:textId="77777777" w:rsidR="00E867A8" w:rsidRPr="00183C29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83C29">
              <w:rPr>
                <w:rFonts w:ascii="Times New Roman" w:eastAsia="Calibri" w:hAnsi="Times New Roman" w:cs="Times New Roman"/>
                <w:sz w:val="28"/>
              </w:rPr>
              <w:t>Начальник юридического отдела</w:t>
            </w:r>
          </w:p>
          <w:p w14:paraId="7759E069" w14:textId="77777777" w:rsidR="00E867A8" w:rsidRPr="00183C29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83C29">
              <w:rPr>
                <w:rFonts w:ascii="Times New Roman" w:eastAsia="Calibri" w:hAnsi="Times New Roman" w:cs="Times New Roman"/>
                <w:sz w:val="28"/>
              </w:rPr>
              <w:t>Управления правового обеспечения</w:t>
            </w:r>
          </w:p>
          <w:p w14:paraId="4E0314DB" w14:textId="77777777" w:rsidR="00E867A8" w:rsidRPr="00183C29" w:rsidRDefault="00E867A8" w:rsidP="00E8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23" w:type="dxa"/>
          </w:tcPr>
          <w:p w14:paraId="6743EC8C" w14:textId="77777777" w:rsidR="00E867A8" w:rsidRPr="00183C29" w:rsidRDefault="00E867A8" w:rsidP="00E86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33D6B2A4" w14:textId="36CDB6BC" w:rsidR="00E867A8" w:rsidRPr="00183C29" w:rsidRDefault="007B67D3" w:rsidP="00E867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Т.Л. Сергеева</w:t>
            </w:r>
          </w:p>
        </w:tc>
      </w:tr>
    </w:tbl>
    <w:p w14:paraId="56E1C356" w14:textId="77777777" w:rsidR="00183C29" w:rsidRPr="00183C29" w:rsidRDefault="00183C29" w:rsidP="0018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C29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14:paraId="4259D478" w14:textId="06352AB2" w:rsidR="00183C29" w:rsidRDefault="00183C29">
      <w:pPr>
        <w:rPr>
          <w:rFonts w:ascii="Times New Roman" w:hAnsi="Times New Roman" w:cs="Times New Roman"/>
          <w:sz w:val="28"/>
          <w:szCs w:val="28"/>
        </w:rPr>
      </w:pPr>
    </w:p>
    <w:p w14:paraId="40B39255" w14:textId="7C733AEE" w:rsidR="00E867A8" w:rsidRDefault="00E867A8">
      <w:pPr>
        <w:rPr>
          <w:rFonts w:ascii="Times New Roman" w:hAnsi="Times New Roman" w:cs="Times New Roman"/>
          <w:sz w:val="28"/>
          <w:szCs w:val="28"/>
        </w:rPr>
      </w:pPr>
    </w:p>
    <w:p w14:paraId="6BA8C880" w14:textId="4520C312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14E86B06" w14:textId="335E84B8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4C1661E2" w14:textId="11B5E92E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0ABF4788" w14:textId="6727DA43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7EED1C78" w14:textId="696A2984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59E36B07" w14:textId="048DDA24" w:rsidR="001043D7" w:rsidRDefault="001043D7">
      <w:pPr>
        <w:rPr>
          <w:rFonts w:ascii="Times New Roman" w:hAnsi="Times New Roman" w:cs="Times New Roman"/>
          <w:sz w:val="28"/>
          <w:szCs w:val="28"/>
        </w:rPr>
      </w:pPr>
    </w:p>
    <w:p w14:paraId="6851B59D" w14:textId="0AE56F6D" w:rsidR="00183C29" w:rsidRPr="00B536CC" w:rsidRDefault="00183C29" w:rsidP="0018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536CC">
        <w:rPr>
          <w:rFonts w:ascii="Times New Roman" w:eastAsia="Calibri" w:hAnsi="Times New Roman" w:cs="Times New Roman"/>
        </w:rPr>
        <w:t>Расчет рассылки:</w:t>
      </w:r>
    </w:p>
    <w:p w14:paraId="1EF05093" w14:textId="77777777" w:rsidR="00B536CC" w:rsidRPr="00B536CC" w:rsidRDefault="00B536CC" w:rsidP="0018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3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4"/>
        <w:gridCol w:w="1827"/>
      </w:tblGrid>
      <w:tr w:rsidR="00183C29" w:rsidRPr="00B536CC" w14:paraId="1F1C2965" w14:textId="77777777" w:rsidTr="000C462D">
        <w:tc>
          <w:tcPr>
            <w:tcW w:w="7954" w:type="dxa"/>
          </w:tcPr>
          <w:p w14:paraId="755FDE78" w14:textId="77777777" w:rsidR="00183C29" w:rsidRPr="00B536CC" w:rsidRDefault="00183C29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Общий отдел</w:t>
            </w:r>
          </w:p>
        </w:tc>
        <w:tc>
          <w:tcPr>
            <w:tcW w:w="1827" w:type="dxa"/>
          </w:tcPr>
          <w:p w14:paraId="79E69CD9" w14:textId="77777777" w:rsidR="00183C29" w:rsidRPr="00B536CC" w:rsidRDefault="00183C29" w:rsidP="00183C29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 3 экз.</w:t>
            </w:r>
          </w:p>
        </w:tc>
      </w:tr>
      <w:tr w:rsidR="00183C29" w:rsidRPr="00B536CC" w14:paraId="6C52ADFB" w14:textId="77777777" w:rsidTr="000C462D">
        <w:tc>
          <w:tcPr>
            <w:tcW w:w="7954" w:type="dxa"/>
          </w:tcPr>
          <w:p w14:paraId="166CC536" w14:textId="77777777" w:rsidR="00183C29" w:rsidRPr="00B536CC" w:rsidRDefault="00183C29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Контрольно-счетная палата</w:t>
            </w:r>
          </w:p>
        </w:tc>
        <w:tc>
          <w:tcPr>
            <w:tcW w:w="1827" w:type="dxa"/>
          </w:tcPr>
          <w:p w14:paraId="65D660F6" w14:textId="77777777" w:rsidR="00183C29" w:rsidRPr="00B536CC" w:rsidRDefault="00183C29" w:rsidP="00183C29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 1 экз.</w:t>
            </w:r>
          </w:p>
        </w:tc>
      </w:tr>
      <w:tr w:rsidR="00183C29" w:rsidRPr="00B536CC" w14:paraId="013F9506" w14:textId="77777777" w:rsidTr="000C462D">
        <w:tc>
          <w:tcPr>
            <w:tcW w:w="7954" w:type="dxa"/>
          </w:tcPr>
          <w:p w14:paraId="3AE9769D" w14:textId="77777777" w:rsidR="00183C29" w:rsidRPr="00B536CC" w:rsidRDefault="00183C29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Финансово-казначейское управление</w:t>
            </w:r>
          </w:p>
        </w:tc>
        <w:tc>
          <w:tcPr>
            <w:tcW w:w="1827" w:type="dxa"/>
          </w:tcPr>
          <w:p w14:paraId="29782566" w14:textId="77777777" w:rsidR="00183C29" w:rsidRPr="00B536CC" w:rsidRDefault="00183C29" w:rsidP="00183C29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 1 экз.</w:t>
            </w:r>
          </w:p>
        </w:tc>
      </w:tr>
      <w:tr w:rsidR="00183C29" w:rsidRPr="00B536CC" w14:paraId="5B2DC5A7" w14:textId="77777777" w:rsidTr="000C462D">
        <w:tc>
          <w:tcPr>
            <w:tcW w:w="7954" w:type="dxa"/>
          </w:tcPr>
          <w:p w14:paraId="7F44A7EB" w14:textId="77777777" w:rsidR="00183C29" w:rsidRPr="00B536CC" w:rsidRDefault="00183C29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</w:rPr>
              <w:t>Управление по инвестициям и поддержке предпринимательства</w:t>
            </w:r>
          </w:p>
        </w:tc>
        <w:tc>
          <w:tcPr>
            <w:tcW w:w="1827" w:type="dxa"/>
          </w:tcPr>
          <w:p w14:paraId="07EAF10A" w14:textId="77777777" w:rsidR="00183C29" w:rsidRPr="00B536CC" w:rsidRDefault="00183C29" w:rsidP="00183C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 1 экз.</w:t>
            </w:r>
          </w:p>
        </w:tc>
      </w:tr>
      <w:tr w:rsidR="00CC0AD6" w:rsidRPr="00B536CC" w14:paraId="4E7CCA10" w14:textId="77777777" w:rsidTr="000C462D">
        <w:tc>
          <w:tcPr>
            <w:tcW w:w="7954" w:type="dxa"/>
          </w:tcPr>
          <w:p w14:paraId="14F7AB04" w14:textId="6A1D0DC1" w:rsidR="00CC0AD6" w:rsidRPr="00B536CC" w:rsidRDefault="00CC0AD6" w:rsidP="00183C29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B536CC">
              <w:rPr>
                <w:rFonts w:eastAsia="Calibri"/>
                <w:sz w:val="22"/>
                <w:szCs w:val="22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827" w:type="dxa"/>
          </w:tcPr>
          <w:p w14:paraId="7C6875D1" w14:textId="2276B17A" w:rsidR="00E2141B" w:rsidRPr="00B536CC" w:rsidRDefault="00CC0AD6" w:rsidP="00E214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 xml:space="preserve">– </w:t>
            </w:r>
            <w:r w:rsidR="00200ED5" w:rsidRPr="00B536CC">
              <w:rPr>
                <w:rFonts w:eastAsia="Calibri"/>
                <w:sz w:val="22"/>
                <w:szCs w:val="22"/>
                <w:lang w:eastAsia="zh-CN"/>
              </w:rPr>
              <w:t>1</w:t>
            </w:r>
            <w:r w:rsidRPr="00B536CC">
              <w:rPr>
                <w:rFonts w:eastAsia="Calibri"/>
                <w:sz w:val="22"/>
                <w:szCs w:val="22"/>
                <w:lang w:eastAsia="zh-CN"/>
              </w:rPr>
              <w:t xml:space="preserve"> экз.</w:t>
            </w:r>
          </w:p>
        </w:tc>
      </w:tr>
      <w:tr w:rsidR="00CC0AD6" w:rsidRPr="00B536CC" w14:paraId="3D385595" w14:textId="77777777" w:rsidTr="000C462D">
        <w:tc>
          <w:tcPr>
            <w:tcW w:w="7954" w:type="dxa"/>
          </w:tcPr>
          <w:p w14:paraId="6E843DF4" w14:textId="35381C3B" w:rsidR="00CC0AD6" w:rsidRPr="00B536CC" w:rsidRDefault="00CC0AD6" w:rsidP="00183C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B536CC">
              <w:rPr>
                <w:rFonts w:eastAsia="Calibri"/>
                <w:sz w:val="22"/>
                <w:szCs w:val="22"/>
              </w:rPr>
              <w:t>СМИ (сайт, газета)</w:t>
            </w:r>
          </w:p>
        </w:tc>
        <w:tc>
          <w:tcPr>
            <w:tcW w:w="1827" w:type="dxa"/>
          </w:tcPr>
          <w:p w14:paraId="62499DD1" w14:textId="234D9A3A" w:rsidR="00CC0AD6" w:rsidRPr="00B536CC" w:rsidRDefault="00E2141B" w:rsidP="00183C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B536CC">
              <w:rPr>
                <w:rFonts w:eastAsia="Calibri"/>
                <w:sz w:val="22"/>
                <w:szCs w:val="22"/>
                <w:lang w:eastAsia="zh-CN"/>
              </w:rPr>
              <w:t>–</w:t>
            </w:r>
            <w:r w:rsidR="000D2C5E" w:rsidRPr="00B536CC">
              <w:rPr>
                <w:rFonts w:eastAsia="Calibri"/>
                <w:sz w:val="22"/>
                <w:szCs w:val="22"/>
                <w:lang w:eastAsia="zh-CN"/>
              </w:rPr>
              <w:t xml:space="preserve"> 1 экз.</w:t>
            </w:r>
          </w:p>
        </w:tc>
      </w:tr>
    </w:tbl>
    <w:p w14:paraId="6CB66288" w14:textId="7D725CAA" w:rsidR="00DB250A" w:rsidRDefault="00DB250A">
      <w:pPr>
        <w:rPr>
          <w:rFonts w:ascii="Times New Roman" w:hAnsi="Times New Roman" w:cs="Times New Roman"/>
          <w:sz w:val="28"/>
          <w:szCs w:val="28"/>
        </w:rPr>
      </w:pPr>
    </w:p>
    <w:p w14:paraId="1A9E70A9" w14:textId="04F44180" w:rsidR="00183C29" w:rsidRPr="00183C29" w:rsidRDefault="00183C29" w:rsidP="0018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183C29">
        <w:rPr>
          <w:rFonts w:ascii="Times New Roman" w:eastAsia="Calibri" w:hAnsi="Times New Roman" w:cs="Times New Roman"/>
          <w:sz w:val="20"/>
        </w:rPr>
        <w:t xml:space="preserve">Исп. </w:t>
      </w:r>
      <w:r w:rsidR="00B50583">
        <w:rPr>
          <w:rFonts w:ascii="Times New Roman" w:eastAsia="Calibri" w:hAnsi="Times New Roman" w:cs="Times New Roman"/>
          <w:sz w:val="20"/>
        </w:rPr>
        <w:t>Зафиров Г.С</w:t>
      </w:r>
      <w:r w:rsidR="00B536CC">
        <w:rPr>
          <w:rFonts w:ascii="Times New Roman" w:eastAsia="Calibri" w:hAnsi="Times New Roman" w:cs="Times New Roman"/>
          <w:sz w:val="20"/>
        </w:rPr>
        <w:t>.</w:t>
      </w:r>
    </w:p>
    <w:p w14:paraId="6BB4BD3E" w14:textId="07384103" w:rsidR="00E867A8" w:rsidRPr="00430BBF" w:rsidRDefault="00183C29" w:rsidP="00E867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lang w:val="en-US"/>
        </w:rPr>
      </w:pPr>
      <w:r w:rsidRPr="00183C29">
        <w:rPr>
          <w:rFonts w:ascii="Times New Roman" w:eastAsia="Calibri" w:hAnsi="Times New Roman" w:cs="Times New Roman"/>
          <w:sz w:val="20"/>
        </w:rPr>
        <w:t>8 (495) 181-90-00 доб. 44</w:t>
      </w:r>
      <w:r w:rsidR="00430BBF">
        <w:rPr>
          <w:rFonts w:ascii="Times New Roman" w:eastAsia="Calibri" w:hAnsi="Times New Roman" w:cs="Times New Roman"/>
          <w:sz w:val="20"/>
          <w:lang w:val="en-US"/>
        </w:rPr>
        <w:t>32</w:t>
      </w:r>
    </w:p>
    <w:sectPr w:rsidR="00E867A8" w:rsidRPr="00430BBF" w:rsidSect="00E867A8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9307F" w14:textId="77777777" w:rsidR="006605A0" w:rsidRDefault="006605A0" w:rsidP="000A7724">
      <w:pPr>
        <w:spacing w:after="0" w:line="240" w:lineRule="auto"/>
      </w:pPr>
      <w:r>
        <w:separator/>
      </w:r>
    </w:p>
  </w:endnote>
  <w:endnote w:type="continuationSeparator" w:id="0">
    <w:p w14:paraId="09CC5F83" w14:textId="77777777" w:rsidR="006605A0" w:rsidRDefault="006605A0" w:rsidP="000A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90D8" w14:textId="77777777" w:rsidR="006605A0" w:rsidRDefault="006605A0" w:rsidP="000A7724">
      <w:pPr>
        <w:spacing w:after="0" w:line="240" w:lineRule="auto"/>
      </w:pPr>
      <w:r>
        <w:separator/>
      </w:r>
    </w:p>
  </w:footnote>
  <w:footnote w:type="continuationSeparator" w:id="0">
    <w:p w14:paraId="41508142" w14:textId="77777777" w:rsidR="006605A0" w:rsidRDefault="006605A0" w:rsidP="000A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8F97" w14:textId="77777777" w:rsidR="000A7724" w:rsidRDefault="000A77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7"/>
    <w:rsid w:val="00073A30"/>
    <w:rsid w:val="000876E1"/>
    <w:rsid w:val="000A7724"/>
    <w:rsid w:val="000C462D"/>
    <w:rsid w:val="000D2C5E"/>
    <w:rsid w:val="000D483B"/>
    <w:rsid w:val="001043D7"/>
    <w:rsid w:val="00107EC6"/>
    <w:rsid w:val="00136E1C"/>
    <w:rsid w:val="001533D6"/>
    <w:rsid w:val="00183C29"/>
    <w:rsid w:val="001A46C6"/>
    <w:rsid w:val="001E11DA"/>
    <w:rsid w:val="00200ED5"/>
    <w:rsid w:val="00216544"/>
    <w:rsid w:val="002B4562"/>
    <w:rsid w:val="002B6F47"/>
    <w:rsid w:val="002C3171"/>
    <w:rsid w:val="002C553A"/>
    <w:rsid w:val="00340A57"/>
    <w:rsid w:val="0038741A"/>
    <w:rsid w:val="0039265D"/>
    <w:rsid w:val="003B415A"/>
    <w:rsid w:val="003B49D8"/>
    <w:rsid w:val="003F53A6"/>
    <w:rsid w:val="00424B43"/>
    <w:rsid w:val="00430BBF"/>
    <w:rsid w:val="004354C4"/>
    <w:rsid w:val="004F5F1B"/>
    <w:rsid w:val="00513016"/>
    <w:rsid w:val="00526497"/>
    <w:rsid w:val="00535E29"/>
    <w:rsid w:val="00553CD8"/>
    <w:rsid w:val="0056718C"/>
    <w:rsid w:val="005A0AD4"/>
    <w:rsid w:val="005A3668"/>
    <w:rsid w:val="005A7137"/>
    <w:rsid w:val="005D4376"/>
    <w:rsid w:val="005F6E49"/>
    <w:rsid w:val="006256C8"/>
    <w:rsid w:val="00634A19"/>
    <w:rsid w:val="00634FAD"/>
    <w:rsid w:val="00646B91"/>
    <w:rsid w:val="006605A0"/>
    <w:rsid w:val="00681865"/>
    <w:rsid w:val="006858CA"/>
    <w:rsid w:val="006A7294"/>
    <w:rsid w:val="006D318F"/>
    <w:rsid w:val="006D652B"/>
    <w:rsid w:val="0070550D"/>
    <w:rsid w:val="00705E2E"/>
    <w:rsid w:val="00706D48"/>
    <w:rsid w:val="007272FC"/>
    <w:rsid w:val="00727321"/>
    <w:rsid w:val="00733F06"/>
    <w:rsid w:val="00765873"/>
    <w:rsid w:val="0078777A"/>
    <w:rsid w:val="007B67D3"/>
    <w:rsid w:val="007E57B0"/>
    <w:rsid w:val="00847FAC"/>
    <w:rsid w:val="00856A05"/>
    <w:rsid w:val="00882603"/>
    <w:rsid w:val="008A724B"/>
    <w:rsid w:val="008D5544"/>
    <w:rsid w:val="008E2CD5"/>
    <w:rsid w:val="008E5507"/>
    <w:rsid w:val="00955B48"/>
    <w:rsid w:val="00972AFF"/>
    <w:rsid w:val="009A61F0"/>
    <w:rsid w:val="009A78B2"/>
    <w:rsid w:val="009D2FF0"/>
    <w:rsid w:val="009F2EC3"/>
    <w:rsid w:val="00A60154"/>
    <w:rsid w:val="00A71D83"/>
    <w:rsid w:val="00A81D84"/>
    <w:rsid w:val="00AE4232"/>
    <w:rsid w:val="00B047C4"/>
    <w:rsid w:val="00B50583"/>
    <w:rsid w:val="00B536CC"/>
    <w:rsid w:val="00B53789"/>
    <w:rsid w:val="00B70F86"/>
    <w:rsid w:val="00BB0936"/>
    <w:rsid w:val="00BE1676"/>
    <w:rsid w:val="00C343AE"/>
    <w:rsid w:val="00C761ED"/>
    <w:rsid w:val="00CC0AD6"/>
    <w:rsid w:val="00CD73CE"/>
    <w:rsid w:val="00CE13D6"/>
    <w:rsid w:val="00D01CE9"/>
    <w:rsid w:val="00DA46D3"/>
    <w:rsid w:val="00DB250A"/>
    <w:rsid w:val="00DC192D"/>
    <w:rsid w:val="00DD2805"/>
    <w:rsid w:val="00DE377F"/>
    <w:rsid w:val="00DE60CA"/>
    <w:rsid w:val="00DF4A44"/>
    <w:rsid w:val="00E03898"/>
    <w:rsid w:val="00E2141B"/>
    <w:rsid w:val="00E66877"/>
    <w:rsid w:val="00E75D4E"/>
    <w:rsid w:val="00E867A8"/>
    <w:rsid w:val="00EC139B"/>
    <w:rsid w:val="00F04DC7"/>
    <w:rsid w:val="00F53C1A"/>
    <w:rsid w:val="00F6653A"/>
    <w:rsid w:val="00F77C40"/>
    <w:rsid w:val="00FD67C6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BB98"/>
  <w15:chartTrackingRefBased/>
  <w15:docId w15:val="{25C51A4E-4E28-47F3-A3D0-A355B1DB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AE"/>
    <w:pPr>
      <w:ind w:left="720"/>
      <w:contextualSpacing/>
    </w:pPr>
  </w:style>
  <w:style w:type="table" w:customStyle="1" w:styleId="1">
    <w:name w:val="Светлый список1"/>
    <w:basedOn w:val="a1"/>
    <w:next w:val="a4"/>
    <w:uiPriority w:val="61"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4">
    <w:name w:val="Light List"/>
    <w:basedOn w:val="a1"/>
    <w:uiPriority w:val="61"/>
    <w:unhideWhenUsed/>
    <w:rsid w:val="00C343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724"/>
  </w:style>
  <w:style w:type="paragraph" w:styleId="a7">
    <w:name w:val="footer"/>
    <w:basedOn w:val="a"/>
    <w:link w:val="a8"/>
    <w:uiPriority w:val="99"/>
    <w:unhideWhenUsed/>
    <w:rsid w:val="000A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724"/>
  </w:style>
  <w:style w:type="table" w:customStyle="1" w:styleId="2">
    <w:name w:val="Сетка таблицы2"/>
    <w:basedOn w:val="a1"/>
    <w:next w:val="a9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8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183C29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CC0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67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D6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22A3-4CC5-4340-9BEF-A08C8EBE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Маргарита Алексеевна</dc:creator>
  <cp:keywords/>
  <dc:description/>
  <cp:lastModifiedBy>Зафиров Георгий Сергеевич</cp:lastModifiedBy>
  <cp:revision>20</cp:revision>
  <cp:lastPrinted>2025-07-11T08:02:00Z</cp:lastPrinted>
  <dcterms:created xsi:type="dcterms:W3CDTF">2025-03-17T12:26:00Z</dcterms:created>
  <dcterms:modified xsi:type="dcterms:W3CDTF">2025-07-15T09:18:00Z</dcterms:modified>
</cp:coreProperties>
</file>