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АДМИНИСТРАЦИЯ</w:t>
      </w:r>
    </w:p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ОДИНЦОВСКОГО ГОРОДСКОГО ОКРУГА</w:t>
      </w:r>
    </w:p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МОСКОВСКОЙ ОБЛАСТИ</w:t>
      </w:r>
    </w:p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</w:p>
    <w:p w:rsidR="00A310AD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ПОСТАНОВЛЕНИЕ</w:t>
      </w:r>
    </w:p>
    <w:p w:rsidR="00A63DF5" w:rsidRDefault="00A63DF5" w:rsidP="00C3296D">
      <w:pPr>
        <w:widowControl w:val="0"/>
        <w:autoSpaceDE w:val="0"/>
        <w:autoSpaceDN w:val="0"/>
        <w:adjustRightInd w:val="0"/>
        <w:spacing w:after="0" w:line="228" w:lineRule="auto"/>
        <w:rPr>
          <w:rFonts w:ascii="Arial" w:hAnsi="Arial" w:cs="Arial"/>
        </w:rPr>
      </w:pPr>
    </w:p>
    <w:p w:rsidR="00A63DF5" w:rsidRPr="00B672D8" w:rsidRDefault="00A63DF5" w:rsidP="00C3296D">
      <w:pPr>
        <w:widowControl w:val="0"/>
        <w:autoSpaceDE w:val="0"/>
        <w:autoSpaceDN w:val="0"/>
        <w:adjustRightInd w:val="0"/>
        <w:spacing w:after="0" w:line="228" w:lineRule="auto"/>
        <w:rPr>
          <w:rFonts w:ascii="Arial" w:hAnsi="Arial" w:cs="Arial"/>
        </w:rPr>
      </w:pPr>
    </w:p>
    <w:p w:rsidR="00A23DCC" w:rsidRPr="00B672D8" w:rsidRDefault="00A23DCC" w:rsidP="00C3296D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16"/>
          <w:szCs w:val="16"/>
        </w:rPr>
      </w:pPr>
    </w:p>
    <w:p w:rsidR="00F42F6F" w:rsidRPr="00C3296D" w:rsidRDefault="00F42F6F" w:rsidP="00C3296D">
      <w:pPr>
        <w:pStyle w:val="ConsPlusNonformat"/>
        <w:spacing w:line="228" w:lineRule="auto"/>
        <w:jc w:val="center"/>
        <w:rPr>
          <w:rFonts w:ascii="Times New Roman" w:hAnsi="Times New Roman"/>
          <w:bCs/>
          <w:sz w:val="27"/>
          <w:szCs w:val="27"/>
        </w:rPr>
      </w:pPr>
      <w:r w:rsidRPr="00C3296D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F42F6F" w:rsidRPr="00C3296D" w:rsidRDefault="00F42F6F" w:rsidP="00C3296D">
      <w:pPr>
        <w:pStyle w:val="ConsPlusNonformat"/>
        <w:spacing w:line="228" w:lineRule="auto"/>
        <w:jc w:val="center"/>
        <w:rPr>
          <w:rFonts w:ascii="Times New Roman" w:hAnsi="Times New Roman"/>
          <w:bCs/>
          <w:sz w:val="27"/>
          <w:szCs w:val="27"/>
        </w:rPr>
      </w:pPr>
      <w:r w:rsidRPr="00C3296D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14740A" w:rsidRPr="00C3296D" w:rsidRDefault="00F42F6F" w:rsidP="00C3296D">
      <w:pPr>
        <w:pStyle w:val="ConsPlusNonformat"/>
        <w:spacing w:line="228" w:lineRule="auto"/>
        <w:jc w:val="center"/>
        <w:rPr>
          <w:rFonts w:ascii="Times New Roman" w:hAnsi="Times New Roman"/>
          <w:bCs/>
          <w:sz w:val="27"/>
          <w:szCs w:val="27"/>
        </w:rPr>
      </w:pPr>
      <w:r w:rsidRPr="00C3296D">
        <w:rPr>
          <w:rFonts w:ascii="Times New Roman" w:hAnsi="Times New Roman"/>
          <w:bCs/>
          <w:sz w:val="27"/>
          <w:szCs w:val="27"/>
        </w:rPr>
        <w:t>М</w:t>
      </w:r>
      <w:r w:rsidR="00B672D8" w:rsidRPr="00C3296D">
        <w:rPr>
          <w:rFonts w:ascii="Times New Roman" w:hAnsi="Times New Roman"/>
          <w:bCs/>
          <w:sz w:val="27"/>
          <w:szCs w:val="27"/>
        </w:rPr>
        <w:t>осковской области применительно</w:t>
      </w:r>
      <w:r w:rsidR="004A5B0E" w:rsidRPr="00C3296D">
        <w:rPr>
          <w:rFonts w:ascii="Times New Roman" w:hAnsi="Times New Roman"/>
          <w:bCs/>
          <w:sz w:val="27"/>
          <w:szCs w:val="27"/>
        </w:rPr>
        <w:t xml:space="preserve"> к </w:t>
      </w:r>
      <w:r w:rsidR="0014740A" w:rsidRPr="00C3296D">
        <w:rPr>
          <w:rFonts w:ascii="Times New Roman" w:hAnsi="Times New Roman"/>
          <w:bCs/>
          <w:sz w:val="27"/>
          <w:szCs w:val="27"/>
        </w:rPr>
        <w:t xml:space="preserve">населенному пункту </w:t>
      </w:r>
    </w:p>
    <w:p w:rsidR="00A310AD" w:rsidRPr="00C3296D" w:rsidRDefault="008D5B13" w:rsidP="00C3296D">
      <w:pPr>
        <w:pStyle w:val="ConsPlusNonformat"/>
        <w:spacing w:line="228" w:lineRule="auto"/>
        <w:jc w:val="center"/>
        <w:rPr>
          <w:rFonts w:ascii="Times New Roman" w:hAnsi="Times New Roman"/>
          <w:bCs/>
          <w:sz w:val="27"/>
          <w:szCs w:val="27"/>
        </w:rPr>
      </w:pPr>
      <w:r w:rsidRPr="00C3296D">
        <w:rPr>
          <w:rFonts w:ascii="Times New Roman" w:hAnsi="Times New Roman"/>
          <w:bCs/>
          <w:sz w:val="27"/>
          <w:szCs w:val="27"/>
        </w:rPr>
        <w:t>с</w:t>
      </w:r>
      <w:r w:rsidR="0008030A" w:rsidRPr="00C3296D">
        <w:rPr>
          <w:rFonts w:ascii="Times New Roman" w:hAnsi="Times New Roman"/>
          <w:bCs/>
          <w:sz w:val="27"/>
          <w:szCs w:val="27"/>
        </w:rPr>
        <w:t>.</w:t>
      </w:r>
      <w:r w:rsidR="0014740A" w:rsidRPr="00C3296D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3296D">
        <w:rPr>
          <w:rFonts w:ascii="Times New Roman" w:hAnsi="Times New Roman"/>
          <w:bCs/>
          <w:sz w:val="27"/>
          <w:szCs w:val="27"/>
        </w:rPr>
        <w:t>Немчиновка</w:t>
      </w:r>
      <w:proofErr w:type="spellEnd"/>
      <w:r w:rsidR="00163879" w:rsidRPr="00C3296D">
        <w:rPr>
          <w:rFonts w:ascii="Times New Roman" w:hAnsi="Times New Roman"/>
          <w:bCs/>
          <w:sz w:val="27"/>
          <w:szCs w:val="27"/>
        </w:rPr>
        <w:t xml:space="preserve"> </w:t>
      </w:r>
    </w:p>
    <w:p w:rsidR="00A63DF5" w:rsidRPr="00C3296D" w:rsidRDefault="00F42F6F" w:rsidP="00C3296D">
      <w:pPr>
        <w:pStyle w:val="ConsPlusNonformat"/>
        <w:spacing w:line="228" w:lineRule="auto"/>
        <w:rPr>
          <w:sz w:val="27"/>
          <w:szCs w:val="27"/>
        </w:rPr>
      </w:pPr>
      <w:r w:rsidRPr="00C3296D">
        <w:rPr>
          <w:sz w:val="27"/>
          <w:szCs w:val="27"/>
        </w:rPr>
        <w:tab/>
      </w:r>
    </w:p>
    <w:p w:rsidR="00F42F6F" w:rsidRPr="00C3296D" w:rsidRDefault="00F42F6F" w:rsidP="00C3296D">
      <w:pPr>
        <w:spacing w:after="0" w:line="228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3296D">
        <w:rPr>
          <w:rFonts w:ascii="Times New Roman" w:hAnsi="Times New Roman"/>
          <w:sz w:val="27"/>
          <w:szCs w:val="27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 w:rsidR="008D5B13" w:rsidRPr="00C3296D">
        <w:rPr>
          <w:rFonts w:ascii="Times New Roman" w:hAnsi="Times New Roman"/>
          <w:sz w:val="27"/>
          <w:szCs w:val="27"/>
        </w:rPr>
        <w:t>06</w:t>
      </w:r>
      <w:r w:rsidR="008D741C" w:rsidRPr="00C3296D">
        <w:rPr>
          <w:rFonts w:ascii="Times New Roman" w:hAnsi="Times New Roman"/>
          <w:sz w:val="27"/>
          <w:szCs w:val="27"/>
        </w:rPr>
        <w:t>.</w:t>
      </w:r>
      <w:r w:rsidR="002576F9" w:rsidRPr="00C3296D">
        <w:rPr>
          <w:rFonts w:ascii="Times New Roman" w:hAnsi="Times New Roman"/>
          <w:sz w:val="27"/>
          <w:szCs w:val="27"/>
        </w:rPr>
        <w:t>03</w:t>
      </w:r>
      <w:r w:rsidRPr="00C3296D">
        <w:rPr>
          <w:rFonts w:ascii="Times New Roman" w:hAnsi="Times New Roman"/>
          <w:sz w:val="27"/>
          <w:szCs w:val="27"/>
        </w:rPr>
        <w:t>.202</w:t>
      </w:r>
      <w:r w:rsidR="002576F9" w:rsidRPr="00C3296D">
        <w:rPr>
          <w:rFonts w:ascii="Times New Roman" w:hAnsi="Times New Roman"/>
          <w:sz w:val="27"/>
          <w:szCs w:val="27"/>
        </w:rPr>
        <w:t>5</w:t>
      </w:r>
      <w:r w:rsidRPr="00C3296D">
        <w:rPr>
          <w:rFonts w:ascii="Times New Roman" w:hAnsi="Times New Roman"/>
          <w:sz w:val="27"/>
          <w:szCs w:val="27"/>
        </w:rPr>
        <w:t xml:space="preserve"> № </w:t>
      </w:r>
      <w:r w:rsidR="002576F9" w:rsidRPr="00C3296D">
        <w:rPr>
          <w:rFonts w:ascii="Times New Roman" w:hAnsi="Times New Roman"/>
          <w:sz w:val="27"/>
          <w:szCs w:val="27"/>
        </w:rPr>
        <w:t>33</w:t>
      </w:r>
      <w:r w:rsidRPr="00C3296D">
        <w:rPr>
          <w:rFonts w:ascii="Times New Roman" w:hAnsi="Times New Roman"/>
          <w:sz w:val="27"/>
          <w:szCs w:val="27"/>
        </w:rPr>
        <w:t>РВ-</w:t>
      </w:r>
      <w:r w:rsidR="008D5B13" w:rsidRPr="00C3296D">
        <w:rPr>
          <w:rFonts w:ascii="Times New Roman" w:hAnsi="Times New Roman"/>
          <w:sz w:val="27"/>
          <w:szCs w:val="27"/>
        </w:rPr>
        <w:t>238</w:t>
      </w:r>
      <w:r w:rsidRPr="00C3296D">
        <w:rPr>
          <w:rFonts w:ascii="Times New Roman" w:hAnsi="Times New Roman"/>
          <w:sz w:val="27"/>
          <w:szCs w:val="27"/>
        </w:rPr>
        <w:br/>
        <w:t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</w:t>
      </w:r>
      <w:r w:rsidR="002576F9" w:rsidRPr="00C3296D">
        <w:rPr>
          <w:rFonts w:ascii="Times New Roman" w:hAnsi="Times New Roman"/>
          <w:sz w:val="27"/>
          <w:szCs w:val="27"/>
        </w:rPr>
        <w:t>протокол от 2</w:t>
      </w:r>
      <w:r w:rsidR="008D5B13" w:rsidRPr="00C3296D">
        <w:rPr>
          <w:rFonts w:ascii="Times New Roman" w:hAnsi="Times New Roman"/>
          <w:sz w:val="27"/>
          <w:szCs w:val="27"/>
        </w:rPr>
        <w:t>5</w:t>
      </w:r>
      <w:r w:rsidR="000F28EF" w:rsidRPr="00C3296D">
        <w:rPr>
          <w:rFonts w:ascii="Times New Roman" w:hAnsi="Times New Roman"/>
          <w:sz w:val="27"/>
          <w:szCs w:val="27"/>
        </w:rPr>
        <w:t>.</w:t>
      </w:r>
      <w:r w:rsidR="0014740A" w:rsidRPr="00C3296D">
        <w:rPr>
          <w:rFonts w:ascii="Times New Roman" w:hAnsi="Times New Roman"/>
          <w:sz w:val="27"/>
          <w:szCs w:val="27"/>
        </w:rPr>
        <w:t>0</w:t>
      </w:r>
      <w:r w:rsidR="008D5B13" w:rsidRPr="00C3296D">
        <w:rPr>
          <w:rFonts w:ascii="Times New Roman" w:hAnsi="Times New Roman"/>
          <w:sz w:val="27"/>
          <w:szCs w:val="27"/>
        </w:rPr>
        <w:t>6</w:t>
      </w:r>
      <w:r w:rsidR="0014740A" w:rsidRPr="00C3296D">
        <w:rPr>
          <w:rFonts w:ascii="Times New Roman" w:hAnsi="Times New Roman"/>
          <w:sz w:val="27"/>
          <w:szCs w:val="27"/>
        </w:rPr>
        <w:t>.2025 № </w:t>
      </w:r>
      <w:r w:rsidR="002576F9" w:rsidRPr="00C3296D">
        <w:rPr>
          <w:rFonts w:ascii="Times New Roman" w:hAnsi="Times New Roman"/>
          <w:sz w:val="27"/>
          <w:szCs w:val="27"/>
        </w:rPr>
        <w:t>2</w:t>
      </w:r>
      <w:r w:rsidR="008D5B13" w:rsidRPr="00C3296D">
        <w:rPr>
          <w:rFonts w:ascii="Times New Roman" w:hAnsi="Times New Roman"/>
          <w:sz w:val="27"/>
          <w:szCs w:val="27"/>
        </w:rPr>
        <w:t>5</w:t>
      </w:r>
      <w:r w:rsidRPr="00C3296D">
        <w:rPr>
          <w:rFonts w:ascii="Times New Roman" w:hAnsi="Times New Roman"/>
          <w:sz w:val="27"/>
          <w:szCs w:val="27"/>
        </w:rPr>
        <w:t>) и Градостроительного совета Мо</w:t>
      </w:r>
      <w:r w:rsidR="0014740A" w:rsidRPr="00C3296D">
        <w:rPr>
          <w:rFonts w:ascii="Times New Roman" w:hAnsi="Times New Roman"/>
          <w:sz w:val="27"/>
          <w:szCs w:val="27"/>
        </w:rPr>
        <w:t xml:space="preserve">сковской области (протокол от </w:t>
      </w:r>
      <w:r w:rsidR="002576F9" w:rsidRPr="00C3296D">
        <w:rPr>
          <w:rFonts w:ascii="Times New Roman" w:hAnsi="Times New Roman"/>
          <w:sz w:val="27"/>
          <w:szCs w:val="27"/>
        </w:rPr>
        <w:t>2</w:t>
      </w:r>
      <w:r w:rsidR="008D5B13" w:rsidRPr="00C3296D">
        <w:rPr>
          <w:rFonts w:ascii="Times New Roman" w:hAnsi="Times New Roman"/>
          <w:sz w:val="27"/>
          <w:szCs w:val="27"/>
        </w:rPr>
        <w:t>5</w:t>
      </w:r>
      <w:r w:rsidR="008F59DB" w:rsidRPr="00C3296D">
        <w:rPr>
          <w:rFonts w:ascii="Times New Roman" w:hAnsi="Times New Roman"/>
          <w:sz w:val="27"/>
          <w:szCs w:val="27"/>
        </w:rPr>
        <w:t>.</w:t>
      </w:r>
      <w:r w:rsidR="00A44AFF" w:rsidRPr="00C3296D">
        <w:rPr>
          <w:rFonts w:ascii="Times New Roman" w:hAnsi="Times New Roman"/>
          <w:sz w:val="27"/>
          <w:szCs w:val="27"/>
        </w:rPr>
        <w:t>0</w:t>
      </w:r>
      <w:r w:rsidR="008D5B13" w:rsidRPr="00C3296D">
        <w:rPr>
          <w:rFonts w:ascii="Times New Roman" w:hAnsi="Times New Roman"/>
          <w:sz w:val="27"/>
          <w:szCs w:val="27"/>
        </w:rPr>
        <w:t>6</w:t>
      </w:r>
      <w:r w:rsidR="0014740A" w:rsidRPr="00C3296D">
        <w:rPr>
          <w:rFonts w:ascii="Times New Roman" w:hAnsi="Times New Roman"/>
          <w:sz w:val="27"/>
          <w:szCs w:val="27"/>
        </w:rPr>
        <w:t>.2025 № </w:t>
      </w:r>
      <w:r w:rsidR="002576F9" w:rsidRPr="00C3296D">
        <w:rPr>
          <w:rFonts w:ascii="Times New Roman" w:hAnsi="Times New Roman"/>
          <w:sz w:val="27"/>
          <w:szCs w:val="27"/>
        </w:rPr>
        <w:t>2</w:t>
      </w:r>
      <w:r w:rsidR="008D5B13" w:rsidRPr="00C3296D">
        <w:rPr>
          <w:rFonts w:ascii="Times New Roman" w:hAnsi="Times New Roman"/>
          <w:sz w:val="27"/>
          <w:szCs w:val="27"/>
        </w:rPr>
        <w:t>5</w:t>
      </w:r>
      <w:r w:rsidRPr="00C3296D">
        <w:rPr>
          <w:rFonts w:ascii="Times New Roman" w:hAnsi="Times New Roman"/>
          <w:sz w:val="27"/>
          <w:szCs w:val="27"/>
        </w:rPr>
        <w:t>), учитывая обращение Комитета по архитектуре и градостроит</w:t>
      </w:r>
      <w:r w:rsidR="00B672D8" w:rsidRPr="00C3296D">
        <w:rPr>
          <w:rFonts w:ascii="Times New Roman" w:hAnsi="Times New Roman"/>
          <w:sz w:val="27"/>
          <w:szCs w:val="27"/>
        </w:rPr>
        <w:t>ельству Московс</w:t>
      </w:r>
      <w:r w:rsidR="0014740A" w:rsidRPr="00C3296D">
        <w:rPr>
          <w:rFonts w:ascii="Times New Roman" w:hAnsi="Times New Roman"/>
          <w:sz w:val="27"/>
          <w:szCs w:val="27"/>
        </w:rPr>
        <w:t xml:space="preserve">кой области от </w:t>
      </w:r>
      <w:r w:rsidR="000F6EE9" w:rsidRPr="00C3296D">
        <w:rPr>
          <w:rFonts w:ascii="Times New Roman" w:hAnsi="Times New Roman"/>
          <w:sz w:val="27"/>
          <w:szCs w:val="27"/>
        </w:rPr>
        <w:t>09</w:t>
      </w:r>
      <w:r w:rsidR="0014740A" w:rsidRPr="00C3296D">
        <w:rPr>
          <w:rFonts w:ascii="Times New Roman" w:hAnsi="Times New Roman"/>
          <w:sz w:val="27"/>
          <w:szCs w:val="27"/>
        </w:rPr>
        <w:t>.0</w:t>
      </w:r>
      <w:r w:rsidR="000F6EE9" w:rsidRPr="00C3296D">
        <w:rPr>
          <w:rFonts w:ascii="Times New Roman" w:hAnsi="Times New Roman"/>
          <w:sz w:val="27"/>
          <w:szCs w:val="27"/>
        </w:rPr>
        <w:t>7</w:t>
      </w:r>
      <w:r w:rsidR="00A44AFF" w:rsidRPr="00C3296D">
        <w:rPr>
          <w:rFonts w:ascii="Times New Roman" w:hAnsi="Times New Roman"/>
          <w:sz w:val="27"/>
          <w:szCs w:val="27"/>
        </w:rPr>
        <w:t>.2025 № 33</w:t>
      </w:r>
      <w:r w:rsidRPr="00C3296D">
        <w:rPr>
          <w:rFonts w:ascii="Times New Roman" w:hAnsi="Times New Roman"/>
          <w:sz w:val="27"/>
          <w:szCs w:val="27"/>
        </w:rPr>
        <w:t>Исх-</w:t>
      </w:r>
      <w:r w:rsidR="000F6EE9" w:rsidRPr="00C3296D">
        <w:rPr>
          <w:rFonts w:ascii="Times New Roman" w:hAnsi="Times New Roman"/>
          <w:sz w:val="27"/>
          <w:szCs w:val="27"/>
        </w:rPr>
        <w:t>7107</w:t>
      </w:r>
      <w:r w:rsidRPr="00C3296D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F42F6F" w:rsidRPr="00C3296D" w:rsidRDefault="00F42F6F" w:rsidP="00C3296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C3296D" w:rsidRDefault="00F42F6F" w:rsidP="00C3296D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7"/>
          <w:szCs w:val="27"/>
        </w:rPr>
      </w:pPr>
      <w:r w:rsidRPr="00C3296D">
        <w:rPr>
          <w:rFonts w:ascii="Times New Roman" w:hAnsi="Times New Roman"/>
          <w:sz w:val="27"/>
          <w:szCs w:val="27"/>
        </w:rPr>
        <w:t>ПОСТАНОВЛЯЮ:</w:t>
      </w:r>
    </w:p>
    <w:p w:rsidR="00F42F6F" w:rsidRPr="00C3296D" w:rsidRDefault="00F42F6F" w:rsidP="00C3296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C3296D" w:rsidRDefault="00F42F6F" w:rsidP="00C3296D">
      <w:pPr>
        <w:pStyle w:val="a6"/>
        <w:numPr>
          <w:ilvl w:val="0"/>
          <w:numId w:val="33"/>
        </w:numPr>
        <w:spacing w:after="0" w:line="228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C3296D">
        <w:rPr>
          <w:rFonts w:ascii="Times New Roman" w:hAnsi="Times New Roman"/>
          <w:sz w:val="27"/>
          <w:szCs w:val="27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</w:t>
      </w:r>
      <w:r w:rsidR="00DA5938" w:rsidRPr="00C3296D">
        <w:rPr>
          <w:rFonts w:ascii="Times New Roman" w:hAnsi="Times New Roman"/>
          <w:sz w:val="27"/>
          <w:szCs w:val="27"/>
        </w:rPr>
        <w:t xml:space="preserve"> «Об утверждении Правил землепользования и застройки территории (части территории) Одинцовского городского округа Московской области»</w:t>
      </w:r>
      <w:r w:rsidRPr="00C3296D">
        <w:rPr>
          <w:rFonts w:ascii="Times New Roman" w:hAnsi="Times New Roman"/>
          <w:sz w:val="27"/>
          <w:szCs w:val="27"/>
        </w:rPr>
        <w:t xml:space="preserve">, </w:t>
      </w:r>
      <w:r w:rsidR="00163879" w:rsidRPr="00C3296D">
        <w:rPr>
          <w:rFonts w:ascii="Times New Roman" w:hAnsi="Times New Roman"/>
          <w:bCs/>
          <w:sz w:val="27"/>
          <w:szCs w:val="27"/>
        </w:rPr>
        <w:t xml:space="preserve">применительно к </w:t>
      </w:r>
      <w:r w:rsidR="0014740A" w:rsidRPr="00C3296D">
        <w:rPr>
          <w:rFonts w:ascii="Times New Roman" w:hAnsi="Times New Roman"/>
          <w:bCs/>
          <w:sz w:val="27"/>
          <w:szCs w:val="27"/>
        </w:rPr>
        <w:t xml:space="preserve">населенному пункту </w:t>
      </w:r>
      <w:r w:rsidR="00F02CCA">
        <w:rPr>
          <w:rFonts w:ascii="Times New Roman" w:hAnsi="Times New Roman"/>
          <w:bCs/>
          <w:sz w:val="27"/>
          <w:szCs w:val="27"/>
        </w:rPr>
        <w:br/>
      </w:r>
      <w:bookmarkStart w:id="0" w:name="_GoBack"/>
      <w:bookmarkEnd w:id="0"/>
      <w:r w:rsidR="008D5B13" w:rsidRPr="00C3296D">
        <w:rPr>
          <w:rFonts w:ascii="Times New Roman" w:hAnsi="Times New Roman"/>
          <w:bCs/>
          <w:sz w:val="27"/>
          <w:szCs w:val="27"/>
        </w:rPr>
        <w:t>с</w:t>
      </w:r>
      <w:r w:rsidR="002576F9" w:rsidRPr="00C3296D">
        <w:rPr>
          <w:rFonts w:ascii="Times New Roman" w:hAnsi="Times New Roman"/>
          <w:bCs/>
          <w:sz w:val="27"/>
          <w:szCs w:val="27"/>
        </w:rPr>
        <w:t>.</w:t>
      </w:r>
      <w:r w:rsidR="0014740A" w:rsidRPr="00C3296D">
        <w:rPr>
          <w:rFonts w:ascii="Times New Roman" w:hAnsi="Times New Roman"/>
          <w:bCs/>
          <w:sz w:val="27"/>
          <w:szCs w:val="27"/>
        </w:rPr>
        <w:t xml:space="preserve"> </w:t>
      </w:r>
      <w:r w:rsidR="008D5B13" w:rsidRPr="00C3296D">
        <w:rPr>
          <w:rFonts w:ascii="Times New Roman" w:hAnsi="Times New Roman"/>
          <w:bCs/>
          <w:sz w:val="27"/>
          <w:szCs w:val="27"/>
        </w:rPr>
        <w:t>Немчиновка</w:t>
      </w:r>
      <w:r w:rsidR="008D741C" w:rsidRPr="00C3296D">
        <w:rPr>
          <w:rFonts w:ascii="Times New Roman" w:hAnsi="Times New Roman"/>
          <w:bCs/>
          <w:sz w:val="27"/>
          <w:szCs w:val="27"/>
        </w:rPr>
        <w:t xml:space="preserve"> </w:t>
      </w:r>
      <w:r w:rsidRPr="00C3296D">
        <w:rPr>
          <w:rFonts w:ascii="Times New Roman" w:hAnsi="Times New Roman"/>
          <w:sz w:val="27"/>
          <w:szCs w:val="27"/>
        </w:rPr>
        <w:t>(прилагаются).</w:t>
      </w:r>
    </w:p>
    <w:p w:rsidR="00F42F6F" w:rsidRPr="00C3296D" w:rsidRDefault="00163879" w:rsidP="00C3296D">
      <w:pPr>
        <w:pStyle w:val="a6"/>
        <w:numPr>
          <w:ilvl w:val="0"/>
          <w:numId w:val="33"/>
        </w:numPr>
        <w:spacing w:line="228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C3296D">
        <w:rPr>
          <w:rFonts w:ascii="Times New Roman" w:hAnsi="Times New Roman"/>
          <w:sz w:val="27"/>
          <w:szCs w:val="27"/>
        </w:rPr>
        <w:t>Разместить</w:t>
      </w:r>
      <w:r w:rsidR="003679FD" w:rsidRPr="00C3296D">
        <w:rPr>
          <w:rFonts w:ascii="Times New Roman" w:hAnsi="Times New Roman"/>
          <w:sz w:val="27"/>
          <w:szCs w:val="27"/>
        </w:rPr>
        <w:t xml:space="preserve"> настоящее постановление </w:t>
      </w:r>
      <w:r w:rsidR="001332E4" w:rsidRPr="00C3296D">
        <w:rPr>
          <w:rFonts w:ascii="Times New Roman" w:hAnsi="Times New Roman"/>
          <w:sz w:val="27"/>
          <w:szCs w:val="27"/>
        </w:rPr>
        <w:t>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="001332E4" w:rsidRPr="00C3296D">
          <w:rPr>
            <w:rFonts w:ascii="Times New Roman" w:hAnsi="Times New Roman"/>
            <w:sz w:val="27"/>
            <w:szCs w:val="27"/>
          </w:rPr>
          <w:t>https://odin.ru</w:t>
        </w:r>
      </w:hyperlink>
      <w:r w:rsidR="001332E4" w:rsidRPr="00C3296D">
        <w:rPr>
          <w:rFonts w:ascii="Times New Roman" w:hAnsi="Times New Roman"/>
          <w:sz w:val="27"/>
          <w:szCs w:val="27"/>
        </w:rPr>
        <w:t>) в информационно-телекоммуникационной сети «Интернет»</w:t>
      </w:r>
      <w:r w:rsidR="003679FD" w:rsidRPr="00C3296D">
        <w:rPr>
          <w:rFonts w:ascii="Times New Roman" w:hAnsi="Times New Roman"/>
          <w:sz w:val="27"/>
          <w:szCs w:val="27"/>
        </w:rPr>
        <w:t>.</w:t>
      </w:r>
      <w:r w:rsidR="00D66A2B" w:rsidRPr="00C3296D">
        <w:rPr>
          <w:rFonts w:ascii="Times New Roman" w:hAnsi="Times New Roman"/>
          <w:sz w:val="27"/>
          <w:szCs w:val="27"/>
        </w:rPr>
        <w:t xml:space="preserve"> </w:t>
      </w:r>
    </w:p>
    <w:p w:rsidR="00F42F6F" w:rsidRPr="00C3296D" w:rsidRDefault="00F42F6F" w:rsidP="00C3296D">
      <w:pPr>
        <w:pStyle w:val="a6"/>
        <w:numPr>
          <w:ilvl w:val="0"/>
          <w:numId w:val="33"/>
        </w:numPr>
        <w:spacing w:after="0" w:line="22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3296D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42F6F" w:rsidRPr="00C3296D" w:rsidRDefault="00F42F6F" w:rsidP="00C3296D">
      <w:pPr>
        <w:pStyle w:val="a6"/>
        <w:numPr>
          <w:ilvl w:val="0"/>
          <w:numId w:val="33"/>
        </w:numPr>
        <w:spacing w:after="0" w:line="22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3296D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C3296D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F42F6F" w:rsidRPr="00C3296D" w:rsidRDefault="00F42F6F" w:rsidP="00C3296D">
      <w:pPr>
        <w:pStyle w:val="a6"/>
        <w:numPr>
          <w:ilvl w:val="0"/>
          <w:numId w:val="33"/>
        </w:numPr>
        <w:spacing w:after="0" w:line="22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3296D">
        <w:rPr>
          <w:rFonts w:ascii="Times New Roman" w:hAnsi="Times New Roman"/>
          <w:sz w:val="27"/>
          <w:szCs w:val="27"/>
        </w:rPr>
        <w:t>Контроль за выполнением настоящего постановления возложить на первого заместителя Главы Одинцовского городского ок</w:t>
      </w:r>
      <w:r w:rsidR="00C3296D">
        <w:rPr>
          <w:rFonts w:ascii="Times New Roman" w:hAnsi="Times New Roman"/>
          <w:sz w:val="27"/>
          <w:szCs w:val="27"/>
        </w:rPr>
        <w:t xml:space="preserve">руга Московской области </w:t>
      </w:r>
      <w:proofErr w:type="spellStart"/>
      <w:r w:rsidR="00C3296D">
        <w:rPr>
          <w:rFonts w:ascii="Times New Roman" w:hAnsi="Times New Roman"/>
          <w:sz w:val="27"/>
          <w:szCs w:val="27"/>
        </w:rPr>
        <w:t>Пайсова</w:t>
      </w:r>
      <w:proofErr w:type="spellEnd"/>
      <w:r w:rsidR="00C3296D">
        <w:rPr>
          <w:rFonts w:ascii="Times New Roman" w:hAnsi="Times New Roman"/>
          <w:sz w:val="27"/>
          <w:szCs w:val="27"/>
        </w:rPr>
        <w:t xml:space="preserve"> </w:t>
      </w:r>
      <w:r w:rsidRPr="00C3296D">
        <w:rPr>
          <w:rFonts w:ascii="Times New Roman" w:hAnsi="Times New Roman"/>
          <w:sz w:val="27"/>
          <w:szCs w:val="27"/>
        </w:rPr>
        <w:t>М.А.</w:t>
      </w:r>
    </w:p>
    <w:p w:rsidR="00D01E5A" w:rsidRPr="00C3296D" w:rsidRDefault="00D01E5A" w:rsidP="00C3296D">
      <w:pPr>
        <w:tabs>
          <w:tab w:val="left" w:pos="709"/>
        </w:tabs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</w:p>
    <w:p w:rsidR="00A63DF5" w:rsidRPr="00C3296D" w:rsidRDefault="00A63DF5" w:rsidP="00C3296D">
      <w:pPr>
        <w:tabs>
          <w:tab w:val="left" w:pos="709"/>
        </w:tabs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</w:p>
    <w:p w:rsidR="00D01E5A" w:rsidRPr="00C3296D" w:rsidRDefault="00D01E5A" w:rsidP="00C3296D">
      <w:pPr>
        <w:tabs>
          <w:tab w:val="left" w:pos="709"/>
        </w:tabs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C3296D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07198F" w:rsidRPr="00C3296D" w:rsidRDefault="00D01E5A" w:rsidP="00C3296D">
      <w:pPr>
        <w:tabs>
          <w:tab w:val="left" w:pos="709"/>
        </w:tabs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C3296D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07198F" w:rsidRPr="00C3296D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198F"/>
    <w:rsid w:val="00072138"/>
    <w:rsid w:val="00072477"/>
    <w:rsid w:val="0008017A"/>
    <w:rsid w:val="0008030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28EF"/>
    <w:rsid w:val="000F5093"/>
    <w:rsid w:val="000F6EE9"/>
    <w:rsid w:val="00117DA8"/>
    <w:rsid w:val="00130C26"/>
    <w:rsid w:val="00131525"/>
    <w:rsid w:val="001332E4"/>
    <w:rsid w:val="00141844"/>
    <w:rsid w:val="0014740A"/>
    <w:rsid w:val="00152764"/>
    <w:rsid w:val="00155274"/>
    <w:rsid w:val="00161D0D"/>
    <w:rsid w:val="001630C8"/>
    <w:rsid w:val="00163879"/>
    <w:rsid w:val="00177B36"/>
    <w:rsid w:val="00196F39"/>
    <w:rsid w:val="001A51EB"/>
    <w:rsid w:val="001A581C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6F9"/>
    <w:rsid w:val="002579C9"/>
    <w:rsid w:val="00266DAC"/>
    <w:rsid w:val="00272DB3"/>
    <w:rsid w:val="00275556"/>
    <w:rsid w:val="0028153E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3AB7"/>
    <w:rsid w:val="003245B5"/>
    <w:rsid w:val="00335321"/>
    <w:rsid w:val="00335399"/>
    <w:rsid w:val="00345EEC"/>
    <w:rsid w:val="00361907"/>
    <w:rsid w:val="00364390"/>
    <w:rsid w:val="003679FD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26BD9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094A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5B13"/>
    <w:rsid w:val="008D7068"/>
    <w:rsid w:val="008D741C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57B12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0C73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AFF"/>
    <w:rsid w:val="00A44E80"/>
    <w:rsid w:val="00A51119"/>
    <w:rsid w:val="00A560B5"/>
    <w:rsid w:val="00A63DF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296D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32145"/>
    <w:rsid w:val="00D5769A"/>
    <w:rsid w:val="00D66A2B"/>
    <w:rsid w:val="00D80192"/>
    <w:rsid w:val="00DA24C4"/>
    <w:rsid w:val="00DA5938"/>
    <w:rsid w:val="00DA632B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02CCA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4A11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9B79-0D3B-4184-AB4F-7735BE3E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Медведев Глеб Андреевич</cp:lastModifiedBy>
  <cp:revision>5</cp:revision>
  <cp:lastPrinted>2025-01-20T05:42:00Z</cp:lastPrinted>
  <dcterms:created xsi:type="dcterms:W3CDTF">2025-07-09T13:01:00Z</dcterms:created>
  <dcterms:modified xsi:type="dcterms:W3CDTF">2025-07-09T13:20:00Z</dcterms:modified>
</cp:coreProperties>
</file>