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E68A4C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00B77" w:rsidRPr="00F00B77">
        <w:rPr>
          <w:rFonts w:ascii="Times New Roman" w:hAnsi="Times New Roman"/>
          <w:b/>
          <w:sz w:val="28"/>
          <w:szCs w:val="28"/>
          <w:u w:val="single"/>
        </w:rPr>
        <w:t xml:space="preserve">12874422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09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F2EB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745DA3E9" w:rsidR="0083689F" w:rsidRPr="008E765E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00B77">
        <w:rPr>
          <w:noProof/>
        </w:rPr>
        <w:lastRenderedPageBreak/>
        <w:drawing>
          <wp:inline distT="0" distB="0" distL="0" distR="0" wp14:anchorId="6D857AA5" wp14:editId="0A0BFB74">
            <wp:extent cx="6299835" cy="3232298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763" cy="32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77">
        <w:rPr>
          <w:noProof/>
        </w:rPr>
        <w:drawing>
          <wp:inline distT="0" distB="0" distL="0" distR="0" wp14:anchorId="47661290" wp14:editId="5FFCB86F">
            <wp:extent cx="6299835" cy="6145619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40" cy="61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89F" w:rsidRPr="008E765E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DFEEA" w14:textId="77777777" w:rsidR="0031630B" w:rsidRDefault="0031630B" w:rsidP="00FF05AF">
      <w:r>
        <w:separator/>
      </w:r>
    </w:p>
  </w:endnote>
  <w:endnote w:type="continuationSeparator" w:id="0">
    <w:p w14:paraId="082E21B9" w14:textId="77777777" w:rsidR="0031630B" w:rsidRDefault="0031630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191BA" w14:textId="77777777" w:rsidR="0031630B" w:rsidRDefault="0031630B" w:rsidP="00FF05AF">
      <w:r>
        <w:separator/>
      </w:r>
    </w:p>
  </w:footnote>
  <w:footnote w:type="continuationSeparator" w:id="0">
    <w:p w14:paraId="2AE63768" w14:textId="77777777" w:rsidR="0031630B" w:rsidRDefault="0031630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630B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77D85-DC48-4E80-AFFF-FE272C37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2025-10-09T11:37:00Z</dcterms:created>
  <dcterms:modified xsi:type="dcterms:W3CDTF">2025-10-09T11:37:00Z</dcterms:modified>
</cp:coreProperties>
</file>