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8D1F" w14:textId="7FB97D74" w:rsidR="00C47C2B" w:rsidRPr="00960ABC" w:rsidRDefault="00FD7144" w:rsidP="00A0592F">
      <w:pPr>
        <w:ind w:left="6946"/>
        <w:textAlignment w:val="top"/>
        <w:rPr>
          <w:rFonts w:eastAsia="Times New Roman"/>
          <w:caps/>
          <w:sz w:val="22"/>
          <w:szCs w:val="26"/>
          <w:lang w:eastAsia="ru-RU"/>
        </w:rPr>
      </w:pPr>
      <w:r w:rsidRPr="00960ABC">
        <w:rPr>
          <w:rFonts w:eastAsia="Times New Roman"/>
          <w:caps/>
          <w:sz w:val="22"/>
          <w:szCs w:val="26"/>
          <w:lang w:eastAsia="ru-RU"/>
        </w:rPr>
        <w:t>Утвержден</w:t>
      </w:r>
      <w:r w:rsidR="00326097" w:rsidRPr="00960ABC">
        <w:rPr>
          <w:rFonts w:eastAsia="Times New Roman"/>
          <w:caps/>
          <w:sz w:val="22"/>
          <w:szCs w:val="26"/>
          <w:lang w:eastAsia="ru-RU"/>
        </w:rPr>
        <w:t>о</w:t>
      </w:r>
    </w:p>
    <w:p w14:paraId="297EBB53" w14:textId="77777777" w:rsidR="00C47C2B" w:rsidRPr="00715542" w:rsidRDefault="00C47C2B" w:rsidP="00A0592F">
      <w:pPr>
        <w:ind w:left="6946"/>
        <w:textAlignment w:val="top"/>
        <w:rPr>
          <w:rFonts w:eastAsia="Times New Roman"/>
          <w:sz w:val="22"/>
          <w:szCs w:val="26"/>
          <w:lang w:eastAsia="ru-RU"/>
        </w:rPr>
      </w:pPr>
      <w:r w:rsidRPr="00715542">
        <w:rPr>
          <w:rFonts w:eastAsia="Times New Roman"/>
          <w:sz w:val="22"/>
          <w:szCs w:val="26"/>
          <w:lang w:eastAsia="ru-RU"/>
        </w:rPr>
        <w:t xml:space="preserve">постановлением </w:t>
      </w:r>
      <w:r w:rsidR="002D2AB5" w:rsidRPr="00715542">
        <w:rPr>
          <w:rFonts w:eastAsia="Times New Roman"/>
          <w:sz w:val="22"/>
          <w:szCs w:val="26"/>
          <w:lang w:eastAsia="ru-RU"/>
        </w:rPr>
        <w:t>Администрации</w:t>
      </w:r>
    </w:p>
    <w:p w14:paraId="7DE5298D" w14:textId="77777777" w:rsidR="00C47C2B" w:rsidRPr="00715542" w:rsidRDefault="00C47C2B" w:rsidP="00A0592F">
      <w:pPr>
        <w:ind w:left="6946"/>
        <w:textAlignment w:val="top"/>
        <w:rPr>
          <w:rFonts w:eastAsia="Times New Roman"/>
          <w:sz w:val="22"/>
          <w:szCs w:val="26"/>
          <w:lang w:eastAsia="ru-RU"/>
        </w:rPr>
      </w:pPr>
      <w:r w:rsidRPr="00715542">
        <w:rPr>
          <w:rFonts w:eastAsia="Times New Roman"/>
          <w:sz w:val="22"/>
          <w:szCs w:val="26"/>
          <w:lang w:eastAsia="ru-RU"/>
        </w:rPr>
        <w:t>Одинцовского городского округа</w:t>
      </w:r>
    </w:p>
    <w:p w14:paraId="5B781496" w14:textId="0AB29E34" w:rsidR="00C47C2B" w:rsidRPr="00715542" w:rsidRDefault="00C47C2B" w:rsidP="00A0592F">
      <w:pPr>
        <w:ind w:left="6946"/>
        <w:textAlignment w:val="top"/>
        <w:rPr>
          <w:rFonts w:eastAsia="Times New Roman"/>
          <w:sz w:val="22"/>
          <w:szCs w:val="26"/>
          <w:lang w:eastAsia="ru-RU"/>
        </w:rPr>
      </w:pPr>
      <w:r w:rsidRPr="00715542">
        <w:rPr>
          <w:rFonts w:eastAsia="Times New Roman"/>
          <w:sz w:val="22"/>
          <w:szCs w:val="26"/>
          <w:lang w:eastAsia="ru-RU"/>
        </w:rPr>
        <w:t>Московской области</w:t>
      </w:r>
      <w:r w:rsidR="00552A45" w:rsidRPr="00715542">
        <w:rPr>
          <w:rFonts w:eastAsia="Times New Roman"/>
          <w:sz w:val="22"/>
          <w:szCs w:val="26"/>
          <w:lang w:eastAsia="ru-RU"/>
        </w:rPr>
        <w:t xml:space="preserve"> </w:t>
      </w:r>
    </w:p>
    <w:p w14:paraId="28BA9CD4" w14:textId="36222D84" w:rsidR="007A6205" w:rsidRPr="00715542" w:rsidRDefault="00326097" w:rsidP="00A0592F">
      <w:pPr>
        <w:ind w:left="6946"/>
        <w:textAlignment w:val="top"/>
        <w:rPr>
          <w:rFonts w:eastAsia="Times New Roman"/>
          <w:sz w:val="22"/>
          <w:szCs w:val="26"/>
          <w:lang w:eastAsia="ru-RU"/>
        </w:rPr>
      </w:pPr>
      <w:r w:rsidRPr="00715542">
        <w:rPr>
          <w:rFonts w:eastAsia="Times New Roman"/>
          <w:sz w:val="22"/>
          <w:szCs w:val="26"/>
          <w:lang w:eastAsia="ru-RU"/>
        </w:rPr>
        <w:t xml:space="preserve">от «___» _______ 20__ г. </w:t>
      </w:r>
      <w:r w:rsidR="00A0592F" w:rsidRPr="00715542">
        <w:rPr>
          <w:rFonts w:eastAsia="Times New Roman"/>
          <w:sz w:val="22"/>
          <w:szCs w:val="26"/>
          <w:lang w:eastAsia="ru-RU"/>
        </w:rPr>
        <w:t>№ ____</w:t>
      </w:r>
    </w:p>
    <w:p w14:paraId="1A1F3ECB" w14:textId="77777777" w:rsidR="000A0949" w:rsidRPr="00715542" w:rsidRDefault="000A0949" w:rsidP="000A0949">
      <w:pPr>
        <w:jc w:val="both"/>
        <w:textAlignment w:val="top"/>
        <w:rPr>
          <w:rFonts w:eastAsia="Times New Roman"/>
          <w:szCs w:val="26"/>
          <w:lang w:eastAsia="ru-RU"/>
        </w:rPr>
      </w:pPr>
    </w:p>
    <w:p w14:paraId="3BB8BA0D" w14:textId="77777777" w:rsidR="00D93FC4" w:rsidRPr="00781D22" w:rsidRDefault="00D93FC4" w:rsidP="000A0949">
      <w:pPr>
        <w:jc w:val="both"/>
        <w:textAlignment w:val="top"/>
        <w:rPr>
          <w:rFonts w:eastAsia="Times New Roman"/>
          <w:sz w:val="26"/>
          <w:szCs w:val="26"/>
          <w:lang w:eastAsia="ru-RU"/>
        </w:rPr>
      </w:pPr>
    </w:p>
    <w:p w14:paraId="38C6696D" w14:textId="77777777" w:rsidR="00326097" w:rsidRPr="00FE7530" w:rsidRDefault="00326097" w:rsidP="008E5046">
      <w:pPr>
        <w:spacing w:line="269" w:lineRule="auto"/>
        <w:jc w:val="center"/>
        <w:textAlignment w:val="top"/>
        <w:rPr>
          <w:rFonts w:eastAsia="Times New Roman"/>
          <w:b/>
          <w:spacing w:val="60"/>
          <w:szCs w:val="26"/>
          <w:lang w:eastAsia="ru-RU"/>
        </w:rPr>
      </w:pPr>
      <w:r w:rsidRPr="00FE7530">
        <w:rPr>
          <w:rFonts w:eastAsia="Times New Roman"/>
          <w:b/>
          <w:spacing w:val="60"/>
          <w:szCs w:val="26"/>
          <w:lang w:eastAsia="ru-RU"/>
        </w:rPr>
        <w:t>ПОЛОЖЕНИЕ</w:t>
      </w:r>
    </w:p>
    <w:p w14:paraId="3C0ED4F2" w14:textId="678E38E6" w:rsidR="00376331" w:rsidRDefault="00C4542B" w:rsidP="00376331">
      <w:pPr>
        <w:spacing w:line="269" w:lineRule="auto"/>
        <w:jc w:val="center"/>
        <w:textAlignment w:val="top"/>
        <w:rPr>
          <w:rFonts w:eastAsia="Times New Roman"/>
          <w:b/>
          <w:szCs w:val="26"/>
          <w:lang w:eastAsia="ru-RU"/>
        </w:rPr>
      </w:pPr>
      <w:r>
        <w:rPr>
          <w:rFonts w:eastAsia="Times New Roman"/>
          <w:b/>
          <w:szCs w:val="26"/>
          <w:lang w:eastAsia="ru-RU"/>
        </w:rPr>
        <w:t xml:space="preserve">о </w:t>
      </w:r>
      <w:r w:rsidR="00683D3C">
        <w:rPr>
          <w:rFonts w:eastAsia="Times New Roman"/>
          <w:b/>
          <w:szCs w:val="26"/>
          <w:lang w:eastAsia="ru-RU"/>
        </w:rPr>
        <w:t>к</w:t>
      </w:r>
      <w:r w:rsidR="00326097" w:rsidRPr="00FE7530">
        <w:rPr>
          <w:rFonts w:eastAsia="Times New Roman"/>
          <w:b/>
          <w:szCs w:val="26"/>
          <w:lang w:eastAsia="ru-RU"/>
        </w:rPr>
        <w:t>омиссии по соблюдению требований к служебному поведению муниципальных</w:t>
      </w:r>
      <w:r w:rsidR="00376331">
        <w:rPr>
          <w:rFonts w:eastAsia="Times New Roman"/>
          <w:b/>
          <w:szCs w:val="26"/>
          <w:lang w:eastAsia="ru-RU"/>
        </w:rPr>
        <w:t xml:space="preserve"> </w:t>
      </w:r>
      <w:r w:rsidR="00914CE4" w:rsidRPr="00FE7530">
        <w:rPr>
          <w:rFonts w:eastAsia="Times New Roman"/>
          <w:b/>
          <w:szCs w:val="26"/>
          <w:lang w:eastAsia="ru-RU"/>
        </w:rPr>
        <w:t xml:space="preserve">служащих </w:t>
      </w:r>
      <w:r w:rsidR="00376331" w:rsidRPr="00FE7530">
        <w:rPr>
          <w:rFonts w:eastAsia="Times New Roman"/>
          <w:b/>
          <w:szCs w:val="26"/>
          <w:lang w:eastAsia="ru-RU"/>
        </w:rPr>
        <w:t xml:space="preserve">Администрации Одинцовского городского округа </w:t>
      </w:r>
      <w:r w:rsidR="00376331">
        <w:rPr>
          <w:rFonts w:eastAsia="Times New Roman"/>
          <w:b/>
          <w:szCs w:val="26"/>
          <w:lang w:eastAsia="ru-RU"/>
        </w:rPr>
        <w:br/>
      </w:r>
      <w:r w:rsidR="00376331" w:rsidRPr="00FE7530">
        <w:rPr>
          <w:rFonts w:eastAsia="Times New Roman"/>
          <w:b/>
          <w:szCs w:val="26"/>
          <w:lang w:eastAsia="ru-RU"/>
        </w:rPr>
        <w:t>Московской области</w:t>
      </w:r>
      <w:r w:rsidR="00326097" w:rsidRPr="00FE7530">
        <w:rPr>
          <w:rFonts w:eastAsia="Times New Roman"/>
          <w:b/>
          <w:szCs w:val="26"/>
          <w:lang w:eastAsia="ru-RU"/>
        </w:rPr>
        <w:t xml:space="preserve"> </w:t>
      </w:r>
      <w:r w:rsidR="000E3B96" w:rsidRPr="00FE7530">
        <w:rPr>
          <w:rFonts w:eastAsia="Times New Roman"/>
          <w:b/>
          <w:szCs w:val="26"/>
          <w:lang w:eastAsia="ru-RU"/>
        </w:rPr>
        <w:t>и урегулированию конфликта</w:t>
      </w:r>
      <w:r w:rsidR="00326097" w:rsidRPr="00FE7530">
        <w:rPr>
          <w:rFonts w:eastAsia="Times New Roman"/>
          <w:b/>
          <w:szCs w:val="26"/>
          <w:lang w:eastAsia="ru-RU"/>
        </w:rPr>
        <w:t xml:space="preserve"> интересов </w:t>
      </w:r>
    </w:p>
    <w:p w14:paraId="34BC1EE7" w14:textId="2B281733" w:rsidR="00AE7A03" w:rsidRPr="00FE7530" w:rsidRDefault="00AE7A03" w:rsidP="006F00E0">
      <w:pPr>
        <w:pStyle w:val="a3"/>
        <w:numPr>
          <w:ilvl w:val="0"/>
          <w:numId w:val="25"/>
        </w:numPr>
        <w:spacing w:before="240" w:after="120" w:line="269" w:lineRule="auto"/>
        <w:contextualSpacing w:val="0"/>
        <w:jc w:val="center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Общие положения</w:t>
      </w:r>
    </w:p>
    <w:p w14:paraId="256D6EC4" w14:textId="041FC210" w:rsidR="00491D66" w:rsidRPr="000366DC" w:rsidRDefault="0032609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0366DC">
        <w:rPr>
          <w:rFonts w:eastAsia="Times New Roman"/>
          <w:szCs w:val="26"/>
          <w:lang w:eastAsia="ru-RU"/>
        </w:rPr>
        <w:t xml:space="preserve">1. Настоящим Положением определяется порядок формирования </w:t>
      </w:r>
      <w:r w:rsidR="00B65718" w:rsidRPr="000366DC">
        <w:rPr>
          <w:rFonts w:eastAsia="Times New Roman"/>
          <w:szCs w:val="26"/>
          <w:lang w:eastAsia="ru-RU"/>
        </w:rPr>
        <w:br/>
      </w:r>
      <w:r w:rsidR="00876035">
        <w:rPr>
          <w:rFonts w:eastAsia="Times New Roman"/>
          <w:szCs w:val="26"/>
          <w:lang w:eastAsia="ru-RU"/>
        </w:rPr>
        <w:t xml:space="preserve">и деятельности </w:t>
      </w:r>
      <w:r w:rsidR="00C4542B">
        <w:rPr>
          <w:rFonts w:eastAsia="Times New Roman"/>
          <w:szCs w:val="26"/>
          <w:lang w:eastAsia="ru-RU"/>
        </w:rPr>
        <w:t>к</w:t>
      </w:r>
      <w:r w:rsidRPr="000366DC">
        <w:rPr>
          <w:rFonts w:eastAsia="Times New Roman"/>
          <w:szCs w:val="26"/>
          <w:lang w:eastAsia="ru-RU"/>
        </w:rPr>
        <w:t>омиссии по соблюдению требований к служебному поведению муниципальных служ</w:t>
      </w:r>
      <w:r w:rsidR="00397BA0" w:rsidRPr="000366DC">
        <w:rPr>
          <w:rFonts w:eastAsia="Times New Roman"/>
          <w:szCs w:val="26"/>
          <w:lang w:eastAsia="ru-RU"/>
        </w:rPr>
        <w:t xml:space="preserve">ащих </w:t>
      </w:r>
      <w:r w:rsidR="00D21201" w:rsidRPr="000366DC">
        <w:rPr>
          <w:rFonts w:eastAsia="Times New Roman"/>
          <w:szCs w:val="26"/>
          <w:lang w:eastAsia="ru-RU"/>
        </w:rPr>
        <w:t xml:space="preserve">Администрации Одинцовского городского округа Московской области </w:t>
      </w:r>
      <w:r w:rsidR="00397BA0" w:rsidRPr="000366DC">
        <w:rPr>
          <w:rFonts w:eastAsia="Times New Roman"/>
          <w:szCs w:val="26"/>
          <w:lang w:eastAsia="ru-RU"/>
        </w:rPr>
        <w:t>и урегулированию конфликта</w:t>
      </w:r>
      <w:r w:rsidRPr="000366DC">
        <w:rPr>
          <w:rFonts w:eastAsia="Times New Roman"/>
          <w:szCs w:val="26"/>
          <w:lang w:eastAsia="ru-RU"/>
        </w:rPr>
        <w:t xml:space="preserve"> интересов (далее – </w:t>
      </w:r>
      <w:r w:rsidR="00C535E3">
        <w:rPr>
          <w:rFonts w:eastAsia="Times New Roman"/>
          <w:szCs w:val="26"/>
          <w:lang w:eastAsia="ru-RU"/>
        </w:rPr>
        <w:t>К</w:t>
      </w:r>
      <w:r w:rsidR="00D6786E" w:rsidRPr="000366DC">
        <w:rPr>
          <w:rFonts w:eastAsia="Times New Roman"/>
          <w:szCs w:val="26"/>
          <w:lang w:eastAsia="ru-RU"/>
        </w:rPr>
        <w:t>омиссия</w:t>
      </w:r>
      <w:r w:rsidRPr="000366DC">
        <w:rPr>
          <w:rFonts w:eastAsia="Times New Roman"/>
          <w:szCs w:val="26"/>
          <w:lang w:eastAsia="ru-RU"/>
        </w:rPr>
        <w:t>), образуемой</w:t>
      </w:r>
      <w:r w:rsidR="00491D66" w:rsidRPr="000366DC">
        <w:rPr>
          <w:rFonts w:eastAsia="Times New Roman"/>
          <w:szCs w:val="26"/>
          <w:lang w:eastAsia="ru-RU"/>
        </w:rPr>
        <w:t xml:space="preserve"> </w:t>
      </w:r>
      <w:r w:rsidR="00CC26CD">
        <w:rPr>
          <w:rFonts w:eastAsia="Times New Roman"/>
          <w:szCs w:val="26"/>
          <w:lang w:eastAsia="ru-RU"/>
        </w:rPr>
        <w:t>в соответствии с</w:t>
      </w:r>
      <w:r w:rsidR="000366DC" w:rsidRPr="000366DC">
        <w:rPr>
          <w:rFonts w:eastAsia="Times New Roman"/>
          <w:szCs w:val="26"/>
          <w:lang w:eastAsia="ru-RU"/>
        </w:rPr>
        <w:t xml:space="preserve"> част</w:t>
      </w:r>
      <w:r w:rsidR="00CC26CD">
        <w:rPr>
          <w:rFonts w:eastAsia="Times New Roman"/>
          <w:szCs w:val="26"/>
          <w:lang w:eastAsia="ru-RU"/>
        </w:rPr>
        <w:t>ью</w:t>
      </w:r>
      <w:r w:rsidR="000366DC" w:rsidRPr="000366DC">
        <w:rPr>
          <w:rFonts w:eastAsia="Times New Roman"/>
          <w:szCs w:val="26"/>
          <w:lang w:eastAsia="ru-RU"/>
        </w:rPr>
        <w:t> 1.1 статьи 12 Феде</w:t>
      </w:r>
      <w:r w:rsidR="009B754C">
        <w:rPr>
          <w:rFonts w:eastAsia="Times New Roman"/>
          <w:szCs w:val="26"/>
          <w:lang w:eastAsia="ru-RU"/>
        </w:rPr>
        <w:t>рального закона от 25.12.2008 № </w:t>
      </w:r>
      <w:r w:rsidR="000366DC" w:rsidRPr="000366DC">
        <w:rPr>
          <w:rFonts w:eastAsia="Times New Roman"/>
          <w:szCs w:val="26"/>
          <w:lang w:eastAsia="ru-RU"/>
        </w:rPr>
        <w:t xml:space="preserve">273-ФЗ «О противодействии коррупции» (далее – </w:t>
      </w:r>
      <w:r w:rsidR="00094BA9">
        <w:rPr>
          <w:rFonts w:eastAsia="Times New Roman"/>
          <w:szCs w:val="26"/>
          <w:lang w:eastAsia="ru-RU"/>
        </w:rPr>
        <w:t>Федеральный закон №</w:t>
      </w:r>
      <w:r w:rsidR="00094BA9">
        <w:t> </w:t>
      </w:r>
      <w:r w:rsidR="000366DC" w:rsidRPr="000366DC">
        <w:rPr>
          <w:rFonts w:eastAsia="Times New Roman"/>
          <w:szCs w:val="26"/>
          <w:lang w:eastAsia="ru-RU"/>
        </w:rPr>
        <w:t xml:space="preserve">273-ФЗ) </w:t>
      </w:r>
      <w:r w:rsidR="009B754C">
        <w:rPr>
          <w:rFonts w:eastAsia="Times New Roman"/>
          <w:szCs w:val="26"/>
          <w:lang w:eastAsia="ru-RU"/>
        </w:rPr>
        <w:br/>
      </w:r>
      <w:r w:rsidR="000366DC" w:rsidRPr="000366DC">
        <w:rPr>
          <w:rFonts w:eastAsia="Times New Roman"/>
          <w:szCs w:val="26"/>
          <w:lang w:eastAsia="ru-RU"/>
        </w:rPr>
        <w:t>и</w:t>
      </w:r>
      <w:r w:rsidR="00491D66" w:rsidRPr="000366DC">
        <w:rPr>
          <w:rFonts w:eastAsia="Times New Roman"/>
          <w:szCs w:val="26"/>
          <w:lang w:eastAsia="ru-RU"/>
        </w:rPr>
        <w:t xml:space="preserve"> </w:t>
      </w:r>
      <w:r w:rsidR="00B60541" w:rsidRPr="000366DC">
        <w:rPr>
          <w:rFonts w:eastAsia="Times New Roman"/>
          <w:szCs w:val="26"/>
          <w:lang w:eastAsia="ru-RU"/>
        </w:rPr>
        <w:t>част</w:t>
      </w:r>
      <w:r w:rsidR="00CC26CD">
        <w:rPr>
          <w:rFonts w:eastAsia="Times New Roman"/>
          <w:szCs w:val="26"/>
          <w:lang w:eastAsia="ru-RU"/>
        </w:rPr>
        <w:t>ью</w:t>
      </w:r>
      <w:r w:rsidR="00B60541" w:rsidRPr="000366DC">
        <w:rPr>
          <w:rFonts w:eastAsia="Times New Roman"/>
          <w:szCs w:val="26"/>
          <w:lang w:eastAsia="ru-RU"/>
        </w:rPr>
        <w:t xml:space="preserve"> 4 статьи 14.1 Федерального закона</w:t>
      </w:r>
      <w:r w:rsidR="00571D63" w:rsidRPr="000366DC">
        <w:rPr>
          <w:rFonts w:eastAsia="Times New Roman"/>
          <w:szCs w:val="26"/>
          <w:lang w:eastAsia="ru-RU"/>
        </w:rPr>
        <w:t xml:space="preserve"> </w:t>
      </w:r>
      <w:r w:rsidR="00B60541" w:rsidRPr="000366DC">
        <w:rPr>
          <w:rFonts w:eastAsia="Times New Roman"/>
          <w:szCs w:val="26"/>
          <w:lang w:eastAsia="ru-RU"/>
        </w:rPr>
        <w:t xml:space="preserve">от 02.03.2007 № 25-ФЗ </w:t>
      </w:r>
      <w:r w:rsidR="00CC26CD">
        <w:rPr>
          <w:rFonts w:eastAsia="Times New Roman"/>
          <w:szCs w:val="26"/>
          <w:lang w:eastAsia="ru-RU"/>
        </w:rPr>
        <w:br/>
      </w:r>
      <w:r w:rsidR="00B60541" w:rsidRPr="000366DC">
        <w:rPr>
          <w:rFonts w:eastAsia="Times New Roman"/>
          <w:szCs w:val="26"/>
          <w:lang w:eastAsia="ru-RU"/>
        </w:rPr>
        <w:t>«О муниципальной службе в Российской Федерации»</w:t>
      </w:r>
      <w:r w:rsidR="009539B2" w:rsidRPr="000366DC">
        <w:rPr>
          <w:rFonts w:eastAsia="Times New Roman"/>
          <w:szCs w:val="26"/>
          <w:lang w:eastAsia="ru-RU"/>
        </w:rPr>
        <w:t xml:space="preserve"> (далее –</w:t>
      </w:r>
      <w:r w:rsidR="00DE2E00">
        <w:rPr>
          <w:rFonts w:eastAsia="Times New Roman"/>
          <w:szCs w:val="26"/>
          <w:lang w:eastAsia="ru-RU"/>
        </w:rPr>
        <w:t xml:space="preserve"> Федеральный закон № </w:t>
      </w:r>
      <w:r w:rsidR="009539B2" w:rsidRPr="000366DC">
        <w:rPr>
          <w:rFonts w:eastAsia="Times New Roman"/>
          <w:szCs w:val="26"/>
          <w:lang w:eastAsia="ru-RU"/>
        </w:rPr>
        <w:t xml:space="preserve"> 25-ФЗ)</w:t>
      </w:r>
      <w:r w:rsidR="00B60541" w:rsidRPr="000366DC">
        <w:rPr>
          <w:rFonts w:eastAsia="Times New Roman"/>
          <w:szCs w:val="26"/>
          <w:lang w:eastAsia="ru-RU"/>
        </w:rPr>
        <w:t>, подпунк</w:t>
      </w:r>
      <w:r w:rsidR="00CC26CD">
        <w:rPr>
          <w:rFonts w:eastAsia="Times New Roman"/>
          <w:szCs w:val="26"/>
          <w:lang w:eastAsia="ru-RU"/>
        </w:rPr>
        <w:t>том</w:t>
      </w:r>
      <w:r w:rsidR="00B60541" w:rsidRPr="000366DC">
        <w:rPr>
          <w:rFonts w:eastAsia="Times New Roman"/>
          <w:szCs w:val="26"/>
          <w:lang w:eastAsia="ru-RU"/>
        </w:rPr>
        <w:t xml:space="preserve"> «а» пункта 8 Указа Президента Российской Федерации </w:t>
      </w:r>
      <w:r w:rsidR="00CC26CD">
        <w:rPr>
          <w:rFonts w:eastAsia="Times New Roman"/>
          <w:szCs w:val="26"/>
          <w:lang w:eastAsia="ru-RU"/>
        </w:rPr>
        <w:br/>
      </w:r>
      <w:r w:rsidR="00B60541" w:rsidRPr="000366DC">
        <w:rPr>
          <w:rFonts w:eastAsia="Times New Roman"/>
          <w:szCs w:val="26"/>
          <w:lang w:eastAsia="ru-RU"/>
        </w:rPr>
        <w:t xml:space="preserve">от 01.07.2010 № 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491D66" w:rsidRPr="000366DC">
        <w:rPr>
          <w:rFonts w:eastAsia="Times New Roman"/>
          <w:szCs w:val="26"/>
          <w:lang w:eastAsia="ru-RU"/>
        </w:rPr>
        <w:t>стать</w:t>
      </w:r>
      <w:r w:rsidR="00DA36E1">
        <w:rPr>
          <w:rFonts w:eastAsia="Times New Roman"/>
          <w:szCs w:val="26"/>
          <w:lang w:eastAsia="ru-RU"/>
        </w:rPr>
        <w:t>ей</w:t>
      </w:r>
      <w:r w:rsidR="00491D66" w:rsidRPr="000366DC">
        <w:rPr>
          <w:rFonts w:eastAsia="Times New Roman"/>
          <w:szCs w:val="26"/>
          <w:lang w:eastAsia="ru-RU"/>
        </w:rPr>
        <w:t xml:space="preserve"> 9.1 Закона Московской области</w:t>
      </w:r>
      <w:r w:rsidR="00B60541" w:rsidRPr="000366DC">
        <w:rPr>
          <w:rFonts w:eastAsia="Times New Roman"/>
          <w:szCs w:val="26"/>
          <w:lang w:eastAsia="ru-RU"/>
        </w:rPr>
        <w:t xml:space="preserve"> </w:t>
      </w:r>
      <w:r w:rsidR="00491D66" w:rsidRPr="000366DC">
        <w:rPr>
          <w:rFonts w:eastAsia="Times New Roman"/>
          <w:szCs w:val="26"/>
          <w:lang w:eastAsia="ru-RU"/>
        </w:rPr>
        <w:t xml:space="preserve">от 24.07.2007 № 137/2007-ОЗ </w:t>
      </w:r>
      <w:r w:rsidR="00CC26CD">
        <w:rPr>
          <w:rFonts w:eastAsia="Times New Roman"/>
          <w:szCs w:val="26"/>
          <w:lang w:eastAsia="ru-RU"/>
        </w:rPr>
        <w:br/>
      </w:r>
      <w:r w:rsidR="00491D66" w:rsidRPr="000366DC">
        <w:rPr>
          <w:rFonts w:eastAsia="Times New Roman"/>
          <w:szCs w:val="26"/>
          <w:lang w:eastAsia="ru-RU"/>
        </w:rPr>
        <w:t>«О муниципальной службе</w:t>
      </w:r>
      <w:r w:rsidR="00571D63" w:rsidRPr="000366DC">
        <w:rPr>
          <w:rFonts w:eastAsia="Times New Roman"/>
          <w:szCs w:val="26"/>
          <w:lang w:eastAsia="ru-RU"/>
        </w:rPr>
        <w:t xml:space="preserve"> </w:t>
      </w:r>
      <w:r w:rsidR="00491D66" w:rsidRPr="000366DC">
        <w:rPr>
          <w:rFonts w:eastAsia="Times New Roman"/>
          <w:szCs w:val="26"/>
          <w:lang w:eastAsia="ru-RU"/>
        </w:rPr>
        <w:t>в Московской области</w:t>
      </w:r>
      <w:r w:rsidR="007134B4">
        <w:rPr>
          <w:rFonts w:eastAsia="Times New Roman"/>
          <w:szCs w:val="26"/>
          <w:lang w:eastAsia="ru-RU"/>
        </w:rPr>
        <w:t>»</w:t>
      </w:r>
      <w:r w:rsidR="000366DC" w:rsidRPr="000366DC">
        <w:rPr>
          <w:rFonts w:eastAsia="Times New Roman"/>
          <w:szCs w:val="26"/>
          <w:lang w:eastAsia="ru-RU"/>
        </w:rPr>
        <w:t xml:space="preserve">, постановлением Губернатора Московской области от 24.06.2014 № 115-ПГ «Об утверждении Положения </w:t>
      </w:r>
      <w:r w:rsidR="00CC26CD">
        <w:rPr>
          <w:rFonts w:eastAsia="Times New Roman"/>
          <w:szCs w:val="26"/>
          <w:lang w:eastAsia="ru-RU"/>
        </w:rPr>
        <w:br/>
      </w:r>
      <w:r w:rsidR="000366DC" w:rsidRPr="000366DC">
        <w:rPr>
          <w:rFonts w:eastAsia="Times New Roman"/>
          <w:szCs w:val="26"/>
          <w:lang w:eastAsia="ru-RU"/>
        </w:rPr>
        <w:t>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</w:t>
      </w:r>
      <w:r w:rsidR="00491D66" w:rsidRPr="000366DC">
        <w:rPr>
          <w:rFonts w:eastAsia="Times New Roman"/>
          <w:szCs w:val="26"/>
          <w:lang w:eastAsia="ru-RU"/>
        </w:rPr>
        <w:t>.</w:t>
      </w:r>
    </w:p>
    <w:p w14:paraId="723F25C0" w14:textId="459D0854" w:rsidR="008B0152" w:rsidRPr="00FE7530" w:rsidRDefault="008B0152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B60541" w:rsidRPr="00FE7530">
        <w:rPr>
          <w:rFonts w:eastAsia="Times New Roman"/>
          <w:szCs w:val="26"/>
          <w:lang w:eastAsia="ru-RU"/>
        </w:rPr>
        <w:t xml:space="preserve">нормативными правовыми </w:t>
      </w:r>
      <w:r w:rsidRPr="00FE7530">
        <w:rPr>
          <w:rFonts w:eastAsia="Times New Roman"/>
          <w:szCs w:val="26"/>
          <w:lang w:eastAsia="ru-RU"/>
        </w:rPr>
        <w:t xml:space="preserve">актами федеральных органов исполнительной власти, иных государственных органов, </w:t>
      </w:r>
      <w:r w:rsidR="0075530E">
        <w:rPr>
          <w:rFonts w:eastAsia="Times New Roman"/>
          <w:szCs w:val="26"/>
          <w:lang w:eastAsia="ru-RU"/>
        </w:rPr>
        <w:t xml:space="preserve">центральных </w:t>
      </w:r>
      <w:r w:rsidR="001F7701">
        <w:rPr>
          <w:rFonts w:eastAsia="Times New Roman"/>
          <w:szCs w:val="26"/>
          <w:lang w:eastAsia="ru-RU"/>
        </w:rPr>
        <w:t>исполнительных органов</w:t>
      </w:r>
      <w:r w:rsidRPr="00FE7530">
        <w:rPr>
          <w:rFonts w:eastAsia="Times New Roman"/>
          <w:szCs w:val="26"/>
          <w:lang w:eastAsia="ru-RU"/>
        </w:rPr>
        <w:t xml:space="preserve"> Московской области, муниципальными правовыми актами</w:t>
      </w:r>
      <w:r w:rsidR="007D511E">
        <w:rPr>
          <w:rFonts w:eastAsia="Times New Roman"/>
          <w:szCs w:val="26"/>
          <w:lang w:eastAsia="ru-RU"/>
        </w:rPr>
        <w:t xml:space="preserve"> Одинцовского городского округа Московской области</w:t>
      </w:r>
      <w:r w:rsidRPr="00FE7530">
        <w:rPr>
          <w:rFonts w:eastAsia="Times New Roman"/>
          <w:szCs w:val="26"/>
          <w:lang w:eastAsia="ru-RU"/>
        </w:rPr>
        <w:t xml:space="preserve"> и настоящим Положением.</w:t>
      </w:r>
    </w:p>
    <w:p w14:paraId="7B981AB3" w14:textId="08BF97EE" w:rsidR="008B0152" w:rsidRPr="00FE7530" w:rsidRDefault="00076C8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3. Основной задачей К</w:t>
      </w:r>
      <w:r w:rsidR="008B0152" w:rsidRPr="00FE7530">
        <w:rPr>
          <w:rFonts w:eastAsia="Times New Roman"/>
          <w:szCs w:val="26"/>
          <w:lang w:eastAsia="ru-RU"/>
        </w:rPr>
        <w:t>омиссии является содействие</w:t>
      </w:r>
      <w:r w:rsidR="00141DF3" w:rsidRPr="00141DF3">
        <w:rPr>
          <w:rFonts w:eastAsia="Times New Roman"/>
          <w:szCs w:val="26"/>
          <w:lang w:eastAsia="ru-RU"/>
        </w:rPr>
        <w:t xml:space="preserve"> </w:t>
      </w:r>
      <w:r w:rsidR="00141DF3">
        <w:rPr>
          <w:rFonts w:eastAsia="Times New Roman"/>
          <w:szCs w:val="26"/>
          <w:lang w:eastAsia="ru-RU"/>
        </w:rPr>
        <w:t>Администрации Одинцовского городского округа Московской области</w:t>
      </w:r>
      <w:r w:rsidR="00CE1A58" w:rsidRPr="00CE1A58">
        <w:rPr>
          <w:rFonts w:eastAsia="Times New Roman"/>
          <w:szCs w:val="26"/>
          <w:lang w:eastAsia="ru-RU"/>
        </w:rPr>
        <w:t xml:space="preserve"> </w:t>
      </w:r>
      <w:r w:rsidR="00E30094" w:rsidRPr="00FE7530">
        <w:rPr>
          <w:rFonts w:eastAsia="Times New Roman"/>
          <w:szCs w:val="26"/>
          <w:lang w:eastAsia="ru-RU"/>
        </w:rPr>
        <w:t>(далее – Администрация)</w:t>
      </w:r>
      <w:r w:rsidR="008B0152" w:rsidRPr="00FE7530">
        <w:rPr>
          <w:rFonts w:eastAsia="Times New Roman"/>
          <w:szCs w:val="26"/>
          <w:lang w:eastAsia="ru-RU"/>
        </w:rPr>
        <w:t>:</w:t>
      </w:r>
    </w:p>
    <w:p w14:paraId="15455139" w14:textId="4F91D8B9" w:rsidR="008B0152" w:rsidRPr="00FE7530" w:rsidRDefault="005415D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</w:t>
      </w:r>
      <w:r w:rsidR="008B0152" w:rsidRPr="00FE7530">
        <w:rPr>
          <w:rFonts w:eastAsia="Times New Roman"/>
          <w:szCs w:val="26"/>
          <w:lang w:eastAsia="ru-RU"/>
        </w:rPr>
        <w:t>) в обеспечении соблюдения лицами, замещающими в Администрации</w:t>
      </w:r>
      <w:r w:rsidR="00246145">
        <w:rPr>
          <w:rFonts w:eastAsia="Times New Roman"/>
          <w:szCs w:val="26"/>
          <w:lang w:eastAsia="ru-RU"/>
        </w:rPr>
        <w:t xml:space="preserve"> должности муниципальной службы</w:t>
      </w:r>
      <w:r w:rsidR="00BB77EE" w:rsidRPr="00FE7530">
        <w:rPr>
          <w:rFonts w:eastAsia="Times New Roman"/>
          <w:szCs w:val="26"/>
          <w:lang w:eastAsia="ru-RU"/>
        </w:rPr>
        <w:t>,</w:t>
      </w:r>
      <w:r w:rsidR="00141DF3">
        <w:rPr>
          <w:rFonts w:eastAsia="Times New Roman"/>
          <w:szCs w:val="26"/>
          <w:lang w:eastAsia="ru-RU"/>
        </w:rPr>
        <w:t xml:space="preserve"> в том числе в отраслевых (функциональных) органах Администрации, наделенных правами юридического лица,</w:t>
      </w:r>
      <w:r w:rsidR="008B0152" w:rsidRPr="00FE7530">
        <w:rPr>
          <w:rFonts w:eastAsia="Times New Roman"/>
          <w:szCs w:val="26"/>
          <w:lang w:eastAsia="ru-RU"/>
        </w:rPr>
        <w:t xml:space="preserve"> ограничений </w:t>
      </w:r>
      <w:r w:rsidR="00141DF3">
        <w:rPr>
          <w:rFonts w:eastAsia="Times New Roman"/>
          <w:szCs w:val="26"/>
          <w:lang w:eastAsia="ru-RU"/>
        </w:rPr>
        <w:br/>
      </w:r>
      <w:r w:rsidR="008B0152" w:rsidRPr="00FE7530">
        <w:rPr>
          <w:rFonts w:eastAsia="Times New Roman"/>
          <w:szCs w:val="26"/>
          <w:lang w:eastAsia="ru-RU"/>
        </w:rPr>
        <w:lastRenderedPageBreak/>
        <w:t>и запретов, требований</w:t>
      </w:r>
      <w:r w:rsidR="00847EA0" w:rsidRPr="00FE7530">
        <w:rPr>
          <w:rFonts w:eastAsia="Times New Roman"/>
          <w:szCs w:val="26"/>
          <w:lang w:eastAsia="ru-RU"/>
        </w:rPr>
        <w:t xml:space="preserve"> </w:t>
      </w:r>
      <w:r w:rsidR="008B0152" w:rsidRPr="00FE7530">
        <w:rPr>
          <w:rFonts w:eastAsia="Times New Roman"/>
          <w:szCs w:val="26"/>
          <w:lang w:eastAsia="ru-RU"/>
        </w:rPr>
        <w:t>о предотвращении или урегулировании конфликта интересов, а также</w:t>
      </w:r>
      <w:r w:rsidR="001F43C0" w:rsidRPr="00FE7530">
        <w:rPr>
          <w:rFonts w:eastAsia="Times New Roman"/>
          <w:szCs w:val="26"/>
          <w:lang w:eastAsia="ru-RU"/>
        </w:rPr>
        <w:t xml:space="preserve"> </w:t>
      </w:r>
      <w:r w:rsidR="008B0152" w:rsidRPr="00FE7530">
        <w:rPr>
          <w:rFonts w:eastAsia="Times New Roman"/>
          <w:szCs w:val="26"/>
          <w:lang w:eastAsia="ru-RU"/>
        </w:rPr>
        <w:t>в обеспечении исполнения ими обязанностей, установленных законодательством Российской Федерации и законодательством Московской области (далее – требования</w:t>
      </w:r>
      <w:r w:rsidR="001F43C0" w:rsidRPr="00FE7530">
        <w:rPr>
          <w:rFonts w:eastAsia="Times New Roman"/>
          <w:szCs w:val="26"/>
          <w:lang w:eastAsia="ru-RU"/>
        </w:rPr>
        <w:t xml:space="preserve"> </w:t>
      </w:r>
      <w:r w:rsidR="008B0152" w:rsidRPr="00FE7530">
        <w:rPr>
          <w:rFonts w:eastAsia="Times New Roman"/>
          <w:szCs w:val="26"/>
          <w:lang w:eastAsia="ru-RU"/>
        </w:rPr>
        <w:t>к служебному поведению и (или) требования об урегулировании конфликта интересов);</w:t>
      </w:r>
    </w:p>
    <w:p w14:paraId="1F49A57E" w14:textId="11D57482" w:rsidR="008B0152" w:rsidRPr="00FE7530" w:rsidRDefault="005415D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</w:t>
      </w:r>
      <w:r w:rsidR="008B0152" w:rsidRPr="00FE7530">
        <w:rPr>
          <w:rFonts w:eastAsia="Times New Roman"/>
          <w:szCs w:val="26"/>
          <w:lang w:eastAsia="ru-RU"/>
        </w:rPr>
        <w:t>)</w:t>
      </w:r>
      <w:r w:rsidR="00BB77EE" w:rsidRPr="00FE7530">
        <w:rPr>
          <w:rFonts w:eastAsia="Times New Roman"/>
          <w:szCs w:val="26"/>
          <w:lang w:eastAsia="ru-RU"/>
        </w:rPr>
        <w:t> </w:t>
      </w:r>
      <w:r w:rsidR="008B0152" w:rsidRPr="00FE7530">
        <w:rPr>
          <w:rFonts w:eastAsia="Times New Roman"/>
          <w:szCs w:val="26"/>
          <w:lang w:eastAsia="ru-RU"/>
        </w:rPr>
        <w:t>в осуществлении мер по предупреждению коррупции.</w:t>
      </w:r>
    </w:p>
    <w:p w14:paraId="516F7C1B" w14:textId="065C5DF4" w:rsidR="00271997" w:rsidRPr="00FE7530" w:rsidRDefault="0018244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4. Комиссия рассматривает вопросы, связанные с соблюдением требований</w:t>
      </w:r>
      <w:r w:rsidR="00847EA0" w:rsidRPr="00FE7530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br/>
        <w:t>к служебному поведению и (или) требований об урегулировании конфликта интересов,</w:t>
      </w:r>
      <w:r w:rsidR="00FE7530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>в отношении</w:t>
      </w:r>
      <w:r w:rsidR="0065602B" w:rsidRPr="00FE7530">
        <w:rPr>
          <w:rFonts w:eastAsia="Times New Roman"/>
          <w:szCs w:val="26"/>
          <w:lang w:eastAsia="ru-RU"/>
        </w:rPr>
        <w:t xml:space="preserve"> </w:t>
      </w:r>
      <w:r w:rsidR="00A64591">
        <w:rPr>
          <w:rFonts w:eastAsia="Times New Roman"/>
          <w:szCs w:val="26"/>
          <w:lang w:eastAsia="ru-RU"/>
        </w:rPr>
        <w:t>лиц</w:t>
      </w:r>
      <w:r w:rsidRPr="00FE7530">
        <w:rPr>
          <w:rFonts w:eastAsia="Times New Roman"/>
          <w:szCs w:val="26"/>
          <w:lang w:eastAsia="ru-RU"/>
        </w:rPr>
        <w:t>, замещающи</w:t>
      </w:r>
      <w:r w:rsidR="00271997" w:rsidRPr="00FE7530">
        <w:rPr>
          <w:rFonts w:eastAsia="Times New Roman"/>
          <w:szCs w:val="26"/>
          <w:lang w:eastAsia="ru-RU"/>
        </w:rPr>
        <w:t>х</w:t>
      </w:r>
      <w:r w:rsidRPr="00FE7530">
        <w:rPr>
          <w:rFonts w:eastAsia="Times New Roman"/>
          <w:szCs w:val="26"/>
          <w:lang w:eastAsia="ru-RU"/>
        </w:rPr>
        <w:t xml:space="preserve"> должности муниципальной службы</w:t>
      </w:r>
      <w:r w:rsidR="00FE7530">
        <w:rPr>
          <w:rFonts w:eastAsia="Times New Roman"/>
          <w:szCs w:val="26"/>
          <w:lang w:eastAsia="ru-RU"/>
        </w:rPr>
        <w:t xml:space="preserve"> </w:t>
      </w:r>
      <w:r w:rsidR="00A64591">
        <w:rPr>
          <w:rFonts w:eastAsia="Times New Roman"/>
          <w:szCs w:val="26"/>
          <w:lang w:eastAsia="ru-RU"/>
        </w:rPr>
        <w:br/>
      </w:r>
      <w:r w:rsidR="00A00B9A" w:rsidRPr="00FE7530">
        <w:rPr>
          <w:rFonts w:eastAsia="Times New Roman"/>
          <w:szCs w:val="26"/>
          <w:lang w:eastAsia="ru-RU"/>
        </w:rPr>
        <w:t>в Администрации</w:t>
      </w:r>
      <w:r w:rsidR="00271997" w:rsidRPr="00FE7530">
        <w:rPr>
          <w:rFonts w:eastAsia="Times New Roman"/>
          <w:szCs w:val="26"/>
          <w:lang w:eastAsia="ru-RU"/>
        </w:rPr>
        <w:t>, включенных</w:t>
      </w:r>
      <w:r w:rsidR="009B29AC">
        <w:rPr>
          <w:rFonts w:eastAsia="Times New Roman"/>
          <w:szCs w:val="26"/>
          <w:lang w:eastAsia="ru-RU"/>
        </w:rPr>
        <w:t xml:space="preserve"> в </w:t>
      </w:r>
      <w:r w:rsidR="0065602B" w:rsidRPr="00FE7530">
        <w:rPr>
          <w:rFonts w:eastAsia="Times New Roman"/>
          <w:szCs w:val="26"/>
          <w:lang w:eastAsia="ru-RU"/>
        </w:rPr>
        <w:t>П</w:t>
      </w:r>
      <w:r w:rsidR="00271997" w:rsidRPr="00FE7530">
        <w:rPr>
          <w:rFonts w:eastAsia="Times New Roman"/>
          <w:szCs w:val="26"/>
          <w:lang w:eastAsia="ru-RU"/>
        </w:rPr>
        <w:t>еречень должностей</w:t>
      </w:r>
      <w:r w:rsidR="0065602B" w:rsidRPr="00FE7530">
        <w:rPr>
          <w:rFonts w:eastAsia="Times New Roman"/>
          <w:szCs w:val="26"/>
          <w:lang w:eastAsia="ru-RU"/>
        </w:rPr>
        <w:t xml:space="preserve"> муниципальной службы</w:t>
      </w:r>
      <w:r w:rsidR="00835892" w:rsidRPr="00FE7530">
        <w:rPr>
          <w:rFonts w:eastAsia="Times New Roman"/>
          <w:szCs w:val="26"/>
          <w:lang w:eastAsia="ru-RU"/>
        </w:rPr>
        <w:t xml:space="preserve"> </w:t>
      </w:r>
      <w:r w:rsidR="00A64591">
        <w:rPr>
          <w:rFonts w:eastAsia="Times New Roman"/>
          <w:szCs w:val="26"/>
          <w:lang w:eastAsia="ru-RU"/>
        </w:rPr>
        <w:br/>
      </w:r>
      <w:r w:rsidR="00835892" w:rsidRPr="00FE7530">
        <w:rPr>
          <w:rFonts w:eastAsia="Times New Roman"/>
          <w:szCs w:val="26"/>
          <w:lang w:eastAsia="ru-RU"/>
        </w:rPr>
        <w:t>в муниципальном образовании «Одинцовский городской округ Московской области», при назначении на которые гражда</w:t>
      </w:r>
      <w:r w:rsidR="00086A6B">
        <w:rPr>
          <w:rFonts w:eastAsia="Times New Roman"/>
          <w:szCs w:val="26"/>
          <w:lang w:eastAsia="ru-RU"/>
        </w:rPr>
        <w:t>не и при замещении которых лица</w:t>
      </w:r>
      <w:r w:rsidR="00835892" w:rsidRPr="00FE7530">
        <w:rPr>
          <w:rFonts w:eastAsia="Times New Roman"/>
          <w:szCs w:val="26"/>
          <w:lang w:eastAsia="ru-RU"/>
        </w:rPr>
        <w:t xml:space="preserve"> обязаны предоставлять сведения о своих доходах, расходах, об имуществе </w:t>
      </w:r>
      <w:r w:rsidR="00A64591">
        <w:rPr>
          <w:rFonts w:eastAsia="Times New Roman"/>
          <w:szCs w:val="26"/>
          <w:lang w:eastAsia="ru-RU"/>
        </w:rPr>
        <w:br/>
      </w:r>
      <w:r w:rsidR="00835892" w:rsidRPr="00FE7530">
        <w:rPr>
          <w:rFonts w:eastAsia="Times New Roman"/>
          <w:szCs w:val="26"/>
          <w:lang w:eastAsia="ru-RU"/>
        </w:rPr>
        <w:t>и обязательствах имущественного</w:t>
      </w:r>
      <w:r w:rsidR="00660C06">
        <w:rPr>
          <w:rFonts w:eastAsia="Times New Roman"/>
          <w:szCs w:val="26"/>
          <w:lang w:eastAsia="ru-RU"/>
        </w:rPr>
        <w:t xml:space="preserve"> характера, а так же сведения о доходах, расходах,</w:t>
      </w:r>
      <w:r w:rsidR="008A3C71">
        <w:rPr>
          <w:rFonts w:eastAsia="Times New Roman"/>
          <w:szCs w:val="26"/>
          <w:lang w:eastAsia="ru-RU"/>
        </w:rPr>
        <w:t xml:space="preserve"> об</w:t>
      </w:r>
      <w:r w:rsidR="00660C06">
        <w:rPr>
          <w:rFonts w:eastAsia="Times New Roman"/>
          <w:szCs w:val="26"/>
          <w:lang w:eastAsia="ru-RU"/>
        </w:rPr>
        <w:t xml:space="preserve"> имуществе и обязательствах имущественного</w:t>
      </w:r>
      <w:r w:rsidR="00835892" w:rsidRPr="00FE7530">
        <w:rPr>
          <w:rFonts w:eastAsia="Times New Roman"/>
          <w:szCs w:val="26"/>
          <w:lang w:eastAsia="ru-RU"/>
        </w:rPr>
        <w:t xml:space="preserve"> характера своих супруги (супруга) </w:t>
      </w:r>
      <w:r w:rsidR="00A64591">
        <w:rPr>
          <w:rFonts w:eastAsia="Times New Roman"/>
          <w:szCs w:val="26"/>
          <w:lang w:eastAsia="ru-RU"/>
        </w:rPr>
        <w:br/>
      </w:r>
      <w:r w:rsidR="00835892" w:rsidRPr="00FE7530">
        <w:rPr>
          <w:rFonts w:eastAsia="Times New Roman"/>
          <w:szCs w:val="26"/>
          <w:lang w:eastAsia="ru-RU"/>
        </w:rPr>
        <w:t>и несовершеннолетних детей, утвержденн</w:t>
      </w:r>
      <w:r w:rsidR="009B29AC">
        <w:rPr>
          <w:rFonts w:eastAsia="Times New Roman"/>
          <w:szCs w:val="26"/>
          <w:lang w:eastAsia="ru-RU"/>
        </w:rPr>
        <w:t>ый</w:t>
      </w:r>
      <w:r w:rsidR="00142ACA">
        <w:rPr>
          <w:rFonts w:eastAsia="Times New Roman"/>
          <w:szCs w:val="26"/>
          <w:lang w:eastAsia="ru-RU"/>
        </w:rPr>
        <w:t xml:space="preserve"> Р</w:t>
      </w:r>
      <w:r w:rsidR="00835892" w:rsidRPr="00FE7530">
        <w:rPr>
          <w:rFonts w:eastAsia="Times New Roman"/>
          <w:szCs w:val="26"/>
          <w:lang w:eastAsia="ru-RU"/>
        </w:rPr>
        <w:t>ешением Совета депутатов Одинцовского городского округа Московской области (далее – муниципальные служащие, Перечень должностей)</w:t>
      </w:r>
      <w:r w:rsidR="00271997" w:rsidRPr="00FE7530">
        <w:rPr>
          <w:rFonts w:eastAsia="Times New Roman"/>
          <w:szCs w:val="26"/>
          <w:lang w:eastAsia="ru-RU"/>
        </w:rPr>
        <w:t>.</w:t>
      </w:r>
    </w:p>
    <w:p w14:paraId="3CF90907" w14:textId="3B9FEB2F" w:rsidR="00900946" w:rsidRDefault="00B20C5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7C6A22">
        <w:rPr>
          <w:rFonts w:eastAsia="Times New Roman"/>
          <w:szCs w:val="26"/>
          <w:lang w:eastAsia="ru-RU"/>
        </w:rPr>
        <w:t>5.</w:t>
      </w:r>
      <w:r w:rsidR="000E713C" w:rsidRPr="007C6A22">
        <w:rPr>
          <w:rFonts w:eastAsia="Times New Roman"/>
          <w:szCs w:val="26"/>
          <w:lang w:eastAsia="ru-RU"/>
        </w:rPr>
        <w:t> </w:t>
      </w:r>
      <w:r w:rsidR="004204D7">
        <w:rPr>
          <w:rFonts w:eastAsia="Times New Roman"/>
          <w:szCs w:val="26"/>
          <w:lang w:eastAsia="ru-RU"/>
        </w:rPr>
        <w:t xml:space="preserve">Комиссия образуется </w:t>
      </w:r>
      <w:r w:rsidR="000E713C" w:rsidRPr="007C6A22">
        <w:rPr>
          <w:rFonts w:eastAsia="Times New Roman"/>
          <w:szCs w:val="26"/>
          <w:lang w:eastAsia="ru-RU"/>
        </w:rPr>
        <w:t xml:space="preserve">постановлением Администрации, </w:t>
      </w:r>
      <w:r w:rsidR="007C6F14" w:rsidRPr="007C6A22">
        <w:rPr>
          <w:rFonts w:eastAsia="Times New Roman"/>
          <w:szCs w:val="26"/>
          <w:lang w:eastAsia="ru-RU"/>
        </w:rPr>
        <w:t>имеющим нормативный характер.</w:t>
      </w:r>
      <w:r w:rsidR="004204D7">
        <w:rPr>
          <w:rFonts w:eastAsia="Times New Roman"/>
          <w:szCs w:val="26"/>
          <w:lang w:eastAsia="ru-RU"/>
        </w:rPr>
        <w:t xml:space="preserve"> Указанным актом утверждаются состав Комиссии и порядок ее работы, назначаются</w:t>
      </w:r>
      <w:r w:rsidR="007C6F14" w:rsidRPr="007C6A22">
        <w:rPr>
          <w:rFonts w:eastAsia="Times New Roman"/>
          <w:szCs w:val="26"/>
          <w:lang w:eastAsia="ru-RU"/>
        </w:rPr>
        <w:t xml:space="preserve"> </w:t>
      </w:r>
      <w:r w:rsidR="009B754C">
        <w:rPr>
          <w:rFonts w:eastAsia="Times New Roman"/>
          <w:szCs w:val="26"/>
          <w:lang w:eastAsia="ru-RU"/>
        </w:rPr>
        <w:t>председатель</w:t>
      </w:r>
      <w:r w:rsidRPr="007C6A22">
        <w:rPr>
          <w:rFonts w:eastAsia="Times New Roman"/>
          <w:szCs w:val="26"/>
          <w:lang w:eastAsia="ru-RU"/>
        </w:rPr>
        <w:t xml:space="preserve"> </w:t>
      </w:r>
      <w:r w:rsidR="00076C87">
        <w:rPr>
          <w:rFonts w:eastAsia="Times New Roman"/>
          <w:szCs w:val="26"/>
          <w:lang w:eastAsia="ru-RU"/>
        </w:rPr>
        <w:t>К</w:t>
      </w:r>
      <w:r w:rsidR="002A72F7" w:rsidRPr="007C6A22">
        <w:rPr>
          <w:rFonts w:eastAsia="Times New Roman"/>
          <w:szCs w:val="26"/>
          <w:lang w:eastAsia="ru-RU"/>
        </w:rPr>
        <w:t>омиссии</w:t>
      </w:r>
      <w:r w:rsidR="009B754C">
        <w:rPr>
          <w:rFonts w:eastAsia="Times New Roman"/>
          <w:szCs w:val="26"/>
          <w:lang w:eastAsia="ru-RU"/>
        </w:rPr>
        <w:t>, его заместитель</w:t>
      </w:r>
      <w:r w:rsidR="0073079E">
        <w:rPr>
          <w:rFonts w:eastAsia="Times New Roman"/>
          <w:szCs w:val="26"/>
          <w:lang w:eastAsia="ru-RU"/>
        </w:rPr>
        <w:t>,</w:t>
      </w:r>
      <w:r w:rsidR="009B754C">
        <w:rPr>
          <w:rFonts w:eastAsia="Times New Roman"/>
          <w:szCs w:val="26"/>
          <w:lang w:eastAsia="ru-RU"/>
        </w:rPr>
        <w:t xml:space="preserve"> секретарь </w:t>
      </w:r>
      <w:r w:rsidR="004204D7">
        <w:rPr>
          <w:rFonts w:eastAsia="Times New Roman"/>
          <w:szCs w:val="26"/>
          <w:lang w:eastAsia="ru-RU"/>
        </w:rPr>
        <w:br/>
      </w:r>
      <w:r w:rsidR="009B754C">
        <w:rPr>
          <w:rFonts w:eastAsia="Times New Roman"/>
          <w:szCs w:val="26"/>
          <w:lang w:eastAsia="ru-RU"/>
        </w:rPr>
        <w:t>и</w:t>
      </w:r>
      <w:r w:rsidR="004204D7">
        <w:rPr>
          <w:rFonts w:eastAsia="Times New Roman"/>
          <w:szCs w:val="26"/>
          <w:lang w:eastAsia="ru-RU"/>
        </w:rPr>
        <w:t xml:space="preserve"> определяются другие</w:t>
      </w:r>
      <w:r w:rsidR="009B754C">
        <w:rPr>
          <w:rFonts w:eastAsia="Times New Roman"/>
          <w:szCs w:val="26"/>
          <w:lang w:eastAsia="ru-RU"/>
        </w:rPr>
        <w:t xml:space="preserve"> </w:t>
      </w:r>
      <w:r w:rsidR="007C6A22" w:rsidRPr="007C6A22">
        <w:rPr>
          <w:rFonts w:eastAsia="Times New Roman"/>
          <w:szCs w:val="26"/>
          <w:lang w:eastAsia="ru-RU"/>
        </w:rPr>
        <w:t>член</w:t>
      </w:r>
      <w:r w:rsidR="0073079E">
        <w:rPr>
          <w:rFonts w:eastAsia="Times New Roman"/>
          <w:szCs w:val="26"/>
          <w:lang w:eastAsia="ru-RU"/>
        </w:rPr>
        <w:t>ы</w:t>
      </w:r>
      <w:r w:rsidR="00076C87">
        <w:rPr>
          <w:rFonts w:eastAsia="Times New Roman"/>
          <w:szCs w:val="26"/>
          <w:lang w:eastAsia="ru-RU"/>
        </w:rPr>
        <w:t xml:space="preserve"> К</w:t>
      </w:r>
      <w:r w:rsidRPr="007C6A22">
        <w:rPr>
          <w:rFonts w:eastAsia="Times New Roman"/>
          <w:szCs w:val="26"/>
          <w:lang w:eastAsia="ru-RU"/>
        </w:rPr>
        <w:t>омиссии.</w:t>
      </w:r>
    </w:p>
    <w:p w14:paraId="71F5AF7A" w14:textId="77777777" w:rsidR="00604B84" w:rsidRDefault="00B20C51" w:rsidP="00604B84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Все члены </w:t>
      </w:r>
      <w:r w:rsidR="00076C87">
        <w:rPr>
          <w:rFonts w:eastAsia="Times New Roman"/>
          <w:szCs w:val="26"/>
          <w:lang w:eastAsia="ru-RU"/>
        </w:rPr>
        <w:t>К</w:t>
      </w:r>
      <w:r w:rsidR="00D6786E" w:rsidRPr="00FE7530">
        <w:rPr>
          <w:rFonts w:eastAsia="Times New Roman"/>
          <w:szCs w:val="26"/>
          <w:lang w:eastAsia="ru-RU"/>
        </w:rPr>
        <w:t xml:space="preserve">омиссии </w:t>
      </w:r>
      <w:r w:rsidRPr="00FE7530">
        <w:rPr>
          <w:rFonts w:eastAsia="Times New Roman"/>
          <w:szCs w:val="26"/>
          <w:lang w:eastAsia="ru-RU"/>
        </w:rPr>
        <w:t>при принятии решений обладают равными правами.</w:t>
      </w:r>
      <w:r w:rsidR="00900946" w:rsidRPr="00FE7530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 xml:space="preserve">В отсутствие председателя </w:t>
      </w:r>
      <w:r w:rsidR="00076C87">
        <w:rPr>
          <w:rFonts w:eastAsia="Times New Roman"/>
          <w:szCs w:val="26"/>
          <w:lang w:eastAsia="ru-RU"/>
        </w:rPr>
        <w:t>К</w:t>
      </w:r>
      <w:r w:rsidR="00D6786E" w:rsidRPr="00FE7530">
        <w:rPr>
          <w:rFonts w:eastAsia="Times New Roman"/>
          <w:szCs w:val="26"/>
          <w:lang w:eastAsia="ru-RU"/>
        </w:rPr>
        <w:t xml:space="preserve">омиссии </w:t>
      </w:r>
      <w:r w:rsidRPr="00FE7530">
        <w:rPr>
          <w:rFonts w:eastAsia="Times New Roman"/>
          <w:szCs w:val="26"/>
          <w:lang w:eastAsia="ru-RU"/>
        </w:rPr>
        <w:t xml:space="preserve">его обязанности исполняет заместитель председателя </w:t>
      </w:r>
      <w:r w:rsidR="00076C87">
        <w:rPr>
          <w:rFonts w:eastAsia="Times New Roman"/>
          <w:szCs w:val="26"/>
          <w:lang w:eastAsia="ru-RU"/>
        </w:rPr>
        <w:t>К</w:t>
      </w:r>
      <w:r w:rsidR="00D6786E" w:rsidRPr="00FE7530">
        <w:rPr>
          <w:rFonts w:eastAsia="Times New Roman"/>
          <w:szCs w:val="26"/>
          <w:lang w:eastAsia="ru-RU"/>
        </w:rPr>
        <w:t>омиссии</w:t>
      </w:r>
      <w:r w:rsidRPr="00FE7530">
        <w:rPr>
          <w:rFonts w:eastAsia="Times New Roman"/>
          <w:szCs w:val="26"/>
          <w:lang w:eastAsia="ru-RU"/>
        </w:rPr>
        <w:t>.</w:t>
      </w:r>
      <w:r w:rsidR="007A6545">
        <w:rPr>
          <w:rFonts w:eastAsia="Times New Roman"/>
          <w:szCs w:val="26"/>
          <w:lang w:eastAsia="ru-RU"/>
        </w:rPr>
        <w:t xml:space="preserve"> </w:t>
      </w:r>
      <w:r w:rsidR="00AE7A03" w:rsidRPr="00FE7530">
        <w:rPr>
          <w:rFonts w:eastAsia="Times New Roman"/>
          <w:szCs w:val="26"/>
          <w:lang w:eastAsia="ru-RU"/>
        </w:rPr>
        <w:t>Ли</w:t>
      </w:r>
      <w:r w:rsidR="00076C87">
        <w:rPr>
          <w:rFonts w:eastAsia="Times New Roman"/>
          <w:szCs w:val="26"/>
          <w:lang w:eastAsia="ru-RU"/>
        </w:rPr>
        <w:t>ца, участвующие в деятельности К</w:t>
      </w:r>
      <w:r w:rsidR="00AE7A03" w:rsidRPr="00FE7530">
        <w:rPr>
          <w:rFonts w:eastAsia="Times New Roman"/>
          <w:szCs w:val="26"/>
          <w:lang w:eastAsia="ru-RU"/>
        </w:rPr>
        <w:t>омиссии</w:t>
      </w:r>
      <w:r w:rsidR="009B5FCA">
        <w:rPr>
          <w:rFonts w:eastAsia="Times New Roman"/>
          <w:szCs w:val="26"/>
          <w:lang w:eastAsia="ru-RU"/>
        </w:rPr>
        <w:t>.</w:t>
      </w:r>
      <w:r w:rsidR="00604B84" w:rsidRPr="00604B84">
        <w:rPr>
          <w:rFonts w:eastAsia="Times New Roman"/>
          <w:szCs w:val="26"/>
          <w:lang w:eastAsia="ru-RU"/>
        </w:rPr>
        <w:t xml:space="preserve"> </w:t>
      </w:r>
    </w:p>
    <w:p w14:paraId="117289EF" w14:textId="4ACC3D52" w:rsidR="00604B84" w:rsidRPr="00FE7530" w:rsidRDefault="00604B84" w:rsidP="00604B84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В случае временного отсутствия секретаря Комиссии его обязанности исполняет начальник </w:t>
      </w:r>
      <w:r w:rsidRPr="00FE7530">
        <w:rPr>
          <w:rFonts w:eastAsia="Times New Roman"/>
          <w:szCs w:val="26"/>
          <w:lang w:eastAsia="ru-RU"/>
        </w:rPr>
        <w:t>уполномоченного органа Администрации по профилактике коррупционных и иных правонарушений</w:t>
      </w:r>
      <w:r>
        <w:rPr>
          <w:rFonts w:eastAsia="Times New Roman"/>
          <w:szCs w:val="26"/>
          <w:lang w:eastAsia="ru-RU"/>
        </w:rPr>
        <w:t xml:space="preserve"> (далее – уполномоченный орган Администрации), если</w:t>
      </w:r>
      <w:r w:rsidR="00DE465C">
        <w:rPr>
          <w:rFonts w:eastAsia="Times New Roman"/>
          <w:szCs w:val="26"/>
          <w:lang w:eastAsia="ru-RU"/>
        </w:rPr>
        <w:t xml:space="preserve"> он</w:t>
      </w:r>
      <w:r>
        <w:rPr>
          <w:rFonts w:eastAsia="Times New Roman"/>
          <w:szCs w:val="26"/>
          <w:lang w:eastAsia="ru-RU"/>
        </w:rPr>
        <w:t xml:space="preserve"> является членом Комиссии.</w:t>
      </w:r>
    </w:p>
    <w:p w14:paraId="2091A096" w14:textId="0EB44067" w:rsidR="009B5FCA" w:rsidRPr="00FE7530" w:rsidRDefault="009B5FCA" w:rsidP="009B5FCA">
      <w:pPr>
        <w:pStyle w:val="a3"/>
        <w:numPr>
          <w:ilvl w:val="0"/>
          <w:numId w:val="25"/>
        </w:numPr>
        <w:spacing w:before="240" w:after="120" w:line="269" w:lineRule="auto"/>
        <w:contextualSpacing w:val="0"/>
        <w:jc w:val="center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Лица, участвующие в деятельности Комиссии</w:t>
      </w:r>
    </w:p>
    <w:p w14:paraId="6E5CE418" w14:textId="2AA7C223" w:rsidR="00B20C51" w:rsidRPr="00FE7530" w:rsidRDefault="002759F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6</w:t>
      </w:r>
      <w:r w:rsidR="00B20C51" w:rsidRPr="00FE7530">
        <w:rPr>
          <w:rFonts w:eastAsia="Times New Roman"/>
          <w:szCs w:val="26"/>
          <w:lang w:eastAsia="ru-RU"/>
        </w:rPr>
        <w:t>.</w:t>
      </w:r>
      <w:r w:rsidR="000E713C" w:rsidRPr="00FE7530">
        <w:rPr>
          <w:rFonts w:eastAsia="Times New Roman"/>
          <w:szCs w:val="26"/>
          <w:lang w:eastAsia="ru-RU"/>
        </w:rPr>
        <w:t> </w:t>
      </w:r>
      <w:r w:rsidR="00876035">
        <w:rPr>
          <w:rFonts w:eastAsia="Times New Roman"/>
          <w:szCs w:val="26"/>
          <w:lang w:eastAsia="ru-RU"/>
        </w:rPr>
        <w:t>В состав К</w:t>
      </w:r>
      <w:r w:rsidR="00B20C51" w:rsidRPr="00FE7530">
        <w:rPr>
          <w:rFonts w:eastAsia="Times New Roman"/>
          <w:szCs w:val="26"/>
          <w:lang w:eastAsia="ru-RU"/>
        </w:rPr>
        <w:t>омиссии входят:</w:t>
      </w:r>
    </w:p>
    <w:p w14:paraId="7CA7631A" w14:textId="6521B30C" w:rsidR="002A72F7" w:rsidRPr="00FE7530" w:rsidRDefault="00076C8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председатель К</w:t>
      </w:r>
      <w:r w:rsidR="002A72F7" w:rsidRPr="00FE7530">
        <w:rPr>
          <w:rFonts w:eastAsia="Times New Roman"/>
          <w:szCs w:val="26"/>
          <w:lang w:eastAsia="ru-RU"/>
        </w:rPr>
        <w:t>омиссии</w:t>
      </w:r>
      <w:r w:rsidR="0043363E" w:rsidRPr="00FE7530">
        <w:rPr>
          <w:rFonts w:eastAsia="Times New Roman"/>
          <w:szCs w:val="26"/>
          <w:lang w:eastAsia="ru-RU"/>
        </w:rPr>
        <w:t xml:space="preserve"> – заместитель Главы </w:t>
      </w:r>
      <w:r w:rsidR="007933D2" w:rsidRPr="00FE7530">
        <w:rPr>
          <w:rFonts w:eastAsia="Times New Roman"/>
          <w:szCs w:val="26"/>
          <w:lang w:eastAsia="ru-RU"/>
        </w:rPr>
        <w:t>городского округа</w:t>
      </w:r>
      <w:r w:rsidR="004F26D6" w:rsidRPr="00FE7530">
        <w:rPr>
          <w:rFonts w:eastAsia="Times New Roman"/>
          <w:szCs w:val="26"/>
          <w:lang w:eastAsia="ru-RU"/>
        </w:rPr>
        <w:t>, координирующий деятельность в сфере противодействия коррупции</w:t>
      </w:r>
      <w:r w:rsidR="0043363E" w:rsidRPr="00FE7530">
        <w:rPr>
          <w:rFonts w:eastAsia="Times New Roman"/>
          <w:szCs w:val="26"/>
          <w:lang w:eastAsia="ru-RU"/>
        </w:rPr>
        <w:t>;</w:t>
      </w:r>
    </w:p>
    <w:p w14:paraId="3C91DC59" w14:textId="78A5FBFC" w:rsidR="002A72F7" w:rsidRPr="00FE7530" w:rsidRDefault="00076C8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заместитель председателя К</w:t>
      </w:r>
      <w:r w:rsidR="0043363E" w:rsidRPr="00FE7530">
        <w:rPr>
          <w:rFonts w:eastAsia="Times New Roman"/>
          <w:szCs w:val="26"/>
          <w:lang w:eastAsia="ru-RU"/>
        </w:rPr>
        <w:t>омиссии – начальник Управления кадровой политики Администрации;</w:t>
      </w:r>
    </w:p>
    <w:p w14:paraId="42BF1E92" w14:textId="2A705BDC" w:rsidR="0043363E" w:rsidRPr="00FE7530" w:rsidRDefault="00076C8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члены К</w:t>
      </w:r>
      <w:r w:rsidR="004F26D6" w:rsidRPr="00FE7530">
        <w:rPr>
          <w:rFonts w:eastAsia="Times New Roman"/>
          <w:szCs w:val="26"/>
          <w:lang w:eastAsia="ru-RU"/>
        </w:rPr>
        <w:t xml:space="preserve">омиссии – заместители Главы </w:t>
      </w:r>
      <w:r w:rsidR="007933D2" w:rsidRPr="00FE7530">
        <w:rPr>
          <w:rFonts w:eastAsia="Times New Roman"/>
          <w:szCs w:val="26"/>
          <w:lang w:eastAsia="ru-RU"/>
        </w:rPr>
        <w:t>городского округа</w:t>
      </w:r>
      <w:r w:rsidR="00507A18">
        <w:rPr>
          <w:rFonts w:eastAsia="Times New Roman"/>
          <w:szCs w:val="26"/>
          <w:lang w:eastAsia="ru-RU"/>
        </w:rPr>
        <w:t>,</w:t>
      </w:r>
      <w:r w:rsidR="00900946" w:rsidRPr="00FE7530">
        <w:rPr>
          <w:rFonts w:eastAsia="Times New Roman"/>
          <w:szCs w:val="26"/>
          <w:lang w:eastAsia="ru-RU"/>
        </w:rPr>
        <w:t xml:space="preserve"> муниципальные служащие Администрации, осуществляющие деятельность </w:t>
      </w:r>
      <w:r w:rsidR="007C6F14" w:rsidRPr="00FE7530">
        <w:rPr>
          <w:rFonts w:eastAsia="Times New Roman"/>
          <w:szCs w:val="26"/>
          <w:lang w:eastAsia="ru-RU"/>
        </w:rPr>
        <w:t>в сфер</w:t>
      </w:r>
      <w:r w:rsidR="00900946" w:rsidRPr="00FE7530">
        <w:rPr>
          <w:rFonts w:eastAsia="Times New Roman"/>
          <w:szCs w:val="26"/>
          <w:lang w:eastAsia="ru-RU"/>
        </w:rPr>
        <w:t>е</w:t>
      </w:r>
      <w:r w:rsidR="005F7EC8" w:rsidRPr="00FE7530">
        <w:rPr>
          <w:rFonts w:eastAsia="Times New Roman"/>
          <w:szCs w:val="26"/>
          <w:lang w:eastAsia="ru-RU"/>
        </w:rPr>
        <w:t xml:space="preserve"> правового, финансового</w:t>
      </w:r>
      <w:r w:rsidR="00900946" w:rsidRPr="00FE7530">
        <w:rPr>
          <w:rFonts w:eastAsia="Times New Roman"/>
          <w:szCs w:val="26"/>
          <w:lang w:eastAsia="ru-RU"/>
        </w:rPr>
        <w:t xml:space="preserve"> и</w:t>
      </w:r>
      <w:r w:rsidR="005F7EC8" w:rsidRPr="00FE7530">
        <w:rPr>
          <w:rFonts w:eastAsia="Times New Roman"/>
          <w:szCs w:val="26"/>
          <w:lang w:eastAsia="ru-RU"/>
        </w:rPr>
        <w:t xml:space="preserve"> кадрового</w:t>
      </w:r>
      <w:r w:rsidR="00900946" w:rsidRPr="00FE7530">
        <w:rPr>
          <w:rFonts w:eastAsia="Times New Roman"/>
          <w:szCs w:val="26"/>
          <w:lang w:eastAsia="ru-RU"/>
        </w:rPr>
        <w:t xml:space="preserve"> обеспечения</w:t>
      </w:r>
      <w:r w:rsidR="005F7EC8" w:rsidRPr="00FE7530">
        <w:rPr>
          <w:rFonts w:eastAsia="Times New Roman"/>
          <w:szCs w:val="26"/>
          <w:lang w:eastAsia="ru-RU"/>
        </w:rPr>
        <w:t xml:space="preserve">, </w:t>
      </w:r>
      <w:r w:rsidR="00900946" w:rsidRPr="00FE7530">
        <w:rPr>
          <w:rFonts w:eastAsia="Times New Roman"/>
          <w:szCs w:val="26"/>
          <w:lang w:eastAsia="ru-RU"/>
        </w:rPr>
        <w:t>в сфере закупок и безопасности, других органов и их структурных подразделений, определяемых Главой городского округа;</w:t>
      </w:r>
    </w:p>
    <w:p w14:paraId="39049185" w14:textId="276125C0" w:rsidR="0043363E" w:rsidRPr="00FE7530" w:rsidRDefault="00076C8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lastRenderedPageBreak/>
        <w:t>секретарь К</w:t>
      </w:r>
      <w:r w:rsidR="004F26D6" w:rsidRPr="00FE7530">
        <w:rPr>
          <w:rFonts w:eastAsia="Times New Roman"/>
          <w:szCs w:val="26"/>
          <w:lang w:eastAsia="ru-RU"/>
        </w:rPr>
        <w:t xml:space="preserve">омиссии – </w:t>
      </w:r>
      <w:r w:rsidR="00057EB6">
        <w:rPr>
          <w:rFonts w:eastAsia="Times New Roman"/>
          <w:szCs w:val="26"/>
          <w:lang w:eastAsia="ru-RU"/>
        </w:rPr>
        <w:t>должностное лицо</w:t>
      </w:r>
      <w:r w:rsidR="004F26D6" w:rsidRPr="00FE7530">
        <w:rPr>
          <w:rFonts w:eastAsia="Times New Roman"/>
          <w:szCs w:val="26"/>
          <w:lang w:eastAsia="ru-RU"/>
        </w:rPr>
        <w:t xml:space="preserve"> </w:t>
      </w:r>
      <w:r w:rsidR="007B444F">
        <w:rPr>
          <w:rFonts w:eastAsia="Times New Roman"/>
          <w:szCs w:val="26"/>
          <w:lang w:eastAsia="ru-RU"/>
        </w:rPr>
        <w:t>уполномоченн</w:t>
      </w:r>
      <w:r w:rsidR="004128F1">
        <w:rPr>
          <w:rFonts w:eastAsia="Times New Roman"/>
          <w:szCs w:val="26"/>
          <w:lang w:eastAsia="ru-RU"/>
        </w:rPr>
        <w:t>ого</w:t>
      </w:r>
      <w:r w:rsidR="007B444F">
        <w:rPr>
          <w:rFonts w:eastAsia="Times New Roman"/>
          <w:szCs w:val="26"/>
          <w:lang w:eastAsia="ru-RU"/>
        </w:rPr>
        <w:t xml:space="preserve"> орган</w:t>
      </w:r>
      <w:r w:rsidR="004128F1">
        <w:rPr>
          <w:rFonts w:eastAsia="Times New Roman"/>
          <w:szCs w:val="26"/>
          <w:lang w:eastAsia="ru-RU"/>
        </w:rPr>
        <w:t>а</w:t>
      </w:r>
      <w:r w:rsidR="00894A4D">
        <w:rPr>
          <w:rFonts w:eastAsia="Times New Roman"/>
          <w:szCs w:val="26"/>
          <w:lang w:eastAsia="ru-RU"/>
        </w:rPr>
        <w:t xml:space="preserve"> Администрации</w:t>
      </w:r>
      <w:r w:rsidR="004F26D6" w:rsidRPr="00FE7530">
        <w:rPr>
          <w:rFonts w:eastAsia="Times New Roman"/>
          <w:szCs w:val="26"/>
          <w:lang w:eastAsia="ru-RU"/>
        </w:rPr>
        <w:t>.</w:t>
      </w:r>
    </w:p>
    <w:p w14:paraId="7F4F63EB" w14:textId="70BA3FA4" w:rsidR="00900946" w:rsidRPr="00FE7530" w:rsidRDefault="002759F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7</w:t>
      </w:r>
      <w:r w:rsidR="00900946" w:rsidRPr="00FE7530">
        <w:rPr>
          <w:rFonts w:eastAsia="Times New Roman"/>
          <w:szCs w:val="26"/>
          <w:lang w:eastAsia="ru-RU"/>
        </w:rPr>
        <w:t xml:space="preserve">. Глава городского округа </w:t>
      </w:r>
      <w:r w:rsidR="00AC393A">
        <w:rPr>
          <w:rFonts w:eastAsia="Times New Roman"/>
          <w:szCs w:val="26"/>
          <w:lang w:eastAsia="ru-RU"/>
        </w:rPr>
        <w:t>принимает</w:t>
      </w:r>
      <w:r w:rsidR="00900946" w:rsidRPr="00FE7530">
        <w:rPr>
          <w:rFonts w:eastAsia="Times New Roman"/>
          <w:szCs w:val="26"/>
          <w:lang w:eastAsia="ru-RU"/>
        </w:rPr>
        <w:t xml:space="preserve"> решение о включении</w:t>
      </w:r>
      <w:r w:rsidR="005738CA" w:rsidRPr="00FE7530">
        <w:rPr>
          <w:rFonts w:eastAsia="Times New Roman"/>
          <w:szCs w:val="26"/>
          <w:lang w:eastAsia="ru-RU"/>
        </w:rPr>
        <w:t xml:space="preserve"> </w:t>
      </w:r>
      <w:r w:rsidR="00076C87">
        <w:rPr>
          <w:rFonts w:eastAsia="Times New Roman"/>
          <w:szCs w:val="26"/>
          <w:lang w:eastAsia="ru-RU"/>
        </w:rPr>
        <w:t>в состав К</w:t>
      </w:r>
      <w:r w:rsidR="00900946" w:rsidRPr="00FE7530">
        <w:rPr>
          <w:rFonts w:eastAsia="Times New Roman"/>
          <w:szCs w:val="26"/>
          <w:lang w:eastAsia="ru-RU"/>
        </w:rPr>
        <w:t>омиссии:</w:t>
      </w:r>
    </w:p>
    <w:p w14:paraId="23B92EF3" w14:textId="0DB82D1D" w:rsidR="0085602C" w:rsidRPr="00FE7530" w:rsidRDefault="005415D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</w:t>
      </w:r>
      <w:r w:rsidR="0085602C" w:rsidRPr="00FE7530">
        <w:rPr>
          <w:rFonts w:eastAsia="Times New Roman"/>
          <w:szCs w:val="26"/>
          <w:lang w:eastAsia="ru-RU"/>
        </w:rPr>
        <w:t>) представителя Общественной палаты Одинцовского городского округа Московской области;</w:t>
      </w:r>
    </w:p>
    <w:p w14:paraId="124AEE6E" w14:textId="5C87A8CE" w:rsidR="0085602C" w:rsidRPr="00FE7530" w:rsidRDefault="005415D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</w:t>
      </w:r>
      <w:r w:rsidR="0085602C" w:rsidRPr="00FE7530">
        <w:rPr>
          <w:rFonts w:eastAsia="Times New Roman"/>
          <w:szCs w:val="26"/>
          <w:lang w:eastAsia="ru-RU"/>
        </w:rPr>
        <w:t>) представителя Общественной организации ветеранов войны, труда, вооруженных сил и правоохранительных органов Одинцовского городского округа Московской области;</w:t>
      </w:r>
    </w:p>
    <w:p w14:paraId="5FA9B6BE" w14:textId="1CD1E328" w:rsidR="0085602C" w:rsidRPr="00FE7530" w:rsidRDefault="005415D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</w:t>
      </w:r>
      <w:r w:rsidR="0085602C" w:rsidRPr="00FE7530">
        <w:rPr>
          <w:rFonts w:eastAsia="Times New Roman"/>
          <w:szCs w:val="26"/>
          <w:lang w:eastAsia="ru-RU"/>
        </w:rPr>
        <w:t>) представителя первичной профсоюзной организации Общероссийского Профсоюза работников госучреждений и общественного обслуживания Российской Федерации</w:t>
      </w:r>
      <w:r w:rsidR="002700B7" w:rsidRPr="00FE7530">
        <w:rPr>
          <w:rFonts w:eastAsia="Times New Roman"/>
          <w:szCs w:val="26"/>
          <w:lang w:eastAsia="ru-RU"/>
        </w:rPr>
        <w:t>;</w:t>
      </w:r>
    </w:p>
    <w:p w14:paraId="0CD48D7D" w14:textId="6D291BA5" w:rsidR="002700B7" w:rsidRPr="00FE7530" w:rsidRDefault="005415D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</w:t>
      </w:r>
      <w:r w:rsidR="002700B7" w:rsidRPr="00FE7530">
        <w:rPr>
          <w:rFonts w:eastAsia="Times New Roman"/>
          <w:szCs w:val="26"/>
          <w:lang w:eastAsia="ru-RU"/>
        </w:rPr>
        <w:t>)</w:t>
      </w:r>
      <w:r w:rsidR="005F347F" w:rsidRPr="00FE7530">
        <w:rPr>
          <w:rFonts w:eastAsia="Times New Roman"/>
          <w:szCs w:val="26"/>
          <w:lang w:eastAsia="ru-RU"/>
        </w:rPr>
        <w:t> </w:t>
      </w:r>
      <w:r w:rsidR="002700B7" w:rsidRPr="00FE7530">
        <w:rPr>
          <w:rFonts w:eastAsia="Times New Roman"/>
          <w:szCs w:val="26"/>
          <w:lang w:eastAsia="ru-RU"/>
        </w:rPr>
        <w:t>представителя (представителей) научных организаций и (или) образовательных учреждений среднего, высшего и дополнительного профессионального образования, деятельность которых связана с государственной</w:t>
      </w:r>
      <w:r w:rsidR="00167A2D" w:rsidRPr="00FE7530">
        <w:rPr>
          <w:rFonts w:eastAsia="Times New Roman"/>
          <w:szCs w:val="26"/>
          <w:lang w:eastAsia="ru-RU"/>
        </w:rPr>
        <w:t xml:space="preserve"> </w:t>
      </w:r>
      <w:r w:rsidR="00B65718">
        <w:rPr>
          <w:rFonts w:eastAsia="Times New Roman"/>
          <w:szCs w:val="26"/>
          <w:lang w:eastAsia="ru-RU"/>
        </w:rPr>
        <w:br/>
      </w:r>
      <w:r w:rsidR="002700B7" w:rsidRPr="00FE7530">
        <w:rPr>
          <w:rFonts w:eastAsia="Times New Roman"/>
          <w:szCs w:val="26"/>
          <w:lang w:eastAsia="ru-RU"/>
        </w:rPr>
        <w:t>и муниципальной службой.</w:t>
      </w:r>
    </w:p>
    <w:p w14:paraId="5144AE8E" w14:textId="6AF78C3B" w:rsidR="002700B7" w:rsidRPr="00FE7530" w:rsidRDefault="002759F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8</w:t>
      </w:r>
      <w:r w:rsidR="00076C87">
        <w:rPr>
          <w:rFonts w:eastAsia="Times New Roman"/>
          <w:szCs w:val="26"/>
          <w:lang w:eastAsia="ru-RU"/>
        </w:rPr>
        <w:t>. Число членов К</w:t>
      </w:r>
      <w:r w:rsidR="002700B7" w:rsidRPr="00FE7530">
        <w:rPr>
          <w:rFonts w:eastAsia="Times New Roman"/>
          <w:szCs w:val="26"/>
          <w:lang w:eastAsia="ru-RU"/>
        </w:rPr>
        <w:t>омиссии, не замещающих должности муниципальной службы</w:t>
      </w:r>
      <w:r w:rsidR="0041377A" w:rsidRPr="00FE7530">
        <w:rPr>
          <w:rFonts w:eastAsia="Times New Roman"/>
          <w:szCs w:val="26"/>
          <w:lang w:eastAsia="ru-RU"/>
        </w:rPr>
        <w:t xml:space="preserve"> </w:t>
      </w:r>
      <w:r w:rsidR="002700B7" w:rsidRPr="00FE7530">
        <w:rPr>
          <w:rFonts w:eastAsia="Times New Roman"/>
          <w:szCs w:val="26"/>
          <w:lang w:eastAsia="ru-RU"/>
        </w:rPr>
        <w:t>в Администрации, должно составлять не менее одной четверти от общего числа</w:t>
      </w:r>
      <w:r w:rsidR="0041377A" w:rsidRPr="00FE7530">
        <w:rPr>
          <w:rFonts w:eastAsia="Times New Roman"/>
          <w:szCs w:val="26"/>
          <w:lang w:eastAsia="ru-RU"/>
        </w:rPr>
        <w:t xml:space="preserve"> </w:t>
      </w:r>
      <w:r w:rsidR="00076C87">
        <w:rPr>
          <w:rFonts w:eastAsia="Times New Roman"/>
          <w:szCs w:val="26"/>
          <w:lang w:eastAsia="ru-RU"/>
        </w:rPr>
        <w:t>членов К</w:t>
      </w:r>
      <w:r w:rsidR="002700B7" w:rsidRPr="00FE7530">
        <w:rPr>
          <w:rFonts w:eastAsia="Times New Roman"/>
          <w:szCs w:val="26"/>
          <w:lang w:eastAsia="ru-RU"/>
        </w:rPr>
        <w:t>омиссии.</w:t>
      </w:r>
    </w:p>
    <w:p w14:paraId="52E955A0" w14:textId="75420B7B" w:rsidR="002700B7" w:rsidRPr="00FE7530" w:rsidRDefault="002759F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9</w:t>
      </w:r>
      <w:r w:rsidR="002700B7" w:rsidRPr="00FE7530">
        <w:rPr>
          <w:rFonts w:eastAsia="Times New Roman"/>
          <w:szCs w:val="26"/>
          <w:lang w:eastAsia="ru-RU"/>
        </w:rPr>
        <w:t>. Сост</w:t>
      </w:r>
      <w:r w:rsidR="00076C87">
        <w:rPr>
          <w:rFonts w:eastAsia="Times New Roman"/>
          <w:szCs w:val="26"/>
          <w:lang w:eastAsia="ru-RU"/>
        </w:rPr>
        <w:t>ав К</w:t>
      </w:r>
      <w:r w:rsidR="002700B7" w:rsidRPr="00FE7530">
        <w:rPr>
          <w:rFonts w:eastAsia="Times New Roman"/>
          <w:szCs w:val="26"/>
          <w:lang w:eastAsia="ru-RU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</w:t>
      </w:r>
      <w:r w:rsidR="00B65718">
        <w:rPr>
          <w:rFonts w:eastAsia="Times New Roman"/>
          <w:szCs w:val="26"/>
          <w:lang w:eastAsia="ru-RU"/>
        </w:rPr>
        <w:br/>
      </w:r>
      <w:r w:rsidR="002700B7" w:rsidRPr="00FE7530">
        <w:rPr>
          <w:rFonts w:eastAsia="Times New Roman"/>
          <w:szCs w:val="26"/>
          <w:lang w:eastAsia="ru-RU"/>
        </w:rPr>
        <w:t>на принимаемые комиссией решения.</w:t>
      </w:r>
    </w:p>
    <w:p w14:paraId="5C86C55F" w14:textId="54B5D1F5" w:rsidR="002700B7" w:rsidRPr="00FE7530" w:rsidRDefault="002759F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10</w:t>
      </w:r>
      <w:r w:rsidR="00076C87">
        <w:rPr>
          <w:rFonts w:eastAsia="Times New Roman"/>
          <w:szCs w:val="26"/>
          <w:lang w:eastAsia="ru-RU"/>
        </w:rPr>
        <w:t>. В заседаниях К</w:t>
      </w:r>
      <w:r w:rsidR="002700B7" w:rsidRPr="00FE7530">
        <w:rPr>
          <w:rFonts w:eastAsia="Times New Roman"/>
          <w:szCs w:val="26"/>
          <w:lang w:eastAsia="ru-RU"/>
        </w:rPr>
        <w:t>омиссии с правом совещательного голоса наряд</w:t>
      </w:r>
      <w:r w:rsidR="00076C87">
        <w:rPr>
          <w:rFonts w:eastAsia="Times New Roman"/>
          <w:szCs w:val="26"/>
          <w:lang w:eastAsia="ru-RU"/>
        </w:rPr>
        <w:t>у с лицами, входящими в состав К</w:t>
      </w:r>
      <w:r w:rsidR="002700B7" w:rsidRPr="00FE7530">
        <w:rPr>
          <w:rFonts w:eastAsia="Times New Roman"/>
          <w:szCs w:val="26"/>
          <w:lang w:eastAsia="ru-RU"/>
        </w:rPr>
        <w:t>омиссии,</w:t>
      </w:r>
      <w:r w:rsidR="00F841B4">
        <w:rPr>
          <w:rFonts w:eastAsia="Times New Roman"/>
          <w:szCs w:val="26"/>
          <w:lang w:eastAsia="ru-RU"/>
        </w:rPr>
        <w:t xml:space="preserve"> </w:t>
      </w:r>
      <w:r w:rsidR="00C77030">
        <w:rPr>
          <w:rFonts w:eastAsia="Times New Roman"/>
          <w:szCs w:val="26"/>
          <w:lang w:eastAsia="ru-RU"/>
        </w:rPr>
        <w:t>участвуют</w:t>
      </w:r>
      <w:r w:rsidR="002700B7" w:rsidRPr="00FE7530">
        <w:rPr>
          <w:rFonts w:eastAsia="Times New Roman"/>
          <w:szCs w:val="26"/>
          <w:lang w:eastAsia="ru-RU"/>
        </w:rPr>
        <w:t>:</w:t>
      </w:r>
    </w:p>
    <w:p w14:paraId="394EBD15" w14:textId="4253658E" w:rsidR="002700B7" w:rsidRPr="00FE7530" w:rsidRDefault="003C0676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</w:t>
      </w:r>
      <w:r w:rsidR="002700B7" w:rsidRPr="00FE7530">
        <w:rPr>
          <w:rFonts w:eastAsia="Times New Roman"/>
          <w:szCs w:val="26"/>
          <w:lang w:eastAsia="ru-RU"/>
        </w:rPr>
        <w:t xml:space="preserve">) непосредственный руководитель муниципального служащего, в отношении которого </w:t>
      </w:r>
      <w:r w:rsidR="00876035">
        <w:rPr>
          <w:rFonts w:eastAsia="Times New Roman"/>
          <w:szCs w:val="26"/>
          <w:lang w:eastAsia="ru-RU"/>
        </w:rPr>
        <w:t>К</w:t>
      </w:r>
      <w:r w:rsidR="002700B7" w:rsidRPr="00FE7530">
        <w:rPr>
          <w:rFonts w:eastAsia="Times New Roman"/>
          <w:szCs w:val="26"/>
          <w:lang w:eastAsia="ru-RU"/>
        </w:rPr>
        <w:t xml:space="preserve">омиссией рассматривается вопрос о соблюдении требований </w:t>
      </w:r>
      <w:r w:rsidR="008C51F9">
        <w:rPr>
          <w:rFonts w:eastAsia="Times New Roman"/>
          <w:szCs w:val="26"/>
          <w:lang w:eastAsia="ru-RU"/>
        </w:rPr>
        <w:br/>
      </w:r>
      <w:r w:rsidR="002700B7" w:rsidRPr="00FE7530">
        <w:rPr>
          <w:rFonts w:eastAsia="Times New Roman"/>
          <w:szCs w:val="26"/>
          <w:lang w:eastAsia="ru-RU"/>
        </w:rPr>
        <w:t>к служебному поведению и (или) требований об урегулировании конфликта интересов,</w:t>
      </w:r>
      <w:r w:rsidR="00167A2D" w:rsidRPr="00FE7530">
        <w:rPr>
          <w:rFonts w:eastAsia="Times New Roman"/>
          <w:szCs w:val="26"/>
          <w:lang w:eastAsia="ru-RU"/>
        </w:rPr>
        <w:t xml:space="preserve"> </w:t>
      </w:r>
      <w:r w:rsidR="002700B7" w:rsidRPr="00FE7530">
        <w:rPr>
          <w:rFonts w:eastAsia="Times New Roman"/>
          <w:szCs w:val="26"/>
          <w:lang w:eastAsia="ru-RU"/>
        </w:rPr>
        <w:t>и определяемые пре</w:t>
      </w:r>
      <w:r w:rsidR="00076C87">
        <w:rPr>
          <w:rFonts w:eastAsia="Times New Roman"/>
          <w:szCs w:val="26"/>
          <w:lang w:eastAsia="ru-RU"/>
        </w:rPr>
        <w:t>дседателем К</w:t>
      </w:r>
      <w:r w:rsidR="002700B7" w:rsidRPr="00FE7530">
        <w:rPr>
          <w:rFonts w:eastAsia="Times New Roman"/>
          <w:szCs w:val="26"/>
          <w:lang w:eastAsia="ru-RU"/>
        </w:rPr>
        <w:t>омиссии два муниципальных служащих, замещающих</w:t>
      </w:r>
      <w:r w:rsidR="00167A2D" w:rsidRPr="00FE7530">
        <w:rPr>
          <w:rFonts w:eastAsia="Times New Roman"/>
          <w:szCs w:val="26"/>
          <w:lang w:eastAsia="ru-RU"/>
        </w:rPr>
        <w:t xml:space="preserve"> </w:t>
      </w:r>
      <w:r w:rsidR="002700B7" w:rsidRPr="00FE7530">
        <w:rPr>
          <w:rFonts w:eastAsia="Times New Roman"/>
          <w:szCs w:val="26"/>
          <w:lang w:eastAsia="ru-RU"/>
        </w:rPr>
        <w:t xml:space="preserve">в Администрации должности муниципальной службы, аналогичные должности, замещаемой муниципальным </w:t>
      </w:r>
      <w:r w:rsidR="00876035">
        <w:rPr>
          <w:rFonts w:eastAsia="Times New Roman"/>
          <w:szCs w:val="26"/>
          <w:lang w:eastAsia="ru-RU"/>
        </w:rPr>
        <w:t>служащим, в отношении которого К</w:t>
      </w:r>
      <w:r w:rsidR="002700B7" w:rsidRPr="00FE7530">
        <w:rPr>
          <w:rFonts w:eastAsia="Times New Roman"/>
          <w:szCs w:val="26"/>
          <w:lang w:eastAsia="ru-RU"/>
        </w:rPr>
        <w:t>омиссией рассматривается этот вопрос;</w:t>
      </w:r>
    </w:p>
    <w:p w14:paraId="1CB893DD" w14:textId="713E9C51" w:rsidR="00B20C51" w:rsidRPr="00FE7530" w:rsidRDefault="003C0676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0" w:name="Par60"/>
      <w:bookmarkEnd w:id="0"/>
      <w:r w:rsidRPr="00FE7530">
        <w:rPr>
          <w:rFonts w:eastAsia="Times New Roman"/>
          <w:szCs w:val="26"/>
          <w:lang w:eastAsia="ru-RU"/>
        </w:rPr>
        <w:t>2</w:t>
      </w:r>
      <w:r w:rsidR="00B20C51" w:rsidRPr="00FE7530">
        <w:rPr>
          <w:rFonts w:eastAsia="Times New Roman"/>
          <w:szCs w:val="26"/>
          <w:lang w:eastAsia="ru-RU"/>
        </w:rPr>
        <w:t>)</w:t>
      </w:r>
      <w:r w:rsidR="002700B7" w:rsidRPr="00FE7530">
        <w:rPr>
          <w:rFonts w:eastAsia="Times New Roman"/>
          <w:szCs w:val="26"/>
          <w:lang w:eastAsia="ru-RU"/>
        </w:rPr>
        <w:t> </w:t>
      </w:r>
      <w:r w:rsidR="00236D9A">
        <w:rPr>
          <w:rFonts w:eastAsia="Times New Roman"/>
          <w:szCs w:val="26"/>
          <w:lang w:eastAsia="ru-RU"/>
        </w:rPr>
        <w:t xml:space="preserve">заместители </w:t>
      </w:r>
      <w:r w:rsidR="00CE1A58">
        <w:rPr>
          <w:rFonts w:eastAsia="Times New Roman"/>
          <w:szCs w:val="26"/>
          <w:lang w:eastAsia="ru-RU"/>
        </w:rPr>
        <w:t>Г</w:t>
      </w:r>
      <w:r w:rsidR="00236D9A">
        <w:rPr>
          <w:rFonts w:eastAsia="Times New Roman"/>
          <w:szCs w:val="26"/>
          <w:lang w:eastAsia="ru-RU"/>
        </w:rPr>
        <w:t>лавы</w:t>
      </w:r>
      <w:r w:rsidR="00CE1A58">
        <w:rPr>
          <w:rFonts w:eastAsia="Times New Roman"/>
          <w:szCs w:val="26"/>
          <w:lang w:eastAsia="ru-RU"/>
        </w:rPr>
        <w:t xml:space="preserve"> городского округа, </w:t>
      </w:r>
      <w:r w:rsidR="00351877">
        <w:rPr>
          <w:rFonts w:eastAsia="Times New Roman"/>
          <w:szCs w:val="26"/>
          <w:lang w:eastAsia="ru-RU"/>
        </w:rPr>
        <w:t>руководители</w:t>
      </w:r>
      <w:r w:rsidR="00CE1A58">
        <w:rPr>
          <w:rFonts w:eastAsia="Times New Roman"/>
          <w:szCs w:val="26"/>
          <w:lang w:eastAsia="ru-RU"/>
        </w:rPr>
        <w:t xml:space="preserve"> отраслевых (функциональных) органов Администрации</w:t>
      </w:r>
      <w:r w:rsidR="00236D9A">
        <w:rPr>
          <w:rFonts w:eastAsia="Times New Roman"/>
          <w:szCs w:val="26"/>
          <w:lang w:eastAsia="ru-RU"/>
        </w:rPr>
        <w:t xml:space="preserve">, </w:t>
      </w:r>
      <w:r w:rsidR="00B20C51" w:rsidRPr="00FE7530">
        <w:rPr>
          <w:rFonts w:eastAsia="Times New Roman"/>
          <w:szCs w:val="26"/>
          <w:lang w:eastAsia="ru-RU"/>
        </w:rPr>
        <w:t>другие муниципальные служащие, замещающие должности муниципальной службы в Администрации</w:t>
      </w:r>
      <w:r w:rsidR="002700B7" w:rsidRPr="00FE7530">
        <w:rPr>
          <w:rFonts w:eastAsia="Times New Roman"/>
          <w:szCs w:val="26"/>
          <w:lang w:eastAsia="ru-RU"/>
        </w:rPr>
        <w:t>;</w:t>
      </w:r>
      <w:r w:rsidR="00B20C51" w:rsidRPr="00FE7530">
        <w:rPr>
          <w:rFonts w:eastAsia="Times New Roman"/>
          <w:szCs w:val="26"/>
          <w:lang w:eastAsia="ru-RU"/>
        </w:rPr>
        <w:t xml:space="preserve"> </w:t>
      </w:r>
      <w:r w:rsidR="00057EB6">
        <w:rPr>
          <w:rFonts w:eastAsia="Times New Roman"/>
          <w:szCs w:val="26"/>
          <w:lang w:eastAsia="ru-RU"/>
        </w:rPr>
        <w:t>лица, замещающие должности по техническому обеспечению деятельности</w:t>
      </w:r>
      <w:r w:rsidR="002700B7" w:rsidRPr="00FE7530">
        <w:rPr>
          <w:rFonts w:eastAsia="Times New Roman"/>
          <w:szCs w:val="26"/>
          <w:lang w:eastAsia="ru-RU"/>
        </w:rPr>
        <w:t xml:space="preserve"> Администрации</w:t>
      </w:r>
      <w:r w:rsidR="00B20C51" w:rsidRPr="00FE7530">
        <w:rPr>
          <w:rFonts w:eastAsia="Times New Roman"/>
          <w:szCs w:val="26"/>
          <w:lang w:eastAsia="ru-RU"/>
        </w:rPr>
        <w:t>, которые могут дать пояснения</w:t>
      </w:r>
      <w:r w:rsidR="00236D9A">
        <w:rPr>
          <w:rFonts w:eastAsia="Times New Roman"/>
          <w:szCs w:val="26"/>
          <w:lang w:eastAsia="ru-RU"/>
        </w:rPr>
        <w:t xml:space="preserve"> </w:t>
      </w:r>
      <w:r w:rsidR="00B20C51" w:rsidRPr="00FE7530">
        <w:rPr>
          <w:rFonts w:eastAsia="Times New Roman"/>
          <w:szCs w:val="26"/>
          <w:lang w:eastAsia="ru-RU"/>
        </w:rPr>
        <w:t>по вопросам муниципальной служ</w:t>
      </w:r>
      <w:r w:rsidR="00876035">
        <w:rPr>
          <w:rFonts w:eastAsia="Times New Roman"/>
          <w:szCs w:val="26"/>
          <w:lang w:eastAsia="ru-RU"/>
        </w:rPr>
        <w:t>бы и вопросам, рассматриваемым К</w:t>
      </w:r>
      <w:r w:rsidR="00B20C51" w:rsidRPr="00FE7530">
        <w:rPr>
          <w:rFonts w:eastAsia="Times New Roman"/>
          <w:szCs w:val="26"/>
          <w:lang w:eastAsia="ru-RU"/>
        </w:rPr>
        <w:t>омиссией; должностные лица других органов</w:t>
      </w:r>
      <w:r w:rsidR="002700B7" w:rsidRPr="00FE7530">
        <w:rPr>
          <w:rFonts w:eastAsia="Times New Roman"/>
          <w:szCs w:val="26"/>
          <w:lang w:eastAsia="ru-RU"/>
        </w:rPr>
        <w:t xml:space="preserve"> местного самоуправления </w:t>
      </w:r>
      <w:r w:rsidR="00B20C51" w:rsidRPr="00FE7530">
        <w:rPr>
          <w:rFonts w:eastAsia="Times New Roman"/>
          <w:szCs w:val="26"/>
          <w:lang w:eastAsia="ru-RU"/>
        </w:rPr>
        <w:t xml:space="preserve">Одинцовского городского округа; представители заинтересованных организаций; представитель муниципального служащего, </w:t>
      </w:r>
      <w:r w:rsidR="00735E15">
        <w:rPr>
          <w:rFonts w:eastAsia="Times New Roman"/>
          <w:szCs w:val="26"/>
          <w:lang w:eastAsia="ru-RU"/>
        </w:rPr>
        <w:br/>
      </w:r>
      <w:r w:rsidR="00876035">
        <w:rPr>
          <w:rFonts w:eastAsia="Times New Roman"/>
          <w:szCs w:val="26"/>
          <w:lang w:eastAsia="ru-RU"/>
        </w:rPr>
        <w:t>в отношении которого К</w:t>
      </w:r>
      <w:r w:rsidR="00B20C51" w:rsidRPr="00FE7530">
        <w:rPr>
          <w:rFonts w:eastAsia="Times New Roman"/>
          <w:szCs w:val="26"/>
          <w:lang w:eastAsia="ru-RU"/>
        </w:rPr>
        <w:t xml:space="preserve">омиссией рассматривается вопрос о соблюдении требований </w:t>
      </w:r>
      <w:r w:rsidR="00B20C51" w:rsidRPr="00FE7530">
        <w:rPr>
          <w:rFonts w:eastAsia="Times New Roman"/>
          <w:szCs w:val="26"/>
          <w:lang w:eastAsia="ru-RU"/>
        </w:rPr>
        <w:lastRenderedPageBreak/>
        <w:t>к служебному поведению и (или) требований</w:t>
      </w:r>
      <w:r w:rsidR="00167A2D" w:rsidRPr="00FE7530">
        <w:rPr>
          <w:rFonts w:eastAsia="Times New Roman"/>
          <w:szCs w:val="26"/>
          <w:lang w:eastAsia="ru-RU"/>
        </w:rPr>
        <w:t xml:space="preserve"> </w:t>
      </w:r>
      <w:r w:rsidR="00B20C51" w:rsidRPr="00FE7530">
        <w:rPr>
          <w:rFonts w:eastAsia="Times New Roman"/>
          <w:szCs w:val="26"/>
          <w:lang w:eastAsia="ru-RU"/>
        </w:rPr>
        <w:t>об урегулировании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B20C51" w:rsidRPr="00FE7530">
        <w:rPr>
          <w:rFonts w:eastAsia="Times New Roman"/>
          <w:szCs w:val="26"/>
          <w:lang w:eastAsia="ru-RU"/>
        </w:rPr>
        <w:t xml:space="preserve">конфликта </w:t>
      </w:r>
      <w:r w:rsidR="00894A4D">
        <w:rPr>
          <w:rFonts w:eastAsia="Times New Roman"/>
          <w:szCs w:val="26"/>
          <w:lang w:eastAsia="ru-RU"/>
        </w:rPr>
        <w:br/>
      </w:r>
      <w:r w:rsidR="00B20C51" w:rsidRPr="00FE7530">
        <w:rPr>
          <w:rFonts w:eastAsia="Times New Roman"/>
          <w:szCs w:val="26"/>
          <w:lang w:eastAsia="ru-RU"/>
        </w:rPr>
        <w:t xml:space="preserve">интересов, </w:t>
      </w:r>
      <w:r w:rsidR="00BD6982" w:rsidRPr="00FE7530">
        <w:rPr>
          <w:rFonts w:eastAsia="Times New Roman"/>
          <w:szCs w:val="26"/>
          <w:lang w:eastAsia="ru-RU"/>
        </w:rPr>
        <w:t xml:space="preserve">– </w:t>
      </w:r>
      <w:r w:rsidR="00076C87">
        <w:rPr>
          <w:rFonts w:eastAsia="Times New Roman"/>
          <w:szCs w:val="26"/>
          <w:lang w:eastAsia="ru-RU"/>
        </w:rPr>
        <w:t>по решению председателя К</w:t>
      </w:r>
      <w:r w:rsidR="00B20C51" w:rsidRPr="00FE7530">
        <w:rPr>
          <w:rFonts w:eastAsia="Times New Roman"/>
          <w:szCs w:val="26"/>
          <w:lang w:eastAsia="ru-RU"/>
        </w:rPr>
        <w:t>омиссии, принимаемому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B20C51" w:rsidRPr="00FE7530">
        <w:rPr>
          <w:rFonts w:eastAsia="Times New Roman"/>
          <w:szCs w:val="26"/>
          <w:lang w:eastAsia="ru-RU"/>
        </w:rPr>
        <w:t>в каждом конкретном случае отдельно не менее чем за три дня до дня заседания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076C87">
        <w:rPr>
          <w:rFonts w:eastAsia="Times New Roman"/>
          <w:szCs w:val="26"/>
          <w:lang w:eastAsia="ru-RU"/>
        </w:rPr>
        <w:t>К</w:t>
      </w:r>
      <w:r w:rsidR="00B20C51" w:rsidRPr="00FE7530">
        <w:rPr>
          <w:rFonts w:eastAsia="Times New Roman"/>
          <w:szCs w:val="26"/>
          <w:lang w:eastAsia="ru-RU"/>
        </w:rPr>
        <w:t xml:space="preserve">омиссии </w:t>
      </w:r>
      <w:r w:rsidR="00735E15">
        <w:rPr>
          <w:rFonts w:eastAsia="Times New Roman"/>
          <w:szCs w:val="26"/>
          <w:lang w:eastAsia="ru-RU"/>
        </w:rPr>
        <w:br/>
      </w:r>
      <w:r w:rsidR="00B20C51" w:rsidRPr="00FE7530">
        <w:rPr>
          <w:rFonts w:eastAsia="Times New Roman"/>
          <w:szCs w:val="26"/>
          <w:lang w:eastAsia="ru-RU"/>
        </w:rPr>
        <w:t>на основании ходатайства муниципального служащего,</w:t>
      </w:r>
      <w:r w:rsidR="00167A2D" w:rsidRPr="00FE7530">
        <w:rPr>
          <w:rFonts w:eastAsia="Times New Roman"/>
          <w:szCs w:val="26"/>
          <w:lang w:eastAsia="ru-RU"/>
        </w:rPr>
        <w:t xml:space="preserve"> </w:t>
      </w:r>
      <w:r w:rsidR="00B20C51" w:rsidRPr="00FE7530">
        <w:rPr>
          <w:rFonts w:eastAsia="Times New Roman"/>
          <w:szCs w:val="26"/>
          <w:lang w:eastAsia="ru-RU"/>
        </w:rPr>
        <w:t>в отношении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876035">
        <w:rPr>
          <w:rFonts w:eastAsia="Times New Roman"/>
          <w:szCs w:val="26"/>
          <w:lang w:eastAsia="ru-RU"/>
        </w:rPr>
        <w:t>которого К</w:t>
      </w:r>
      <w:r w:rsidR="00B20C51" w:rsidRPr="00FE7530">
        <w:rPr>
          <w:rFonts w:eastAsia="Times New Roman"/>
          <w:szCs w:val="26"/>
          <w:lang w:eastAsia="ru-RU"/>
        </w:rPr>
        <w:t xml:space="preserve">омиссией рассматривается этот вопрос, или любого члена </w:t>
      </w:r>
      <w:r w:rsidR="00076C87">
        <w:rPr>
          <w:rFonts w:eastAsia="Times New Roman"/>
          <w:szCs w:val="26"/>
          <w:lang w:eastAsia="ru-RU"/>
        </w:rPr>
        <w:t>К</w:t>
      </w:r>
      <w:r w:rsidR="00B20C51" w:rsidRPr="00FE7530">
        <w:rPr>
          <w:rFonts w:eastAsia="Times New Roman"/>
          <w:szCs w:val="26"/>
          <w:lang w:eastAsia="ru-RU"/>
        </w:rPr>
        <w:t>омиссии</w:t>
      </w:r>
      <w:r w:rsidR="003E0B0A" w:rsidRPr="008645AA">
        <w:rPr>
          <w:rFonts w:eastAsia="Times New Roman"/>
          <w:szCs w:val="26"/>
          <w:lang w:eastAsia="ru-RU"/>
        </w:rPr>
        <w:t>, составленного по форме согласно приложению 1</w:t>
      </w:r>
      <w:r w:rsidR="004B4EC5">
        <w:rPr>
          <w:rFonts w:eastAsia="Times New Roman"/>
          <w:szCs w:val="26"/>
          <w:lang w:eastAsia="ru-RU"/>
        </w:rPr>
        <w:t xml:space="preserve"> к настоящему Положению</w:t>
      </w:r>
      <w:r w:rsidR="00B20C51" w:rsidRPr="00FE7530">
        <w:rPr>
          <w:rFonts w:eastAsia="Times New Roman"/>
          <w:szCs w:val="26"/>
          <w:lang w:eastAsia="ru-RU"/>
        </w:rPr>
        <w:t>.</w:t>
      </w:r>
    </w:p>
    <w:p w14:paraId="700D58D4" w14:textId="774025D5" w:rsidR="00ED0126" w:rsidRPr="00FE7530" w:rsidRDefault="002759F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11</w:t>
      </w:r>
      <w:r w:rsidR="00076C87">
        <w:rPr>
          <w:rFonts w:eastAsia="Times New Roman"/>
          <w:szCs w:val="26"/>
          <w:lang w:eastAsia="ru-RU"/>
        </w:rPr>
        <w:t>. Заседание К</w:t>
      </w:r>
      <w:r w:rsidR="00ED0126" w:rsidRPr="00FE7530">
        <w:rPr>
          <w:rFonts w:eastAsia="Times New Roman"/>
          <w:szCs w:val="26"/>
          <w:lang w:eastAsia="ru-RU"/>
        </w:rPr>
        <w:t>омиссии считается правомочным, если на нем присутствует</w:t>
      </w:r>
      <w:r w:rsidR="00ED0126" w:rsidRPr="00FE7530">
        <w:rPr>
          <w:rFonts w:eastAsia="Times New Roman"/>
          <w:szCs w:val="26"/>
          <w:lang w:eastAsia="ru-RU"/>
        </w:rPr>
        <w:br/>
        <w:t>не менее двух</w:t>
      </w:r>
      <w:r w:rsidR="00076C87">
        <w:rPr>
          <w:rFonts w:eastAsia="Times New Roman"/>
          <w:szCs w:val="26"/>
          <w:lang w:eastAsia="ru-RU"/>
        </w:rPr>
        <w:t xml:space="preserve"> третей от общего числа членов К</w:t>
      </w:r>
      <w:r w:rsidR="00ED0126" w:rsidRPr="00FE7530">
        <w:rPr>
          <w:rFonts w:eastAsia="Times New Roman"/>
          <w:szCs w:val="26"/>
          <w:lang w:eastAsia="ru-RU"/>
        </w:rPr>
        <w:t>омиссии. Проведение засе</w:t>
      </w:r>
      <w:r w:rsidR="00076C87">
        <w:rPr>
          <w:rFonts w:eastAsia="Times New Roman"/>
          <w:szCs w:val="26"/>
          <w:lang w:eastAsia="ru-RU"/>
        </w:rPr>
        <w:t>даний</w:t>
      </w:r>
      <w:r w:rsidR="00076C87">
        <w:rPr>
          <w:rFonts w:eastAsia="Times New Roman"/>
          <w:szCs w:val="26"/>
          <w:lang w:eastAsia="ru-RU"/>
        </w:rPr>
        <w:br/>
        <w:t>с участием только членов К</w:t>
      </w:r>
      <w:r w:rsidR="00ED0126" w:rsidRPr="00FE7530">
        <w:rPr>
          <w:rFonts w:eastAsia="Times New Roman"/>
          <w:szCs w:val="26"/>
          <w:lang w:eastAsia="ru-RU"/>
        </w:rPr>
        <w:t>омиссии, замещающих должности муниципальной службы</w:t>
      </w:r>
      <w:r w:rsidR="00FE7530">
        <w:rPr>
          <w:rFonts w:eastAsia="Times New Roman"/>
          <w:szCs w:val="26"/>
          <w:lang w:eastAsia="ru-RU"/>
        </w:rPr>
        <w:t xml:space="preserve"> </w:t>
      </w:r>
      <w:r w:rsidR="00ED0126" w:rsidRPr="00FE7530">
        <w:rPr>
          <w:rFonts w:eastAsia="Times New Roman"/>
          <w:szCs w:val="26"/>
          <w:lang w:eastAsia="ru-RU"/>
        </w:rPr>
        <w:t>в Администрации, недопустимо.</w:t>
      </w:r>
    </w:p>
    <w:p w14:paraId="4B15AB29" w14:textId="7B68124A" w:rsidR="00ED0126" w:rsidRPr="00FE7530" w:rsidRDefault="002759FD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12</w:t>
      </w:r>
      <w:r w:rsidR="00ED0126" w:rsidRPr="00FE7530">
        <w:rPr>
          <w:rFonts w:eastAsia="Times New Roman"/>
          <w:szCs w:val="26"/>
          <w:lang w:eastAsia="ru-RU"/>
        </w:rPr>
        <w:t>. При возникновении прямой или косвенной личной заинте</w:t>
      </w:r>
      <w:r w:rsidR="00076C87">
        <w:rPr>
          <w:rFonts w:eastAsia="Times New Roman"/>
          <w:szCs w:val="26"/>
          <w:lang w:eastAsia="ru-RU"/>
        </w:rPr>
        <w:t>ресованности члена К</w:t>
      </w:r>
      <w:r w:rsidR="00ED0126" w:rsidRPr="00FE7530">
        <w:rPr>
          <w:rFonts w:eastAsia="Times New Roman"/>
          <w:szCs w:val="26"/>
          <w:lang w:eastAsia="ru-RU"/>
        </w:rPr>
        <w:t>оми</w:t>
      </w:r>
      <w:r w:rsidR="00076C87">
        <w:rPr>
          <w:rFonts w:eastAsia="Times New Roman"/>
          <w:szCs w:val="26"/>
          <w:lang w:eastAsia="ru-RU"/>
        </w:rPr>
        <w:t xml:space="preserve">ссии, которая может привести к </w:t>
      </w:r>
      <w:r w:rsidR="00FC3DB9">
        <w:rPr>
          <w:rFonts w:eastAsia="Times New Roman"/>
          <w:szCs w:val="26"/>
          <w:lang w:eastAsia="ru-RU"/>
        </w:rPr>
        <w:t>к</w:t>
      </w:r>
      <w:r w:rsidR="00ED0126" w:rsidRPr="00FE7530">
        <w:rPr>
          <w:rFonts w:eastAsia="Times New Roman"/>
          <w:szCs w:val="26"/>
          <w:lang w:eastAsia="ru-RU"/>
        </w:rPr>
        <w:t xml:space="preserve">онфликту интересов при рассмотрении </w:t>
      </w:r>
      <w:r w:rsidR="00550704">
        <w:rPr>
          <w:rFonts w:eastAsia="Times New Roman"/>
          <w:szCs w:val="26"/>
          <w:lang w:eastAsia="ru-RU"/>
        </w:rPr>
        <w:t xml:space="preserve">вопроса, включенного в повестку </w:t>
      </w:r>
      <w:r w:rsidR="00076C87">
        <w:rPr>
          <w:rFonts w:eastAsia="Times New Roman"/>
          <w:szCs w:val="26"/>
          <w:lang w:eastAsia="ru-RU"/>
        </w:rPr>
        <w:t>заседания К</w:t>
      </w:r>
      <w:r w:rsidR="00ED0126" w:rsidRPr="00FE7530">
        <w:rPr>
          <w:rFonts w:eastAsia="Times New Roman"/>
          <w:szCs w:val="26"/>
          <w:lang w:eastAsia="ru-RU"/>
        </w:rPr>
        <w:t>омиссии</w:t>
      </w:r>
      <w:r w:rsidR="00A85D45">
        <w:rPr>
          <w:rFonts w:eastAsia="Times New Roman"/>
          <w:szCs w:val="26"/>
          <w:lang w:eastAsia="ru-RU"/>
        </w:rPr>
        <w:t>,</w:t>
      </w:r>
      <w:r w:rsidR="009047DC">
        <w:rPr>
          <w:rFonts w:eastAsia="Times New Roman"/>
          <w:szCs w:val="26"/>
          <w:lang w:eastAsia="ru-RU"/>
        </w:rPr>
        <w:t xml:space="preserve"> </w:t>
      </w:r>
      <w:r w:rsidR="00ED0126" w:rsidRPr="00FE7530">
        <w:rPr>
          <w:rFonts w:eastAsia="Times New Roman"/>
          <w:szCs w:val="26"/>
          <w:lang w:eastAsia="ru-RU"/>
        </w:rPr>
        <w:t>он обязан до начала заседания заявить об этом. В так</w:t>
      </w:r>
      <w:r w:rsidR="00076C87">
        <w:rPr>
          <w:rFonts w:eastAsia="Times New Roman"/>
          <w:szCs w:val="26"/>
          <w:lang w:eastAsia="ru-RU"/>
        </w:rPr>
        <w:t>ом случае соответствующий член К</w:t>
      </w:r>
      <w:r w:rsidR="00ED0126" w:rsidRPr="00FE7530">
        <w:rPr>
          <w:rFonts w:eastAsia="Times New Roman"/>
          <w:szCs w:val="26"/>
          <w:lang w:eastAsia="ru-RU"/>
        </w:rPr>
        <w:t xml:space="preserve">омиссии </w:t>
      </w:r>
      <w:r w:rsidR="00952FFE">
        <w:rPr>
          <w:rFonts w:eastAsia="Times New Roman"/>
          <w:szCs w:val="26"/>
          <w:lang w:eastAsia="ru-RU"/>
        </w:rPr>
        <w:t>не принимает участие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ED0126" w:rsidRPr="00FE7530">
        <w:rPr>
          <w:rFonts w:eastAsia="Times New Roman"/>
          <w:szCs w:val="26"/>
          <w:lang w:eastAsia="ru-RU"/>
        </w:rPr>
        <w:t>в рассмотрении указанного вопроса.</w:t>
      </w:r>
    </w:p>
    <w:p w14:paraId="216F0E7E" w14:textId="526580B9" w:rsidR="00AE7A03" w:rsidRPr="00FE7530" w:rsidRDefault="00AE7A03" w:rsidP="008E5046">
      <w:pPr>
        <w:pStyle w:val="a3"/>
        <w:numPr>
          <w:ilvl w:val="0"/>
          <w:numId w:val="25"/>
        </w:numPr>
        <w:spacing w:before="240" w:after="120" w:line="269" w:lineRule="auto"/>
        <w:contextualSpacing w:val="0"/>
        <w:jc w:val="center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Порядок проведения заседаний</w:t>
      </w:r>
      <w:r w:rsidR="00E426E8">
        <w:rPr>
          <w:rFonts w:eastAsia="Times New Roman"/>
          <w:szCs w:val="26"/>
          <w:lang w:eastAsia="ru-RU"/>
        </w:rPr>
        <w:t xml:space="preserve"> Комиссии</w:t>
      </w:r>
    </w:p>
    <w:p w14:paraId="19541E56" w14:textId="5B36990A" w:rsidR="00ED0126" w:rsidRPr="00FE7530" w:rsidRDefault="00292D9F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13.</w:t>
      </w:r>
      <w:r w:rsidR="00CD658C" w:rsidRPr="00FE7530">
        <w:rPr>
          <w:rFonts w:eastAsia="Times New Roman"/>
          <w:szCs w:val="26"/>
          <w:lang w:eastAsia="ru-RU"/>
        </w:rPr>
        <w:t> </w:t>
      </w:r>
      <w:r w:rsidR="00ED0126" w:rsidRPr="00FE7530">
        <w:rPr>
          <w:rFonts w:eastAsia="Times New Roman"/>
          <w:szCs w:val="26"/>
          <w:lang w:eastAsia="ru-RU"/>
        </w:rPr>
        <w:t>Основани</w:t>
      </w:r>
      <w:r w:rsidR="003E0B0A">
        <w:rPr>
          <w:rFonts w:eastAsia="Times New Roman"/>
          <w:szCs w:val="26"/>
          <w:lang w:eastAsia="ru-RU"/>
        </w:rPr>
        <w:t>ями</w:t>
      </w:r>
      <w:r w:rsidR="00ED0126" w:rsidRPr="00FE7530">
        <w:rPr>
          <w:rFonts w:eastAsia="Times New Roman"/>
          <w:szCs w:val="26"/>
          <w:lang w:eastAsia="ru-RU"/>
        </w:rPr>
        <w:t xml:space="preserve"> для проведения заседания </w:t>
      </w:r>
      <w:r w:rsidR="00076C87">
        <w:rPr>
          <w:rFonts w:eastAsia="Times New Roman"/>
          <w:szCs w:val="26"/>
          <w:lang w:eastAsia="ru-RU"/>
        </w:rPr>
        <w:t>К</w:t>
      </w:r>
      <w:r w:rsidR="00ED0126" w:rsidRPr="00FE7530">
        <w:rPr>
          <w:rFonts w:eastAsia="Times New Roman"/>
          <w:szCs w:val="26"/>
          <w:lang w:eastAsia="ru-RU"/>
        </w:rPr>
        <w:t xml:space="preserve">омиссии </w:t>
      </w:r>
      <w:r w:rsidR="004B4EC5">
        <w:rPr>
          <w:rFonts w:eastAsia="Times New Roman"/>
          <w:szCs w:val="26"/>
          <w:lang w:eastAsia="ru-RU"/>
        </w:rPr>
        <w:t>являю</w:t>
      </w:r>
      <w:r w:rsidR="00ED0126" w:rsidRPr="00FE7530">
        <w:rPr>
          <w:rFonts w:eastAsia="Times New Roman"/>
          <w:szCs w:val="26"/>
          <w:lang w:eastAsia="ru-RU"/>
        </w:rPr>
        <w:t>тся:</w:t>
      </w:r>
    </w:p>
    <w:p w14:paraId="4B1C85EF" w14:textId="71D0C6CB" w:rsidR="00F07BC7" w:rsidRPr="0091458C" w:rsidRDefault="00CD658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1" w:name="P98"/>
      <w:bookmarkEnd w:id="1"/>
      <w:r w:rsidRPr="0091458C">
        <w:rPr>
          <w:rFonts w:eastAsia="Times New Roman"/>
          <w:szCs w:val="26"/>
          <w:lang w:eastAsia="ru-RU"/>
        </w:rPr>
        <w:t>1</w:t>
      </w:r>
      <w:r w:rsidR="00ED0126" w:rsidRPr="0091458C">
        <w:rPr>
          <w:rFonts w:eastAsia="Times New Roman"/>
          <w:szCs w:val="26"/>
          <w:lang w:eastAsia="ru-RU"/>
        </w:rPr>
        <w:t>)</w:t>
      </w:r>
      <w:r w:rsidR="00786B0B" w:rsidRPr="0091458C">
        <w:rPr>
          <w:rFonts w:eastAsia="Times New Roman"/>
          <w:szCs w:val="26"/>
          <w:lang w:eastAsia="ru-RU"/>
        </w:rPr>
        <w:t> </w:t>
      </w:r>
      <w:r w:rsidR="00ED0126" w:rsidRPr="0091458C">
        <w:rPr>
          <w:rFonts w:eastAsia="Times New Roman"/>
          <w:szCs w:val="26"/>
          <w:lang w:eastAsia="ru-RU"/>
        </w:rPr>
        <w:t xml:space="preserve">представление </w:t>
      </w:r>
      <w:r w:rsidR="0091458C" w:rsidRPr="0091458C">
        <w:rPr>
          <w:rFonts w:eastAsia="Times New Roman"/>
          <w:szCs w:val="26"/>
          <w:lang w:eastAsia="ru-RU"/>
        </w:rPr>
        <w:t>Главой</w:t>
      </w:r>
      <w:r w:rsidR="00F07BC7" w:rsidRPr="0091458C">
        <w:rPr>
          <w:rFonts w:eastAsia="Times New Roman"/>
          <w:szCs w:val="26"/>
          <w:lang w:eastAsia="ru-RU"/>
        </w:rPr>
        <w:t xml:space="preserve"> </w:t>
      </w:r>
      <w:r w:rsidR="00537BA8" w:rsidRPr="0091458C">
        <w:rPr>
          <w:rFonts w:eastAsia="Times New Roman"/>
          <w:szCs w:val="26"/>
          <w:lang w:eastAsia="ru-RU"/>
        </w:rPr>
        <w:t>городского округа</w:t>
      </w:r>
      <w:r w:rsidR="00F07BC7" w:rsidRPr="0091458C">
        <w:rPr>
          <w:rFonts w:eastAsia="Times New Roman"/>
          <w:szCs w:val="26"/>
          <w:lang w:eastAsia="ru-RU"/>
        </w:rPr>
        <w:t xml:space="preserve"> </w:t>
      </w:r>
      <w:r w:rsidR="006F18B5">
        <w:rPr>
          <w:rFonts w:eastAsia="Times New Roman"/>
          <w:szCs w:val="26"/>
          <w:lang w:eastAsia="ru-RU"/>
        </w:rPr>
        <w:t>в соответствии с пунктом 20</w:t>
      </w:r>
      <w:r w:rsidR="002334FA" w:rsidRPr="0091458C">
        <w:rPr>
          <w:rFonts w:eastAsia="Times New Roman"/>
          <w:szCs w:val="26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094839" w:rsidRPr="0091458C">
        <w:rPr>
          <w:rFonts w:eastAsia="Times New Roman"/>
          <w:szCs w:val="26"/>
          <w:lang w:eastAsia="ru-RU"/>
        </w:rPr>
        <w:t xml:space="preserve"> </w:t>
      </w:r>
      <w:r w:rsidR="00B65718" w:rsidRPr="0091458C">
        <w:rPr>
          <w:rFonts w:eastAsia="Times New Roman"/>
          <w:szCs w:val="26"/>
          <w:lang w:eastAsia="ru-RU"/>
        </w:rPr>
        <w:br/>
      </w:r>
      <w:r w:rsidR="002334FA" w:rsidRPr="0091458C">
        <w:rPr>
          <w:rFonts w:eastAsia="Times New Roman"/>
          <w:szCs w:val="26"/>
          <w:lang w:eastAsia="ru-RU"/>
        </w:rPr>
        <w:t xml:space="preserve">в </w:t>
      </w:r>
      <w:r w:rsidR="008D1C8C" w:rsidRPr="0091458C">
        <w:rPr>
          <w:rFonts w:eastAsia="Times New Roman"/>
          <w:szCs w:val="26"/>
          <w:lang w:eastAsia="ru-RU"/>
        </w:rPr>
        <w:t xml:space="preserve">Московской </w:t>
      </w:r>
      <w:r w:rsidR="002334FA" w:rsidRPr="0091458C">
        <w:rPr>
          <w:rFonts w:eastAsia="Times New Roman"/>
          <w:szCs w:val="26"/>
          <w:lang w:eastAsia="ru-RU"/>
        </w:rPr>
        <w:t xml:space="preserve">области, и муниципальными служащими </w:t>
      </w:r>
      <w:r w:rsidR="008D1C8C" w:rsidRPr="0091458C">
        <w:rPr>
          <w:rFonts w:eastAsia="Times New Roman"/>
          <w:szCs w:val="26"/>
          <w:lang w:eastAsia="ru-RU"/>
        </w:rPr>
        <w:t xml:space="preserve">Московской </w:t>
      </w:r>
      <w:r w:rsidR="002334FA" w:rsidRPr="0091458C">
        <w:rPr>
          <w:rFonts w:eastAsia="Times New Roman"/>
          <w:szCs w:val="26"/>
          <w:lang w:eastAsia="ru-RU"/>
        </w:rPr>
        <w:t>области,</w:t>
      </w:r>
      <w:r w:rsidR="00094839" w:rsidRPr="0091458C">
        <w:rPr>
          <w:rFonts w:eastAsia="Times New Roman"/>
          <w:szCs w:val="26"/>
          <w:lang w:eastAsia="ru-RU"/>
        </w:rPr>
        <w:t xml:space="preserve"> </w:t>
      </w:r>
      <w:r w:rsidR="00B65718" w:rsidRPr="0091458C">
        <w:rPr>
          <w:rFonts w:eastAsia="Times New Roman"/>
          <w:szCs w:val="26"/>
          <w:lang w:eastAsia="ru-RU"/>
        </w:rPr>
        <w:br/>
      </w:r>
      <w:r w:rsidR="002334FA" w:rsidRPr="0091458C">
        <w:rPr>
          <w:rFonts w:eastAsia="Times New Roman"/>
          <w:szCs w:val="26"/>
          <w:lang w:eastAsia="ru-RU"/>
        </w:rPr>
        <w:t xml:space="preserve">и соблюдения муниципальными служащими </w:t>
      </w:r>
      <w:r w:rsidR="008D1C8C" w:rsidRPr="0091458C">
        <w:rPr>
          <w:rFonts w:eastAsia="Times New Roman"/>
          <w:szCs w:val="26"/>
          <w:lang w:eastAsia="ru-RU"/>
        </w:rPr>
        <w:t xml:space="preserve">Московской </w:t>
      </w:r>
      <w:r w:rsidR="002334FA" w:rsidRPr="0091458C">
        <w:rPr>
          <w:rFonts w:eastAsia="Times New Roman"/>
          <w:szCs w:val="26"/>
          <w:lang w:eastAsia="ru-RU"/>
        </w:rPr>
        <w:t>области требований</w:t>
      </w:r>
      <w:r w:rsidR="00094839" w:rsidRPr="0091458C">
        <w:rPr>
          <w:rFonts w:eastAsia="Times New Roman"/>
          <w:szCs w:val="26"/>
          <w:lang w:eastAsia="ru-RU"/>
        </w:rPr>
        <w:t xml:space="preserve"> </w:t>
      </w:r>
      <w:r w:rsidR="00B65718" w:rsidRPr="0091458C">
        <w:rPr>
          <w:rFonts w:eastAsia="Times New Roman"/>
          <w:szCs w:val="26"/>
          <w:lang w:eastAsia="ru-RU"/>
        </w:rPr>
        <w:br/>
      </w:r>
      <w:r w:rsidR="002334FA" w:rsidRPr="0091458C">
        <w:rPr>
          <w:rFonts w:eastAsia="Times New Roman"/>
          <w:szCs w:val="26"/>
          <w:lang w:eastAsia="ru-RU"/>
        </w:rPr>
        <w:t>к служебному поведению, утвержденного постановлением Губернатора Московской области от 06.03.2020</w:t>
      </w:r>
      <w:r w:rsidR="00F0480E" w:rsidRPr="0091458C">
        <w:rPr>
          <w:rFonts w:eastAsia="Times New Roman"/>
          <w:szCs w:val="26"/>
          <w:lang w:eastAsia="ru-RU"/>
        </w:rPr>
        <w:t xml:space="preserve"> </w:t>
      </w:r>
      <w:r w:rsidR="002334FA" w:rsidRPr="0091458C">
        <w:rPr>
          <w:rFonts w:eastAsia="Times New Roman"/>
          <w:szCs w:val="26"/>
          <w:lang w:eastAsia="ru-RU"/>
        </w:rPr>
        <w:t>№ 102-ПГ, материалов проверки, свидетельствующих:</w:t>
      </w:r>
    </w:p>
    <w:p w14:paraId="204B009C" w14:textId="0BCE7D53" w:rsidR="00271997" w:rsidRPr="00FE7530" w:rsidRDefault="0027199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о представлении </w:t>
      </w:r>
      <w:r w:rsidR="00F32B8B" w:rsidRPr="00FE7530">
        <w:rPr>
          <w:rFonts w:eastAsia="Times New Roman"/>
          <w:szCs w:val="26"/>
          <w:lang w:eastAsia="ru-RU"/>
        </w:rPr>
        <w:t>муниципальным служащим</w:t>
      </w:r>
      <w:r w:rsidRPr="00FE7530">
        <w:rPr>
          <w:rFonts w:eastAsia="Times New Roman"/>
          <w:szCs w:val="26"/>
          <w:lang w:eastAsia="ru-RU"/>
        </w:rPr>
        <w:t xml:space="preserve"> недостоверных или неполных сведений о доходах,</w:t>
      </w:r>
      <w:r w:rsidR="006312C1">
        <w:rPr>
          <w:rFonts w:eastAsia="Times New Roman"/>
          <w:szCs w:val="26"/>
          <w:lang w:eastAsia="ru-RU"/>
        </w:rPr>
        <w:t xml:space="preserve"> расходах,</w:t>
      </w:r>
      <w:r w:rsidRPr="00FE7530">
        <w:rPr>
          <w:rFonts w:eastAsia="Times New Roman"/>
          <w:szCs w:val="26"/>
          <w:lang w:eastAsia="ru-RU"/>
        </w:rPr>
        <w:t xml:space="preserve"> об имуществе и обязательствах имущественного характера;</w:t>
      </w:r>
    </w:p>
    <w:p w14:paraId="786331E4" w14:textId="222456EE" w:rsidR="0022554C" w:rsidRPr="00FE7530" w:rsidRDefault="0022554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107DF423" w14:textId="7C009040" w:rsidR="00A42348" w:rsidRPr="00FE7530" w:rsidRDefault="00CD658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</w:t>
      </w:r>
      <w:r w:rsidR="00A42348" w:rsidRPr="00FE7530">
        <w:rPr>
          <w:rFonts w:eastAsia="Times New Roman"/>
          <w:szCs w:val="26"/>
          <w:lang w:eastAsia="ru-RU"/>
        </w:rPr>
        <w:t>)</w:t>
      </w:r>
      <w:r w:rsidR="007005D1" w:rsidRPr="00FE7530">
        <w:rPr>
          <w:rFonts w:eastAsia="Times New Roman"/>
          <w:szCs w:val="26"/>
          <w:lang w:val="en-US" w:eastAsia="ru-RU"/>
        </w:rPr>
        <w:t> </w:t>
      </w:r>
      <w:r w:rsidR="00A42348" w:rsidRPr="00FE7530">
        <w:rPr>
          <w:rFonts w:eastAsia="Times New Roman"/>
          <w:szCs w:val="26"/>
          <w:lang w:eastAsia="ru-RU"/>
        </w:rPr>
        <w:t xml:space="preserve">поступившее в </w:t>
      </w:r>
      <w:r w:rsidR="008D1C8C" w:rsidRPr="00FE7530">
        <w:rPr>
          <w:rFonts w:eastAsia="Times New Roman"/>
          <w:szCs w:val="26"/>
          <w:lang w:eastAsia="ru-RU"/>
        </w:rPr>
        <w:t>уполномоченный орган</w:t>
      </w:r>
      <w:r w:rsidR="00A722F3">
        <w:rPr>
          <w:rFonts w:eastAsia="Times New Roman"/>
          <w:szCs w:val="26"/>
          <w:lang w:eastAsia="ru-RU"/>
        </w:rPr>
        <w:t xml:space="preserve"> Администрации</w:t>
      </w:r>
      <w:r w:rsidR="00A42348" w:rsidRPr="00FE7530">
        <w:rPr>
          <w:rFonts w:eastAsia="Times New Roman"/>
          <w:szCs w:val="26"/>
          <w:lang w:eastAsia="ru-RU"/>
        </w:rPr>
        <w:t>:</w:t>
      </w:r>
    </w:p>
    <w:p w14:paraId="4B0BA361" w14:textId="3167EC57" w:rsidR="003E3110" w:rsidRPr="00FE7530" w:rsidRDefault="003E311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обращение гражданина, замещавшего в Администрации должность муниципальной службы, включенную в Перечень должностей</w:t>
      </w:r>
      <w:r w:rsidR="009656A8" w:rsidRPr="00FE7530">
        <w:rPr>
          <w:rFonts w:eastAsia="Times New Roman"/>
          <w:szCs w:val="26"/>
          <w:lang w:eastAsia="ru-RU"/>
        </w:rPr>
        <w:t xml:space="preserve"> (далее – гражданин)</w:t>
      </w:r>
      <w:r w:rsidRPr="00FE7530">
        <w:rPr>
          <w:rFonts w:eastAsia="Times New Roman"/>
          <w:szCs w:val="26"/>
          <w:lang w:eastAsia="ru-RU"/>
        </w:rPr>
        <w:t xml:space="preserve">, </w:t>
      </w:r>
      <w:r w:rsidR="00B65718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</w:t>
      </w:r>
      <w:r w:rsidR="00D25F83">
        <w:rPr>
          <w:rFonts w:eastAsia="Times New Roman"/>
          <w:szCs w:val="26"/>
          <w:lang w:eastAsia="ru-RU"/>
        </w:rPr>
        <w:t xml:space="preserve"> (административному)</w:t>
      </w:r>
      <w:r w:rsidRPr="00FE7530">
        <w:rPr>
          <w:rFonts w:eastAsia="Times New Roman"/>
          <w:szCs w:val="26"/>
          <w:lang w:eastAsia="ru-RU"/>
        </w:rPr>
        <w:t xml:space="preserve"> управлению этой организацией входили </w:t>
      </w:r>
      <w:r w:rsidR="00C2487A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в его должностные (служебные) обязанности, до истечения двух лет со дня увольнения с муниципальной службы;</w:t>
      </w:r>
    </w:p>
    <w:p w14:paraId="188790B7" w14:textId="2D1C4113" w:rsidR="003E3110" w:rsidRPr="00FE7530" w:rsidRDefault="003E311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lastRenderedPageBreak/>
        <w:t>заявление муниципального служащего о невозможности по объективным причинам представить сведения о доходах,</w:t>
      </w:r>
      <w:r w:rsidR="0021269D">
        <w:rPr>
          <w:rFonts w:eastAsia="Times New Roman"/>
          <w:szCs w:val="26"/>
          <w:lang w:eastAsia="ru-RU"/>
        </w:rPr>
        <w:t xml:space="preserve"> расходах,</w:t>
      </w:r>
      <w:r w:rsidRPr="00FE7530">
        <w:rPr>
          <w:rFonts w:eastAsia="Times New Roman"/>
          <w:szCs w:val="26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детей;</w:t>
      </w:r>
    </w:p>
    <w:p w14:paraId="23C7731B" w14:textId="77777777" w:rsidR="00382710" w:rsidRPr="00FE7530" w:rsidRDefault="00382710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</w:t>
      </w:r>
      <w:r w:rsidRPr="00FE7530">
        <w:rPr>
          <w:rFonts w:eastAsia="Times New Roman"/>
          <w:szCs w:val="26"/>
          <w:lang w:eastAsia="ru-RU"/>
        </w:rPr>
        <w:br/>
        <w:t>или может привести к конфликту интересов;</w:t>
      </w:r>
    </w:p>
    <w:p w14:paraId="3597963F" w14:textId="41D1AE21" w:rsidR="00DD7C01" w:rsidRPr="00FE7530" w:rsidRDefault="00CD658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2" w:name="P119"/>
      <w:bookmarkEnd w:id="2"/>
      <w:r w:rsidRPr="00A74573">
        <w:rPr>
          <w:rFonts w:eastAsia="Times New Roman"/>
          <w:szCs w:val="26"/>
          <w:lang w:eastAsia="ru-RU"/>
        </w:rPr>
        <w:t>3</w:t>
      </w:r>
      <w:r w:rsidR="00DD7C01" w:rsidRPr="00A74573">
        <w:rPr>
          <w:rFonts w:eastAsia="Times New Roman"/>
          <w:szCs w:val="26"/>
          <w:lang w:eastAsia="ru-RU"/>
        </w:rPr>
        <w:t xml:space="preserve">) представление </w:t>
      </w:r>
      <w:r w:rsidR="00A74573" w:rsidRPr="00A74573">
        <w:rPr>
          <w:rFonts w:eastAsia="Times New Roman"/>
          <w:szCs w:val="26"/>
          <w:lang w:eastAsia="ru-RU"/>
        </w:rPr>
        <w:t>Главы городского округа</w:t>
      </w:r>
      <w:r w:rsidR="00076C87">
        <w:rPr>
          <w:rFonts w:eastAsia="Times New Roman"/>
          <w:szCs w:val="26"/>
          <w:lang w:eastAsia="ru-RU"/>
        </w:rPr>
        <w:t xml:space="preserve"> или любого члена К</w:t>
      </w:r>
      <w:r w:rsidR="00DD7C01" w:rsidRPr="00A74573">
        <w:rPr>
          <w:rFonts w:eastAsia="Times New Roman"/>
          <w:szCs w:val="26"/>
          <w:lang w:eastAsia="ru-RU"/>
        </w:rPr>
        <w:t xml:space="preserve">омиссии, </w:t>
      </w:r>
      <w:r w:rsidR="00DD7C01" w:rsidRPr="00FE7530">
        <w:rPr>
          <w:rFonts w:eastAsia="Times New Roman"/>
          <w:szCs w:val="26"/>
          <w:lang w:eastAsia="ru-RU"/>
        </w:rPr>
        <w:t xml:space="preserve">касающееся обеспечения соблюдения </w:t>
      </w:r>
      <w:r w:rsidR="0086603E" w:rsidRPr="00FE7530">
        <w:rPr>
          <w:rFonts w:eastAsia="Times New Roman"/>
          <w:szCs w:val="26"/>
          <w:lang w:eastAsia="ru-RU"/>
        </w:rPr>
        <w:t>муниципальным</w:t>
      </w:r>
      <w:r w:rsidR="00DD7C01" w:rsidRPr="00FE7530">
        <w:rPr>
          <w:rFonts w:eastAsia="Times New Roman"/>
          <w:szCs w:val="26"/>
          <w:lang w:eastAsia="ru-RU"/>
        </w:rPr>
        <w:t xml:space="preserve"> служащим требований</w:t>
      </w:r>
      <w:r w:rsidR="00F3050C" w:rsidRPr="00FE7530">
        <w:rPr>
          <w:rFonts w:eastAsia="Times New Roman"/>
          <w:szCs w:val="26"/>
          <w:lang w:eastAsia="ru-RU"/>
        </w:rPr>
        <w:t xml:space="preserve"> </w:t>
      </w:r>
      <w:r w:rsidR="00B65718">
        <w:rPr>
          <w:rFonts w:eastAsia="Times New Roman"/>
          <w:szCs w:val="26"/>
          <w:lang w:eastAsia="ru-RU"/>
        </w:rPr>
        <w:br/>
      </w:r>
      <w:r w:rsidR="00DD7C01" w:rsidRPr="00FE7530">
        <w:rPr>
          <w:rFonts w:eastAsia="Times New Roman"/>
          <w:szCs w:val="26"/>
          <w:lang w:eastAsia="ru-RU"/>
        </w:rPr>
        <w:t xml:space="preserve">к служебному поведению и (или) требований об урегулировании конфликта интересов либо осуществления в </w:t>
      </w:r>
      <w:r w:rsidR="0086603E" w:rsidRPr="00FE7530">
        <w:rPr>
          <w:rFonts w:eastAsia="Times New Roman"/>
          <w:szCs w:val="26"/>
          <w:lang w:eastAsia="ru-RU"/>
        </w:rPr>
        <w:t>Администрации</w:t>
      </w:r>
      <w:r w:rsidR="00DD7C01" w:rsidRPr="00FE7530">
        <w:rPr>
          <w:rFonts w:eastAsia="Times New Roman"/>
          <w:szCs w:val="26"/>
          <w:lang w:eastAsia="ru-RU"/>
        </w:rPr>
        <w:t xml:space="preserve"> мер по предупреждению коррупции;</w:t>
      </w:r>
    </w:p>
    <w:p w14:paraId="136BB4A6" w14:textId="364B1521" w:rsidR="00DD7C01" w:rsidRPr="00FE7530" w:rsidRDefault="00CD658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B9741B">
        <w:rPr>
          <w:rFonts w:eastAsia="Times New Roman"/>
          <w:szCs w:val="26"/>
          <w:lang w:eastAsia="ru-RU"/>
        </w:rPr>
        <w:t>4</w:t>
      </w:r>
      <w:r w:rsidR="00DD7C01" w:rsidRPr="00B9741B">
        <w:rPr>
          <w:rFonts w:eastAsia="Times New Roman"/>
          <w:szCs w:val="26"/>
          <w:lang w:eastAsia="ru-RU"/>
        </w:rPr>
        <w:t xml:space="preserve">) представление </w:t>
      </w:r>
      <w:r w:rsidR="00A74573" w:rsidRPr="00B9741B">
        <w:rPr>
          <w:rFonts w:eastAsia="Times New Roman"/>
          <w:szCs w:val="26"/>
          <w:lang w:eastAsia="ru-RU"/>
        </w:rPr>
        <w:t>Главой городского округа</w:t>
      </w:r>
      <w:r w:rsidR="00DD7C01" w:rsidRPr="00B9741B">
        <w:rPr>
          <w:rFonts w:eastAsia="Times New Roman"/>
          <w:szCs w:val="26"/>
          <w:lang w:eastAsia="ru-RU"/>
        </w:rPr>
        <w:t xml:space="preserve"> материалов проверки, свидетельствующих о представлении </w:t>
      </w:r>
      <w:r w:rsidR="002C74BF" w:rsidRPr="00B9741B">
        <w:rPr>
          <w:rFonts w:eastAsia="Times New Roman"/>
          <w:szCs w:val="26"/>
          <w:lang w:eastAsia="ru-RU"/>
        </w:rPr>
        <w:t>муниципальным</w:t>
      </w:r>
      <w:r w:rsidR="00DD7C01" w:rsidRPr="00B9741B">
        <w:rPr>
          <w:rFonts w:eastAsia="Times New Roman"/>
          <w:szCs w:val="26"/>
          <w:lang w:eastAsia="ru-RU"/>
        </w:rPr>
        <w:t xml:space="preserve"> служащим недостоверных </w:t>
      </w:r>
      <w:r w:rsidR="008E647A" w:rsidRPr="00B9741B">
        <w:rPr>
          <w:rFonts w:eastAsia="Times New Roman"/>
          <w:szCs w:val="26"/>
          <w:lang w:eastAsia="ru-RU"/>
        </w:rPr>
        <w:br/>
      </w:r>
      <w:r w:rsidR="00DD7C01" w:rsidRPr="00B9741B">
        <w:rPr>
          <w:rFonts w:eastAsia="Times New Roman"/>
          <w:szCs w:val="26"/>
          <w:lang w:eastAsia="ru-RU"/>
        </w:rPr>
        <w:t>или неполных сведений, предусмотренных частью 1 статьи 3 Федерального закона</w:t>
      </w:r>
      <w:r w:rsidR="002C74BF" w:rsidRPr="00B9741B">
        <w:rPr>
          <w:rFonts w:eastAsia="Times New Roman"/>
          <w:szCs w:val="26"/>
          <w:lang w:eastAsia="ru-RU"/>
        </w:rPr>
        <w:t xml:space="preserve"> </w:t>
      </w:r>
      <w:r w:rsidR="002C74BF" w:rsidRPr="00B9741B">
        <w:rPr>
          <w:rFonts w:eastAsia="Times New Roman"/>
          <w:szCs w:val="26"/>
          <w:lang w:eastAsia="ru-RU"/>
        </w:rPr>
        <w:br/>
      </w:r>
      <w:r w:rsidR="00DD7C01" w:rsidRPr="00B9741B">
        <w:rPr>
          <w:rFonts w:eastAsia="Times New Roman"/>
          <w:szCs w:val="26"/>
          <w:lang w:eastAsia="ru-RU"/>
        </w:rPr>
        <w:t xml:space="preserve">от </w:t>
      </w:r>
      <w:r w:rsidR="002C74BF" w:rsidRPr="00B9741B">
        <w:rPr>
          <w:rFonts w:eastAsia="Times New Roman"/>
          <w:szCs w:val="26"/>
          <w:lang w:eastAsia="ru-RU"/>
        </w:rPr>
        <w:t>0</w:t>
      </w:r>
      <w:r w:rsidR="00DD7C01" w:rsidRPr="00B9741B">
        <w:rPr>
          <w:rFonts w:eastAsia="Times New Roman"/>
          <w:szCs w:val="26"/>
          <w:lang w:eastAsia="ru-RU"/>
        </w:rPr>
        <w:t>3</w:t>
      </w:r>
      <w:r w:rsidR="002C74BF" w:rsidRPr="00B9741B">
        <w:rPr>
          <w:rFonts w:eastAsia="Times New Roman"/>
          <w:szCs w:val="26"/>
          <w:lang w:eastAsia="ru-RU"/>
        </w:rPr>
        <w:t>.12.</w:t>
      </w:r>
      <w:r w:rsidR="00DD7C01" w:rsidRPr="00B9741B">
        <w:rPr>
          <w:rFonts w:eastAsia="Times New Roman"/>
          <w:szCs w:val="26"/>
          <w:lang w:eastAsia="ru-RU"/>
        </w:rPr>
        <w:t xml:space="preserve">2012 </w:t>
      </w:r>
      <w:r w:rsidR="002C74BF" w:rsidRPr="00B9741B">
        <w:rPr>
          <w:rFonts w:eastAsia="Times New Roman"/>
          <w:szCs w:val="26"/>
          <w:lang w:eastAsia="ru-RU"/>
        </w:rPr>
        <w:t>№ </w:t>
      </w:r>
      <w:r w:rsidR="00DD7C01" w:rsidRPr="00B9741B">
        <w:rPr>
          <w:rFonts w:eastAsia="Times New Roman"/>
          <w:szCs w:val="26"/>
          <w:lang w:eastAsia="ru-RU"/>
        </w:rPr>
        <w:t xml:space="preserve">230-ФЗ </w:t>
      </w:r>
      <w:r w:rsidR="002C74BF" w:rsidRPr="00B9741B">
        <w:rPr>
          <w:rFonts w:eastAsia="Times New Roman"/>
          <w:szCs w:val="26"/>
          <w:lang w:eastAsia="ru-RU"/>
        </w:rPr>
        <w:t>«</w:t>
      </w:r>
      <w:r w:rsidR="00DD7C01" w:rsidRPr="00B9741B">
        <w:rPr>
          <w:rFonts w:eastAsia="Times New Roman"/>
          <w:szCs w:val="26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2C74BF" w:rsidRPr="00B9741B">
        <w:rPr>
          <w:rFonts w:eastAsia="Times New Roman"/>
          <w:szCs w:val="26"/>
          <w:lang w:eastAsia="ru-RU"/>
        </w:rPr>
        <w:t>»</w:t>
      </w:r>
      <w:r w:rsidR="00DD7C01" w:rsidRPr="00B9741B">
        <w:rPr>
          <w:rFonts w:eastAsia="Times New Roman"/>
          <w:szCs w:val="26"/>
          <w:lang w:eastAsia="ru-RU"/>
        </w:rPr>
        <w:t xml:space="preserve"> (далее </w:t>
      </w:r>
      <w:r w:rsidR="002C74BF" w:rsidRPr="00B9741B">
        <w:rPr>
          <w:rFonts w:eastAsia="Times New Roman"/>
          <w:szCs w:val="26"/>
          <w:lang w:eastAsia="ru-RU"/>
        </w:rPr>
        <w:t>–</w:t>
      </w:r>
      <w:r w:rsidR="00DD7C01" w:rsidRPr="00B9741B">
        <w:rPr>
          <w:rFonts w:eastAsia="Times New Roman"/>
          <w:szCs w:val="26"/>
          <w:lang w:eastAsia="ru-RU"/>
        </w:rPr>
        <w:t xml:space="preserve"> </w:t>
      </w:r>
      <w:r w:rsidR="00DE2E00">
        <w:rPr>
          <w:rFonts w:eastAsia="Times New Roman"/>
          <w:szCs w:val="26"/>
          <w:lang w:eastAsia="ru-RU"/>
        </w:rPr>
        <w:t>Федеральный закон №</w:t>
      </w:r>
      <w:r w:rsidR="00DE2E00">
        <w:t> </w:t>
      </w:r>
      <w:r w:rsidR="00F92D7A" w:rsidRPr="00B9741B">
        <w:rPr>
          <w:rFonts w:eastAsia="Times New Roman"/>
          <w:szCs w:val="26"/>
          <w:lang w:eastAsia="ru-RU"/>
        </w:rPr>
        <w:t>230-ФЗ</w:t>
      </w:r>
      <w:r w:rsidR="00DD7C01" w:rsidRPr="00B9741B">
        <w:rPr>
          <w:rFonts w:eastAsia="Times New Roman"/>
          <w:szCs w:val="26"/>
          <w:lang w:eastAsia="ru-RU"/>
        </w:rPr>
        <w:t>);</w:t>
      </w:r>
    </w:p>
    <w:p w14:paraId="25FDFBE7" w14:textId="76E94A49" w:rsidR="00382710" w:rsidRPr="00FE7530" w:rsidRDefault="00CD658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3" w:name="P122"/>
      <w:bookmarkStart w:id="4" w:name="P124"/>
      <w:bookmarkEnd w:id="3"/>
      <w:bookmarkEnd w:id="4"/>
      <w:r w:rsidRPr="009B754C">
        <w:rPr>
          <w:rFonts w:eastAsia="Times New Roman"/>
          <w:szCs w:val="26"/>
          <w:lang w:eastAsia="ru-RU"/>
        </w:rPr>
        <w:t>5</w:t>
      </w:r>
      <w:r w:rsidR="00382710" w:rsidRPr="009B754C">
        <w:rPr>
          <w:rFonts w:eastAsia="Times New Roman"/>
          <w:szCs w:val="26"/>
          <w:lang w:eastAsia="ru-RU"/>
        </w:rPr>
        <w:t>)</w:t>
      </w:r>
      <w:r w:rsidR="002C74BF" w:rsidRPr="009B754C">
        <w:rPr>
          <w:rFonts w:eastAsia="Times New Roman"/>
          <w:szCs w:val="26"/>
          <w:lang w:eastAsia="ru-RU"/>
        </w:rPr>
        <w:t> </w:t>
      </w:r>
      <w:r w:rsidR="00382710" w:rsidRPr="009B754C">
        <w:rPr>
          <w:rFonts w:eastAsia="Times New Roman"/>
          <w:szCs w:val="26"/>
          <w:lang w:eastAsia="ru-RU"/>
        </w:rPr>
        <w:t>поступившее в соответств</w:t>
      </w:r>
      <w:r w:rsidR="003B1480" w:rsidRPr="009B754C">
        <w:rPr>
          <w:rFonts w:eastAsia="Times New Roman"/>
          <w:szCs w:val="26"/>
          <w:lang w:eastAsia="ru-RU"/>
        </w:rPr>
        <w:t>ии</w:t>
      </w:r>
      <w:r w:rsidR="009B754C" w:rsidRPr="009B754C">
        <w:rPr>
          <w:rFonts w:eastAsia="Times New Roman"/>
          <w:szCs w:val="26"/>
          <w:lang w:eastAsia="ru-RU"/>
        </w:rPr>
        <w:t xml:space="preserve"> со статьей 64.1 Трудового кодекса Российской Федерации и с частью 4 статьи 12 Федерального закона №</w:t>
      </w:r>
      <w:r w:rsidR="009B754C" w:rsidRPr="009B754C">
        <w:t> </w:t>
      </w:r>
      <w:r w:rsidR="009B754C" w:rsidRPr="009B754C">
        <w:rPr>
          <w:rFonts w:eastAsia="Times New Roman"/>
          <w:szCs w:val="26"/>
          <w:lang w:eastAsia="ru-RU"/>
        </w:rPr>
        <w:t>273-ФЗ в Администрацию уведомление</w:t>
      </w:r>
      <w:r w:rsidR="003B1480" w:rsidRPr="009B754C">
        <w:rPr>
          <w:rFonts w:eastAsia="Times New Roman"/>
          <w:szCs w:val="26"/>
          <w:lang w:eastAsia="ru-RU"/>
        </w:rPr>
        <w:t xml:space="preserve"> </w:t>
      </w:r>
      <w:r w:rsidR="00382710" w:rsidRPr="009B754C">
        <w:rPr>
          <w:rFonts w:eastAsia="Times New Roman"/>
          <w:szCs w:val="26"/>
          <w:lang w:eastAsia="ru-RU"/>
        </w:rPr>
        <w:t xml:space="preserve">коммерческой или некоммерческой организации о заключении </w:t>
      </w:r>
      <w:r w:rsidR="003643C2">
        <w:rPr>
          <w:rFonts w:eastAsia="Times New Roman"/>
          <w:szCs w:val="26"/>
          <w:lang w:eastAsia="ru-RU"/>
        </w:rPr>
        <w:br/>
      </w:r>
      <w:r w:rsidR="00382710" w:rsidRPr="009B754C">
        <w:rPr>
          <w:rFonts w:eastAsia="Times New Roman"/>
          <w:szCs w:val="26"/>
          <w:lang w:eastAsia="ru-RU"/>
        </w:rPr>
        <w:t>с</w:t>
      </w:r>
      <w:r w:rsidR="00382710" w:rsidRPr="00FE7530">
        <w:rPr>
          <w:rFonts w:eastAsia="Times New Roman"/>
          <w:szCs w:val="26"/>
          <w:lang w:eastAsia="ru-RU"/>
        </w:rPr>
        <w:t xml:space="preserve"> гражданином, замещавшим должность </w:t>
      </w:r>
      <w:r w:rsidR="002C74BF" w:rsidRPr="00FE7530">
        <w:rPr>
          <w:rFonts w:eastAsia="Times New Roman"/>
          <w:szCs w:val="26"/>
          <w:lang w:eastAsia="ru-RU"/>
        </w:rPr>
        <w:t>муниципальной</w:t>
      </w:r>
      <w:r w:rsidR="00382710" w:rsidRPr="00FE7530">
        <w:rPr>
          <w:rFonts w:eastAsia="Times New Roman"/>
          <w:szCs w:val="26"/>
          <w:lang w:eastAsia="ru-RU"/>
        </w:rPr>
        <w:t xml:space="preserve"> службы в </w:t>
      </w:r>
      <w:r w:rsidR="002C74BF" w:rsidRPr="00FE7530">
        <w:rPr>
          <w:rFonts w:eastAsia="Times New Roman"/>
          <w:szCs w:val="26"/>
          <w:lang w:eastAsia="ru-RU"/>
        </w:rPr>
        <w:t>Администрации</w:t>
      </w:r>
      <w:r w:rsidR="00382710" w:rsidRPr="00FE7530">
        <w:rPr>
          <w:rFonts w:eastAsia="Times New Roman"/>
          <w:szCs w:val="26"/>
          <w:lang w:eastAsia="ru-RU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 w:rsidR="002C74BF" w:rsidRPr="00FE7530">
        <w:rPr>
          <w:rFonts w:eastAsia="Times New Roman"/>
          <w:szCs w:val="26"/>
          <w:lang w:eastAsia="ru-RU"/>
        </w:rPr>
        <w:t>муниципального</w:t>
      </w:r>
      <w:r w:rsidR="00F32B4E">
        <w:rPr>
          <w:rFonts w:eastAsia="Times New Roman"/>
          <w:szCs w:val="26"/>
          <w:lang w:eastAsia="ru-RU"/>
        </w:rPr>
        <w:t xml:space="preserve"> (административного)</w:t>
      </w:r>
      <w:r w:rsidR="00382710" w:rsidRPr="00FE7530">
        <w:rPr>
          <w:rFonts w:eastAsia="Times New Roman"/>
          <w:szCs w:val="26"/>
          <w:lang w:eastAsia="ru-RU"/>
        </w:rPr>
        <w:t xml:space="preserve"> управления данной организацией входили в его должностные (служебные) обязанности, исполняемые во время замещения должности</w:t>
      </w:r>
      <w:r w:rsidR="00F3050C" w:rsidRPr="00FE7530">
        <w:rPr>
          <w:rFonts w:eastAsia="Times New Roman"/>
          <w:szCs w:val="26"/>
          <w:lang w:eastAsia="ru-RU"/>
        </w:rPr>
        <w:t xml:space="preserve"> </w:t>
      </w:r>
      <w:r w:rsidR="00382710" w:rsidRPr="00FE7530">
        <w:rPr>
          <w:rFonts w:eastAsia="Times New Roman"/>
          <w:szCs w:val="26"/>
          <w:lang w:eastAsia="ru-RU"/>
        </w:rPr>
        <w:t xml:space="preserve">в </w:t>
      </w:r>
      <w:r w:rsidR="002C74BF" w:rsidRPr="00FE7530">
        <w:rPr>
          <w:rFonts w:eastAsia="Times New Roman"/>
          <w:szCs w:val="26"/>
          <w:lang w:eastAsia="ru-RU"/>
        </w:rPr>
        <w:t>Администрации</w:t>
      </w:r>
      <w:r w:rsidR="00382710" w:rsidRPr="00FE7530">
        <w:rPr>
          <w:rFonts w:eastAsia="Times New Roman"/>
          <w:szCs w:val="26"/>
          <w:lang w:eastAsia="ru-RU"/>
        </w:rPr>
        <w:t xml:space="preserve">, при условии, </w:t>
      </w:r>
      <w:r w:rsidR="003643C2">
        <w:rPr>
          <w:rFonts w:eastAsia="Times New Roman"/>
          <w:szCs w:val="26"/>
          <w:lang w:eastAsia="ru-RU"/>
        </w:rPr>
        <w:br/>
      </w:r>
      <w:r w:rsidR="000D4C77">
        <w:rPr>
          <w:rFonts w:eastAsia="Times New Roman"/>
          <w:szCs w:val="26"/>
          <w:lang w:eastAsia="ru-RU"/>
        </w:rPr>
        <w:t>что указанному гражданину К</w:t>
      </w:r>
      <w:r w:rsidR="00382710" w:rsidRPr="00FE7530">
        <w:rPr>
          <w:rFonts w:eastAsia="Times New Roman"/>
          <w:szCs w:val="26"/>
          <w:lang w:eastAsia="ru-RU"/>
        </w:rPr>
        <w:t xml:space="preserve">омиссией ранее было отказано во вступлении </w:t>
      </w:r>
      <w:r w:rsidR="003643C2">
        <w:rPr>
          <w:rFonts w:eastAsia="Times New Roman"/>
          <w:szCs w:val="26"/>
          <w:lang w:eastAsia="ru-RU"/>
        </w:rPr>
        <w:br/>
      </w:r>
      <w:r w:rsidR="00382710" w:rsidRPr="00FE7530">
        <w:rPr>
          <w:rFonts w:eastAsia="Times New Roman"/>
          <w:szCs w:val="26"/>
          <w:lang w:eastAsia="ru-RU"/>
        </w:rPr>
        <w:t xml:space="preserve">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</w:t>
      </w:r>
      <w:r w:rsidR="003643C2">
        <w:rPr>
          <w:rFonts w:eastAsia="Times New Roman"/>
          <w:szCs w:val="26"/>
          <w:lang w:eastAsia="ru-RU"/>
        </w:rPr>
        <w:br/>
      </w:r>
      <w:r w:rsidR="00382710" w:rsidRPr="00FE7530">
        <w:rPr>
          <w:rFonts w:eastAsia="Times New Roman"/>
          <w:szCs w:val="26"/>
          <w:lang w:eastAsia="ru-RU"/>
        </w:rPr>
        <w:t>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0D4C77">
        <w:rPr>
          <w:rFonts w:eastAsia="Times New Roman"/>
          <w:szCs w:val="26"/>
          <w:lang w:eastAsia="ru-RU"/>
        </w:rPr>
        <w:t>ции К</w:t>
      </w:r>
      <w:r w:rsidR="00FC609A" w:rsidRPr="00FE7530">
        <w:rPr>
          <w:rFonts w:eastAsia="Times New Roman"/>
          <w:szCs w:val="26"/>
          <w:lang w:eastAsia="ru-RU"/>
        </w:rPr>
        <w:t>омиссией не рассматривался;</w:t>
      </w:r>
    </w:p>
    <w:p w14:paraId="106C49D7" w14:textId="6AFC2D14" w:rsidR="000B3184" w:rsidRPr="00FE7530" w:rsidRDefault="000B3184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6) уведомление муниципального служащего о возникновении не зависящих </w:t>
      </w:r>
      <w:r w:rsidR="00B65718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AC67BC4" w14:textId="7BCBE126" w:rsidR="002C7123" w:rsidRDefault="002C7123" w:rsidP="002C7123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14</w:t>
      </w:r>
      <w:r w:rsidR="00384517">
        <w:rPr>
          <w:rFonts w:eastAsia="Times New Roman"/>
          <w:szCs w:val="26"/>
          <w:lang w:eastAsia="ru-RU"/>
        </w:rPr>
        <w:t>.</w:t>
      </w:r>
      <w:r>
        <w:rPr>
          <w:rFonts w:eastAsia="Times New Roman"/>
          <w:szCs w:val="26"/>
          <w:lang w:eastAsia="ru-RU"/>
        </w:rPr>
        <w:t> </w:t>
      </w:r>
      <w:r w:rsidR="00833EBA">
        <w:rPr>
          <w:rFonts w:eastAsia="Times New Roman"/>
          <w:szCs w:val="26"/>
          <w:lang w:eastAsia="ru-RU"/>
        </w:rPr>
        <w:t>На основании</w:t>
      </w:r>
      <w:r>
        <w:rPr>
          <w:rFonts w:eastAsia="Times New Roman"/>
          <w:szCs w:val="26"/>
          <w:lang w:eastAsia="ru-RU"/>
        </w:rPr>
        <w:t xml:space="preserve"> </w:t>
      </w:r>
      <w:r w:rsidR="00833EBA">
        <w:rPr>
          <w:rFonts w:eastAsia="Times New Roman"/>
          <w:szCs w:val="26"/>
          <w:lang w:eastAsia="ru-RU"/>
        </w:rPr>
        <w:t>подпункта 3 пункта 13 настоящего Положения</w:t>
      </w:r>
      <w:r>
        <w:rPr>
          <w:rFonts w:eastAsia="Times New Roman"/>
          <w:szCs w:val="26"/>
          <w:lang w:eastAsia="ru-RU"/>
        </w:rPr>
        <w:t xml:space="preserve"> Комиссия проводит заседания по вопросам противодействия коррупции, </w:t>
      </w:r>
      <w:r w:rsidR="00946FA3">
        <w:rPr>
          <w:rFonts w:eastAsia="Times New Roman"/>
          <w:szCs w:val="26"/>
          <w:lang w:eastAsia="ru-RU"/>
        </w:rPr>
        <w:t>в перечень которых</w:t>
      </w:r>
      <w:r>
        <w:rPr>
          <w:rFonts w:eastAsia="Times New Roman"/>
          <w:szCs w:val="26"/>
          <w:lang w:eastAsia="ru-RU"/>
        </w:rPr>
        <w:t xml:space="preserve"> включаются </w:t>
      </w:r>
      <w:r w:rsidRPr="00833EBA">
        <w:rPr>
          <w:rFonts w:eastAsia="Times New Roman"/>
          <w:szCs w:val="26"/>
          <w:lang w:eastAsia="ru-RU"/>
        </w:rPr>
        <w:t>в том числе:</w:t>
      </w:r>
    </w:p>
    <w:p w14:paraId="025F1699" w14:textId="461325D8" w:rsidR="002C7123" w:rsidRDefault="002C7123" w:rsidP="002C7123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рассмотрение вопросов правоприменительной практики в сфере противодействия коррупции</w:t>
      </w:r>
      <w:r w:rsidRPr="002C7123">
        <w:rPr>
          <w:rFonts w:eastAsia="Times New Roman"/>
          <w:szCs w:val="26"/>
          <w:lang w:eastAsia="ru-RU"/>
        </w:rPr>
        <w:t>;</w:t>
      </w:r>
    </w:p>
    <w:p w14:paraId="679FAE07" w14:textId="670979A3" w:rsidR="002C7123" w:rsidRDefault="00833EBA" w:rsidP="002C7123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lastRenderedPageBreak/>
        <w:t>рассмотрение</w:t>
      </w:r>
      <w:r w:rsidR="002C7123">
        <w:rPr>
          <w:rFonts w:eastAsia="Times New Roman"/>
          <w:szCs w:val="26"/>
          <w:lang w:eastAsia="ru-RU"/>
        </w:rPr>
        <w:t xml:space="preserve"> изменений законодательства в </w:t>
      </w:r>
      <w:r>
        <w:rPr>
          <w:rFonts w:eastAsia="Times New Roman"/>
          <w:szCs w:val="26"/>
          <w:lang w:eastAsia="ru-RU"/>
        </w:rPr>
        <w:t>сфере противодействия коррупции;</w:t>
      </w:r>
    </w:p>
    <w:p w14:paraId="705C3A90" w14:textId="63B64CA7" w:rsidR="00833EBA" w:rsidRPr="00833EBA" w:rsidRDefault="00833EBA" w:rsidP="002C7123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р</w:t>
      </w:r>
      <w:r w:rsidR="009A7784">
        <w:rPr>
          <w:rFonts w:eastAsia="Times New Roman"/>
          <w:szCs w:val="26"/>
          <w:lang w:eastAsia="ru-RU"/>
        </w:rPr>
        <w:t>ассмотрение результатов работы К</w:t>
      </w:r>
      <w:r>
        <w:rPr>
          <w:rFonts w:eastAsia="Times New Roman"/>
          <w:szCs w:val="26"/>
          <w:lang w:eastAsia="ru-RU"/>
        </w:rPr>
        <w:t>омиссии по итогам года.</w:t>
      </w:r>
    </w:p>
    <w:p w14:paraId="6B42249C" w14:textId="2CD4AD95" w:rsidR="00190913" w:rsidRPr="00615CB2" w:rsidRDefault="003158F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15</w:t>
      </w:r>
      <w:r w:rsidR="00190913" w:rsidRPr="00615CB2">
        <w:rPr>
          <w:rFonts w:eastAsia="Times New Roman"/>
          <w:szCs w:val="26"/>
          <w:lang w:eastAsia="ru-RU"/>
        </w:rPr>
        <w:t xml:space="preserve">. Руководители отраслевых (функциональных) </w:t>
      </w:r>
      <w:r w:rsidR="00074AF2" w:rsidRPr="00615CB2">
        <w:rPr>
          <w:rFonts w:eastAsia="Times New Roman"/>
          <w:szCs w:val="26"/>
          <w:lang w:eastAsia="ru-RU"/>
        </w:rPr>
        <w:t xml:space="preserve">и территориальных </w:t>
      </w:r>
      <w:r w:rsidR="00190913" w:rsidRPr="00615CB2">
        <w:rPr>
          <w:rFonts w:eastAsia="Times New Roman"/>
          <w:szCs w:val="26"/>
          <w:lang w:eastAsia="ru-RU"/>
        </w:rPr>
        <w:t>органов Администрации,</w:t>
      </w:r>
      <w:r w:rsidR="00074AF2" w:rsidRPr="00615CB2">
        <w:rPr>
          <w:rFonts w:eastAsia="Times New Roman"/>
          <w:szCs w:val="26"/>
          <w:lang w:eastAsia="ru-RU"/>
        </w:rPr>
        <w:t xml:space="preserve"> в том числе</w:t>
      </w:r>
      <w:r w:rsidR="00190913" w:rsidRPr="00615CB2">
        <w:rPr>
          <w:rFonts w:eastAsia="Times New Roman"/>
          <w:szCs w:val="26"/>
          <w:lang w:eastAsia="ru-RU"/>
        </w:rPr>
        <w:t xml:space="preserve"> наделенных правами юридического лица:</w:t>
      </w:r>
    </w:p>
    <w:p w14:paraId="6383740C" w14:textId="1BAD2968" w:rsidR="00190913" w:rsidRDefault="00190913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1) информируют письменно председателя</w:t>
      </w:r>
      <w:r w:rsidR="00076C87">
        <w:rPr>
          <w:rFonts w:eastAsia="Times New Roman"/>
          <w:szCs w:val="26"/>
          <w:lang w:eastAsia="ru-RU"/>
        </w:rPr>
        <w:t xml:space="preserve"> К</w:t>
      </w:r>
      <w:r w:rsidR="00A834E8" w:rsidRPr="00FE7530">
        <w:rPr>
          <w:rFonts w:eastAsia="Times New Roman"/>
          <w:szCs w:val="26"/>
          <w:lang w:eastAsia="ru-RU"/>
        </w:rPr>
        <w:t>омиссии</w:t>
      </w:r>
      <w:r w:rsidR="00076C87">
        <w:rPr>
          <w:rFonts w:eastAsia="Times New Roman"/>
          <w:szCs w:val="26"/>
          <w:lang w:eastAsia="ru-RU"/>
        </w:rPr>
        <w:t xml:space="preserve"> через секретаря К</w:t>
      </w:r>
      <w:r w:rsidRPr="00FE7530">
        <w:rPr>
          <w:rFonts w:eastAsia="Times New Roman"/>
          <w:szCs w:val="26"/>
          <w:lang w:eastAsia="ru-RU"/>
        </w:rPr>
        <w:t>омиссии о ставших известных фактах несоблюдени</w:t>
      </w:r>
      <w:r w:rsidR="004C4D8A">
        <w:rPr>
          <w:rFonts w:eastAsia="Times New Roman"/>
          <w:szCs w:val="26"/>
          <w:lang w:eastAsia="ru-RU"/>
        </w:rPr>
        <w:t>я</w:t>
      </w:r>
      <w:r w:rsidRPr="00FE7530">
        <w:rPr>
          <w:rFonts w:eastAsia="Times New Roman"/>
          <w:szCs w:val="26"/>
          <w:lang w:eastAsia="ru-RU"/>
        </w:rPr>
        <w:t xml:space="preserve"> мун</w:t>
      </w:r>
      <w:r w:rsidR="008C7968">
        <w:rPr>
          <w:rFonts w:eastAsia="Times New Roman"/>
          <w:szCs w:val="26"/>
          <w:lang w:eastAsia="ru-RU"/>
        </w:rPr>
        <w:t>иципальными служащими, находящими</w:t>
      </w:r>
      <w:r w:rsidRPr="00FE7530">
        <w:rPr>
          <w:rFonts w:eastAsia="Times New Roman"/>
          <w:szCs w:val="26"/>
          <w:lang w:eastAsia="ru-RU"/>
        </w:rPr>
        <w:t>ся</w:t>
      </w:r>
      <w:r w:rsidR="000D7D6A" w:rsidRPr="00FE7530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>в непосредственном подчинении, требований к служебному поведению и (или) требований об урегулировании конфликта интересов;</w:t>
      </w:r>
    </w:p>
    <w:p w14:paraId="610A1912" w14:textId="30E45C30" w:rsidR="002F4DD7" w:rsidRPr="002F4DD7" w:rsidRDefault="002F4DD7" w:rsidP="008E5046">
      <w:pPr>
        <w:spacing w:line="269" w:lineRule="auto"/>
        <w:ind w:firstLine="709"/>
        <w:jc w:val="both"/>
        <w:textAlignment w:val="top"/>
      </w:pPr>
      <w:r>
        <w:rPr>
          <w:rFonts w:eastAsia="Times New Roman"/>
          <w:szCs w:val="26"/>
          <w:lang w:eastAsia="ru-RU"/>
        </w:rPr>
        <w:t>2)</w:t>
      </w:r>
      <w:r>
        <w:t> ход</w:t>
      </w:r>
      <w:r w:rsidR="00076C87">
        <w:t>атайствуют перед председателем К</w:t>
      </w:r>
      <w:r>
        <w:t xml:space="preserve">омиссии о проведении заседания </w:t>
      </w:r>
      <w:r w:rsidR="00471EA2">
        <w:br/>
      </w:r>
      <w:r>
        <w:t xml:space="preserve">для рассмотрения вопроса о несоблюдении муниципальным служащим требований </w:t>
      </w:r>
      <w:r w:rsidR="001B69D6">
        <w:br/>
      </w:r>
      <w:r>
        <w:t>к служебному поведению и (или) требований об урегулировании конфликта интересов по такому факту</w:t>
      </w:r>
      <w:r w:rsidRPr="002F4DD7">
        <w:t>;</w:t>
      </w:r>
    </w:p>
    <w:p w14:paraId="4507E878" w14:textId="654F1DE6" w:rsidR="00190913" w:rsidRPr="00FE7530" w:rsidRDefault="002F4DD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</w:t>
      </w:r>
      <w:r w:rsidR="00190913" w:rsidRPr="00FE7530">
        <w:rPr>
          <w:rFonts w:eastAsia="Times New Roman"/>
          <w:szCs w:val="26"/>
          <w:lang w:eastAsia="ru-RU"/>
        </w:rPr>
        <w:t>) пре</w:t>
      </w:r>
      <w:r w:rsidR="00076C87">
        <w:rPr>
          <w:rFonts w:eastAsia="Times New Roman"/>
          <w:szCs w:val="26"/>
          <w:lang w:eastAsia="ru-RU"/>
        </w:rPr>
        <w:t>дставляют по запросу секретаря К</w:t>
      </w:r>
      <w:r w:rsidR="00190913" w:rsidRPr="00FE7530">
        <w:rPr>
          <w:rFonts w:eastAsia="Times New Roman"/>
          <w:szCs w:val="26"/>
          <w:lang w:eastAsia="ru-RU"/>
        </w:rPr>
        <w:t>омиссии копии необходимых документов при рассмотрении вопроса</w:t>
      </w:r>
      <w:r w:rsidR="00E5146C">
        <w:rPr>
          <w:rFonts w:eastAsia="Times New Roman"/>
          <w:szCs w:val="26"/>
          <w:lang w:eastAsia="ru-RU"/>
        </w:rPr>
        <w:t xml:space="preserve"> </w:t>
      </w:r>
      <w:r w:rsidR="00E5146C" w:rsidRPr="00FE7530">
        <w:rPr>
          <w:rFonts w:eastAsia="Times New Roman"/>
          <w:szCs w:val="26"/>
          <w:lang w:eastAsia="ru-RU"/>
        </w:rPr>
        <w:t>о соблюдении требований к служебному поведению и (или) требований об урегулировании конфликта интересов</w:t>
      </w:r>
      <w:r w:rsidR="00190913" w:rsidRPr="00FE7530">
        <w:rPr>
          <w:rFonts w:eastAsia="Times New Roman"/>
          <w:szCs w:val="26"/>
          <w:lang w:eastAsia="ru-RU"/>
        </w:rPr>
        <w:t xml:space="preserve"> </w:t>
      </w:r>
      <w:r>
        <w:rPr>
          <w:rFonts w:eastAsia="Times New Roman"/>
          <w:szCs w:val="26"/>
          <w:lang w:eastAsia="ru-RU"/>
        </w:rPr>
        <w:t>и подготовки мотивированного заключения</w:t>
      </w:r>
      <w:r w:rsidR="00190913" w:rsidRPr="00FE7530">
        <w:rPr>
          <w:rFonts w:eastAsia="Times New Roman"/>
          <w:szCs w:val="26"/>
          <w:lang w:eastAsia="ru-RU"/>
        </w:rPr>
        <w:t>.</w:t>
      </w:r>
    </w:p>
    <w:p w14:paraId="1BB59E38" w14:textId="6FDBA47B" w:rsidR="00DC27CE" w:rsidRDefault="003158F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16</w:t>
      </w:r>
      <w:r w:rsidR="00DC27CE" w:rsidRPr="00FE7530">
        <w:rPr>
          <w:rFonts w:eastAsia="Times New Roman"/>
          <w:szCs w:val="26"/>
          <w:lang w:eastAsia="ru-RU"/>
        </w:rPr>
        <w:t>.</w:t>
      </w:r>
      <w:r w:rsidR="00CD658C" w:rsidRPr="00FE7530">
        <w:rPr>
          <w:rFonts w:eastAsia="Times New Roman"/>
          <w:szCs w:val="26"/>
          <w:lang w:eastAsia="ru-RU"/>
        </w:rPr>
        <w:t> </w:t>
      </w:r>
      <w:r w:rsidR="00DC27CE" w:rsidRPr="00FE7530">
        <w:rPr>
          <w:rFonts w:eastAsia="Times New Roman"/>
          <w:szCs w:val="26"/>
          <w:lang w:eastAsia="ru-RU"/>
        </w:rPr>
        <w:t xml:space="preserve">Комиссия не рассматривает сообщения о преступлениях </w:t>
      </w:r>
      <w:r w:rsidR="008A0E33">
        <w:rPr>
          <w:rFonts w:eastAsia="Times New Roman"/>
          <w:szCs w:val="26"/>
          <w:lang w:eastAsia="ru-RU"/>
        </w:rPr>
        <w:br/>
      </w:r>
      <w:r w:rsidR="00DC27CE" w:rsidRPr="00FE7530">
        <w:rPr>
          <w:rFonts w:eastAsia="Times New Roman"/>
          <w:szCs w:val="26"/>
          <w:lang w:eastAsia="ru-RU"/>
        </w:rPr>
        <w:t>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826661D" w14:textId="5DAD5D91" w:rsidR="008E6887" w:rsidRPr="00FE7530" w:rsidRDefault="008E688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234B9A">
        <w:rPr>
          <w:rFonts w:eastAsia="Times New Roman"/>
          <w:szCs w:val="26"/>
          <w:lang w:eastAsia="ru-RU"/>
        </w:rPr>
        <w:t>17. </w:t>
      </w:r>
      <w:r w:rsidR="002A66C4" w:rsidRPr="00234B9A">
        <w:rPr>
          <w:rFonts w:eastAsia="Times New Roman"/>
          <w:szCs w:val="26"/>
          <w:lang w:eastAsia="ru-RU"/>
        </w:rPr>
        <w:t>П</w:t>
      </w:r>
      <w:r w:rsidR="00725F84" w:rsidRPr="00234B9A">
        <w:rPr>
          <w:rFonts w:eastAsia="Times New Roman"/>
          <w:szCs w:val="26"/>
          <w:lang w:eastAsia="ru-RU"/>
        </w:rPr>
        <w:t>оступившие документы, являю</w:t>
      </w:r>
      <w:r w:rsidR="00076C87" w:rsidRPr="00234B9A">
        <w:rPr>
          <w:rFonts w:eastAsia="Times New Roman"/>
          <w:szCs w:val="26"/>
          <w:lang w:eastAsia="ru-RU"/>
        </w:rPr>
        <w:t>щиеся основанием для заседания К</w:t>
      </w:r>
      <w:r w:rsidR="00725F84" w:rsidRPr="00234B9A">
        <w:rPr>
          <w:rFonts w:eastAsia="Times New Roman"/>
          <w:szCs w:val="26"/>
          <w:lang w:eastAsia="ru-RU"/>
        </w:rPr>
        <w:t>омиссии, регистрируются</w:t>
      </w:r>
      <w:r w:rsidR="002A66C4" w:rsidRPr="00234B9A">
        <w:rPr>
          <w:rFonts w:eastAsia="Times New Roman"/>
          <w:szCs w:val="26"/>
          <w:lang w:eastAsia="ru-RU"/>
        </w:rPr>
        <w:t xml:space="preserve"> секретарем Комиссии</w:t>
      </w:r>
      <w:r w:rsidR="00725F84" w:rsidRPr="00234B9A">
        <w:rPr>
          <w:rFonts w:eastAsia="Times New Roman"/>
          <w:szCs w:val="26"/>
          <w:lang w:eastAsia="ru-RU"/>
        </w:rPr>
        <w:t xml:space="preserve"> в журнале учета входящей корреспонденции </w:t>
      </w:r>
      <w:r w:rsidR="002A66C4" w:rsidRPr="008645AA">
        <w:rPr>
          <w:rFonts w:eastAsia="Times New Roman"/>
          <w:szCs w:val="26"/>
          <w:lang w:eastAsia="ru-RU"/>
        </w:rPr>
        <w:t>по форме согласно приложению</w:t>
      </w:r>
      <w:r w:rsidR="00725F84" w:rsidRPr="008645AA">
        <w:rPr>
          <w:rFonts w:eastAsia="Times New Roman"/>
          <w:szCs w:val="26"/>
          <w:lang w:eastAsia="ru-RU"/>
        </w:rPr>
        <w:t> </w:t>
      </w:r>
      <w:r w:rsidR="00BE35CC" w:rsidRPr="008645AA">
        <w:rPr>
          <w:rFonts w:eastAsia="Times New Roman"/>
          <w:szCs w:val="26"/>
          <w:lang w:eastAsia="ru-RU"/>
        </w:rPr>
        <w:t>2</w:t>
      </w:r>
      <w:r w:rsidR="000C4BEE">
        <w:rPr>
          <w:rFonts w:eastAsia="Times New Roman"/>
          <w:szCs w:val="26"/>
          <w:lang w:eastAsia="ru-RU"/>
        </w:rPr>
        <w:t xml:space="preserve"> к настоящему Положению</w:t>
      </w:r>
      <w:r w:rsidR="00725F84" w:rsidRPr="008645AA">
        <w:rPr>
          <w:rFonts w:eastAsia="Times New Roman"/>
          <w:szCs w:val="26"/>
          <w:lang w:eastAsia="ru-RU"/>
        </w:rPr>
        <w:t>.</w:t>
      </w:r>
    </w:p>
    <w:p w14:paraId="218380E5" w14:textId="14F5FAB6" w:rsidR="00CD658C" w:rsidRPr="00FE7530" w:rsidRDefault="003158F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</w:t>
      </w:r>
      <w:r w:rsidR="00B95698">
        <w:rPr>
          <w:rFonts w:eastAsia="Times New Roman"/>
          <w:szCs w:val="26"/>
          <w:lang w:eastAsia="ru-RU"/>
        </w:rPr>
        <w:t>8</w:t>
      </w:r>
      <w:r>
        <w:rPr>
          <w:rFonts w:eastAsia="Times New Roman"/>
          <w:szCs w:val="26"/>
          <w:lang w:eastAsia="ru-RU"/>
        </w:rPr>
        <w:t>.</w:t>
      </w:r>
      <w:r w:rsidR="00C05DEA" w:rsidRPr="00FE7530">
        <w:rPr>
          <w:rFonts w:eastAsia="Times New Roman"/>
          <w:szCs w:val="26"/>
          <w:lang w:eastAsia="ru-RU"/>
        </w:rPr>
        <w:t> </w:t>
      </w:r>
      <w:r w:rsidR="00CD658C" w:rsidRPr="00FE7530">
        <w:rPr>
          <w:rFonts w:eastAsia="Times New Roman"/>
          <w:szCs w:val="26"/>
          <w:lang w:eastAsia="ru-RU"/>
        </w:rPr>
        <w:t xml:space="preserve">Обращение, указанное в абзаце втором подпункта </w:t>
      </w:r>
      <w:r w:rsidR="00C05DEA" w:rsidRPr="00FE7530">
        <w:rPr>
          <w:rFonts w:eastAsia="Times New Roman"/>
          <w:szCs w:val="26"/>
          <w:lang w:eastAsia="ru-RU"/>
        </w:rPr>
        <w:t>2</w:t>
      </w:r>
      <w:r w:rsidR="00AC5CA4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CD658C" w:rsidRPr="00FE7530">
        <w:rPr>
          <w:rFonts w:eastAsia="Times New Roman"/>
          <w:szCs w:val="26"/>
          <w:lang w:eastAsia="ru-RU"/>
        </w:rPr>
        <w:t xml:space="preserve"> настоящего Положения, подается гражданином, замещавшим должность </w:t>
      </w:r>
      <w:r w:rsidR="00C05DEA" w:rsidRPr="00FE7530">
        <w:rPr>
          <w:rFonts w:eastAsia="Times New Roman"/>
          <w:szCs w:val="26"/>
          <w:lang w:eastAsia="ru-RU"/>
        </w:rPr>
        <w:t>муниципальной</w:t>
      </w:r>
      <w:r w:rsidR="00CD658C" w:rsidRPr="00FE7530">
        <w:rPr>
          <w:rFonts w:eastAsia="Times New Roman"/>
          <w:szCs w:val="26"/>
          <w:lang w:eastAsia="ru-RU"/>
        </w:rPr>
        <w:t xml:space="preserve"> службы</w:t>
      </w:r>
      <w:r w:rsidR="00F853ED" w:rsidRPr="00FE7530">
        <w:rPr>
          <w:rFonts w:eastAsia="Times New Roman"/>
          <w:szCs w:val="26"/>
          <w:lang w:eastAsia="ru-RU"/>
        </w:rPr>
        <w:t xml:space="preserve"> </w:t>
      </w:r>
      <w:r w:rsidR="00CD658C" w:rsidRPr="00FE7530">
        <w:rPr>
          <w:rFonts w:eastAsia="Times New Roman"/>
          <w:szCs w:val="26"/>
          <w:lang w:eastAsia="ru-RU"/>
        </w:rPr>
        <w:t xml:space="preserve">в </w:t>
      </w:r>
      <w:r w:rsidR="00C05DEA" w:rsidRPr="00FE7530">
        <w:rPr>
          <w:rFonts w:eastAsia="Times New Roman"/>
          <w:szCs w:val="26"/>
          <w:lang w:eastAsia="ru-RU"/>
        </w:rPr>
        <w:t>Администрации</w:t>
      </w:r>
      <w:r w:rsidR="00CD658C" w:rsidRPr="00FE7530">
        <w:rPr>
          <w:rFonts w:eastAsia="Times New Roman"/>
          <w:szCs w:val="26"/>
          <w:lang w:eastAsia="ru-RU"/>
        </w:rPr>
        <w:t xml:space="preserve">, в </w:t>
      </w:r>
      <w:r w:rsidR="00C05DEA" w:rsidRPr="00FE7530">
        <w:rPr>
          <w:rFonts w:eastAsia="Times New Roman"/>
          <w:szCs w:val="26"/>
          <w:lang w:eastAsia="ru-RU"/>
        </w:rPr>
        <w:t>уполномоченный орган</w:t>
      </w:r>
      <w:r w:rsidR="00A722F3">
        <w:rPr>
          <w:rFonts w:eastAsia="Times New Roman"/>
          <w:szCs w:val="26"/>
          <w:lang w:eastAsia="ru-RU"/>
        </w:rPr>
        <w:t xml:space="preserve"> Администрации</w:t>
      </w:r>
      <w:r w:rsidR="00CD658C" w:rsidRPr="00FE7530">
        <w:rPr>
          <w:rFonts w:eastAsia="Times New Roman"/>
          <w:szCs w:val="26"/>
          <w:lang w:eastAsia="ru-RU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86603E" w:rsidRPr="00FE7530">
        <w:rPr>
          <w:rFonts w:eastAsia="Times New Roman"/>
          <w:szCs w:val="26"/>
          <w:lang w:eastAsia="ru-RU"/>
        </w:rPr>
        <w:t>муниципальной</w:t>
      </w:r>
      <w:r w:rsidR="00CD658C" w:rsidRPr="00FE7530">
        <w:rPr>
          <w:rFonts w:eastAsia="Times New Roman"/>
          <w:szCs w:val="26"/>
          <w:lang w:eastAsia="ru-RU"/>
        </w:rPr>
        <w:t xml:space="preserve"> службы, наименование, местонахождение коммерческой </w:t>
      </w:r>
      <w:r w:rsidR="00426AF4">
        <w:rPr>
          <w:rFonts w:eastAsia="Times New Roman"/>
          <w:szCs w:val="26"/>
          <w:lang w:eastAsia="ru-RU"/>
        </w:rPr>
        <w:br/>
      </w:r>
      <w:r w:rsidR="00CD658C" w:rsidRPr="00FE7530">
        <w:rPr>
          <w:rFonts w:eastAsia="Times New Roman"/>
          <w:szCs w:val="26"/>
          <w:lang w:eastAsia="ru-RU"/>
        </w:rPr>
        <w:t xml:space="preserve">или некоммерческой организации, характер ее деятельности, должностные (служебные) обязанности, исполняемые гражданином во время замещения </w:t>
      </w:r>
      <w:r w:rsidR="00C0797C">
        <w:rPr>
          <w:rFonts w:eastAsia="Times New Roman"/>
          <w:szCs w:val="26"/>
          <w:lang w:eastAsia="ru-RU"/>
        </w:rPr>
        <w:br/>
      </w:r>
      <w:r w:rsidR="00CD658C" w:rsidRPr="00FE7530">
        <w:rPr>
          <w:rFonts w:eastAsia="Times New Roman"/>
          <w:szCs w:val="26"/>
          <w:lang w:eastAsia="ru-RU"/>
        </w:rPr>
        <w:t xml:space="preserve">им должности </w:t>
      </w:r>
      <w:r w:rsidR="00C05DEA" w:rsidRPr="00FE7530">
        <w:rPr>
          <w:rFonts w:eastAsia="Times New Roman"/>
          <w:szCs w:val="26"/>
          <w:lang w:eastAsia="ru-RU"/>
        </w:rPr>
        <w:t>муниципальной</w:t>
      </w:r>
      <w:r w:rsidR="00CD658C" w:rsidRPr="00FE7530">
        <w:rPr>
          <w:rFonts w:eastAsia="Times New Roman"/>
          <w:szCs w:val="26"/>
          <w:lang w:eastAsia="ru-RU"/>
        </w:rPr>
        <w:t xml:space="preserve"> службы, функции по </w:t>
      </w:r>
      <w:r w:rsidR="00C05DEA" w:rsidRPr="00FE7530">
        <w:rPr>
          <w:rFonts w:eastAsia="Times New Roman"/>
          <w:szCs w:val="26"/>
          <w:lang w:eastAsia="ru-RU"/>
        </w:rPr>
        <w:t>муниципальному</w:t>
      </w:r>
      <w:r w:rsidR="00B63A09">
        <w:rPr>
          <w:rFonts w:eastAsia="Times New Roman"/>
          <w:szCs w:val="26"/>
          <w:lang w:eastAsia="ru-RU"/>
        </w:rPr>
        <w:t xml:space="preserve"> (административному)</w:t>
      </w:r>
      <w:r w:rsidR="00CD658C" w:rsidRPr="00FE7530">
        <w:rPr>
          <w:rFonts w:eastAsia="Times New Roman"/>
          <w:szCs w:val="26"/>
          <w:lang w:eastAsia="ru-RU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 w:rsidR="00F853ED" w:rsidRPr="00FE7530">
        <w:rPr>
          <w:rFonts w:eastAsia="Times New Roman"/>
          <w:szCs w:val="26"/>
          <w:lang w:eastAsia="ru-RU"/>
        </w:rPr>
        <w:t xml:space="preserve"> </w:t>
      </w:r>
      <w:r w:rsidR="001C1C3A" w:rsidRPr="00FE7530">
        <w:rPr>
          <w:rFonts w:eastAsia="Times New Roman"/>
          <w:szCs w:val="26"/>
          <w:lang w:eastAsia="ru-RU"/>
        </w:rPr>
        <w:t xml:space="preserve">Уполномоченный орган </w:t>
      </w:r>
      <w:r w:rsidR="00A722F3">
        <w:rPr>
          <w:rFonts w:eastAsia="Times New Roman"/>
          <w:szCs w:val="26"/>
          <w:lang w:eastAsia="ru-RU"/>
        </w:rPr>
        <w:t xml:space="preserve">Администрации </w:t>
      </w:r>
      <w:r w:rsidR="00C04B65">
        <w:rPr>
          <w:rFonts w:eastAsia="Times New Roman"/>
          <w:szCs w:val="26"/>
          <w:lang w:eastAsia="ru-RU"/>
        </w:rPr>
        <w:t>о</w:t>
      </w:r>
      <w:r w:rsidR="00CD658C" w:rsidRPr="00FE7530">
        <w:rPr>
          <w:rFonts w:eastAsia="Times New Roman"/>
          <w:szCs w:val="26"/>
          <w:lang w:eastAsia="ru-RU"/>
        </w:rPr>
        <w:t xml:space="preserve">существляет рассмотрение обращения, </w:t>
      </w:r>
      <w:r w:rsidR="00206560">
        <w:rPr>
          <w:rFonts w:eastAsia="Times New Roman"/>
          <w:szCs w:val="26"/>
          <w:lang w:eastAsia="ru-RU"/>
        </w:rPr>
        <w:br/>
      </w:r>
      <w:r w:rsidR="00CD658C" w:rsidRPr="00FE7530">
        <w:rPr>
          <w:rFonts w:eastAsia="Times New Roman"/>
          <w:szCs w:val="26"/>
          <w:lang w:eastAsia="ru-RU"/>
        </w:rPr>
        <w:t>по результатам которого подготавливает мотивированное заключение по существу обращения</w:t>
      </w:r>
      <w:r w:rsidR="00F853ED" w:rsidRPr="00FE7530">
        <w:rPr>
          <w:rFonts w:eastAsia="Times New Roman"/>
          <w:szCs w:val="26"/>
          <w:lang w:eastAsia="ru-RU"/>
        </w:rPr>
        <w:t xml:space="preserve"> </w:t>
      </w:r>
      <w:r w:rsidR="00CD658C" w:rsidRPr="00FE7530">
        <w:rPr>
          <w:rFonts w:eastAsia="Times New Roman"/>
          <w:szCs w:val="26"/>
          <w:lang w:eastAsia="ru-RU"/>
        </w:rPr>
        <w:t xml:space="preserve">с учетом требований статьи 12 </w:t>
      </w:r>
      <w:r w:rsidR="00DE2E00">
        <w:rPr>
          <w:rFonts w:eastAsia="Times New Roman"/>
          <w:szCs w:val="26"/>
          <w:lang w:eastAsia="ru-RU"/>
        </w:rPr>
        <w:t>Федерального закона №</w:t>
      </w:r>
      <w:r w:rsidR="00DE2E00">
        <w:t> </w:t>
      </w:r>
      <w:r w:rsidR="00DE2E00" w:rsidRPr="000366DC">
        <w:rPr>
          <w:rFonts w:eastAsia="Times New Roman"/>
          <w:szCs w:val="26"/>
          <w:lang w:eastAsia="ru-RU"/>
        </w:rPr>
        <w:t>273-ФЗ</w:t>
      </w:r>
      <w:r w:rsidR="00CD658C" w:rsidRPr="00FE7530">
        <w:rPr>
          <w:rFonts w:eastAsia="Times New Roman"/>
          <w:szCs w:val="26"/>
          <w:lang w:eastAsia="ru-RU"/>
        </w:rPr>
        <w:t>.</w:t>
      </w:r>
    </w:p>
    <w:p w14:paraId="4CF48DA8" w14:textId="1F2A2D95" w:rsidR="001C1C3A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19</w:t>
      </w:r>
      <w:r w:rsidR="003158F1">
        <w:rPr>
          <w:rFonts w:eastAsia="Times New Roman"/>
          <w:szCs w:val="26"/>
          <w:lang w:eastAsia="ru-RU"/>
        </w:rPr>
        <w:t>.</w:t>
      </w:r>
      <w:r w:rsidR="001C1C3A" w:rsidRPr="00FE7530">
        <w:rPr>
          <w:rFonts w:eastAsia="Times New Roman"/>
          <w:szCs w:val="26"/>
          <w:lang w:eastAsia="ru-RU"/>
        </w:rPr>
        <w:t> Обращение, указанное в абз</w:t>
      </w:r>
      <w:r w:rsidR="0041377A" w:rsidRPr="00FE7530">
        <w:rPr>
          <w:rFonts w:eastAsia="Times New Roman"/>
          <w:szCs w:val="26"/>
          <w:lang w:eastAsia="ru-RU"/>
        </w:rPr>
        <w:t xml:space="preserve">аце втором подпункта 2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1C1C3A" w:rsidRPr="00FE7530">
        <w:rPr>
          <w:rFonts w:eastAsia="Times New Roman"/>
          <w:szCs w:val="26"/>
          <w:lang w:eastAsia="ru-RU"/>
        </w:rPr>
        <w:t xml:space="preserve"> настоящего Положения, может быть подано муниципальным служащим, планирующим свое </w:t>
      </w:r>
      <w:r w:rsidR="001C1C3A" w:rsidRPr="00FE7530">
        <w:rPr>
          <w:rFonts w:eastAsia="Times New Roman"/>
          <w:szCs w:val="26"/>
          <w:lang w:eastAsia="ru-RU"/>
        </w:rPr>
        <w:lastRenderedPageBreak/>
        <w:t>увольнение с муниципальной с</w:t>
      </w:r>
      <w:r w:rsidR="00F359A0">
        <w:rPr>
          <w:rFonts w:eastAsia="Times New Roman"/>
          <w:szCs w:val="26"/>
          <w:lang w:eastAsia="ru-RU"/>
        </w:rPr>
        <w:t>лужбы, и подлежит рассмотрению К</w:t>
      </w:r>
      <w:r w:rsidR="001C1C3A" w:rsidRPr="00FE7530">
        <w:rPr>
          <w:rFonts w:eastAsia="Times New Roman"/>
          <w:szCs w:val="26"/>
          <w:lang w:eastAsia="ru-RU"/>
        </w:rPr>
        <w:t>омиссией</w:t>
      </w:r>
      <w:r w:rsidR="00331F37" w:rsidRPr="00331F37">
        <w:rPr>
          <w:rFonts w:eastAsia="Times New Roman"/>
          <w:szCs w:val="26"/>
          <w:lang w:eastAsia="ru-RU"/>
        </w:rPr>
        <w:t xml:space="preserve"> </w:t>
      </w:r>
      <w:r w:rsidR="007030C1">
        <w:rPr>
          <w:rFonts w:eastAsia="Times New Roman"/>
          <w:szCs w:val="26"/>
          <w:lang w:eastAsia="ru-RU"/>
        </w:rPr>
        <w:br/>
      </w:r>
      <w:r w:rsidR="001C1C3A" w:rsidRPr="00FE7530">
        <w:rPr>
          <w:rFonts w:eastAsia="Times New Roman"/>
          <w:szCs w:val="26"/>
          <w:lang w:eastAsia="ru-RU"/>
        </w:rPr>
        <w:t>в соответствии с настоящим Положением.</w:t>
      </w:r>
    </w:p>
    <w:p w14:paraId="5CEB5646" w14:textId="7F6CF403" w:rsidR="001C1C3A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20</w:t>
      </w:r>
      <w:r w:rsidR="003158F1">
        <w:rPr>
          <w:rFonts w:eastAsia="Times New Roman"/>
          <w:szCs w:val="26"/>
          <w:lang w:eastAsia="ru-RU"/>
        </w:rPr>
        <w:t>.</w:t>
      </w:r>
      <w:r w:rsidR="00FC598E" w:rsidRPr="00FE7530">
        <w:rPr>
          <w:rFonts w:eastAsia="Times New Roman"/>
          <w:szCs w:val="26"/>
          <w:lang w:eastAsia="ru-RU"/>
        </w:rPr>
        <w:t> Уведомление, у</w:t>
      </w:r>
      <w:r w:rsidR="0041377A" w:rsidRPr="00FE7530">
        <w:rPr>
          <w:rFonts w:eastAsia="Times New Roman"/>
          <w:szCs w:val="26"/>
          <w:lang w:eastAsia="ru-RU"/>
        </w:rPr>
        <w:t xml:space="preserve">казанное в подпункте 5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FC598E" w:rsidRPr="00FE7530">
        <w:rPr>
          <w:rFonts w:eastAsia="Times New Roman"/>
          <w:szCs w:val="26"/>
          <w:lang w:eastAsia="ru-RU"/>
        </w:rPr>
        <w:t xml:space="preserve"> настоящего Положения, рассматривается уполномоченным органом</w:t>
      </w:r>
      <w:r w:rsidR="00A722F3">
        <w:rPr>
          <w:rFonts w:eastAsia="Times New Roman"/>
          <w:szCs w:val="26"/>
          <w:lang w:eastAsia="ru-RU"/>
        </w:rPr>
        <w:t xml:space="preserve"> Администрации</w:t>
      </w:r>
      <w:r w:rsidR="00FC598E" w:rsidRPr="00FE7530">
        <w:rPr>
          <w:rFonts w:eastAsia="Times New Roman"/>
          <w:szCs w:val="26"/>
          <w:lang w:eastAsia="ru-RU"/>
        </w:rPr>
        <w:t>, который осуществляет подготовку мотивированного заключения о соблюдении гражданином, замещавшим должность муниципальной службы в Администрац</w:t>
      </w:r>
      <w:r w:rsidR="009C655F">
        <w:rPr>
          <w:rFonts w:eastAsia="Times New Roman"/>
          <w:szCs w:val="26"/>
          <w:lang w:eastAsia="ru-RU"/>
        </w:rPr>
        <w:t xml:space="preserve">ии, требований статьи 12 </w:t>
      </w:r>
      <w:r w:rsidR="00DE2E00">
        <w:rPr>
          <w:rFonts w:eastAsia="Times New Roman"/>
          <w:szCs w:val="26"/>
          <w:lang w:eastAsia="ru-RU"/>
        </w:rPr>
        <w:t>Федерального закона №</w:t>
      </w:r>
      <w:r w:rsidR="00DE2E00">
        <w:t> </w:t>
      </w:r>
      <w:r w:rsidR="00DE2E00" w:rsidRPr="000366DC">
        <w:rPr>
          <w:rFonts w:eastAsia="Times New Roman"/>
          <w:szCs w:val="26"/>
          <w:lang w:eastAsia="ru-RU"/>
        </w:rPr>
        <w:t>273-ФЗ</w:t>
      </w:r>
      <w:r w:rsidR="009C655F">
        <w:rPr>
          <w:rFonts w:eastAsia="Times New Roman"/>
          <w:szCs w:val="26"/>
          <w:lang w:eastAsia="ru-RU"/>
        </w:rPr>
        <w:t>.</w:t>
      </w:r>
    </w:p>
    <w:p w14:paraId="4B599904" w14:textId="44C59BFE" w:rsidR="001C1C3A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21</w:t>
      </w:r>
      <w:r w:rsidR="00EB7673">
        <w:rPr>
          <w:rFonts w:eastAsia="Times New Roman"/>
          <w:szCs w:val="26"/>
          <w:lang w:eastAsia="ru-RU"/>
        </w:rPr>
        <w:t>.</w:t>
      </w:r>
      <w:r w:rsidR="00F765BC" w:rsidRPr="00FE7530">
        <w:rPr>
          <w:rFonts w:eastAsia="Times New Roman"/>
          <w:szCs w:val="26"/>
          <w:lang w:eastAsia="ru-RU"/>
        </w:rPr>
        <w:t> Уведомления</w:t>
      </w:r>
      <w:r w:rsidR="00FB631E" w:rsidRPr="00FE7530">
        <w:rPr>
          <w:rFonts w:eastAsia="Times New Roman"/>
          <w:szCs w:val="26"/>
          <w:lang w:eastAsia="ru-RU"/>
        </w:rPr>
        <w:t>, указанные</w:t>
      </w:r>
      <w:r w:rsidR="00341FE3" w:rsidRPr="00FE7530">
        <w:rPr>
          <w:rFonts w:eastAsia="Times New Roman"/>
          <w:szCs w:val="26"/>
          <w:lang w:eastAsia="ru-RU"/>
        </w:rPr>
        <w:t xml:space="preserve"> в абзац</w:t>
      </w:r>
      <w:r w:rsidR="00B22D22" w:rsidRPr="00FE7530">
        <w:rPr>
          <w:rFonts w:eastAsia="Times New Roman"/>
          <w:szCs w:val="26"/>
          <w:lang w:eastAsia="ru-RU"/>
        </w:rPr>
        <w:t>е четвертом подпункт</w:t>
      </w:r>
      <w:r w:rsidR="00F765BC" w:rsidRPr="00FE7530">
        <w:rPr>
          <w:rFonts w:eastAsia="Times New Roman"/>
          <w:szCs w:val="26"/>
          <w:lang w:eastAsia="ru-RU"/>
        </w:rPr>
        <w:t>а</w:t>
      </w:r>
      <w:r w:rsidR="0041377A" w:rsidRPr="00FE7530">
        <w:rPr>
          <w:rFonts w:eastAsia="Times New Roman"/>
          <w:szCs w:val="26"/>
          <w:lang w:eastAsia="ru-RU"/>
        </w:rPr>
        <w:t xml:space="preserve"> 2</w:t>
      </w:r>
      <w:r w:rsidR="00C725BC" w:rsidRPr="00FE7530">
        <w:rPr>
          <w:rFonts w:eastAsia="Times New Roman"/>
          <w:szCs w:val="26"/>
          <w:lang w:eastAsia="ru-RU"/>
        </w:rPr>
        <w:t xml:space="preserve"> и</w:t>
      </w:r>
      <w:r w:rsidR="00F765BC" w:rsidRPr="00FE7530">
        <w:rPr>
          <w:rFonts w:eastAsia="Times New Roman"/>
          <w:szCs w:val="26"/>
          <w:lang w:eastAsia="ru-RU"/>
        </w:rPr>
        <w:t xml:space="preserve"> подпункте</w:t>
      </w:r>
      <w:r w:rsidR="00C725BC" w:rsidRPr="00FE7530">
        <w:rPr>
          <w:rFonts w:eastAsia="Times New Roman"/>
          <w:szCs w:val="26"/>
          <w:lang w:eastAsia="ru-RU"/>
        </w:rPr>
        <w:t xml:space="preserve"> 6</w:t>
      </w:r>
      <w:r w:rsidR="0041377A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341FE3" w:rsidRPr="00FE7530">
        <w:rPr>
          <w:rFonts w:eastAsia="Times New Roman"/>
          <w:szCs w:val="26"/>
          <w:lang w:eastAsia="ru-RU"/>
        </w:rPr>
        <w:t xml:space="preserve"> настоящего Положения, рассматрива</w:t>
      </w:r>
      <w:r w:rsidR="009C5B6B">
        <w:rPr>
          <w:rFonts w:eastAsia="Times New Roman"/>
          <w:szCs w:val="26"/>
          <w:lang w:eastAsia="ru-RU"/>
        </w:rPr>
        <w:t>ю</w:t>
      </w:r>
      <w:r w:rsidR="00341FE3" w:rsidRPr="00FE7530">
        <w:rPr>
          <w:rFonts w:eastAsia="Times New Roman"/>
          <w:szCs w:val="26"/>
          <w:lang w:eastAsia="ru-RU"/>
        </w:rPr>
        <w:t>тся уполномоченным органом</w:t>
      </w:r>
      <w:r w:rsidR="00A722F3">
        <w:rPr>
          <w:rFonts w:eastAsia="Times New Roman"/>
          <w:szCs w:val="26"/>
          <w:lang w:eastAsia="ru-RU"/>
        </w:rPr>
        <w:t xml:space="preserve"> Администрации</w:t>
      </w:r>
      <w:r w:rsidR="00341FE3" w:rsidRPr="00FE7530">
        <w:rPr>
          <w:rFonts w:eastAsia="Times New Roman"/>
          <w:szCs w:val="26"/>
          <w:lang w:eastAsia="ru-RU"/>
        </w:rPr>
        <w:t xml:space="preserve">, который осуществляет подготовку мотивированного заключения </w:t>
      </w:r>
      <w:r w:rsidR="00735E15">
        <w:rPr>
          <w:rFonts w:eastAsia="Times New Roman"/>
          <w:szCs w:val="26"/>
          <w:lang w:eastAsia="ru-RU"/>
        </w:rPr>
        <w:br/>
      </w:r>
      <w:r w:rsidR="00341FE3" w:rsidRPr="00FE7530">
        <w:rPr>
          <w:rFonts w:eastAsia="Times New Roman"/>
          <w:szCs w:val="26"/>
          <w:lang w:eastAsia="ru-RU"/>
        </w:rPr>
        <w:t>по результатам рассмотрения уведомления.</w:t>
      </w:r>
    </w:p>
    <w:p w14:paraId="47500346" w14:textId="2A342742" w:rsidR="006F0230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22</w:t>
      </w:r>
      <w:r w:rsidR="00EB7673">
        <w:rPr>
          <w:rFonts w:eastAsia="Times New Roman"/>
          <w:szCs w:val="26"/>
          <w:lang w:eastAsia="ru-RU"/>
        </w:rPr>
        <w:t>.</w:t>
      </w:r>
      <w:r w:rsidR="00341FE3" w:rsidRPr="00FE7530">
        <w:rPr>
          <w:rFonts w:eastAsia="Times New Roman"/>
          <w:szCs w:val="26"/>
          <w:lang w:eastAsia="ru-RU"/>
        </w:rPr>
        <w:t> </w:t>
      </w:r>
      <w:r w:rsidR="00EE6791" w:rsidRPr="00FE7530">
        <w:rPr>
          <w:rFonts w:eastAsia="Times New Roman"/>
          <w:szCs w:val="26"/>
          <w:lang w:eastAsia="ru-RU"/>
        </w:rPr>
        <w:t>При подготовке мотивированного заключения по результатам рассмотрения обращения, указанного в аб</w:t>
      </w:r>
      <w:r w:rsidR="00B22D22" w:rsidRPr="00FE7530">
        <w:rPr>
          <w:rFonts w:eastAsia="Times New Roman"/>
          <w:szCs w:val="26"/>
          <w:lang w:eastAsia="ru-RU"/>
        </w:rPr>
        <w:t>заце втором подпункт</w:t>
      </w:r>
      <w:r w:rsidR="007A36FC" w:rsidRPr="00FE7530">
        <w:rPr>
          <w:rFonts w:eastAsia="Times New Roman"/>
          <w:szCs w:val="26"/>
          <w:lang w:eastAsia="ru-RU"/>
        </w:rPr>
        <w:t>а</w:t>
      </w:r>
      <w:r w:rsidR="0041377A" w:rsidRPr="00FE7530">
        <w:rPr>
          <w:rFonts w:eastAsia="Times New Roman"/>
          <w:szCs w:val="26"/>
          <w:lang w:eastAsia="ru-RU"/>
        </w:rPr>
        <w:t xml:space="preserve"> 2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EE6791" w:rsidRPr="00FE7530">
        <w:rPr>
          <w:rFonts w:eastAsia="Times New Roman"/>
          <w:szCs w:val="26"/>
          <w:lang w:eastAsia="ru-RU"/>
        </w:rPr>
        <w:t xml:space="preserve"> настоящего Положения, или уведомлений, указанных в абзаце </w:t>
      </w:r>
      <w:r w:rsidR="006F0230" w:rsidRPr="00FE7530">
        <w:rPr>
          <w:rFonts w:eastAsia="Times New Roman"/>
          <w:szCs w:val="26"/>
          <w:lang w:eastAsia="ru-RU"/>
        </w:rPr>
        <w:t>четвертом</w:t>
      </w:r>
      <w:r w:rsidR="00EE6791" w:rsidRPr="00FE7530">
        <w:rPr>
          <w:rFonts w:eastAsia="Times New Roman"/>
          <w:szCs w:val="26"/>
          <w:lang w:eastAsia="ru-RU"/>
        </w:rPr>
        <w:t xml:space="preserve"> подпункта </w:t>
      </w:r>
      <w:r w:rsidR="006F0230" w:rsidRPr="00FE7530">
        <w:rPr>
          <w:rFonts w:eastAsia="Times New Roman"/>
          <w:szCs w:val="26"/>
          <w:lang w:eastAsia="ru-RU"/>
        </w:rPr>
        <w:t>2</w:t>
      </w:r>
      <w:r w:rsidR="007A36FC" w:rsidRPr="00FE7530">
        <w:rPr>
          <w:rFonts w:eastAsia="Times New Roman"/>
          <w:szCs w:val="26"/>
          <w:lang w:eastAsia="ru-RU"/>
        </w:rPr>
        <w:t xml:space="preserve"> </w:t>
      </w:r>
      <w:r w:rsidR="007030C1">
        <w:rPr>
          <w:rFonts w:eastAsia="Times New Roman"/>
          <w:szCs w:val="26"/>
          <w:lang w:eastAsia="ru-RU"/>
        </w:rPr>
        <w:br/>
      </w:r>
      <w:r w:rsidR="007A36FC" w:rsidRPr="00FE7530">
        <w:rPr>
          <w:rFonts w:eastAsia="Times New Roman"/>
          <w:szCs w:val="26"/>
          <w:lang w:eastAsia="ru-RU"/>
        </w:rPr>
        <w:t>и подпунктах</w:t>
      </w:r>
      <w:r w:rsidR="00EE6791" w:rsidRPr="00FE7530">
        <w:rPr>
          <w:rFonts w:eastAsia="Times New Roman"/>
          <w:szCs w:val="26"/>
          <w:lang w:eastAsia="ru-RU"/>
        </w:rPr>
        <w:t xml:space="preserve"> </w:t>
      </w:r>
      <w:r w:rsidR="006F0230" w:rsidRPr="00FE7530">
        <w:rPr>
          <w:rFonts w:eastAsia="Times New Roman"/>
          <w:szCs w:val="26"/>
          <w:lang w:eastAsia="ru-RU"/>
        </w:rPr>
        <w:t>5</w:t>
      </w:r>
      <w:r w:rsidR="007A36FC" w:rsidRPr="00FE7530">
        <w:rPr>
          <w:rFonts w:eastAsia="Times New Roman"/>
          <w:szCs w:val="26"/>
          <w:lang w:eastAsia="ru-RU"/>
        </w:rPr>
        <w:t xml:space="preserve"> и 6</w:t>
      </w:r>
      <w:r w:rsidR="00AC5CA4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EE6791" w:rsidRPr="00FE7530">
        <w:rPr>
          <w:rFonts w:eastAsia="Times New Roman"/>
          <w:szCs w:val="26"/>
          <w:lang w:eastAsia="ru-RU"/>
        </w:rPr>
        <w:t xml:space="preserve"> настоящего Положения</w:t>
      </w:r>
      <w:r w:rsidR="006F0230" w:rsidRPr="00FE7530">
        <w:rPr>
          <w:rFonts w:eastAsia="Times New Roman"/>
          <w:szCs w:val="26"/>
          <w:lang w:eastAsia="ru-RU"/>
        </w:rPr>
        <w:t>, должностные лица уполномоченного органа</w:t>
      </w:r>
      <w:r w:rsidR="00A722F3">
        <w:rPr>
          <w:rFonts w:eastAsia="Times New Roman"/>
          <w:szCs w:val="26"/>
          <w:lang w:eastAsia="ru-RU"/>
        </w:rPr>
        <w:t xml:space="preserve"> Администрации</w:t>
      </w:r>
      <w:r w:rsidR="006F0230" w:rsidRPr="00FE7530">
        <w:rPr>
          <w:rFonts w:eastAsia="Times New Roman"/>
          <w:szCs w:val="26"/>
          <w:lang w:eastAsia="ru-RU"/>
        </w:rPr>
        <w:t xml:space="preserve"> имеют право проводить собеседование </w:t>
      </w:r>
      <w:r w:rsidR="00735E15">
        <w:rPr>
          <w:rFonts w:eastAsia="Times New Roman"/>
          <w:szCs w:val="26"/>
          <w:lang w:eastAsia="ru-RU"/>
        </w:rPr>
        <w:br/>
      </w:r>
      <w:r w:rsidR="006F0230" w:rsidRPr="00FE7530">
        <w:rPr>
          <w:rFonts w:eastAsia="Times New Roman"/>
          <w:szCs w:val="26"/>
          <w:lang w:eastAsia="ru-RU"/>
        </w:rPr>
        <w:t xml:space="preserve">с муниципальным служащим, представившим обращение или уведомление, получать от него письменные пояснения, а Глава городского округа или его заместитель, </w:t>
      </w:r>
      <w:r w:rsidR="00595504">
        <w:rPr>
          <w:rFonts w:eastAsia="Times New Roman"/>
          <w:szCs w:val="26"/>
          <w:lang w:eastAsia="ru-RU"/>
        </w:rPr>
        <w:t>координирующий деятельность в сфере противодействия коррупции</w:t>
      </w:r>
      <w:r w:rsidR="00A265A6">
        <w:rPr>
          <w:rFonts w:eastAsia="Times New Roman"/>
          <w:szCs w:val="26"/>
          <w:lang w:eastAsia="ru-RU"/>
        </w:rPr>
        <w:t>, могут</w:t>
      </w:r>
      <w:r w:rsidR="006F0230" w:rsidRPr="00FE7530">
        <w:rPr>
          <w:rFonts w:eastAsia="Times New Roman"/>
          <w:szCs w:val="26"/>
          <w:lang w:eastAsia="ru-RU"/>
        </w:rPr>
        <w:t xml:space="preserve"> направлять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6F0230" w:rsidRPr="00FE7530">
        <w:rPr>
          <w:rFonts w:eastAsia="Times New Roman"/>
          <w:szCs w:val="26"/>
          <w:lang w:eastAsia="ru-RU"/>
        </w:rPr>
        <w:t xml:space="preserve">в установленном порядке запросы в государственные органы, </w:t>
      </w:r>
      <w:r w:rsidR="009303DA" w:rsidRPr="00FE7530">
        <w:rPr>
          <w:rFonts w:eastAsia="Times New Roman"/>
          <w:szCs w:val="26"/>
          <w:lang w:eastAsia="ru-RU"/>
        </w:rPr>
        <w:t>центральные исполнительн</w:t>
      </w:r>
      <w:r w:rsidR="004C4D8A">
        <w:rPr>
          <w:rFonts w:eastAsia="Times New Roman"/>
          <w:szCs w:val="26"/>
          <w:lang w:eastAsia="ru-RU"/>
        </w:rPr>
        <w:t xml:space="preserve">ые органы </w:t>
      </w:r>
      <w:r w:rsidR="009303DA" w:rsidRPr="00FE7530">
        <w:rPr>
          <w:rFonts w:eastAsia="Times New Roman"/>
          <w:szCs w:val="26"/>
          <w:lang w:eastAsia="ru-RU"/>
        </w:rPr>
        <w:t xml:space="preserve">Московской области, </w:t>
      </w:r>
      <w:r w:rsidR="006F0230" w:rsidRPr="00FE7530">
        <w:rPr>
          <w:rFonts w:eastAsia="Times New Roman"/>
          <w:szCs w:val="26"/>
          <w:lang w:eastAsia="ru-RU"/>
        </w:rPr>
        <w:t>органы местного самоуправления</w:t>
      </w:r>
      <w:r w:rsidR="00A36787" w:rsidRPr="00FE7530">
        <w:rPr>
          <w:rFonts w:eastAsia="Times New Roman"/>
          <w:szCs w:val="26"/>
          <w:lang w:eastAsia="ru-RU"/>
        </w:rPr>
        <w:t xml:space="preserve"> </w:t>
      </w:r>
      <w:r w:rsidR="006F0230" w:rsidRPr="00FE7530">
        <w:rPr>
          <w:rFonts w:eastAsia="Times New Roman"/>
          <w:szCs w:val="26"/>
          <w:lang w:eastAsia="ru-RU"/>
        </w:rPr>
        <w:t>и заинтересованные организации. Обращение или уведомление,</w:t>
      </w:r>
      <w:r w:rsidR="009303DA" w:rsidRPr="00FE7530">
        <w:rPr>
          <w:rFonts w:eastAsia="Times New Roman"/>
          <w:szCs w:val="26"/>
          <w:lang w:eastAsia="ru-RU"/>
        </w:rPr>
        <w:t xml:space="preserve"> </w:t>
      </w:r>
      <w:r w:rsidR="008D1D8B">
        <w:rPr>
          <w:rFonts w:eastAsia="Times New Roman"/>
          <w:szCs w:val="26"/>
          <w:lang w:eastAsia="ru-RU"/>
        </w:rPr>
        <w:br/>
      </w:r>
      <w:r w:rsidR="006F0230" w:rsidRPr="00FE7530">
        <w:rPr>
          <w:rFonts w:eastAsia="Times New Roman"/>
          <w:szCs w:val="26"/>
          <w:lang w:eastAsia="ru-RU"/>
        </w:rPr>
        <w:t>а также заключение</w:t>
      </w:r>
      <w:r w:rsidR="00A36787" w:rsidRPr="00FE7530">
        <w:rPr>
          <w:rFonts w:eastAsia="Times New Roman"/>
          <w:szCs w:val="26"/>
          <w:lang w:eastAsia="ru-RU"/>
        </w:rPr>
        <w:t xml:space="preserve"> </w:t>
      </w:r>
      <w:r w:rsidR="006F0230" w:rsidRPr="00FE7530">
        <w:rPr>
          <w:rFonts w:eastAsia="Times New Roman"/>
          <w:szCs w:val="26"/>
          <w:lang w:eastAsia="ru-RU"/>
        </w:rPr>
        <w:t>и другие материалы в течение семи рабочих дней со дня поступления обращения или уведомлен</w:t>
      </w:r>
      <w:r w:rsidR="00076C87">
        <w:rPr>
          <w:rFonts w:eastAsia="Times New Roman"/>
          <w:szCs w:val="26"/>
          <w:lang w:eastAsia="ru-RU"/>
        </w:rPr>
        <w:t>ия представляются председателю К</w:t>
      </w:r>
      <w:r w:rsidR="006F0230" w:rsidRPr="00FE7530">
        <w:rPr>
          <w:rFonts w:eastAsia="Times New Roman"/>
          <w:szCs w:val="26"/>
          <w:lang w:eastAsia="ru-RU"/>
        </w:rPr>
        <w:t xml:space="preserve">омиссии. В случае направления запросов обращение или уведомление, а также заключение </w:t>
      </w:r>
      <w:r w:rsidR="008D1D8B">
        <w:rPr>
          <w:rFonts w:eastAsia="Times New Roman"/>
          <w:szCs w:val="26"/>
          <w:lang w:eastAsia="ru-RU"/>
        </w:rPr>
        <w:br/>
      </w:r>
      <w:r w:rsidR="006F0230" w:rsidRPr="00FE7530">
        <w:rPr>
          <w:rFonts w:eastAsia="Times New Roman"/>
          <w:szCs w:val="26"/>
          <w:lang w:eastAsia="ru-RU"/>
        </w:rPr>
        <w:t xml:space="preserve">и другие материалы представляются председателю </w:t>
      </w:r>
      <w:r w:rsidR="00076C87">
        <w:rPr>
          <w:rFonts w:eastAsia="Times New Roman"/>
          <w:szCs w:val="26"/>
          <w:lang w:eastAsia="ru-RU"/>
        </w:rPr>
        <w:t>К</w:t>
      </w:r>
      <w:r w:rsidR="006F0230" w:rsidRPr="00FE7530">
        <w:rPr>
          <w:rFonts w:eastAsia="Times New Roman"/>
          <w:szCs w:val="26"/>
          <w:lang w:eastAsia="ru-RU"/>
        </w:rPr>
        <w:t xml:space="preserve">омиссии в течение 45 дней со дня поступления обращения или уведомления. Указанный срок может быть продлен, </w:t>
      </w:r>
      <w:r w:rsidR="00C2487A">
        <w:rPr>
          <w:rFonts w:eastAsia="Times New Roman"/>
          <w:szCs w:val="26"/>
          <w:lang w:eastAsia="ru-RU"/>
        </w:rPr>
        <w:br/>
      </w:r>
      <w:r w:rsidR="006F0230" w:rsidRPr="00FE7530">
        <w:rPr>
          <w:rFonts w:eastAsia="Times New Roman"/>
          <w:szCs w:val="26"/>
          <w:lang w:eastAsia="ru-RU"/>
        </w:rPr>
        <w:t>но не более чем</w:t>
      </w:r>
      <w:r w:rsidR="009303DA" w:rsidRPr="00FE7530">
        <w:rPr>
          <w:rFonts w:eastAsia="Times New Roman"/>
          <w:szCs w:val="26"/>
          <w:lang w:eastAsia="ru-RU"/>
        </w:rPr>
        <w:t xml:space="preserve"> </w:t>
      </w:r>
      <w:r w:rsidR="006F0230" w:rsidRPr="00FE7530">
        <w:rPr>
          <w:rFonts w:eastAsia="Times New Roman"/>
          <w:szCs w:val="26"/>
          <w:lang w:eastAsia="ru-RU"/>
        </w:rPr>
        <w:t>на 30 дней.</w:t>
      </w:r>
    </w:p>
    <w:p w14:paraId="639A5F95" w14:textId="308FA193" w:rsidR="00C72EAA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23</w:t>
      </w:r>
      <w:r w:rsidR="00EB7673">
        <w:rPr>
          <w:rFonts w:eastAsia="Times New Roman"/>
          <w:szCs w:val="26"/>
          <w:lang w:eastAsia="ru-RU"/>
        </w:rPr>
        <w:t>.</w:t>
      </w:r>
      <w:r w:rsidR="00C72EAA" w:rsidRPr="00FE7530">
        <w:rPr>
          <w:rFonts w:eastAsia="Times New Roman"/>
          <w:szCs w:val="26"/>
          <w:lang w:eastAsia="ru-RU"/>
        </w:rPr>
        <w:t> Мотивированные заключения, предусмотренн</w:t>
      </w:r>
      <w:r w:rsidR="00FA1FA1" w:rsidRPr="00FE7530">
        <w:rPr>
          <w:rFonts w:eastAsia="Times New Roman"/>
          <w:szCs w:val="26"/>
          <w:lang w:eastAsia="ru-RU"/>
        </w:rPr>
        <w:t xml:space="preserve">ые пунктами </w:t>
      </w:r>
      <w:r w:rsidR="00E14A7E" w:rsidRPr="00FF76F2">
        <w:rPr>
          <w:rFonts w:eastAsia="Times New Roman"/>
          <w:szCs w:val="26"/>
          <w:lang w:eastAsia="ru-RU"/>
        </w:rPr>
        <w:t>18</w:t>
      </w:r>
      <w:r w:rsidR="00FA1FA1" w:rsidRPr="00FF76F2">
        <w:rPr>
          <w:rFonts w:eastAsia="Times New Roman"/>
          <w:szCs w:val="26"/>
          <w:lang w:eastAsia="ru-RU"/>
        </w:rPr>
        <w:t xml:space="preserve">, </w:t>
      </w:r>
      <w:r w:rsidR="00E14A7E" w:rsidRPr="00FF76F2">
        <w:rPr>
          <w:rFonts w:eastAsia="Times New Roman"/>
          <w:szCs w:val="26"/>
          <w:lang w:eastAsia="ru-RU"/>
        </w:rPr>
        <w:t>20</w:t>
      </w:r>
      <w:r w:rsidR="00FA1FA1" w:rsidRPr="00FF76F2">
        <w:rPr>
          <w:rFonts w:eastAsia="Times New Roman"/>
          <w:szCs w:val="26"/>
          <w:lang w:eastAsia="ru-RU"/>
        </w:rPr>
        <w:t xml:space="preserve"> и </w:t>
      </w:r>
      <w:r w:rsidR="00E14A7E" w:rsidRPr="00FF76F2">
        <w:rPr>
          <w:rFonts w:eastAsia="Times New Roman"/>
          <w:szCs w:val="26"/>
          <w:lang w:eastAsia="ru-RU"/>
        </w:rPr>
        <w:t>21</w:t>
      </w:r>
      <w:r w:rsidR="00C72EAA" w:rsidRPr="00FE7530">
        <w:rPr>
          <w:rFonts w:eastAsia="Times New Roman"/>
          <w:szCs w:val="26"/>
          <w:lang w:eastAsia="ru-RU"/>
        </w:rPr>
        <w:t xml:space="preserve"> настоящего Положения, должны содержать:</w:t>
      </w:r>
    </w:p>
    <w:p w14:paraId="3451B816" w14:textId="35CF23A4" w:rsidR="003A6DF4" w:rsidRPr="00FE7530" w:rsidRDefault="003A6DF4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1) информацию, изложенную в обращениях или уведомлениях, указанных</w:t>
      </w:r>
      <w:r w:rsidRPr="00FE7530">
        <w:rPr>
          <w:rFonts w:eastAsia="Times New Roman"/>
          <w:szCs w:val="26"/>
          <w:lang w:eastAsia="ru-RU"/>
        </w:rPr>
        <w:br/>
        <w:t>в абзацах втором и четвертом под</w:t>
      </w:r>
      <w:r w:rsidR="0002595A" w:rsidRPr="00FE7530">
        <w:rPr>
          <w:rFonts w:eastAsia="Times New Roman"/>
          <w:szCs w:val="26"/>
          <w:lang w:eastAsia="ru-RU"/>
        </w:rPr>
        <w:t>пункта 2 и подпунктах</w:t>
      </w:r>
      <w:r w:rsidR="00A36787" w:rsidRPr="00FE7530">
        <w:rPr>
          <w:rFonts w:eastAsia="Times New Roman"/>
          <w:szCs w:val="26"/>
          <w:lang w:eastAsia="ru-RU"/>
        </w:rPr>
        <w:t xml:space="preserve"> 5</w:t>
      </w:r>
      <w:r w:rsidR="0002595A" w:rsidRPr="00FE7530">
        <w:rPr>
          <w:rFonts w:eastAsia="Times New Roman"/>
          <w:szCs w:val="26"/>
          <w:lang w:eastAsia="ru-RU"/>
        </w:rPr>
        <w:t xml:space="preserve"> и 6</w:t>
      </w:r>
      <w:r w:rsidR="00A3678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Pr="00FE7530">
        <w:rPr>
          <w:rFonts w:eastAsia="Times New Roman"/>
          <w:szCs w:val="26"/>
          <w:lang w:eastAsia="ru-RU"/>
        </w:rPr>
        <w:t xml:space="preserve"> настоящего Положения;</w:t>
      </w:r>
    </w:p>
    <w:p w14:paraId="3E0FFF7B" w14:textId="688FDD64" w:rsidR="003A6DF4" w:rsidRPr="00FE7530" w:rsidRDefault="003A6DF4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2) информацию, полученную от государственных органов, </w:t>
      </w:r>
      <w:r w:rsidR="000F28AE">
        <w:rPr>
          <w:rFonts w:eastAsia="Times New Roman"/>
          <w:szCs w:val="26"/>
          <w:lang w:eastAsia="ru-RU"/>
        </w:rPr>
        <w:t xml:space="preserve">центральных </w:t>
      </w:r>
      <w:r w:rsidRPr="00FE7530">
        <w:rPr>
          <w:rFonts w:eastAsia="Times New Roman"/>
          <w:szCs w:val="26"/>
          <w:lang w:eastAsia="ru-RU"/>
        </w:rPr>
        <w:t>исполнительных органов</w:t>
      </w:r>
      <w:r w:rsidR="00A16A1C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 xml:space="preserve"> Московской области, органов местного самоуправления </w:t>
      </w:r>
      <w:r w:rsidR="000E7CB5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и заинтересованных организаций на основании запросов;</w:t>
      </w:r>
    </w:p>
    <w:p w14:paraId="06C8E336" w14:textId="76DFD859" w:rsidR="003A6DF4" w:rsidRDefault="003A6DF4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3) мотивированный вывод по результатам предварительного рассмотрения обращений и уведомлений, указанных в абзацах втором и четвертом под</w:t>
      </w:r>
      <w:r w:rsidR="00A36787" w:rsidRPr="00FE7530">
        <w:rPr>
          <w:rFonts w:eastAsia="Times New Roman"/>
          <w:szCs w:val="26"/>
          <w:lang w:eastAsia="ru-RU"/>
        </w:rPr>
        <w:t>пункта 2</w:t>
      </w:r>
      <w:r w:rsidR="0021406A" w:rsidRPr="00FE7530">
        <w:rPr>
          <w:rFonts w:eastAsia="Times New Roman"/>
          <w:szCs w:val="26"/>
          <w:lang w:eastAsia="ru-RU"/>
        </w:rPr>
        <w:t xml:space="preserve"> </w:t>
      </w:r>
      <w:r w:rsidR="0021406A" w:rsidRPr="00FE7530">
        <w:rPr>
          <w:rFonts w:eastAsia="Times New Roman"/>
          <w:szCs w:val="26"/>
          <w:lang w:eastAsia="ru-RU"/>
        </w:rPr>
        <w:br/>
      </w:r>
      <w:r w:rsidR="00574DEE" w:rsidRPr="00FE7530">
        <w:rPr>
          <w:rFonts w:eastAsia="Times New Roman"/>
          <w:szCs w:val="26"/>
          <w:lang w:eastAsia="ru-RU"/>
        </w:rPr>
        <w:t>и подпунктах</w:t>
      </w:r>
      <w:r w:rsidR="00A36787" w:rsidRPr="00FE7530">
        <w:rPr>
          <w:rFonts w:eastAsia="Times New Roman"/>
          <w:szCs w:val="26"/>
          <w:lang w:eastAsia="ru-RU"/>
        </w:rPr>
        <w:t xml:space="preserve"> 5</w:t>
      </w:r>
      <w:r w:rsidR="00C57285" w:rsidRPr="00FE7530">
        <w:rPr>
          <w:rFonts w:eastAsia="Times New Roman"/>
          <w:szCs w:val="26"/>
          <w:lang w:eastAsia="ru-RU"/>
        </w:rPr>
        <w:t xml:space="preserve"> и 6</w:t>
      </w:r>
      <w:r w:rsidR="00A3678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Pr="00FE7530">
        <w:rPr>
          <w:rFonts w:eastAsia="Times New Roman"/>
          <w:szCs w:val="26"/>
          <w:lang w:eastAsia="ru-RU"/>
        </w:rPr>
        <w:t xml:space="preserve"> настоящего Положения, а также рекомендации </w:t>
      </w:r>
      <w:r w:rsidR="007C04C1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lastRenderedPageBreak/>
        <w:t xml:space="preserve">для принятия одного из решений в соответствии с пунктами </w:t>
      </w:r>
      <w:r w:rsidR="00E14A7E" w:rsidRPr="00FF76F2">
        <w:rPr>
          <w:rFonts w:eastAsia="Times New Roman"/>
          <w:szCs w:val="26"/>
          <w:lang w:eastAsia="ru-RU"/>
        </w:rPr>
        <w:t>33</w:t>
      </w:r>
      <w:r w:rsidRPr="00FF76F2">
        <w:rPr>
          <w:rFonts w:eastAsia="Times New Roman"/>
          <w:szCs w:val="26"/>
          <w:lang w:eastAsia="ru-RU"/>
        </w:rPr>
        <w:t xml:space="preserve">, </w:t>
      </w:r>
      <w:r w:rsidR="00E14A7E" w:rsidRPr="00FF76F2">
        <w:rPr>
          <w:rFonts w:eastAsia="Times New Roman"/>
          <w:szCs w:val="26"/>
          <w:lang w:eastAsia="ru-RU"/>
        </w:rPr>
        <w:t>36</w:t>
      </w:r>
      <w:r w:rsidRPr="00FF76F2">
        <w:rPr>
          <w:rFonts w:eastAsia="Times New Roman"/>
          <w:szCs w:val="26"/>
          <w:lang w:eastAsia="ru-RU"/>
        </w:rPr>
        <w:t xml:space="preserve">, </w:t>
      </w:r>
      <w:r w:rsidR="00E14A7E" w:rsidRPr="00FF76F2">
        <w:rPr>
          <w:rFonts w:eastAsia="Times New Roman"/>
          <w:szCs w:val="26"/>
          <w:lang w:eastAsia="ru-RU"/>
        </w:rPr>
        <w:t>37</w:t>
      </w:r>
      <w:r w:rsidR="00A66CC5" w:rsidRPr="00FF76F2">
        <w:rPr>
          <w:rFonts w:eastAsia="Times New Roman"/>
          <w:szCs w:val="26"/>
          <w:lang w:eastAsia="ru-RU"/>
        </w:rPr>
        <w:t xml:space="preserve"> и </w:t>
      </w:r>
      <w:r w:rsidR="00E14A7E" w:rsidRPr="00FF76F2">
        <w:rPr>
          <w:rFonts w:eastAsia="Times New Roman"/>
          <w:szCs w:val="26"/>
          <w:lang w:eastAsia="ru-RU"/>
        </w:rPr>
        <w:t>39</w:t>
      </w:r>
      <w:r w:rsidRPr="00FE7530">
        <w:rPr>
          <w:rFonts w:eastAsia="Times New Roman"/>
          <w:szCs w:val="26"/>
          <w:lang w:eastAsia="ru-RU"/>
        </w:rPr>
        <w:t xml:space="preserve"> настоящего Положения или иного решения.</w:t>
      </w:r>
    </w:p>
    <w:p w14:paraId="76BE6283" w14:textId="48A286AF" w:rsidR="006B0C61" w:rsidRPr="00FE7530" w:rsidRDefault="006B0C6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Рекомендации для принятия решен</w:t>
      </w:r>
      <w:r w:rsidR="0057132C">
        <w:rPr>
          <w:rFonts w:eastAsia="Times New Roman"/>
          <w:szCs w:val="26"/>
          <w:lang w:eastAsia="ru-RU"/>
        </w:rPr>
        <w:t>ия должны соответствовать требованиям статьи</w:t>
      </w:r>
      <w:r>
        <w:rPr>
          <w:rFonts w:eastAsia="Times New Roman"/>
          <w:szCs w:val="26"/>
          <w:lang w:eastAsia="ru-RU"/>
        </w:rPr>
        <w:t xml:space="preserve"> 27.1 </w:t>
      </w:r>
      <w:r w:rsidR="00951FE4">
        <w:rPr>
          <w:rFonts w:eastAsia="Times New Roman"/>
          <w:szCs w:val="26"/>
          <w:lang w:eastAsia="ru-RU"/>
        </w:rPr>
        <w:t>Федерального закона № </w:t>
      </w:r>
      <w:r w:rsidR="009539B2">
        <w:rPr>
          <w:rFonts w:eastAsia="Times New Roman"/>
          <w:szCs w:val="26"/>
          <w:lang w:eastAsia="ru-RU"/>
        </w:rPr>
        <w:t>25-ФЗ</w:t>
      </w:r>
      <w:r w:rsidR="00F76BED">
        <w:rPr>
          <w:rFonts w:eastAsia="Times New Roman"/>
          <w:szCs w:val="26"/>
          <w:lang w:eastAsia="ru-RU"/>
        </w:rPr>
        <w:t xml:space="preserve"> </w:t>
      </w:r>
      <w:r w:rsidR="002A7B33">
        <w:rPr>
          <w:rFonts w:eastAsia="Times New Roman"/>
          <w:szCs w:val="26"/>
          <w:lang w:eastAsia="ru-RU"/>
        </w:rPr>
        <w:t>с учетом</w:t>
      </w:r>
      <w:r w:rsidR="00F76BED" w:rsidRPr="00F76BED">
        <w:rPr>
          <w:rFonts w:eastAsia="Times New Roman"/>
          <w:szCs w:val="26"/>
          <w:lang w:eastAsia="ru-RU"/>
        </w:rPr>
        <w:t xml:space="preserve"> </w:t>
      </w:r>
      <w:r w:rsidR="00F76BED">
        <w:rPr>
          <w:rFonts w:eastAsia="Times New Roman"/>
          <w:szCs w:val="26"/>
          <w:lang w:eastAsia="ru-RU"/>
        </w:rPr>
        <w:t xml:space="preserve">писем Министерства труда </w:t>
      </w:r>
      <w:r w:rsidR="00F76BED">
        <w:rPr>
          <w:rFonts w:eastAsia="Times New Roman"/>
          <w:szCs w:val="26"/>
          <w:lang w:eastAsia="ru-RU"/>
        </w:rPr>
        <w:br/>
        <w:t>и социальной защиты Российской Федерации с</w:t>
      </w:r>
      <w:r>
        <w:rPr>
          <w:rFonts w:eastAsia="Times New Roman"/>
          <w:szCs w:val="26"/>
          <w:lang w:eastAsia="ru-RU"/>
        </w:rPr>
        <w:t xml:space="preserve"> обзор</w:t>
      </w:r>
      <w:r w:rsidR="00F76BED">
        <w:rPr>
          <w:rFonts w:eastAsia="Times New Roman"/>
          <w:szCs w:val="26"/>
          <w:lang w:eastAsia="ru-RU"/>
        </w:rPr>
        <w:t>ами</w:t>
      </w:r>
      <w:r>
        <w:rPr>
          <w:rFonts w:eastAsia="Times New Roman"/>
          <w:szCs w:val="26"/>
          <w:lang w:eastAsia="ru-RU"/>
        </w:rPr>
        <w:t xml:space="preserve"> практики привлечения </w:t>
      </w:r>
      <w:r w:rsidR="002A7B33">
        <w:rPr>
          <w:rFonts w:eastAsia="Times New Roman"/>
          <w:szCs w:val="26"/>
          <w:lang w:eastAsia="ru-RU"/>
        </w:rPr>
        <w:br/>
      </w:r>
      <w:r>
        <w:rPr>
          <w:rFonts w:eastAsia="Times New Roman"/>
          <w:szCs w:val="26"/>
          <w:lang w:eastAsia="ru-RU"/>
        </w:rPr>
        <w:t xml:space="preserve">к ответственности государственных (муниципальных) служащих за несоблюдение ограничений, запретов, неисполнение обязанностей, установленных в целях противодействия коррупции. </w:t>
      </w:r>
    </w:p>
    <w:p w14:paraId="63C133B4" w14:textId="7837FC03" w:rsidR="003A6DF4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24</w:t>
      </w:r>
      <w:r w:rsidR="00EB7673">
        <w:rPr>
          <w:rFonts w:eastAsia="Times New Roman"/>
          <w:szCs w:val="26"/>
          <w:lang w:eastAsia="ru-RU"/>
        </w:rPr>
        <w:t>.</w:t>
      </w:r>
      <w:r w:rsidR="003A6DF4" w:rsidRPr="00FE7530">
        <w:rPr>
          <w:rFonts w:eastAsia="Times New Roman"/>
          <w:szCs w:val="26"/>
          <w:lang w:eastAsia="ru-RU"/>
        </w:rPr>
        <w:t xml:space="preserve"> Председатель </w:t>
      </w:r>
      <w:r w:rsidR="00076C87">
        <w:rPr>
          <w:rFonts w:eastAsia="Times New Roman"/>
          <w:szCs w:val="26"/>
          <w:lang w:eastAsia="ru-RU"/>
        </w:rPr>
        <w:t>К</w:t>
      </w:r>
      <w:r w:rsidR="003A6DF4" w:rsidRPr="00FE7530">
        <w:rPr>
          <w:rFonts w:eastAsia="Times New Roman"/>
          <w:szCs w:val="26"/>
          <w:lang w:eastAsia="ru-RU"/>
        </w:rPr>
        <w:t>омиссии при поступлении к нему информации, содержащей осно</w:t>
      </w:r>
      <w:r w:rsidR="00076C87">
        <w:rPr>
          <w:rFonts w:eastAsia="Times New Roman"/>
          <w:szCs w:val="26"/>
          <w:lang w:eastAsia="ru-RU"/>
        </w:rPr>
        <w:t>вания для проведения заседания К</w:t>
      </w:r>
      <w:r w:rsidR="003A6DF4" w:rsidRPr="00FE7530">
        <w:rPr>
          <w:rFonts w:eastAsia="Times New Roman"/>
          <w:szCs w:val="26"/>
          <w:lang w:eastAsia="ru-RU"/>
        </w:rPr>
        <w:t>омиссии:</w:t>
      </w:r>
    </w:p>
    <w:p w14:paraId="05E97D3A" w14:textId="5178303E" w:rsidR="003A6DF4" w:rsidRPr="00FE7530" w:rsidRDefault="002A28C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</w:t>
      </w:r>
      <w:r w:rsidR="003A6DF4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A47C84" w:rsidRPr="00FE7530">
        <w:rPr>
          <w:rFonts w:eastAsia="Times New Roman"/>
          <w:szCs w:val="26"/>
          <w:lang w:eastAsia="ru-RU"/>
        </w:rPr>
        <w:t xml:space="preserve">назначает </w:t>
      </w:r>
      <w:r w:rsidR="003A6DF4" w:rsidRPr="00FE7530">
        <w:rPr>
          <w:rFonts w:eastAsia="Times New Roman"/>
          <w:szCs w:val="26"/>
          <w:lang w:eastAsia="ru-RU"/>
        </w:rPr>
        <w:t xml:space="preserve">в 10-дневный срок дату заседания </w:t>
      </w:r>
      <w:r w:rsidR="00076C87">
        <w:rPr>
          <w:rFonts w:eastAsia="Times New Roman"/>
          <w:szCs w:val="26"/>
          <w:lang w:eastAsia="ru-RU"/>
        </w:rPr>
        <w:t>К</w:t>
      </w:r>
      <w:r w:rsidR="003A6DF4" w:rsidRPr="00FE7530">
        <w:rPr>
          <w:rFonts w:eastAsia="Times New Roman"/>
          <w:szCs w:val="26"/>
          <w:lang w:eastAsia="ru-RU"/>
        </w:rPr>
        <w:t xml:space="preserve">омиссии. При этом дата заседания </w:t>
      </w:r>
      <w:r w:rsidR="00076C87">
        <w:rPr>
          <w:rFonts w:eastAsia="Times New Roman"/>
          <w:szCs w:val="26"/>
          <w:lang w:eastAsia="ru-RU"/>
        </w:rPr>
        <w:t>К</w:t>
      </w:r>
      <w:r w:rsidR="003A6DF4" w:rsidRPr="00FE7530">
        <w:rPr>
          <w:rFonts w:eastAsia="Times New Roman"/>
          <w:szCs w:val="26"/>
          <w:lang w:eastAsia="ru-RU"/>
        </w:rPr>
        <w:t xml:space="preserve">омиссии не может быть назначена позднее 20 дней со дня поступления указанной информации, за исключением случаев, предусмотренных пунктами </w:t>
      </w:r>
      <w:r w:rsidR="00B71205" w:rsidRPr="00FF76F2">
        <w:rPr>
          <w:rFonts w:eastAsia="Times New Roman"/>
          <w:szCs w:val="26"/>
          <w:lang w:eastAsia="ru-RU"/>
        </w:rPr>
        <w:t>2</w:t>
      </w:r>
      <w:r w:rsidR="0017224B" w:rsidRPr="00FF76F2">
        <w:rPr>
          <w:rFonts w:eastAsia="Times New Roman"/>
          <w:szCs w:val="26"/>
          <w:lang w:eastAsia="ru-RU"/>
        </w:rPr>
        <w:t>5</w:t>
      </w:r>
      <w:r w:rsidR="008E647A" w:rsidRPr="00FE7530">
        <w:rPr>
          <w:rFonts w:eastAsia="Times New Roman"/>
          <w:szCs w:val="26"/>
          <w:lang w:eastAsia="ru-RU"/>
        </w:rPr>
        <w:t xml:space="preserve"> </w:t>
      </w:r>
      <w:r w:rsidR="00B65718">
        <w:rPr>
          <w:rFonts w:eastAsia="Times New Roman"/>
          <w:szCs w:val="26"/>
          <w:lang w:eastAsia="ru-RU"/>
        </w:rPr>
        <w:br/>
      </w:r>
      <w:r w:rsidR="008E647A" w:rsidRPr="00FE7530">
        <w:rPr>
          <w:rFonts w:eastAsia="Times New Roman"/>
          <w:szCs w:val="26"/>
          <w:lang w:eastAsia="ru-RU"/>
        </w:rPr>
        <w:t xml:space="preserve">и </w:t>
      </w:r>
      <w:r w:rsidR="0017224B" w:rsidRPr="00FF76F2">
        <w:rPr>
          <w:rFonts w:eastAsia="Times New Roman"/>
          <w:szCs w:val="26"/>
          <w:lang w:eastAsia="ru-RU"/>
        </w:rPr>
        <w:t>26</w:t>
      </w:r>
      <w:r w:rsidR="003A6DF4" w:rsidRPr="00FE7530">
        <w:rPr>
          <w:rFonts w:eastAsia="Times New Roman"/>
          <w:szCs w:val="26"/>
          <w:lang w:eastAsia="ru-RU"/>
        </w:rPr>
        <w:t xml:space="preserve"> настоящего Положения;</w:t>
      </w:r>
    </w:p>
    <w:p w14:paraId="6975BEB5" w14:textId="12D6F1E8" w:rsidR="003A6DF4" w:rsidRPr="00531111" w:rsidRDefault="002A28C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531111">
        <w:rPr>
          <w:rFonts w:eastAsia="Times New Roman"/>
          <w:szCs w:val="26"/>
          <w:lang w:eastAsia="ru-RU"/>
        </w:rPr>
        <w:t>2</w:t>
      </w:r>
      <w:r w:rsidR="003A6DF4" w:rsidRPr="00531111">
        <w:rPr>
          <w:rFonts w:eastAsia="Times New Roman"/>
          <w:szCs w:val="26"/>
          <w:lang w:eastAsia="ru-RU"/>
        </w:rPr>
        <w:t>)</w:t>
      </w:r>
      <w:r w:rsidRPr="00531111">
        <w:rPr>
          <w:rFonts w:eastAsia="Times New Roman"/>
          <w:szCs w:val="26"/>
          <w:lang w:eastAsia="ru-RU"/>
        </w:rPr>
        <w:t> </w:t>
      </w:r>
      <w:r w:rsidR="003A6DF4" w:rsidRPr="00531111">
        <w:rPr>
          <w:rFonts w:eastAsia="Times New Roman"/>
          <w:szCs w:val="26"/>
          <w:lang w:eastAsia="ru-RU"/>
        </w:rPr>
        <w:t xml:space="preserve">организует ознакомление </w:t>
      </w:r>
      <w:r w:rsidRPr="00531111">
        <w:rPr>
          <w:rFonts w:eastAsia="Times New Roman"/>
          <w:szCs w:val="26"/>
          <w:lang w:eastAsia="ru-RU"/>
        </w:rPr>
        <w:t>муниципального</w:t>
      </w:r>
      <w:r w:rsidR="003A6DF4" w:rsidRPr="00531111">
        <w:rPr>
          <w:rFonts w:eastAsia="Times New Roman"/>
          <w:szCs w:val="26"/>
          <w:lang w:eastAsia="ru-RU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076C87">
        <w:rPr>
          <w:rFonts w:eastAsia="Times New Roman"/>
          <w:szCs w:val="26"/>
          <w:lang w:eastAsia="ru-RU"/>
        </w:rPr>
        <w:t>К</w:t>
      </w:r>
      <w:r w:rsidR="003A6DF4" w:rsidRPr="00531111">
        <w:rPr>
          <w:rFonts w:eastAsia="Times New Roman"/>
          <w:szCs w:val="26"/>
          <w:lang w:eastAsia="ru-RU"/>
        </w:rPr>
        <w:t xml:space="preserve">омиссии и других лиц, участвующих в заседании </w:t>
      </w:r>
      <w:r w:rsidR="00076C87">
        <w:rPr>
          <w:rFonts w:eastAsia="Times New Roman"/>
          <w:szCs w:val="26"/>
          <w:lang w:eastAsia="ru-RU"/>
        </w:rPr>
        <w:t>К</w:t>
      </w:r>
      <w:r w:rsidR="003A6DF4" w:rsidRPr="00531111">
        <w:rPr>
          <w:rFonts w:eastAsia="Times New Roman"/>
          <w:szCs w:val="26"/>
          <w:lang w:eastAsia="ru-RU"/>
        </w:rPr>
        <w:t xml:space="preserve">омиссии, с информацией, поступившей в </w:t>
      </w:r>
      <w:r w:rsidRPr="00531111">
        <w:rPr>
          <w:rFonts w:eastAsia="Times New Roman"/>
          <w:szCs w:val="26"/>
          <w:lang w:eastAsia="ru-RU"/>
        </w:rPr>
        <w:t>уполномоченный орган</w:t>
      </w:r>
      <w:r w:rsidR="00A722F3">
        <w:rPr>
          <w:rFonts w:eastAsia="Times New Roman"/>
          <w:szCs w:val="26"/>
          <w:lang w:eastAsia="ru-RU"/>
        </w:rPr>
        <w:t xml:space="preserve"> Администрации</w:t>
      </w:r>
      <w:r w:rsidR="003A6DF4" w:rsidRPr="00531111">
        <w:rPr>
          <w:rFonts w:eastAsia="Times New Roman"/>
          <w:szCs w:val="26"/>
          <w:lang w:eastAsia="ru-RU"/>
        </w:rPr>
        <w:t xml:space="preserve">, </w:t>
      </w:r>
      <w:r w:rsidR="00A722F3">
        <w:rPr>
          <w:rFonts w:eastAsia="Times New Roman"/>
          <w:szCs w:val="26"/>
          <w:lang w:eastAsia="ru-RU"/>
        </w:rPr>
        <w:br/>
      </w:r>
      <w:r w:rsidR="003A6DF4" w:rsidRPr="00531111">
        <w:rPr>
          <w:rFonts w:eastAsia="Times New Roman"/>
          <w:szCs w:val="26"/>
          <w:lang w:eastAsia="ru-RU"/>
        </w:rPr>
        <w:t>и с результатами ее проверки</w:t>
      </w:r>
      <w:r w:rsidR="00D26E24" w:rsidRPr="00531111">
        <w:rPr>
          <w:rFonts w:eastAsia="Times New Roman"/>
          <w:szCs w:val="26"/>
          <w:lang w:eastAsia="ru-RU"/>
        </w:rPr>
        <w:t xml:space="preserve"> до заседания </w:t>
      </w:r>
      <w:r w:rsidR="00076C87">
        <w:rPr>
          <w:rFonts w:eastAsia="Times New Roman"/>
          <w:szCs w:val="26"/>
          <w:lang w:eastAsia="ru-RU"/>
        </w:rPr>
        <w:t>К</w:t>
      </w:r>
      <w:r w:rsidR="00D26E24" w:rsidRPr="00531111">
        <w:rPr>
          <w:rFonts w:eastAsia="Times New Roman"/>
          <w:szCs w:val="26"/>
          <w:lang w:eastAsia="ru-RU"/>
        </w:rPr>
        <w:t>омиссии</w:t>
      </w:r>
      <w:r w:rsidR="003F7842" w:rsidRPr="00531111">
        <w:rPr>
          <w:rFonts w:eastAsia="Times New Roman"/>
          <w:szCs w:val="26"/>
          <w:lang w:eastAsia="ru-RU"/>
        </w:rPr>
        <w:t xml:space="preserve"> не позднее рабочего дня, предшествующего дню заседания </w:t>
      </w:r>
      <w:r w:rsidR="00076C87">
        <w:rPr>
          <w:rFonts w:eastAsia="Times New Roman"/>
          <w:szCs w:val="26"/>
          <w:lang w:eastAsia="ru-RU"/>
        </w:rPr>
        <w:t>К</w:t>
      </w:r>
      <w:r w:rsidR="003F7842" w:rsidRPr="00531111">
        <w:rPr>
          <w:rFonts w:eastAsia="Times New Roman"/>
          <w:szCs w:val="26"/>
          <w:lang w:eastAsia="ru-RU"/>
        </w:rPr>
        <w:t>омиссии</w:t>
      </w:r>
      <w:r w:rsidR="003A6DF4" w:rsidRPr="00531111">
        <w:rPr>
          <w:rFonts w:eastAsia="Times New Roman"/>
          <w:szCs w:val="26"/>
          <w:lang w:eastAsia="ru-RU"/>
        </w:rPr>
        <w:t>;</w:t>
      </w:r>
    </w:p>
    <w:p w14:paraId="65221F23" w14:textId="2E01D686" w:rsidR="003A6DF4" w:rsidRPr="00FE7530" w:rsidRDefault="002A28C1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3</w:t>
      </w:r>
      <w:r w:rsidR="003A6DF4" w:rsidRPr="00FE7530">
        <w:rPr>
          <w:rFonts w:eastAsia="Times New Roman"/>
          <w:szCs w:val="26"/>
          <w:lang w:eastAsia="ru-RU"/>
        </w:rPr>
        <w:t>)</w:t>
      </w:r>
      <w:r w:rsidR="003C0676" w:rsidRPr="00FE7530">
        <w:rPr>
          <w:rFonts w:eastAsia="Times New Roman"/>
          <w:szCs w:val="26"/>
          <w:lang w:eastAsia="ru-RU"/>
        </w:rPr>
        <w:t> </w:t>
      </w:r>
      <w:r w:rsidR="003A6DF4" w:rsidRPr="00FE7530">
        <w:rPr>
          <w:rFonts w:eastAsia="Times New Roman"/>
          <w:szCs w:val="26"/>
          <w:lang w:eastAsia="ru-RU"/>
        </w:rPr>
        <w:t xml:space="preserve">рассматривает ходатайства о приглашении на заседание </w:t>
      </w:r>
      <w:r w:rsidR="00076C87">
        <w:rPr>
          <w:rFonts w:eastAsia="Times New Roman"/>
          <w:szCs w:val="26"/>
          <w:lang w:eastAsia="ru-RU"/>
        </w:rPr>
        <w:t>К</w:t>
      </w:r>
      <w:r w:rsidR="003A6DF4" w:rsidRPr="00FE7530">
        <w:rPr>
          <w:rFonts w:eastAsia="Times New Roman"/>
          <w:szCs w:val="26"/>
          <w:lang w:eastAsia="ru-RU"/>
        </w:rPr>
        <w:t xml:space="preserve">омиссии лиц, указанных в </w:t>
      </w:r>
      <w:hyperlink w:anchor="P107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">
        <w:r w:rsidR="003A6DF4" w:rsidRPr="00FE7530">
          <w:rPr>
            <w:rFonts w:eastAsia="Times New Roman"/>
            <w:szCs w:val="26"/>
            <w:lang w:eastAsia="ru-RU"/>
          </w:rPr>
          <w:t xml:space="preserve">подпункте </w:t>
        </w:r>
        <w:r w:rsidR="003C0676" w:rsidRPr="00FE7530">
          <w:rPr>
            <w:rFonts w:eastAsia="Times New Roman"/>
            <w:szCs w:val="26"/>
            <w:lang w:eastAsia="ru-RU"/>
          </w:rPr>
          <w:t>2</w:t>
        </w:r>
        <w:r w:rsidR="00F76C4D" w:rsidRPr="00FE7530">
          <w:rPr>
            <w:rFonts w:eastAsia="Times New Roman"/>
            <w:szCs w:val="26"/>
            <w:lang w:eastAsia="ru-RU"/>
          </w:rPr>
          <w:t xml:space="preserve"> пункт</w:t>
        </w:r>
        <w:r w:rsidR="00820AC2">
          <w:rPr>
            <w:rFonts w:eastAsia="Times New Roman"/>
            <w:szCs w:val="26"/>
            <w:lang w:eastAsia="ru-RU"/>
          </w:rPr>
          <w:t>е</w:t>
        </w:r>
        <w:r w:rsidR="00F76C4D" w:rsidRPr="00FE7530">
          <w:rPr>
            <w:rFonts w:eastAsia="Times New Roman"/>
            <w:szCs w:val="26"/>
            <w:lang w:eastAsia="ru-RU"/>
          </w:rPr>
          <w:t xml:space="preserve"> </w:t>
        </w:r>
      </w:hyperlink>
      <w:r w:rsidR="00820AC2">
        <w:rPr>
          <w:rFonts w:eastAsia="Times New Roman"/>
          <w:szCs w:val="26"/>
          <w:lang w:eastAsia="ru-RU"/>
        </w:rPr>
        <w:t>10</w:t>
      </w:r>
      <w:r w:rsidR="003A6DF4" w:rsidRPr="00FE7530">
        <w:rPr>
          <w:rFonts w:eastAsia="Times New Roman"/>
          <w:szCs w:val="26"/>
          <w:lang w:eastAsia="ru-RU"/>
        </w:rPr>
        <w:t xml:space="preserve"> настоящего Положения, принимает решение </w:t>
      </w:r>
      <w:r w:rsidR="00A32B22" w:rsidRPr="00FE7530">
        <w:rPr>
          <w:rFonts w:eastAsia="Times New Roman"/>
          <w:szCs w:val="26"/>
          <w:lang w:eastAsia="ru-RU"/>
        </w:rPr>
        <w:br/>
      </w:r>
      <w:r w:rsidR="003A6DF4" w:rsidRPr="00FE7530">
        <w:rPr>
          <w:rFonts w:eastAsia="Times New Roman"/>
          <w:szCs w:val="26"/>
          <w:lang w:eastAsia="ru-RU"/>
        </w:rPr>
        <w:t>об</w:t>
      </w:r>
      <w:r w:rsidR="00A32B22" w:rsidRPr="00FE7530">
        <w:rPr>
          <w:rFonts w:eastAsia="Times New Roman"/>
          <w:szCs w:val="26"/>
          <w:lang w:eastAsia="ru-RU"/>
        </w:rPr>
        <w:t xml:space="preserve"> </w:t>
      </w:r>
      <w:r w:rsidR="003A6DF4" w:rsidRPr="00FE7530">
        <w:rPr>
          <w:rFonts w:eastAsia="Times New Roman"/>
          <w:szCs w:val="26"/>
          <w:lang w:eastAsia="ru-RU"/>
        </w:rPr>
        <w:t>их удовлетворении (об отказе в удовлетворении) и о рассмотрении (об отказе</w:t>
      </w:r>
      <w:r w:rsidR="003C0676" w:rsidRPr="00FE7530">
        <w:rPr>
          <w:rFonts w:eastAsia="Times New Roman"/>
          <w:szCs w:val="26"/>
          <w:lang w:eastAsia="ru-RU"/>
        </w:rPr>
        <w:br/>
      </w:r>
      <w:r w:rsidR="003A6DF4" w:rsidRPr="00FE7530">
        <w:rPr>
          <w:rFonts w:eastAsia="Times New Roman"/>
          <w:szCs w:val="26"/>
          <w:lang w:eastAsia="ru-RU"/>
        </w:rPr>
        <w:t xml:space="preserve">в рассмотрении) в ходе заседания </w:t>
      </w:r>
      <w:r w:rsidR="00076C87">
        <w:rPr>
          <w:rFonts w:eastAsia="Times New Roman"/>
          <w:szCs w:val="26"/>
          <w:lang w:eastAsia="ru-RU"/>
        </w:rPr>
        <w:t>К</w:t>
      </w:r>
      <w:r w:rsidR="003A6DF4" w:rsidRPr="00FE7530">
        <w:rPr>
          <w:rFonts w:eastAsia="Times New Roman"/>
          <w:szCs w:val="26"/>
          <w:lang w:eastAsia="ru-RU"/>
        </w:rPr>
        <w:t>омиссии дополнительных материалов.</w:t>
      </w:r>
    </w:p>
    <w:p w14:paraId="69116571" w14:textId="74283AAC" w:rsidR="002A28C1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25</w:t>
      </w:r>
      <w:r w:rsidR="00EB7673" w:rsidRPr="00E6763A">
        <w:rPr>
          <w:rFonts w:eastAsia="Times New Roman"/>
          <w:szCs w:val="26"/>
          <w:lang w:eastAsia="ru-RU"/>
        </w:rPr>
        <w:t>.</w:t>
      </w:r>
      <w:r w:rsidR="003C0676" w:rsidRPr="00E6763A">
        <w:rPr>
          <w:rFonts w:eastAsia="Times New Roman"/>
          <w:szCs w:val="26"/>
          <w:lang w:eastAsia="ru-RU"/>
        </w:rPr>
        <w:t> </w:t>
      </w:r>
      <w:r w:rsidR="002A28C1" w:rsidRPr="00E6763A">
        <w:rPr>
          <w:rFonts w:eastAsia="Times New Roman"/>
          <w:szCs w:val="26"/>
          <w:lang w:eastAsia="ru-RU"/>
        </w:rPr>
        <w:t xml:space="preserve">Заседание </w:t>
      </w:r>
      <w:r w:rsidR="00076C87">
        <w:rPr>
          <w:rFonts w:eastAsia="Times New Roman"/>
          <w:szCs w:val="26"/>
          <w:lang w:eastAsia="ru-RU"/>
        </w:rPr>
        <w:t>К</w:t>
      </w:r>
      <w:r w:rsidR="002A28C1" w:rsidRPr="00E6763A">
        <w:rPr>
          <w:rFonts w:eastAsia="Times New Roman"/>
          <w:szCs w:val="26"/>
          <w:lang w:eastAsia="ru-RU"/>
        </w:rPr>
        <w:t>о</w:t>
      </w:r>
      <w:r w:rsidR="002F587B" w:rsidRPr="00E6763A">
        <w:rPr>
          <w:rFonts w:eastAsia="Times New Roman"/>
          <w:szCs w:val="26"/>
          <w:lang w:eastAsia="ru-RU"/>
        </w:rPr>
        <w:t>миссии по рассмотрению заявления, указанного</w:t>
      </w:r>
      <w:r w:rsidR="002A28C1" w:rsidRPr="00E6763A">
        <w:rPr>
          <w:rFonts w:eastAsia="Times New Roman"/>
          <w:szCs w:val="26"/>
          <w:lang w:eastAsia="ru-RU"/>
        </w:rPr>
        <w:t xml:space="preserve"> в абза</w:t>
      </w:r>
      <w:r w:rsidR="00A36787" w:rsidRPr="00E6763A">
        <w:rPr>
          <w:rFonts w:eastAsia="Times New Roman"/>
          <w:szCs w:val="26"/>
          <w:lang w:eastAsia="ru-RU"/>
        </w:rPr>
        <w:t>ц</w:t>
      </w:r>
      <w:r w:rsidR="00E6763A" w:rsidRPr="00E6763A">
        <w:rPr>
          <w:rFonts w:eastAsia="Times New Roman"/>
          <w:szCs w:val="26"/>
          <w:lang w:eastAsia="ru-RU"/>
        </w:rPr>
        <w:t>е</w:t>
      </w:r>
      <w:r w:rsidR="00A36787" w:rsidRPr="00E6763A">
        <w:rPr>
          <w:rFonts w:eastAsia="Times New Roman"/>
          <w:szCs w:val="26"/>
          <w:lang w:eastAsia="ru-RU"/>
        </w:rPr>
        <w:t xml:space="preserve"> третьем подпункта 2 пункта </w:t>
      </w:r>
      <w:r w:rsidR="00B71205" w:rsidRPr="00E6763A">
        <w:rPr>
          <w:rFonts w:eastAsia="Times New Roman"/>
          <w:szCs w:val="26"/>
          <w:lang w:eastAsia="ru-RU"/>
        </w:rPr>
        <w:t>13</w:t>
      </w:r>
      <w:r w:rsidR="007F41A8" w:rsidRPr="00E6763A">
        <w:rPr>
          <w:rFonts w:eastAsia="Times New Roman"/>
          <w:szCs w:val="26"/>
          <w:lang w:eastAsia="ru-RU"/>
        </w:rPr>
        <w:t xml:space="preserve"> настоящего Положения </w:t>
      </w:r>
      <w:r w:rsidR="002A28C1" w:rsidRPr="00E6763A">
        <w:rPr>
          <w:rFonts w:eastAsia="Times New Roman"/>
          <w:szCs w:val="26"/>
          <w:lang w:eastAsia="ru-RU"/>
        </w:rPr>
        <w:t>проводится не позднее одного месяца со дня истечения срока, установленного для представления сведений</w:t>
      </w:r>
      <w:r w:rsidR="00F0480E" w:rsidRPr="00E6763A">
        <w:rPr>
          <w:rFonts w:eastAsia="Times New Roman"/>
          <w:szCs w:val="26"/>
          <w:lang w:eastAsia="ru-RU"/>
        </w:rPr>
        <w:t xml:space="preserve"> </w:t>
      </w:r>
      <w:r w:rsidR="00615B4F">
        <w:rPr>
          <w:rFonts w:eastAsia="Times New Roman"/>
          <w:szCs w:val="26"/>
          <w:lang w:eastAsia="ru-RU"/>
        </w:rPr>
        <w:br/>
      </w:r>
      <w:r w:rsidR="002A28C1" w:rsidRPr="00E6763A">
        <w:rPr>
          <w:rFonts w:eastAsia="Times New Roman"/>
          <w:szCs w:val="26"/>
          <w:lang w:eastAsia="ru-RU"/>
        </w:rPr>
        <w:t>о доходах,</w:t>
      </w:r>
      <w:r w:rsidR="0021269D" w:rsidRPr="00E6763A">
        <w:rPr>
          <w:rFonts w:eastAsia="Times New Roman"/>
          <w:szCs w:val="26"/>
          <w:lang w:eastAsia="ru-RU"/>
        </w:rPr>
        <w:t xml:space="preserve"> расходах,</w:t>
      </w:r>
      <w:r w:rsidR="002A28C1" w:rsidRPr="00E6763A">
        <w:rPr>
          <w:rFonts w:eastAsia="Times New Roman"/>
          <w:szCs w:val="26"/>
          <w:lang w:eastAsia="ru-RU"/>
        </w:rPr>
        <w:t xml:space="preserve"> об имуществе и обязательствах имущественного характера.</w:t>
      </w:r>
    </w:p>
    <w:p w14:paraId="5B6D972F" w14:textId="3838C436" w:rsidR="002A28C1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5" w:name="P149"/>
      <w:bookmarkEnd w:id="5"/>
      <w:r>
        <w:rPr>
          <w:rFonts w:eastAsia="Times New Roman"/>
          <w:szCs w:val="26"/>
          <w:lang w:eastAsia="ru-RU"/>
        </w:rPr>
        <w:t>26</w:t>
      </w:r>
      <w:r w:rsidR="00EB7673">
        <w:rPr>
          <w:rFonts w:eastAsia="Times New Roman"/>
          <w:szCs w:val="26"/>
          <w:lang w:eastAsia="ru-RU"/>
        </w:rPr>
        <w:t>.</w:t>
      </w:r>
      <w:r w:rsidR="003C0676" w:rsidRPr="00FE7530">
        <w:rPr>
          <w:rFonts w:eastAsia="Times New Roman"/>
          <w:szCs w:val="26"/>
          <w:lang w:eastAsia="ru-RU"/>
        </w:rPr>
        <w:t> </w:t>
      </w:r>
      <w:r w:rsidR="00FB631E" w:rsidRPr="00FE7530">
        <w:rPr>
          <w:rFonts w:eastAsia="Times New Roman"/>
          <w:szCs w:val="26"/>
          <w:lang w:eastAsia="ru-RU"/>
        </w:rPr>
        <w:t>Уведомления</w:t>
      </w:r>
      <w:r w:rsidR="002A28C1" w:rsidRPr="00FE7530">
        <w:rPr>
          <w:rFonts w:eastAsia="Times New Roman"/>
          <w:szCs w:val="26"/>
          <w:lang w:eastAsia="ru-RU"/>
        </w:rPr>
        <w:t>, у</w:t>
      </w:r>
      <w:r w:rsidR="00FB631E" w:rsidRPr="00FE7530">
        <w:rPr>
          <w:rFonts w:eastAsia="Times New Roman"/>
          <w:szCs w:val="26"/>
          <w:lang w:eastAsia="ru-RU"/>
        </w:rPr>
        <w:t>казанные</w:t>
      </w:r>
      <w:r w:rsidR="00545DE7" w:rsidRPr="00FE7530">
        <w:rPr>
          <w:rFonts w:eastAsia="Times New Roman"/>
          <w:szCs w:val="26"/>
          <w:lang w:eastAsia="ru-RU"/>
        </w:rPr>
        <w:t xml:space="preserve"> в подпунктах</w:t>
      </w:r>
      <w:r w:rsidR="00A36787" w:rsidRPr="00FE7530">
        <w:rPr>
          <w:rFonts w:eastAsia="Times New Roman"/>
          <w:szCs w:val="26"/>
          <w:lang w:eastAsia="ru-RU"/>
        </w:rPr>
        <w:t xml:space="preserve"> 5</w:t>
      </w:r>
      <w:r w:rsidR="00545DE7" w:rsidRPr="00FE7530">
        <w:rPr>
          <w:rFonts w:eastAsia="Times New Roman"/>
          <w:szCs w:val="26"/>
          <w:lang w:eastAsia="ru-RU"/>
        </w:rPr>
        <w:t xml:space="preserve"> и 6</w:t>
      </w:r>
      <w:r w:rsidR="00A3678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BD4411">
        <w:rPr>
          <w:rFonts w:eastAsia="Times New Roman"/>
          <w:szCs w:val="26"/>
          <w:lang w:eastAsia="ru-RU"/>
        </w:rPr>
        <w:t xml:space="preserve"> </w:t>
      </w:r>
      <w:r w:rsidR="00CF75C2">
        <w:rPr>
          <w:rFonts w:eastAsia="Times New Roman"/>
          <w:szCs w:val="26"/>
          <w:lang w:eastAsia="ru-RU"/>
        </w:rPr>
        <w:t>настоящего Положения,</w:t>
      </w:r>
      <w:r w:rsidR="002A28C1" w:rsidRPr="00FE7530">
        <w:rPr>
          <w:rFonts w:eastAsia="Times New Roman"/>
          <w:szCs w:val="26"/>
          <w:lang w:eastAsia="ru-RU"/>
        </w:rPr>
        <w:t xml:space="preserve"> рассматривается на очередном (плановом) заседании </w:t>
      </w:r>
      <w:r w:rsidR="00076C87">
        <w:rPr>
          <w:rFonts w:eastAsia="Times New Roman"/>
          <w:szCs w:val="26"/>
          <w:lang w:eastAsia="ru-RU"/>
        </w:rPr>
        <w:t>К</w:t>
      </w:r>
      <w:r w:rsidR="002A28C1" w:rsidRPr="00FE7530">
        <w:rPr>
          <w:rFonts w:eastAsia="Times New Roman"/>
          <w:szCs w:val="26"/>
          <w:lang w:eastAsia="ru-RU"/>
        </w:rPr>
        <w:t>омиссии.</w:t>
      </w:r>
    </w:p>
    <w:p w14:paraId="164DDEF0" w14:textId="6F073A37" w:rsidR="002A28C1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27</w:t>
      </w:r>
      <w:r w:rsidR="00EB7673">
        <w:rPr>
          <w:rFonts w:eastAsia="Times New Roman"/>
          <w:szCs w:val="26"/>
          <w:lang w:eastAsia="ru-RU"/>
        </w:rPr>
        <w:t>.</w:t>
      </w:r>
      <w:r w:rsidR="003C0676" w:rsidRPr="00FE7530">
        <w:rPr>
          <w:rFonts w:eastAsia="Times New Roman"/>
          <w:szCs w:val="26"/>
          <w:lang w:eastAsia="ru-RU"/>
        </w:rPr>
        <w:t> З</w:t>
      </w:r>
      <w:r w:rsidR="002A28C1" w:rsidRPr="00FE7530">
        <w:rPr>
          <w:rFonts w:eastAsia="Times New Roman"/>
          <w:szCs w:val="26"/>
          <w:lang w:eastAsia="ru-RU"/>
        </w:rPr>
        <w:t xml:space="preserve">аседание </w:t>
      </w:r>
      <w:r w:rsidR="00076C87">
        <w:rPr>
          <w:rFonts w:eastAsia="Times New Roman"/>
          <w:szCs w:val="26"/>
          <w:lang w:eastAsia="ru-RU"/>
        </w:rPr>
        <w:t>К</w:t>
      </w:r>
      <w:r w:rsidR="002A28C1" w:rsidRPr="00FE7530">
        <w:rPr>
          <w:rFonts w:eastAsia="Times New Roman"/>
          <w:szCs w:val="26"/>
          <w:lang w:eastAsia="ru-RU"/>
        </w:rPr>
        <w:t xml:space="preserve">омиссии проводится в присутствии </w:t>
      </w:r>
      <w:r w:rsidR="0086603E" w:rsidRPr="00FE7530">
        <w:rPr>
          <w:rFonts w:eastAsia="Times New Roman"/>
          <w:szCs w:val="26"/>
          <w:lang w:eastAsia="ru-RU"/>
        </w:rPr>
        <w:t>муниципального</w:t>
      </w:r>
      <w:r w:rsidR="002A28C1" w:rsidRPr="00FE7530">
        <w:rPr>
          <w:rFonts w:eastAsia="Times New Roman"/>
          <w:szCs w:val="26"/>
          <w:lang w:eastAsia="ru-RU"/>
        </w:rPr>
        <w:t xml:space="preserve"> служащего, в отношении которого рассматривается вопрос</w:t>
      </w:r>
      <w:r w:rsidR="00E42C6A" w:rsidRPr="00FE7530">
        <w:rPr>
          <w:rFonts w:eastAsia="Times New Roman"/>
          <w:szCs w:val="26"/>
          <w:lang w:eastAsia="ru-RU"/>
        </w:rPr>
        <w:t xml:space="preserve"> </w:t>
      </w:r>
      <w:r w:rsidR="002A28C1" w:rsidRPr="00FE7530">
        <w:rPr>
          <w:rFonts w:eastAsia="Times New Roman"/>
          <w:szCs w:val="26"/>
          <w:lang w:eastAsia="ru-RU"/>
        </w:rPr>
        <w:t>о соблюдении требований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7030C1">
        <w:rPr>
          <w:rFonts w:eastAsia="Times New Roman"/>
          <w:szCs w:val="26"/>
          <w:lang w:eastAsia="ru-RU"/>
        </w:rPr>
        <w:br/>
      </w:r>
      <w:r w:rsidR="002A28C1" w:rsidRPr="00FE7530">
        <w:rPr>
          <w:rFonts w:eastAsia="Times New Roman"/>
          <w:szCs w:val="26"/>
          <w:lang w:eastAsia="ru-RU"/>
        </w:rPr>
        <w:t xml:space="preserve">к служебному поведению и (или) требований об урегулировании конфликта интересов, или гражданина, замещавшего должность </w:t>
      </w:r>
      <w:r w:rsidR="0086603E" w:rsidRPr="00FE7530">
        <w:rPr>
          <w:rFonts w:eastAsia="Times New Roman"/>
          <w:szCs w:val="26"/>
          <w:lang w:eastAsia="ru-RU"/>
        </w:rPr>
        <w:t>муниципальной</w:t>
      </w:r>
      <w:r w:rsidR="002A28C1" w:rsidRPr="00FE7530">
        <w:rPr>
          <w:rFonts w:eastAsia="Times New Roman"/>
          <w:szCs w:val="26"/>
          <w:lang w:eastAsia="ru-RU"/>
        </w:rPr>
        <w:t xml:space="preserve"> службы </w:t>
      </w:r>
      <w:r w:rsidR="002C2B03">
        <w:rPr>
          <w:rFonts w:eastAsia="Times New Roman"/>
          <w:szCs w:val="26"/>
          <w:lang w:eastAsia="ru-RU"/>
        </w:rPr>
        <w:br/>
      </w:r>
      <w:r w:rsidR="002A28C1" w:rsidRPr="00FE7530">
        <w:rPr>
          <w:rFonts w:eastAsia="Times New Roman"/>
          <w:szCs w:val="26"/>
          <w:lang w:eastAsia="ru-RU"/>
        </w:rPr>
        <w:t xml:space="preserve">в </w:t>
      </w:r>
      <w:r w:rsidR="0086603E" w:rsidRPr="00FE7530">
        <w:rPr>
          <w:rFonts w:eastAsia="Times New Roman"/>
          <w:szCs w:val="26"/>
          <w:lang w:eastAsia="ru-RU"/>
        </w:rPr>
        <w:t>Администрации</w:t>
      </w:r>
      <w:r w:rsidR="002A28C1" w:rsidRPr="00FE7530">
        <w:rPr>
          <w:rFonts w:eastAsia="Times New Roman"/>
          <w:szCs w:val="26"/>
          <w:lang w:eastAsia="ru-RU"/>
        </w:rPr>
        <w:t>.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2A28C1" w:rsidRPr="00FE7530">
        <w:rPr>
          <w:rFonts w:eastAsia="Times New Roman"/>
          <w:szCs w:val="26"/>
          <w:lang w:eastAsia="ru-RU"/>
        </w:rPr>
        <w:t>О намерении лично присутствовать</w:t>
      </w:r>
      <w:r w:rsidR="00E42C6A" w:rsidRPr="00FE7530">
        <w:rPr>
          <w:rFonts w:eastAsia="Times New Roman"/>
          <w:szCs w:val="26"/>
          <w:lang w:eastAsia="ru-RU"/>
        </w:rPr>
        <w:t xml:space="preserve"> </w:t>
      </w:r>
      <w:r w:rsidR="002A28C1" w:rsidRPr="00FE7530">
        <w:rPr>
          <w:rFonts w:eastAsia="Times New Roman"/>
          <w:szCs w:val="26"/>
          <w:lang w:eastAsia="ru-RU"/>
        </w:rPr>
        <w:t xml:space="preserve">на заседании </w:t>
      </w:r>
      <w:r w:rsidR="00076C87">
        <w:rPr>
          <w:rFonts w:eastAsia="Times New Roman"/>
          <w:szCs w:val="26"/>
          <w:lang w:eastAsia="ru-RU"/>
        </w:rPr>
        <w:t>К</w:t>
      </w:r>
      <w:r w:rsidR="002A28C1" w:rsidRPr="00FE7530">
        <w:rPr>
          <w:rFonts w:eastAsia="Times New Roman"/>
          <w:szCs w:val="26"/>
          <w:lang w:eastAsia="ru-RU"/>
        </w:rPr>
        <w:t xml:space="preserve">омиссии </w:t>
      </w:r>
      <w:r w:rsidR="0086603E" w:rsidRPr="00FE7530">
        <w:rPr>
          <w:rFonts w:eastAsia="Times New Roman"/>
          <w:szCs w:val="26"/>
          <w:lang w:eastAsia="ru-RU"/>
        </w:rPr>
        <w:t>муниципальный</w:t>
      </w:r>
      <w:r w:rsidR="002A28C1" w:rsidRPr="00FE7530">
        <w:rPr>
          <w:rFonts w:eastAsia="Times New Roman"/>
          <w:szCs w:val="26"/>
          <w:lang w:eastAsia="ru-RU"/>
        </w:rPr>
        <w:t xml:space="preserve"> служащий или гражданин указывает</w:t>
      </w:r>
      <w:r w:rsidR="00E42C6A" w:rsidRPr="00FE7530">
        <w:rPr>
          <w:rFonts w:eastAsia="Times New Roman"/>
          <w:szCs w:val="26"/>
          <w:lang w:eastAsia="ru-RU"/>
        </w:rPr>
        <w:t xml:space="preserve"> </w:t>
      </w:r>
      <w:r w:rsidR="002A28C1" w:rsidRPr="00FE7530">
        <w:rPr>
          <w:rFonts w:eastAsia="Times New Roman"/>
          <w:szCs w:val="26"/>
          <w:lang w:eastAsia="ru-RU"/>
        </w:rPr>
        <w:t xml:space="preserve">в обращении, заявлении </w:t>
      </w:r>
      <w:r w:rsidR="007030C1">
        <w:rPr>
          <w:rFonts w:eastAsia="Times New Roman"/>
          <w:szCs w:val="26"/>
          <w:lang w:eastAsia="ru-RU"/>
        </w:rPr>
        <w:br/>
      </w:r>
      <w:r w:rsidR="002A28C1" w:rsidRPr="00FE7530">
        <w:rPr>
          <w:rFonts w:eastAsia="Times New Roman"/>
          <w:szCs w:val="26"/>
          <w:lang w:eastAsia="ru-RU"/>
        </w:rPr>
        <w:t>или уведомлении, представляемых в соответствии</w:t>
      </w:r>
      <w:r w:rsidR="00E42C6A" w:rsidRPr="00FE7530">
        <w:rPr>
          <w:rFonts w:eastAsia="Times New Roman"/>
          <w:szCs w:val="26"/>
          <w:lang w:eastAsia="ru-RU"/>
        </w:rPr>
        <w:t xml:space="preserve"> </w:t>
      </w:r>
      <w:r w:rsidR="00DE7C9A" w:rsidRPr="00FE7530">
        <w:rPr>
          <w:rFonts w:eastAsia="Times New Roman"/>
          <w:szCs w:val="26"/>
          <w:lang w:eastAsia="ru-RU"/>
        </w:rPr>
        <w:t>с подпунктами 2 и 6</w:t>
      </w:r>
      <w:r w:rsidR="00A3678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2A28C1" w:rsidRPr="00FE7530">
        <w:rPr>
          <w:rFonts w:eastAsia="Times New Roman"/>
          <w:szCs w:val="26"/>
          <w:lang w:eastAsia="ru-RU"/>
        </w:rPr>
        <w:t xml:space="preserve"> настоящего Положения.</w:t>
      </w:r>
    </w:p>
    <w:p w14:paraId="446E5024" w14:textId="1BA66CF1" w:rsidR="00734206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lastRenderedPageBreak/>
        <w:t>28</w:t>
      </w:r>
      <w:r w:rsidR="00EB7673">
        <w:rPr>
          <w:rFonts w:eastAsia="Times New Roman"/>
          <w:szCs w:val="26"/>
          <w:lang w:eastAsia="ru-RU"/>
        </w:rPr>
        <w:t>.</w:t>
      </w:r>
      <w:r w:rsidR="00076C87">
        <w:rPr>
          <w:rFonts w:eastAsia="Times New Roman"/>
          <w:szCs w:val="26"/>
          <w:lang w:eastAsia="ru-RU"/>
        </w:rPr>
        <w:t> Заседания К</w:t>
      </w:r>
      <w:r w:rsidR="00734206" w:rsidRPr="00FE7530">
        <w:rPr>
          <w:rFonts w:eastAsia="Times New Roman"/>
          <w:szCs w:val="26"/>
          <w:lang w:eastAsia="ru-RU"/>
        </w:rPr>
        <w:t>омиссии могут проводиться в отсутствие муниципального служащего или гражданина в случае:</w:t>
      </w:r>
    </w:p>
    <w:p w14:paraId="57053C55" w14:textId="51BA585E" w:rsidR="00734206" w:rsidRDefault="00734206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1) если в обращении, заявлении или уведомлении, предус</w:t>
      </w:r>
      <w:r w:rsidR="00DE7C9A" w:rsidRPr="00FE7530">
        <w:rPr>
          <w:rFonts w:eastAsia="Times New Roman"/>
          <w:szCs w:val="26"/>
          <w:lang w:eastAsia="ru-RU"/>
        </w:rPr>
        <w:t>мотренных подпунктами</w:t>
      </w:r>
      <w:r w:rsidR="00A36787" w:rsidRPr="00FE7530">
        <w:rPr>
          <w:rFonts w:eastAsia="Times New Roman"/>
          <w:szCs w:val="26"/>
          <w:lang w:eastAsia="ru-RU"/>
        </w:rPr>
        <w:t xml:space="preserve"> 2</w:t>
      </w:r>
      <w:r w:rsidR="00DE7C9A" w:rsidRPr="00FE7530">
        <w:rPr>
          <w:rFonts w:eastAsia="Times New Roman"/>
          <w:szCs w:val="26"/>
          <w:lang w:eastAsia="ru-RU"/>
        </w:rPr>
        <w:t xml:space="preserve"> и 6</w:t>
      </w:r>
      <w:r w:rsidR="00A3678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Pr="00FE7530">
        <w:rPr>
          <w:rFonts w:eastAsia="Times New Roman"/>
          <w:szCs w:val="26"/>
          <w:lang w:eastAsia="ru-RU"/>
        </w:rPr>
        <w:t xml:space="preserve"> настоящего Положения, не содержится указания </w:t>
      </w:r>
      <w:r w:rsidR="00B65718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 xml:space="preserve">о намерении муниципального служащего или гражданина лично присутствовать </w:t>
      </w:r>
      <w:r w:rsidR="00B65718">
        <w:rPr>
          <w:rFonts w:eastAsia="Times New Roman"/>
          <w:szCs w:val="26"/>
          <w:lang w:eastAsia="ru-RU"/>
        </w:rPr>
        <w:br/>
      </w:r>
      <w:r w:rsidR="00076C87">
        <w:rPr>
          <w:rFonts w:eastAsia="Times New Roman"/>
          <w:szCs w:val="26"/>
          <w:lang w:eastAsia="ru-RU"/>
        </w:rPr>
        <w:t>на заседании К</w:t>
      </w:r>
      <w:r w:rsidRPr="00FE7530">
        <w:rPr>
          <w:rFonts w:eastAsia="Times New Roman"/>
          <w:szCs w:val="26"/>
          <w:lang w:eastAsia="ru-RU"/>
        </w:rPr>
        <w:t>омиссии;</w:t>
      </w:r>
    </w:p>
    <w:p w14:paraId="2310CE84" w14:textId="2DA9C574" w:rsidR="00C8438A" w:rsidRPr="00C8438A" w:rsidRDefault="00C8438A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2) если муниципальный служащий или гражданин, намеревающиеся лично п</w:t>
      </w:r>
      <w:r w:rsidR="004D4330">
        <w:rPr>
          <w:rFonts w:eastAsia="Times New Roman"/>
          <w:szCs w:val="26"/>
          <w:lang w:eastAsia="ru-RU"/>
        </w:rPr>
        <w:t>рисутствовать подали заявление</w:t>
      </w:r>
      <w:r>
        <w:rPr>
          <w:rFonts w:eastAsia="Times New Roman"/>
          <w:szCs w:val="26"/>
          <w:lang w:eastAsia="ru-RU"/>
        </w:rPr>
        <w:t xml:space="preserve"> о проведении заседания в их отсутствие</w:t>
      </w:r>
      <w:r w:rsidR="00BE35CC">
        <w:rPr>
          <w:rFonts w:eastAsia="Times New Roman"/>
          <w:szCs w:val="26"/>
          <w:lang w:eastAsia="ru-RU"/>
        </w:rPr>
        <w:t xml:space="preserve">, составленное </w:t>
      </w:r>
      <w:r w:rsidR="00BE35CC" w:rsidRPr="008645AA">
        <w:rPr>
          <w:rFonts w:eastAsia="Times New Roman"/>
          <w:szCs w:val="26"/>
          <w:lang w:eastAsia="ru-RU"/>
        </w:rPr>
        <w:t>по форме согласно приложению 3</w:t>
      </w:r>
      <w:r w:rsidR="00AC6D8B">
        <w:rPr>
          <w:rFonts w:eastAsia="Times New Roman"/>
          <w:szCs w:val="26"/>
          <w:lang w:eastAsia="ru-RU"/>
        </w:rPr>
        <w:t xml:space="preserve"> к настоящему Положению</w:t>
      </w:r>
      <w:r w:rsidRPr="00C8438A">
        <w:rPr>
          <w:rFonts w:eastAsia="Times New Roman"/>
          <w:szCs w:val="26"/>
          <w:lang w:eastAsia="ru-RU"/>
        </w:rPr>
        <w:t>;</w:t>
      </w:r>
    </w:p>
    <w:p w14:paraId="7EE87F1D" w14:textId="6FEE67A7" w:rsidR="00734206" w:rsidRPr="00FE7530" w:rsidRDefault="00C8438A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</w:t>
      </w:r>
      <w:r w:rsidR="00734206" w:rsidRPr="00FE7530">
        <w:rPr>
          <w:rFonts w:eastAsia="Times New Roman"/>
          <w:szCs w:val="26"/>
          <w:lang w:eastAsia="ru-RU"/>
        </w:rPr>
        <w:t xml:space="preserve">) если </w:t>
      </w:r>
      <w:r w:rsidR="00EC432A" w:rsidRPr="00FE7530">
        <w:rPr>
          <w:rFonts w:eastAsia="Times New Roman"/>
          <w:szCs w:val="26"/>
          <w:lang w:eastAsia="ru-RU"/>
        </w:rPr>
        <w:t>муниципальный</w:t>
      </w:r>
      <w:r w:rsidR="00734206" w:rsidRPr="00FE7530">
        <w:rPr>
          <w:rFonts w:eastAsia="Times New Roman"/>
          <w:szCs w:val="26"/>
          <w:lang w:eastAsia="ru-RU"/>
        </w:rPr>
        <w:t xml:space="preserve"> служащий или гражданин, намеревающиеся лично присутствовать на заседании </w:t>
      </w:r>
      <w:r w:rsidR="00076C87">
        <w:rPr>
          <w:rFonts w:eastAsia="Times New Roman"/>
          <w:szCs w:val="26"/>
          <w:lang w:eastAsia="ru-RU"/>
        </w:rPr>
        <w:t>К</w:t>
      </w:r>
      <w:r w:rsidR="00734206" w:rsidRPr="00FE7530">
        <w:rPr>
          <w:rFonts w:eastAsia="Times New Roman"/>
          <w:szCs w:val="26"/>
          <w:lang w:eastAsia="ru-RU"/>
        </w:rPr>
        <w:t xml:space="preserve">омиссии и надлежащим образом извещенные </w:t>
      </w:r>
      <w:r w:rsidR="00B65718">
        <w:rPr>
          <w:rFonts w:eastAsia="Times New Roman"/>
          <w:szCs w:val="26"/>
          <w:lang w:eastAsia="ru-RU"/>
        </w:rPr>
        <w:br/>
      </w:r>
      <w:r w:rsidR="00734206" w:rsidRPr="00FE7530">
        <w:rPr>
          <w:rFonts w:eastAsia="Times New Roman"/>
          <w:szCs w:val="26"/>
          <w:lang w:eastAsia="ru-RU"/>
        </w:rPr>
        <w:t>о времени</w:t>
      </w:r>
      <w:r w:rsidR="00B65718">
        <w:rPr>
          <w:rFonts w:eastAsia="Times New Roman"/>
          <w:szCs w:val="26"/>
          <w:lang w:eastAsia="ru-RU"/>
        </w:rPr>
        <w:t xml:space="preserve"> </w:t>
      </w:r>
      <w:r w:rsidR="00734206" w:rsidRPr="00FE7530">
        <w:rPr>
          <w:rFonts w:eastAsia="Times New Roman"/>
          <w:szCs w:val="26"/>
          <w:lang w:eastAsia="ru-RU"/>
        </w:rPr>
        <w:t>и месте его прове</w:t>
      </w:r>
      <w:r w:rsidR="00076C87">
        <w:rPr>
          <w:rFonts w:eastAsia="Times New Roman"/>
          <w:szCs w:val="26"/>
          <w:lang w:eastAsia="ru-RU"/>
        </w:rPr>
        <w:t>дения, не явились на заседание К</w:t>
      </w:r>
      <w:r w:rsidR="00734206" w:rsidRPr="00FE7530">
        <w:rPr>
          <w:rFonts w:eastAsia="Times New Roman"/>
          <w:szCs w:val="26"/>
          <w:lang w:eastAsia="ru-RU"/>
        </w:rPr>
        <w:t>омиссии.</w:t>
      </w:r>
    </w:p>
    <w:p w14:paraId="38616D80" w14:textId="1F424FAC" w:rsidR="00734206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29</w:t>
      </w:r>
      <w:r w:rsidR="00DA709B">
        <w:rPr>
          <w:rFonts w:eastAsia="Times New Roman"/>
          <w:szCs w:val="26"/>
          <w:lang w:eastAsia="ru-RU"/>
        </w:rPr>
        <w:t>.</w:t>
      </w:r>
      <w:r w:rsidR="00EC432A" w:rsidRPr="00FE7530">
        <w:rPr>
          <w:rFonts w:eastAsia="Times New Roman"/>
          <w:szCs w:val="26"/>
          <w:lang w:eastAsia="ru-RU"/>
        </w:rPr>
        <w:t> </w:t>
      </w:r>
      <w:r w:rsidR="00076C87">
        <w:rPr>
          <w:rFonts w:eastAsia="Times New Roman"/>
          <w:szCs w:val="26"/>
          <w:lang w:eastAsia="ru-RU"/>
        </w:rPr>
        <w:t>На заседании К</w:t>
      </w:r>
      <w:r w:rsidR="00734206" w:rsidRPr="00FE7530">
        <w:rPr>
          <w:rFonts w:eastAsia="Times New Roman"/>
          <w:szCs w:val="26"/>
          <w:lang w:eastAsia="ru-RU"/>
        </w:rPr>
        <w:t>омиссии</w:t>
      </w:r>
      <w:r w:rsidR="00B2256B">
        <w:rPr>
          <w:rFonts w:eastAsia="Times New Roman"/>
          <w:szCs w:val="26"/>
          <w:lang w:eastAsia="ru-RU"/>
        </w:rPr>
        <w:t xml:space="preserve"> </w:t>
      </w:r>
      <w:r w:rsidR="00734206" w:rsidRPr="00FE7530">
        <w:rPr>
          <w:rFonts w:eastAsia="Times New Roman"/>
          <w:szCs w:val="26"/>
          <w:lang w:eastAsia="ru-RU"/>
        </w:rPr>
        <w:t xml:space="preserve">заслушиваются пояснения </w:t>
      </w:r>
      <w:r w:rsidR="00EC432A" w:rsidRPr="00FE7530">
        <w:rPr>
          <w:rFonts w:eastAsia="Times New Roman"/>
          <w:szCs w:val="26"/>
          <w:lang w:eastAsia="ru-RU"/>
        </w:rPr>
        <w:t>муниципального</w:t>
      </w:r>
      <w:r w:rsidR="00734206" w:rsidRPr="00FE7530">
        <w:rPr>
          <w:rFonts w:eastAsia="Times New Roman"/>
          <w:szCs w:val="26"/>
          <w:lang w:eastAsia="ru-RU"/>
        </w:rPr>
        <w:t xml:space="preserve"> служащего или гражданина, замещавшего должность </w:t>
      </w:r>
      <w:r w:rsidR="00EC432A" w:rsidRPr="00FE7530">
        <w:rPr>
          <w:rFonts w:eastAsia="Times New Roman"/>
          <w:szCs w:val="26"/>
          <w:lang w:eastAsia="ru-RU"/>
        </w:rPr>
        <w:t>муниципальной</w:t>
      </w:r>
      <w:r w:rsidR="00734206" w:rsidRPr="00FE7530">
        <w:rPr>
          <w:rFonts w:eastAsia="Times New Roman"/>
          <w:szCs w:val="26"/>
          <w:lang w:eastAsia="ru-RU"/>
        </w:rPr>
        <w:t xml:space="preserve"> службы</w:t>
      </w:r>
      <w:r w:rsidR="00B71DDD" w:rsidRPr="00FE7530">
        <w:rPr>
          <w:rFonts w:eastAsia="Times New Roman"/>
          <w:szCs w:val="26"/>
          <w:lang w:eastAsia="ru-RU"/>
        </w:rPr>
        <w:t xml:space="preserve"> </w:t>
      </w:r>
      <w:r w:rsidR="00A4734D">
        <w:rPr>
          <w:rFonts w:eastAsia="Times New Roman"/>
          <w:szCs w:val="26"/>
          <w:lang w:eastAsia="ru-RU"/>
        </w:rPr>
        <w:br/>
      </w:r>
      <w:r w:rsidR="00734206" w:rsidRPr="00FE7530">
        <w:rPr>
          <w:rFonts w:eastAsia="Times New Roman"/>
          <w:szCs w:val="26"/>
          <w:lang w:eastAsia="ru-RU"/>
        </w:rPr>
        <w:t xml:space="preserve">в </w:t>
      </w:r>
      <w:r w:rsidR="0086603E" w:rsidRPr="00FE7530">
        <w:rPr>
          <w:rFonts w:eastAsia="Times New Roman"/>
          <w:szCs w:val="26"/>
          <w:lang w:eastAsia="ru-RU"/>
        </w:rPr>
        <w:t>Администрации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734206" w:rsidRPr="00FE7530">
        <w:rPr>
          <w:rFonts w:eastAsia="Times New Roman"/>
          <w:szCs w:val="26"/>
          <w:lang w:eastAsia="ru-RU"/>
        </w:rPr>
        <w:t xml:space="preserve">(с их согласия), и иных лиц, рассматриваются материалы </w:t>
      </w:r>
      <w:r w:rsidR="00A4734D">
        <w:rPr>
          <w:rFonts w:eastAsia="Times New Roman"/>
          <w:szCs w:val="26"/>
          <w:lang w:eastAsia="ru-RU"/>
        </w:rPr>
        <w:br/>
      </w:r>
      <w:r w:rsidR="00734206" w:rsidRPr="00FE7530">
        <w:rPr>
          <w:rFonts w:eastAsia="Times New Roman"/>
          <w:szCs w:val="26"/>
          <w:lang w:eastAsia="ru-RU"/>
        </w:rPr>
        <w:t>по существу вынесенных на данное заседание вопросов, а также дополнительные материалы.</w:t>
      </w:r>
    </w:p>
    <w:p w14:paraId="0CB2ABFB" w14:textId="78C8C513" w:rsidR="00734206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30</w:t>
      </w:r>
      <w:r w:rsidR="00734206" w:rsidRPr="00FE7530">
        <w:rPr>
          <w:rFonts w:eastAsia="Times New Roman"/>
          <w:szCs w:val="26"/>
          <w:lang w:eastAsia="ru-RU"/>
        </w:rPr>
        <w:t>.</w:t>
      </w:r>
      <w:r w:rsidR="00EC432A" w:rsidRPr="00FE7530">
        <w:rPr>
          <w:rFonts w:eastAsia="Times New Roman"/>
          <w:szCs w:val="26"/>
          <w:lang w:eastAsia="ru-RU"/>
        </w:rPr>
        <w:t> </w:t>
      </w:r>
      <w:r w:rsidR="00076C87">
        <w:rPr>
          <w:rFonts w:eastAsia="Times New Roman"/>
          <w:szCs w:val="26"/>
          <w:lang w:eastAsia="ru-RU"/>
        </w:rPr>
        <w:t>Члены К</w:t>
      </w:r>
      <w:r w:rsidR="00734206" w:rsidRPr="00FE7530">
        <w:rPr>
          <w:rFonts w:eastAsia="Times New Roman"/>
          <w:szCs w:val="26"/>
          <w:lang w:eastAsia="ru-RU"/>
        </w:rPr>
        <w:t>омиссии и лица, участвовавшие в ее заседании, не вправе разглашать сведения, ставш</w:t>
      </w:r>
      <w:r w:rsidR="00076C87">
        <w:rPr>
          <w:rFonts w:eastAsia="Times New Roman"/>
          <w:szCs w:val="26"/>
          <w:lang w:eastAsia="ru-RU"/>
        </w:rPr>
        <w:t>ие им известными в ходе работы К</w:t>
      </w:r>
      <w:r w:rsidR="00734206" w:rsidRPr="00FE7530">
        <w:rPr>
          <w:rFonts w:eastAsia="Times New Roman"/>
          <w:szCs w:val="26"/>
          <w:lang w:eastAsia="ru-RU"/>
        </w:rPr>
        <w:t>омиссии.</w:t>
      </w:r>
    </w:p>
    <w:p w14:paraId="73F5976C" w14:textId="68E8F38F" w:rsidR="00AE7A03" w:rsidRPr="00FE7530" w:rsidRDefault="00076C87" w:rsidP="008E5046">
      <w:pPr>
        <w:pStyle w:val="a3"/>
        <w:numPr>
          <w:ilvl w:val="0"/>
          <w:numId w:val="25"/>
        </w:numPr>
        <w:spacing w:before="240" w:after="120" w:line="269" w:lineRule="auto"/>
        <w:contextualSpacing w:val="0"/>
        <w:jc w:val="center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Решения К</w:t>
      </w:r>
      <w:r w:rsidR="00AE7A03" w:rsidRPr="00FE7530">
        <w:rPr>
          <w:rFonts w:eastAsia="Times New Roman"/>
          <w:szCs w:val="26"/>
          <w:lang w:eastAsia="ru-RU"/>
        </w:rPr>
        <w:t>омиссии</w:t>
      </w:r>
    </w:p>
    <w:p w14:paraId="3D7C85EA" w14:textId="3CE8D65F" w:rsidR="00734206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6" w:name="P160"/>
      <w:bookmarkEnd w:id="6"/>
      <w:r>
        <w:rPr>
          <w:rFonts w:eastAsia="Times New Roman"/>
          <w:szCs w:val="26"/>
          <w:lang w:eastAsia="ru-RU"/>
        </w:rPr>
        <w:t>31</w:t>
      </w:r>
      <w:r w:rsidR="00162382">
        <w:rPr>
          <w:rFonts w:eastAsia="Times New Roman"/>
          <w:szCs w:val="26"/>
          <w:lang w:eastAsia="ru-RU"/>
        </w:rPr>
        <w:t>.</w:t>
      </w:r>
      <w:r w:rsidR="006D799F" w:rsidRPr="00FE7530">
        <w:rPr>
          <w:rFonts w:eastAsia="Times New Roman"/>
          <w:szCs w:val="26"/>
          <w:lang w:eastAsia="ru-RU"/>
        </w:rPr>
        <w:t> </w:t>
      </w:r>
      <w:r w:rsidR="00734206" w:rsidRPr="00FE7530">
        <w:rPr>
          <w:rFonts w:eastAsia="Times New Roman"/>
          <w:szCs w:val="26"/>
          <w:lang w:eastAsia="ru-RU"/>
        </w:rPr>
        <w:t xml:space="preserve">По итогам рассмотрения вопроса, указанного в абзаце втором подпункта </w:t>
      </w:r>
      <w:r w:rsidR="006D799F" w:rsidRPr="00FE7530">
        <w:rPr>
          <w:rFonts w:eastAsia="Times New Roman"/>
          <w:szCs w:val="26"/>
          <w:lang w:eastAsia="ru-RU"/>
        </w:rPr>
        <w:t>1</w:t>
      </w:r>
      <w:r w:rsidR="00B435C1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442F93">
        <w:rPr>
          <w:rFonts w:eastAsia="Times New Roman"/>
          <w:szCs w:val="26"/>
          <w:lang w:eastAsia="ru-RU"/>
        </w:rPr>
        <w:t xml:space="preserve"> настоящего Положения, К</w:t>
      </w:r>
      <w:r w:rsidR="00734206" w:rsidRPr="00FE7530">
        <w:rPr>
          <w:rFonts w:eastAsia="Times New Roman"/>
          <w:szCs w:val="26"/>
          <w:lang w:eastAsia="ru-RU"/>
        </w:rPr>
        <w:t>омиссия принимает одно из следующих решений:</w:t>
      </w:r>
    </w:p>
    <w:p w14:paraId="6D2A31A7" w14:textId="246155C8" w:rsidR="00734206" w:rsidRPr="00FE7530" w:rsidRDefault="006D799F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7" w:name="P161"/>
      <w:bookmarkEnd w:id="7"/>
      <w:r w:rsidRPr="00FE7530">
        <w:rPr>
          <w:rFonts w:eastAsia="Times New Roman"/>
          <w:szCs w:val="26"/>
          <w:lang w:eastAsia="ru-RU"/>
        </w:rPr>
        <w:t>1</w:t>
      </w:r>
      <w:r w:rsidR="00734206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734206" w:rsidRPr="00FE7530">
        <w:rPr>
          <w:rFonts w:eastAsia="Times New Roman"/>
          <w:szCs w:val="26"/>
          <w:lang w:eastAsia="ru-RU"/>
        </w:rPr>
        <w:t xml:space="preserve">установить, что сведения, представленные </w:t>
      </w:r>
      <w:r w:rsidRPr="00FE7530">
        <w:rPr>
          <w:rFonts w:eastAsia="Times New Roman"/>
          <w:szCs w:val="26"/>
          <w:lang w:eastAsia="ru-RU"/>
        </w:rPr>
        <w:t>муниципальным</w:t>
      </w:r>
      <w:r w:rsidR="00734206" w:rsidRPr="00FE7530">
        <w:rPr>
          <w:rFonts w:eastAsia="Times New Roman"/>
          <w:szCs w:val="26"/>
          <w:lang w:eastAsia="ru-RU"/>
        </w:rPr>
        <w:t xml:space="preserve"> служащим</w:t>
      </w:r>
      <w:r w:rsidRPr="00FE7530">
        <w:rPr>
          <w:rFonts w:eastAsia="Times New Roman"/>
          <w:szCs w:val="26"/>
          <w:lang w:eastAsia="ru-RU"/>
        </w:rPr>
        <w:br/>
      </w:r>
      <w:r w:rsidR="00734206" w:rsidRPr="00FE7530">
        <w:rPr>
          <w:rFonts w:eastAsia="Times New Roman"/>
          <w:szCs w:val="26"/>
          <w:lang w:eastAsia="ru-RU"/>
        </w:rPr>
        <w:t xml:space="preserve">в соответствии с </w:t>
      </w:r>
      <w:r w:rsidR="00E517D0">
        <w:rPr>
          <w:rFonts w:eastAsia="Times New Roman"/>
          <w:szCs w:val="26"/>
          <w:lang w:eastAsia="ru-RU"/>
        </w:rPr>
        <w:t xml:space="preserve">подпунктом 1 пункта 1 </w:t>
      </w:r>
      <w:r w:rsidRPr="00FE7530">
        <w:rPr>
          <w:rFonts w:eastAsia="Times New Roman"/>
          <w:szCs w:val="26"/>
          <w:lang w:eastAsia="ru-RU"/>
        </w:rPr>
        <w:t>Положения о проверке достоверности</w:t>
      </w:r>
      <w:r w:rsidRPr="00FE7530">
        <w:rPr>
          <w:rFonts w:eastAsia="Times New Roman"/>
          <w:szCs w:val="26"/>
          <w:lang w:eastAsia="ru-RU"/>
        </w:rPr>
        <w:br/>
        <w:t xml:space="preserve">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</w:t>
      </w:r>
      <w:r w:rsidR="008D1C8C" w:rsidRPr="00FE7530">
        <w:rPr>
          <w:rFonts w:eastAsia="Times New Roman"/>
          <w:szCs w:val="26"/>
          <w:lang w:eastAsia="ru-RU"/>
        </w:rPr>
        <w:t xml:space="preserve">Московской </w:t>
      </w:r>
      <w:r w:rsidRPr="00FE7530">
        <w:rPr>
          <w:rFonts w:eastAsia="Times New Roman"/>
          <w:szCs w:val="26"/>
          <w:lang w:eastAsia="ru-RU"/>
        </w:rPr>
        <w:t>области тр</w:t>
      </w:r>
      <w:r w:rsidR="00E517D0">
        <w:rPr>
          <w:rFonts w:eastAsia="Times New Roman"/>
          <w:szCs w:val="26"/>
          <w:lang w:eastAsia="ru-RU"/>
        </w:rPr>
        <w:t>ебований к служебному поведению</w:t>
      </w:r>
      <w:r w:rsidRPr="00FE7530">
        <w:rPr>
          <w:rFonts w:eastAsia="Times New Roman"/>
          <w:szCs w:val="26"/>
          <w:lang w:eastAsia="ru-RU"/>
        </w:rPr>
        <w:t>, утвержденного постановлением Губернатора Московской области от 06.03.2020 № 102-ПГ</w:t>
      </w:r>
      <w:r w:rsidR="00E517D0">
        <w:rPr>
          <w:rFonts w:eastAsia="Times New Roman"/>
          <w:szCs w:val="26"/>
          <w:lang w:eastAsia="ru-RU"/>
        </w:rPr>
        <w:t xml:space="preserve"> </w:t>
      </w:r>
      <w:r w:rsidR="00615B4F">
        <w:rPr>
          <w:rFonts w:eastAsia="Times New Roman"/>
          <w:szCs w:val="26"/>
          <w:lang w:eastAsia="ru-RU"/>
        </w:rPr>
        <w:br/>
      </w:r>
      <w:r w:rsidR="00E517D0">
        <w:rPr>
          <w:rFonts w:eastAsia="Times New Roman"/>
          <w:szCs w:val="26"/>
          <w:lang w:eastAsia="ru-RU"/>
        </w:rPr>
        <w:t>(далее – Положение о проверке достоверности и полноты сведений)</w:t>
      </w:r>
      <w:r w:rsidRPr="00FE7530">
        <w:rPr>
          <w:rFonts w:eastAsia="Times New Roman"/>
          <w:szCs w:val="26"/>
          <w:lang w:eastAsia="ru-RU"/>
        </w:rPr>
        <w:t>,</w:t>
      </w:r>
      <w:r w:rsidR="00B71DDD" w:rsidRPr="00FE7530">
        <w:rPr>
          <w:rFonts w:eastAsia="Times New Roman"/>
          <w:szCs w:val="26"/>
          <w:lang w:eastAsia="ru-RU"/>
        </w:rPr>
        <w:t xml:space="preserve"> </w:t>
      </w:r>
      <w:r w:rsidR="00734206" w:rsidRPr="00FE7530">
        <w:rPr>
          <w:rFonts w:eastAsia="Times New Roman"/>
          <w:szCs w:val="26"/>
          <w:lang w:eastAsia="ru-RU"/>
        </w:rPr>
        <w:t>являются достоверными и полными;</w:t>
      </w:r>
    </w:p>
    <w:p w14:paraId="06BFD719" w14:textId="5C317ACF" w:rsidR="006D799F" w:rsidRPr="00FE7530" w:rsidRDefault="005F71E2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</w:t>
      </w:r>
      <w:r w:rsidR="006D799F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6D799F" w:rsidRPr="00FE7530">
        <w:rPr>
          <w:rFonts w:eastAsia="Times New Roman"/>
          <w:szCs w:val="26"/>
          <w:lang w:eastAsia="ru-RU"/>
        </w:rPr>
        <w:t xml:space="preserve">установить, что сведения, представленные </w:t>
      </w:r>
      <w:r w:rsidR="00DD5F38" w:rsidRPr="00FE7530">
        <w:rPr>
          <w:rFonts w:eastAsia="Times New Roman"/>
          <w:szCs w:val="26"/>
          <w:lang w:eastAsia="ru-RU"/>
        </w:rPr>
        <w:t>муниципальным</w:t>
      </w:r>
      <w:r w:rsidR="006D799F" w:rsidRPr="00FE7530">
        <w:rPr>
          <w:rFonts w:eastAsia="Times New Roman"/>
          <w:szCs w:val="26"/>
          <w:lang w:eastAsia="ru-RU"/>
        </w:rPr>
        <w:t xml:space="preserve"> служащим</w:t>
      </w:r>
      <w:r w:rsidRPr="00FE7530">
        <w:rPr>
          <w:rFonts w:eastAsia="Times New Roman"/>
          <w:szCs w:val="26"/>
          <w:lang w:eastAsia="ru-RU"/>
        </w:rPr>
        <w:br/>
      </w:r>
      <w:r w:rsidR="006D799F" w:rsidRPr="00FE7530">
        <w:rPr>
          <w:rFonts w:eastAsia="Times New Roman"/>
          <w:szCs w:val="26"/>
          <w:lang w:eastAsia="ru-RU"/>
        </w:rPr>
        <w:t>в соответствии с подпунктом 1 пункта 1 Положения</w:t>
      </w:r>
      <w:r w:rsidR="00E517D0">
        <w:rPr>
          <w:rFonts w:eastAsia="Times New Roman"/>
          <w:szCs w:val="26"/>
          <w:lang w:eastAsia="ru-RU"/>
        </w:rPr>
        <w:t xml:space="preserve"> о проверке достоверности </w:t>
      </w:r>
      <w:r w:rsidR="00615B4F">
        <w:rPr>
          <w:rFonts w:eastAsia="Times New Roman"/>
          <w:szCs w:val="26"/>
          <w:lang w:eastAsia="ru-RU"/>
        </w:rPr>
        <w:br/>
      </w:r>
      <w:r w:rsidR="00E517D0">
        <w:rPr>
          <w:rFonts w:eastAsia="Times New Roman"/>
          <w:szCs w:val="26"/>
          <w:lang w:eastAsia="ru-RU"/>
        </w:rPr>
        <w:t>и полноты сведений</w:t>
      </w:r>
      <w:r w:rsidR="006D799F" w:rsidRPr="00FE7530">
        <w:rPr>
          <w:rFonts w:eastAsia="Times New Roman"/>
          <w:szCs w:val="26"/>
          <w:lang w:eastAsia="ru-RU"/>
        </w:rPr>
        <w:t xml:space="preserve">, являются недостоверными и </w:t>
      </w:r>
      <w:r w:rsidR="00442F93">
        <w:rPr>
          <w:rFonts w:eastAsia="Times New Roman"/>
          <w:szCs w:val="26"/>
          <w:lang w:eastAsia="ru-RU"/>
        </w:rPr>
        <w:t>(или) неполными. В этом случае К</w:t>
      </w:r>
      <w:r w:rsidR="006D799F" w:rsidRPr="00FE7530">
        <w:rPr>
          <w:rFonts w:eastAsia="Times New Roman"/>
          <w:szCs w:val="26"/>
          <w:lang w:eastAsia="ru-RU"/>
        </w:rPr>
        <w:t xml:space="preserve">омиссия рекомендует </w:t>
      </w:r>
      <w:r w:rsidRPr="00FE7530">
        <w:rPr>
          <w:rFonts w:eastAsia="Times New Roman"/>
          <w:szCs w:val="26"/>
          <w:lang w:eastAsia="ru-RU"/>
        </w:rPr>
        <w:t>Главе городского округа</w:t>
      </w:r>
      <w:r w:rsidR="006D799F" w:rsidRPr="00FE7530">
        <w:rPr>
          <w:rFonts w:eastAsia="Times New Roman"/>
          <w:szCs w:val="26"/>
          <w:lang w:eastAsia="ru-RU"/>
        </w:rPr>
        <w:t xml:space="preserve"> применить к </w:t>
      </w:r>
      <w:r w:rsidR="00DD5F38" w:rsidRPr="00FE7530">
        <w:rPr>
          <w:rFonts w:eastAsia="Times New Roman"/>
          <w:szCs w:val="26"/>
          <w:lang w:eastAsia="ru-RU"/>
        </w:rPr>
        <w:t>муниципальному</w:t>
      </w:r>
      <w:r w:rsidR="006D799F" w:rsidRPr="00FE7530">
        <w:rPr>
          <w:rFonts w:eastAsia="Times New Roman"/>
          <w:szCs w:val="26"/>
          <w:lang w:eastAsia="ru-RU"/>
        </w:rPr>
        <w:t xml:space="preserve"> служащему конкретную меру ответственности.</w:t>
      </w:r>
    </w:p>
    <w:p w14:paraId="08AB7E47" w14:textId="6B32F581" w:rsidR="007E7E6E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lastRenderedPageBreak/>
        <w:t>32</w:t>
      </w:r>
      <w:r w:rsidR="00162382">
        <w:rPr>
          <w:rFonts w:eastAsia="Times New Roman"/>
          <w:szCs w:val="26"/>
          <w:lang w:eastAsia="ru-RU"/>
        </w:rPr>
        <w:t>.</w:t>
      </w:r>
      <w:r w:rsidR="007E7E6E" w:rsidRPr="00FE7530">
        <w:rPr>
          <w:rFonts w:eastAsia="Times New Roman"/>
          <w:szCs w:val="26"/>
          <w:lang w:eastAsia="ru-RU"/>
        </w:rPr>
        <w:t> По итогам рассмотрения вопроса, указанного в абза</w:t>
      </w:r>
      <w:r w:rsidR="00B435C1" w:rsidRPr="00FE7530">
        <w:rPr>
          <w:rFonts w:eastAsia="Times New Roman"/>
          <w:szCs w:val="26"/>
          <w:lang w:eastAsia="ru-RU"/>
        </w:rPr>
        <w:t xml:space="preserve">це третьем подпункта 1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442F93">
        <w:rPr>
          <w:rFonts w:eastAsia="Times New Roman"/>
          <w:szCs w:val="26"/>
          <w:lang w:eastAsia="ru-RU"/>
        </w:rPr>
        <w:t xml:space="preserve"> настоящего Положения, К</w:t>
      </w:r>
      <w:r w:rsidR="007E7E6E" w:rsidRPr="00FE7530">
        <w:rPr>
          <w:rFonts w:eastAsia="Times New Roman"/>
          <w:szCs w:val="26"/>
          <w:lang w:eastAsia="ru-RU"/>
        </w:rPr>
        <w:t>омиссия принимает одно из следующих решений:</w:t>
      </w:r>
    </w:p>
    <w:p w14:paraId="36181301" w14:textId="0835B739" w:rsidR="007E7E6E" w:rsidRPr="00FE7530" w:rsidRDefault="007E7E6E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1)</w:t>
      </w:r>
      <w:r w:rsidR="008E2E33" w:rsidRPr="00FE7530">
        <w:rPr>
          <w:rFonts w:eastAsia="Times New Roman"/>
          <w:szCs w:val="26"/>
          <w:lang w:eastAsia="ru-RU"/>
        </w:rPr>
        <w:t> </w:t>
      </w:r>
      <w:r w:rsidRPr="00FE7530">
        <w:rPr>
          <w:rFonts w:eastAsia="Times New Roman"/>
          <w:szCs w:val="26"/>
          <w:lang w:eastAsia="ru-RU"/>
        </w:rPr>
        <w:t xml:space="preserve">установить, что муниципальный служащий соблюдал требования </w:t>
      </w:r>
      <w:r w:rsidR="00A32B22" w:rsidRPr="00FE7530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к служебному поведению и (или) требования об урегулировании конфликта интересов;</w:t>
      </w:r>
    </w:p>
    <w:p w14:paraId="549DE374" w14:textId="490D0F4B" w:rsidR="007E7E6E" w:rsidRPr="00FE7530" w:rsidRDefault="007E7E6E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2)</w:t>
      </w:r>
      <w:r w:rsidR="008E2E33" w:rsidRPr="00FE7530">
        <w:rPr>
          <w:rFonts w:eastAsia="Times New Roman"/>
          <w:szCs w:val="26"/>
          <w:lang w:eastAsia="ru-RU"/>
        </w:rPr>
        <w:t> </w:t>
      </w:r>
      <w:r w:rsidRPr="00FE7530">
        <w:rPr>
          <w:rFonts w:eastAsia="Times New Roman"/>
          <w:szCs w:val="26"/>
          <w:lang w:eastAsia="ru-RU"/>
        </w:rPr>
        <w:t>установить, что муниципальный служащий не соблюдал требования</w:t>
      </w:r>
      <w:r w:rsidRPr="00FE7530">
        <w:rPr>
          <w:rFonts w:eastAsia="Times New Roman"/>
          <w:szCs w:val="26"/>
          <w:lang w:eastAsia="ru-RU"/>
        </w:rPr>
        <w:br/>
        <w:t>к служебному поведению и (или) требования об урегулировании конфликта интересов.</w:t>
      </w:r>
      <w:r w:rsidR="00B65718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 xml:space="preserve">В этом случае </w:t>
      </w:r>
      <w:r w:rsidR="00442F93">
        <w:rPr>
          <w:rFonts w:eastAsia="Times New Roman"/>
          <w:szCs w:val="26"/>
          <w:lang w:eastAsia="ru-RU"/>
        </w:rPr>
        <w:t>К</w:t>
      </w:r>
      <w:r w:rsidRPr="00FE7530">
        <w:rPr>
          <w:rFonts w:eastAsia="Times New Roman"/>
          <w:szCs w:val="26"/>
          <w:lang w:eastAsia="ru-RU"/>
        </w:rPr>
        <w:t xml:space="preserve">омиссия рекомендует Главе городского округа указать муниципальному служащему на недопустимость нарушения требований </w:t>
      </w:r>
      <w:r w:rsidR="00B65718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482BCE07" w14:textId="2ABCD3CC" w:rsidR="007E7E6E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8" w:name="P166"/>
      <w:bookmarkEnd w:id="8"/>
      <w:r>
        <w:rPr>
          <w:rFonts w:eastAsia="Times New Roman"/>
          <w:szCs w:val="26"/>
          <w:lang w:eastAsia="ru-RU"/>
        </w:rPr>
        <w:t>33</w:t>
      </w:r>
      <w:r w:rsidR="00162382">
        <w:rPr>
          <w:rFonts w:eastAsia="Times New Roman"/>
          <w:szCs w:val="26"/>
          <w:lang w:eastAsia="ru-RU"/>
        </w:rPr>
        <w:t>.</w:t>
      </w:r>
      <w:r w:rsidR="008E2E33" w:rsidRPr="00FE7530">
        <w:rPr>
          <w:rFonts w:eastAsia="Times New Roman"/>
          <w:szCs w:val="26"/>
          <w:lang w:eastAsia="ru-RU"/>
        </w:rPr>
        <w:t> </w:t>
      </w:r>
      <w:r w:rsidR="007E7E6E" w:rsidRPr="00FE7530">
        <w:rPr>
          <w:rFonts w:eastAsia="Times New Roman"/>
          <w:szCs w:val="26"/>
          <w:lang w:eastAsia="ru-RU"/>
        </w:rPr>
        <w:t>По итогам рассмотрения вопроса, указанного в абзаце втором подпункта</w:t>
      </w:r>
      <w:r w:rsidR="008E2E33" w:rsidRPr="00FE7530">
        <w:rPr>
          <w:rFonts w:eastAsia="Times New Roman"/>
          <w:szCs w:val="26"/>
          <w:lang w:eastAsia="ru-RU"/>
        </w:rPr>
        <w:t> 2</w:t>
      </w:r>
      <w:r w:rsidR="006063F1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442F93">
        <w:rPr>
          <w:rFonts w:eastAsia="Times New Roman"/>
          <w:szCs w:val="26"/>
          <w:lang w:eastAsia="ru-RU"/>
        </w:rPr>
        <w:t xml:space="preserve"> настоящего Положения, К</w:t>
      </w:r>
      <w:r w:rsidR="007E7E6E" w:rsidRPr="00FE7530">
        <w:rPr>
          <w:rFonts w:eastAsia="Times New Roman"/>
          <w:szCs w:val="26"/>
          <w:lang w:eastAsia="ru-RU"/>
        </w:rPr>
        <w:t>омиссия принимает одно из следующих решений:</w:t>
      </w:r>
    </w:p>
    <w:p w14:paraId="538BCA2B" w14:textId="1B440A14" w:rsidR="007E7E6E" w:rsidRPr="00FE7530" w:rsidRDefault="00DD5F3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</w:t>
      </w:r>
      <w:r w:rsidR="007E7E6E" w:rsidRPr="00FE7530">
        <w:rPr>
          <w:rFonts w:eastAsia="Times New Roman"/>
          <w:szCs w:val="26"/>
          <w:lang w:eastAsia="ru-RU"/>
        </w:rPr>
        <w:t>)</w:t>
      </w:r>
      <w:r w:rsidR="008E2E33" w:rsidRPr="00FE7530">
        <w:rPr>
          <w:rFonts w:eastAsia="Times New Roman"/>
          <w:szCs w:val="26"/>
          <w:lang w:eastAsia="ru-RU"/>
        </w:rPr>
        <w:t> </w:t>
      </w:r>
      <w:r w:rsidR="007E7E6E" w:rsidRPr="00FE7530">
        <w:rPr>
          <w:rFonts w:eastAsia="Times New Roman"/>
          <w:szCs w:val="26"/>
          <w:lang w:eastAsia="ru-RU"/>
        </w:rPr>
        <w:t xml:space="preserve">дать гражданину согласие на замещение должности в коммерческой </w:t>
      </w:r>
      <w:r w:rsidR="00A32B22" w:rsidRPr="00FE7530">
        <w:rPr>
          <w:rFonts w:eastAsia="Times New Roman"/>
          <w:szCs w:val="26"/>
          <w:lang w:eastAsia="ru-RU"/>
        </w:rPr>
        <w:br/>
      </w:r>
      <w:r w:rsidR="007E7E6E" w:rsidRPr="00FE7530">
        <w:rPr>
          <w:rFonts w:eastAsia="Times New Roman"/>
          <w:szCs w:val="26"/>
          <w:lang w:eastAsia="ru-RU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8E2E33" w:rsidRPr="00FE7530">
        <w:rPr>
          <w:rFonts w:eastAsia="Times New Roman"/>
          <w:szCs w:val="26"/>
          <w:lang w:eastAsia="ru-RU"/>
        </w:rPr>
        <w:t>муниципальному</w:t>
      </w:r>
      <w:r w:rsidR="007E7E6E" w:rsidRPr="00FE7530">
        <w:rPr>
          <w:rFonts w:eastAsia="Times New Roman"/>
          <w:szCs w:val="26"/>
          <w:lang w:eastAsia="ru-RU"/>
        </w:rPr>
        <w:t xml:space="preserve"> управлению этой организацией входили в его должностные (служебные) обязанности;</w:t>
      </w:r>
    </w:p>
    <w:p w14:paraId="34D7B57A" w14:textId="5EBA048C" w:rsidR="007E7E6E" w:rsidRPr="00FE7530" w:rsidRDefault="00DD5F3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</w:t>
      </w:r>
      <w:r w:rsidR="007E7E6E" w:rsidRPr="00FE7530">
        <w:rPr>
          <w:rFonts w:eastAsia="Times New Roman"/>
          <w:szCs w:val="26"/>
          <w:lang w:eastAsia="ru-RU"/>
        </w:rPr>
        <w:t>)</w:t>
      </w:r>
      <w:r w:rsidR="008E2E33" w:rsidRPr="00FE7530">
        <w:rPr>
          <w:rFonts w:eastAsia="Times New Roman"/>
          <w:szCs w:val="26"/>
          <w:lang w:eastAsia="ru-RU"/>
        </w:rPr>
        <w:t> </w:t>
      </w:r>
      <w:r w:rsidR="007E7E6E" w:rsidRPr="00FE7530">
        <w:rPr>
          <w:rFonts w:eastAsia="Times New Roman"/>
          <w:szCs w:val="26"/>
          <w:lang w:eastAsia="ru-RU"/>
        </w:rPr>
        <w:t xml:space="preserve">отказать гражданину в замещении должности в коммерческой </w:t>
      </w:r>
      <w:r w:rsidR="00A32B22" w:rsidRPr="00FE7530">
        <w:rPr>
          <w:rFonts w:eastAsia="Times New Roman"/>
          <w:szCs w:val="26"/>
          <w:lang w:eastAsia="ru-RU"/>
        </w:rPr>
        <w:br/>
      </w:r>
      <w:r w:rsidR="007E7E6E" w:rsidRPr="00FE7530">
        <w:rPr>
          <w:rFonts w:eastAsia="Times New Roman"/>
          <w:szCs w:val="26"/>
          <w:lang w:eastAsia="ru-RU"/>
        </w:rPr>
        <w:t xml:space="preserve"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8E2E33" w:rsidRPr="00FE7530">
        <w:rPr>
          <w:rFonts w:eastAsia="Times New Roman"/>
          <w:szCs w:val="26"/>
          <w:lang w:eastAsia="ru-RU"/>
        </w:rPr>
        <w:t>муниципальному</w:t>
      </w:r>
      <w:r w:rsidR="007E7E6E" w:rsidRPr="00FE7530">
        <w:rPr>
          <w:rFonts w:eastAsia="Times New Roman"/>
          <w:szCs w:val="26"/>
          <w:lang w:eastAsia="ru-RU"/>
        </w:rPr>
        <w:t xml:space="preserve"> управлению этой организацией входили в его должностные (служебные) обязанности, и мотивировать свой отказ.</w:t>
      </w:r>
    </w:p>
    <w:p w14:paraId="5259EBB3" w14:textId="21A82234" w:rsidR="008E2E33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34</w:t>
      </w:r>
      <w:r w:rsidR="00162382">
        <w:rPr>
          <w:rFonts w:eastAsia="Times New Roman"/>
          <w:szCs w:val="26"/>
          <w:lang w:eastAsia="ru-RU"/>
        </w:rPr>
        <w:t>.</w:t>
      </w:r>
      <w:r w:rsidR="008E2E33" w:rsidRPr="00FE7530">
        <w:rPr>
          <w:rFonts w:eastAsia="Times New Roman"/>
          <w:szCs w:val="26"/>
          <w:lang w:eastAsia="ru-RU"/>
        </w:rPr>
        <w:t> По итогам рассмотрения вопроса, указанного в абза</w:t>
      </w:r>
      <w:r w:rsidR="00B435C1" w:rsidRPr="00FE7530">
        <w:rPr>
          <w:rFonts w:eastAsia="Times New Roman"/>
          <w:szCs w:val="26"/>
          <w:lang w:eastAsia="ru-RU"/>
        </w:rPr>
        <w:t xml:space="preserve">це третьем подпункта 2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8E2E33" w:rsidRPr="00FE7530">
        <w:rPr>
          <w:rFonts w:eastAsia="Times New Roman"/>
          <w:szCs w:val="26"/>
          <w:lang w:eastAsia="ru-RU"/>
        </w:rPr>
        <w:t xml:space="preserve"> настоящего Положения, </w:t>
      </w:r>
      <w:r w:rsidR="00442F93">
        <w:rPr>
          <w:rFonts w:eastAsia="Times New Roman"/>
          <w:szCs w:val="26"/>
          <w:lang w:eastAsia="ru-RU"/>
        </w:rPr>
        <w:t>К</w:t>
      </w:r>
      <w:r w:rsidR="008E2E33" w:rsidRPr="00FE7530">
        <w:rPr>
          <w:rFonts w:eastAsia="Times New Roman"/>
          <w:szCs w:val="26"/>
          <w:lang w:eastAsia="ru-RU"/>
        </w:rPr>
        <w:t>омиссия принимает одно из следующих решений:</w:t>
      </w:r>
    </w:p>
    <w:p w14:paraId="5EB41ED2" w14:textId="323B60C2" w:rsidR="008E2E33" w:rsidRPr="00FE7530" w:rsidRDefault="008E2E33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1) признать, что причина непредставления муниципальным служащим сведений</w:t>
      </w:r>
      <w:r w:rsidR="00351F0C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>о доходах,</w:t>
      </w:r>
      <w:r w:rsidR="0021269D">
        <w:rPr>
          <w:rFonts w:eastAsia="Times New Roman"/>
          <w:szCs w:val="26"/>
          <w:lang w:eastAsia="ru-RU"/>
        </w:rPr>
        <w:t xml:space="preserve"> расходах,</w:t>
      </w:r>
      <w:r w:rsidRPr="00FE7530">
        <w:rPr>
          <w:rFonts w:eastAsia="Times New Roman"/>
          <w:szCs w:val="26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F0F549A" w14:textId="188F729A" w:rsidR="008E2E33" w:rsidRPr="00FE7530" w:rsidRDefault="008E2E33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2) признать, что причина непредставления муниципальным служащим сведений</w:t>
      </w:r>
      <w:r w:rsidR="00FD3E02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>о доходах,</w:t>
      </w:r>
      <w:r w:rsidR="0021269D">
        <w:rPr>
          <w:rFonts w:eastAsia="Times New Roman"/>
          <w:szCs w:val="26"/>
          <w:lang w:eastAsia="ru-RU"/>
        </w:rPr>
        <w:t xml:space="preserve"> расходах,</w:t>
      </w:r>
      <w:r w:rsidRPr="00FE7530">
        <w:rPr>
          <w:rFonts w:eastAsia="Times New Roman"/>
          <w:szCs w:val="26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не является </w:t>
      </w:r>
      <w:r w:rsidR="00442F93">
        <w:rPr>
          <w:rFonts w:eastAsia="Times New Roman"/>
          <w:szCs w:val="26"/>
          <w:lang w:eastAsia="ru-RU"/>
        </w:rPr>
        <w:t>уважительной. В этом случае К</w:t>
      </w:r>
      <w:r w:rsidRPr="00FE7530">
        <w:rPr>
          <w:rFonts w:eastAsia="Times New Roman"/>
          <w:szCs w:val="26"/>
          <w:lang w:eastAsia="ru-RU"/>
        </w:rPr>
        <w:t>омиссия рекомендует муниципальному служащему принять меры по представлению указанных сведений;</w:t>
      </w:r>
    </w:p>
    <w:p w14:paraId="4A2D6A84" w14:textId="7958A80B" w:rsidR="008E2E33" w:rsidRPr="00FE7530" w:rsidRDefault="008E2E33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3) признать, что причина непредставления муниципальным служащим сведений</w:t>
      </w:r>
      <w:r w:rsidR="00FD3E02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>о доходах,</w:t>
      </w:r>
      <w:r w:rsidR="0021269D">
        <w:rPr>
          <w:rFonts w:eastAsia="Times New Roman"/>
          <w:szCs w:val="26"/>
          <w:lang w:eastAsia="ru-RU"/>
        </w:rPr>
        <w:t xml:space="preserve"> расходах,</w:t>
      </w:r>
      <w:r w:rsidRPr="00FE7530">
        <w:rPr>
          <w:rFonts w:eastAsia="Times New Roman"/>
          <w:szCs w:val="26"/>
          <w:lang w:eastAsia="ru-RU"/>
        </w:rPr>
        <w:t xml:space="preserve"> об имуществе и обязательствах имущественного </w:t>
      </w:r>
      <w:r w:rsidRPr="00FE7530">
        <w:rPr>
          <w:rFonts w:eastAsia="Times New Roman"/>
          <w:szCs w:val="26"/>
          <w:lang w:eastAsia="ru-RU"/>
        </w:rPr>
        <w:lastRenderedPageBreak/>
        <w:t xml:space="preserve">характера своих супруги (супруга) и несовершеннолетних детей необъективна </w:t>
      </w:r>
      <w:r w:rsidR="004A7147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и является способом уклонения от представления указанны</w:t>
      </w:r>
      <w:r w:rsidR="00442F93">
        <w:rPr>
          <w:rFonts w:eastAsia="Times New Roman"/>
          <w:szCs w:val="26"/>
          <w:lang w:eastAsia="ru-RU"/>
        </w:rPr>
        <w:t>х сведений. В этом случае К</w:t>
      </w:r>
      <w:r w:rsidRPr="00FE7530">
        <w:rPr>
          <w:rFonts w:eastAsia="Times New Roman"/>
          <w:szCs w:val="26"/>
          <w:lang w:eastAsia="ru-RU"/>
        </w:rPr>
        <w:t>омиссия рекомендует Главе городского округа применить к муниципальному служащему конкретную меру ответственности.</w:t>
      </w:r>
    </w:p>
    <w:p w14:paraId="4B5C2A3C" w14:textId="27B98946" w:rsidR="00CC5638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35</w:t>
      </w:r>
      <w:r w:rsidR="00162382">
        <w:rPr>
          <w:rFonts w:eastAsia="Times New Roman"/>
          <w:szCs w:val="26"/>
          <w:lang w:eastAsia="ru-RU"/>
        </w:rPr>
        <w:t>.</w:t>
      </w:r>
      <w:r w:rsidR="00CC5638" w:rsidRPr="00FE7530">
        <w:rPr>
          <w:rFonts w:eastAsia="Times New Roman"/>
          <w:szCs w:val="26"/>
          <w:lang w:eastAsia="ru-RU"/>
        </w:rPr>
        <w:t> По итогам рассмотрения вопроса, ук</w:t>
      </w:r>
      <w:r w:rsidR="00B435C1" w:rsidRPr="00FE7530">
        <w:rPr>
          <w:rFonts w:eastAsia="Times New Roman"/>
          <w:szCs w:val="26"/>
          <w:lang w:eastAsia="ru-RU"/>
        </w:rPr>
        <w:t>азанного в подпункте 4 пункта 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442F93">
        <w:rPr>
          <w:rFonts w:eastAsia="Times New Roman"/>
          <w:szCs w:val="26"/>
          <w:lang w:eastAsia="ru-RU"/>
        </w:rPr>
        <w:t xml:space="preserve"> настоящего Положения, К</w:t>
      </w:r>
      <w:r w:rsidR="00CC5638" w:rsidRPr="00FE7530">
        <w:rPr>
          <w:rFonts w:eastAsia="Times New Roman"/>
          <w:szCs w:val="26"/>
          <w:lang w:eastAsia="ru-RU"/>
        </w:rPr>
        <w:t>омиссия принимает одно из следующих решений:</w:t>
      </w:r>
    </w:p>
    <w:p w14:paraId="29CD294C" w14:textId="6F22F429" w:rsidR="00CC5638" w:rsidRPr="00B9741B" w:rsidRDefault="00CC563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B9741B">
        <w:rPr>
          <w:rFonts w:eastAsia="Times New Roman"/>
          <w:szCs w:val="26"/>
          <w:lang w:eastAsia="ru-RU"/>
        </w:rPr>
        <w:t>1) признать, что сведения, представленные муниципальным служащим</w:t>
      </w:r>
      <w:r w:rsidRPr="00B9741B">
        <w:rPr>
          <w:rFonts w:eastAsia="Times New Roman"/>
          <w:szCs w:val="26"/>
          <w:lang w:eastAsia="ru-RU"/>
        </w:rPr>
        <w:br/>
        <w:t>в соответствии с частью 1 статьи 3</w:t>
      </w:r>
      <w:r w:rsidR="00F92D7A" w:rsidRPr="00B9741B">
        <w:rPr>
          <w:rFonts w:eastAsia="Times New Roman"/>
          <w:szCs w:val="26"/>
          <w:lang w:eastAsia="ru-RU"/>
        </w:rPr>
        <w:t xml:space="preserve"> </w:t>
      </w:r>
      <w:r w:rsidR="009B754C">
        <w:rPr>
          <w:rFonts w:eastAsia="Times New Roman"/>
          <w:szCs w:val="26"/>
          <w:lang w:eastAsia="ru-RU"/>
        </w:rPr>
        <w:t>Федерального закона № </w:t>
      </w:r>
      <w:r w:rsidR="00F92D7A" w:rsidRPr="00B9741B">
        <w:rPr>
          <w:rFonts w:eastAsia="Times New Roman"/>
          <w:szCs w:val="26"/>
          <w:lang w:eastAsia="ru-RU"/>
        </w:rPr>
        <w:t>230-ФЗ</w:t>
      </w:r>
      <w:r w:rsidR="00442CEF">
        <w:rPr>
          <w:rFonts w:eastAsia="Times New Roman"/>
          <w:szCs w:val="26"/>
          <w:lang w:eastAsia="ru-RU"/>
        </w:rPr>
        <w:t>, являются достоверными</w:t>
      </w:r>
      <w:r w:rsidR="004A1245">
        <w:rPr>
          <w:rFonts w:eastAsia="Times New Roman"/>
          <w:szCs w:val="26"/>
          <w:lang w:eastAsia="ru-RU"/>
        </w:rPr>
        <w:t xml:space="preserve"> и полными</w:t>
      </w:r>
      <w:r w:rsidRPr="00B9741B">
        <w:rPr>
          <w:rFonts w:eastAsia="Times New Roman"/>
          <w:szCs w:val="26"/>
          <w:lang w:eastAsia="ru-RU"/>
        </w:rPr>
        <w:t>;</w:t>
      </w:r>
    </w:p>
    <w:p w14:paraId="3EB618DC" w14:textId="7AC0490F" w:rsidR="00CC5638" w:rsidRPr="00FE7530" w:rsidRDefault="00CC563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B9741B">
        <w:rPr>
          <w:rFonts w:eastAsia="Times New Roman"/>
          <w:szCs w:val="26"/>
          <w:lang w:eastAsia="ru-RU"/>
        </w:rPr>
        <w:t>2) признать, что сведения, представленные муниципальным служащим</w:t>
      </w:r>
      <w:r w:rsidRPr="00B9741B">
        <w:rPr>
          <w:rFonts w:eastAsia="Times New Roman"/>
          <w:szCs w:val="26"/>
          <w:lang w:eastAsia="ru-RU"/>
        </w:rPr>
        <w:br/>
        <w:t>в соответствии с частью 1 статьи 3</w:t>
      </w:r>
      <w:r w:rsidR="00F92D7A" w:rsidRPr="00B9741B">
        <w:rPr>
          <w:rFonts w:eastAsia="Times New Roman"/>
          <w:szCs w:val="26"/>
          <w:lang w:eastAsia="ru-RU"/>
        </w:rPr>
        <w:t xml:space="preserve"> </w:t>
      </w:r>
      <w:r w:rsidR="009B754C">
        <w:rPr>
          <w:rFonts w:eastAsia="Times New Roman"/>
          <w:szCs w:val="26"/>
          <w:lang w:eastAsia="ru-RU"/>
        </w:rPr>
        <w:t>Федерального закона № </w:t>
      </w:r>
      <w:r w:rsidR="00F92D7A" w:rsidRPr="00B9741B">
        <w:rPr>
          <w:rFonts w:eastAsia="Times New Roman"/>
          <w:szCs w:val="26"/>
          <w:lang w:eastAsia="ru-RU"/>
        </w:rPr>
        <w:t>230-ФЗ</w:t>
      </w:r>
      <w:r w:rsidRPr="00B9741B">
        <w:rPr>
          <w:rFonts w:eastAsia="Times New Roman"/>
          <w:szCs w:val="26"/>
          <w:lang w:eastAsia="ru-RU"/>
        </w:rPr>
        <w:t xml:space="preserve">, являются недостоверными и </w:t>
      </w:r>
      <w:r w:rsidR="00442F93">
        <w:rPr>
          <w:rFonts w:eastAsia="Times New Roman"/>
          <w:szCs w:val="26"/>
          <w:lang w:eastAsia="ru-RU"/>
        </w:rPr>
        <w:t>(или) неполными. В этом случае К</w:t>
      </w:r>
      <w:r w:rsidRPr="00B9741B">
        <w:rPr>
          <w:rFonts w:eastAsia="Times New Roman"/>
          <w:szCs w:val="26"/>
          <w:lang w:eastAsia="ru-RU"/>
        </w:rPr>
        <w:t>омиссия рекомендует Главе городского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</w:t>
      </w:r>
      <w:r w:rsidR="00F0480E" w:rsidRPr="00B9741B">
        <w:rPr>
          <w:rFonts w:eastAsia="Times New Roman"/>
          <w:szCs w:val="26"/>
          <w:lang w:eastAsia="ru-RU"/>
        </w:rPr>
        <w:t xml:space="preserve"> </w:t>
      </w:r>
      <w:r w:rsidRPr="00B9741B">
        <w:rPr>
          <w:rFonts w:eastAsia="Times New Roman"/>
          <w:szCs w:val="26"/>
          <w:lang w:eastAsia="ru-RU"/>
        </w:rPr>
        <w:t>в соответствии с их компетенцией.</w:t>
      </w:r>
    </w:p>
    <w:p w14:paraId="6AE47800" w14:textId="0F893DD5" w:rsidR="00CC5638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36</w:t>
      </w:r>
      <w:r w:rsidR="00162382">
        <w:rPr>
          <w:rFonts w:eastAsia="Times New Roman"/>
          <w:szCs w:val="26"/>
          <w:lang w:eastAsia="ru-RU"/>
        </w:rPr>
        <w:t>.</w:t>
      </w:r>
      <w:r w:rsidR="003D6482" w:rsidRPr="00FE7530">
        <w:rPr>
          <w:rFonts w:eastAsia="Times New Roman"/>
          <w:szCs w:val="26"/>
          <w:lang w:eastAsia="ru-RU"/>
        </w:rPr>
        <w:t> </w:t>
      </w:r>
      <w:r w:rsidR="00CC5638" w:rsidRPr="00FE7530">
        <w:rPr>
          <w:rFonts w:eastAsia="Times New Roman"/>
          <w:szCs w:val="26"/>
          <w:lang w:eastAsia="ru-RU"/>
        </w:rPr>
        <w:t xml:space="preserve">По итогам рассмотрения вопроса, указанного в абзаце </w:t>
      </w:r>
      <w:r w:rsidR="003D6482" w:rsidRPr="00FE7530">
        <w:rPr>
          <w:rFonts w:eastAsia="Times New Roman"/>
          <w:szCs w:val="26"/>
          <w:lang w:eastAsia="ru-RU"/>
        </w:rPr>
        <w:t>четвертом</w:t>
      </w:r>
      <w:r w:rsidR="00CC5638" w:rsidRPr="00FE7530">
        <w:rPr>
          <w:rFonts w:eastAsia="Times New Roman"/>
          <w:szCs w:val="26"/>
          <w:lang w:eastAsia="ru-RU"/>
        </w:rPr>
        <w:t xml:space="preserve"> подпункта </w:t>
      </w:r>
      <w:r w:rsidR="003D6482" w:rsidRPr="00FE7530">
        <w:rPr>
          <w:rFonts w:eastAsia="Times New Roman"/>
          <w:szCs w:val="26"/>
          <w:lang w:eastAsia="ru-RU"/>
        </w:rPr>
        <w:t>2</w:t>
      </w:r>
      <w:r w:rsidR="006063F1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CC5638" w:rsidRPr="00FE7530">
        <w:rPr>
          <w:rFonts w:eastAsia="Times New Roman"/>
          <w:szCs w:val="26"/>
          <w:lang w:eastAsia="ru-RU"/>
        </w:rPr>
        <w:t xml:space="preserve"> настоящег</w:t>
      </w:r>
      <w:r w:rsidR="00442F93">
        <w:rPr>
          <w:rFonts w:eastAsia="Times New Roman"/>
          <w:szCs w:val="26"/>
          <w:lang w:eastAsia="ru-RU"/>
        </w:rPr>
        <w:t>о Положения, К</w:t>
      </w:r>
      <w:r w:rsidR="00CC5638" w:rsidRPr="00FE7530">
        <w:rPr>
          <w:rFonts w:eastAsia="Times New Roman"/>
          <w:szCs w:val="26"/>
          <w:lang w:eastAsia="ru-RU"/>
        </w:rPr>
        <w:t>омиссия принимает одно из следующих решений:</w:t>
      </w:r>
    </w:p>
    <w:p w14:paraId="59DC8E29" w14:textId="77777777" w:rsidR="00CC5638" w:rsidRPr="00FE7530" w:rsidRDefault="003D6482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</w:t>
      </w:r>
      <w:r w:rsidR="00CC5638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CC5638" w:rsidRPr="00FE7530">
        <w:rPr>
          <w:rFonts w:eastAsia="Times New Roman"/>
          <w:szCs w:val="26"/>
          <w:lang w:eastAsia="ru-RU"/>
        </w:rPr>
        <w:t xml:space="preserve">признать, что при исполнении </w:t>
      </w:r>
      <w:r w:rsidRPr="00FE7530">
        <w:rPr>
          <w:rFonts w:eastAsia="Times New Roman"/>
          <w:szCs w:val="26"/>
          <w:lang w:eastAsia="ru-RU"/>
        </w:rPr>
        <w:t>муниципальным</w:t>
      </w:r>
      <w:r w:rsidR="00CC5638" w:rsidRPr="00FE7530">
        <w:rPr>
          <w:rFonts w:eastAsia="Times New Roman"/>
          <w:szCs w:val="26"/>
          <w:lang w:eastAsia="ru-RU"/>
        </w:rPr>
        <w:t xml:space="preserve"> служащим должностных обязанностей конфликт интересов отсутствует;</w:t>
      </w:r>
    </w:p>
    <w:p w14:paraId="7D46A5F7" w14:textId="707EA228" w:rsidR="00CC5638" w:rsidRPr="00FE7530" w:rsidRDefault="003D6482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</w:t>
      </w:r>
      <w:r w:rsidR="00CC5638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CC5638" w:rsidRPr="00FE7530">
        <w:rPr>
          <w:rFonts w:eastAsia="Times New Roman"/>
          <w:szCs w:val="26"/>
          <w:lang w:eastAsia="ru-RU"/>
        </w:rPr>
        <w:t xml:space="preserve">признать, что при исполнении </w:t>
      </w:r>
      <w:r w:rsidRPr="00FE7530">
        <w:rPr>
          <w:rFonts w:eastAsia="Times New Roman"/>
          <w:szCs w:val="26"/>
          <w:lang w:eastAsia="ru-RU"/>
        </w:rPr>
        <w:t xml:space="preserve">муниципальным </w:t>
      </w:r>
      <w:r w:rsidR="00CC5638" w:rsidRPr="00FE7530">
        <w:rPr>
          <w:rFonts w:eastAsia="Times New Roman"/>
          <w:szCs w:val="26"/>
          <w:lang w:eastAsia="ru-RU"/>
        </w:rPr>
        <w:t>служащим должностных обязанностей личная заинтересованность приводит или может привести к конф</w:t>
      </w:r>
      <w:r w:rsidR="00442F93">
        <w:rPr>
          <w:rFonts w:eastAsia="Times New Roman"/>
          <w:szCs w:val="26"/>
          <w:lang w:eastAsia="ru-RU"/>
        </w:rPr>
        <w:t>ликту интересов. В этом случае К</w:t>
      </w:r>
      <w:r w:rsidR="00CC5638" w:rsidRPr="00FE7530">
        <w:rPr>
          <w:rFonts w:eastAsia="Times New Roman"/>
          <w:szCs w:val="26"/>
          <w:lang w:eastAsia="ru-RU"/>
        </w:rPr>
        <w:t xml:space="preserve">омиссия рекомендует </w:t>
      </w:r>
      <w:r w:rsidRPr="00FE7530">
        <w:rPr>
          <w:rFonts w:eastAsia="Times New Roman"/>
          <w:szCs w:val="26"/>
          <w:lang w:eastAsia="ru-RU"/>
        </w:rPr>
        <w:t xml:space="preserve">муниципальному </w:t>
      </w:r>
      <w:r w:rsidR="00CC5638" w:rsidRPr="00FE7530">
        <w:rPr>
          <w:rFonts w:eastAsia="Times New Roman"/>
          <w:szCs w:val="26"/>
          <w:lang w:eastAsia="ru-RU"/>
        </w:rPr>
        <w:t xml:space="preserve">служащему </w:t>
      </w:r>
      <w:r w:rsidR="00B50D8B">
        <w:rPr>
          <w:rFonts w:eastAsia="Times New Roman"/>
          <w:szCs w:val="26"/>
          <w:lang w:eastAsia="ru-RU"/>
        </w:rPr>
        <w:br/>
      </w:r>
      <w:r w:rsidR="00CC5638" w:rsidRPr="00FE7530">
        <w:rPr>
          <w:rFonts w:eastAsia="Times New Roman"/>
          <w:szCs w:val="26"/>
          <w:lang w:eastAsia="ru-RU"/>
        </w:rPr>
        <w:t xml:space="preserve">и (или) </w:t>
      </w:r>
      <w:r w:rsidRPr="00FE7530">
        <w:rPr>
          <w:rFonts w:eastAsia="Times New Roman"/>
          <w:szCs w:val="26"/>
          <w:lang w:eastAsia="ru-RU"/>
        </w:rPr>
        <w:t>Главе городского округа</w:t>
      </w:r>
      <w:r w:rsidR="00CC5638" w:rsidRPr="00FE7530">
        <w:rPr>
          <w:rFonts w:eastAsia="Times New Roman"/>
          <w:szCs w:val="26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14:paraId="1A59E43A" w14:textId="144EA06E" w:rsidR="006D799F" w:rsidRPr="00FE7530" w:rsidRDefault="003D6482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3</w:t>
      </w:r>
      <w:r w:rsidR="00CC5638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CC5638" w:rsidRPr="00FE7530">
        <w:rPr>
          <w:rFonts w:eastAsia="Times New Roman"/>
          <w:szCs w:val="26"/>
          <w:lang w:eastAsia="ru-RU"/>
        </w:rPr>
        <w:t xml:space="preserve">признать, что </w:t>
      </w:r>
      <w:r w:rsidRPr="00FE7530">
        <w:rPr>
          <w:rFonts w:eastAsia="Times New Roman"/>
          <w:szCs w:val="26"/>
          <w:lang w:eastAsia="ru-RU"/>
        </w:rPr>
        <w:t xml:space="preserve">муниципальный </w:t>
      </w:r>
      <w:r w:rsidR="00CC5638" w:rsidRPr="00FE7530">
        <w:rPr>
          <w:rFonts w:eastAsia="Times New Roman"/>
          <w:szCs w:val="26"/>
          <w:lang w:eastAsia="ru-RU"/>
        </w:rPr>
        <w:t xml:space="preserve">служащий не соблюдал требования </w:t>
      </w:r>
      <w:r w:rsidR="00A32B22" w:rsidRPr="00FE7530">
        <w:rPr>
          <w:rFonts w:eastAsia="Times New Roman"/>
          <w:szCs w:val="26"/>
          <w:lang w:eastAsia="ru-RU"/>
        </w:rPr>
        <w:br/>
      </w:r>
      <w:r w:rsidR="00CC5638" w:rsidRPr="00FE7530">
        <w:rPr>
          <w:rFonts w:eastAsia="Times New Roman"/>
          <w:szCs w:val="26"/>
          <w:lang w:eastAsia="ru-RU"/>
        </w:rPr>
        <w:t xml:space="preserve">об урегулировании конфликта интересов. В этом случае </w:t>
      </w:r>
      <w:r w:rsidR="00442F93">
        <w:rPr>
          <w:rFonts w:eastAsia="Times New Roman"/>
          <w:szCs w:val="26"/>
          <w:lang w:eastAsia="ru-RU"/>
        </w:rPr>
        <w:t>К</w:t>
      </w:r>
      <w:r w:rsidR="00CC5638" w:rsidRPr="00FE7530">
        <w:rPr>
          <w:rFonts w:eastAsia="Times New Roman"/>
          <w:szCs w:val="26"/>
          <w:lang w:eastAsia="ru-RU"/>
        </w:rPr>
        <w:t xml:space="preserve">омиссия рекомендует </w:t>
      </w:r>
      <w:r w:rsidRPr="00FE7530">
        <w:rPr>
          <w:rFonts w:eastAsia="Times New Roman"/>
          <w:szCs w:val="26"/>
          <w:lang w:eastAsia="ru-RU"/>
        </w:rPr>
        <w:t>Главе городского округа</w:t>
      </w:r>
      <w:r w:rsidR="00CC5638" w:rsidRPr="00FE7530">
        <w:rPr>
          <w:rFonts w:eastAsia="Times New Roman"/>
          <w:szCs w:val="26"/>
          <w:lang w:eastAsia="ru-RU"/>
        </w:rPr>
        <w:t xml:space="preserve"> применить к </w:t>
      </w:r>
      <w:r w:rsidRPr="00FE7530">
        <w:rPr>
          <w:rFonts w:eastAsia="Times New Roman"/>
          <w:szCs w:val="26"/>
          <w:lang w:eastAsia="ru-RU"/>
        </w:rPr>
        <w:t xml:space="preserve">муниципальному </w:t>
      </w:r>
      <w:r w:rsidR="00CC5638" w:rsidRPr="00FE7530">
        <w:rPr>
          <w:rFonts w:eastAsia="Times New Roman"/>
          <w:szCs w:val="26"/>
          <w:lang w:eastAsia="ru-RU"/>
        </w:rPr>
        <w:t>служащему конкретную меру ответственности.</w:t>
      </w:r>
    </w:p>
    <w:p w14:paraId="68DB0677" w14:textId="5C778214" w:rsidR="007441E3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37</w:t>
      </w:r>
      <w:r w:rsidR="00162382">
        <w:rPr>
          <w:rFonts w:eastAsia="Times New Roman"/>
          <w:szCs w:val="26"/>
          <w:lang w:eastAsia="ru-RU"/>
        </w:rPr>
        <w:t>.</w:t>
      </w:r>
      <w:r w:rsidR="007441E3" w:rsidRPr="00FE7530">
        <w:rPr>
          <w:rFonts w:eastAsia="Times New Roman"/>
          <w:szCs w:val="26"/>
          <w:lang w:eastAsia="ru-RU"/>
        </w:rPr>
        <w:t xml:space="preserve"> По итогам рассмотрения вопроса, указанного в </w:t>
      </w:r>
      <w:hyperlink w:anchor="Par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="007441E3" w:rsidRPr="00FE7530">
          <w:rPr>
            <w:rFonts w:eastAsia="Times New Roman"/>
            <w:szCs w:val="26"/>
            <w:lang w:eastAsia="ru-RU"/>
          </w:rPr>
          <w:t xml:space="preserve">подпункте 6 пункта </w:t>
        </w:r>
      </w:hyperlink>
      <w:r w:rsidR="00B71205" w:rsidRPr="00B71205">
        <w:rPr>
          <w:rFonts w:eastAsia="Times New Roman"/>
          <w:szCs w:val="26"/>
          <w:lang w:eastAsia="ru-RU"/>
        </w:rPr>
        <w:t>13</w:t>
      </w:r>
      <w:r w:rsidR="007441E3" w:rsidRPr="00FE7530">
        <w:rPr>
          <w:rFonts w:eastAsia="Times New Roman"/>
          <w:szCs w:val="26"/>
          <w:lang w:eastAsia="ru-RU"/>
        </w:rPr>
        <w:t xml:space="preserve"> настоящего Положения, </w:t>
      </w:r>
      <w:r w:rsidR="00442F93">
        <w:rPr>
          <w:rFonts w:eastAsia="Times New Roman"/>
          <w:szCs w:val="26"/>
          <w:lang w:eastAsia="ru-RU"/>
        </w:rPr>
        <w:t>К</w:t>
      </w:r>
      <w:r w:rsidR="007441E3" w:rsidRPr="00FE7530">
        <w:rPr>
          <w:rFonts w:eastAsia="Times New Roman"/>
          <w:szCs w:val="26"/>
          <w:lang w:eastAsia="ru-RU"/>
        </w:rPr>
        <w:t>омиссия принимает одно из следующих решений:</w:t>
      </w:r>
    </w:p>
    <w:p w14:paraId="3594030F" w14:textId="56ACD91D" w:rsidR="007441E3" w:rsidRPr="00FE7530" w:rsidRDefault="007441E3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1) признать наличие причинно-следственной связи между </w:t>
      </w:r>
      <w:r w:rsidR="00D238C9" w:rsidRPr="00FE7530">
        <w:rPr>
          <w:rFonts w:eastAsia="Times New Roman"/>
          <w:szCs w:val="26"/>
          <w:lang w:eastAsia="ru-RU"/>
        </w:rPr>
        <w:t xml:space="preserve">возникновением </w:t>
      </w:r>
      <w:r w:rsidR="006C7604" w:rsidRPr="00FE7530">
        <w:rPr>
          <w:rFonts w:eastAsia="Times New Roman"/>
          <w:szCs w:val="26"/>
          <w:lang w:eastAsia="ru-RU"/>
        </w:rPr>
        <w:br/>
      </w:r>
      <w:r w:rsidR="00F065FB">
        <w:rPr>
          <w:rFonts w:eastAsia="Times New Roman"/>
          <w:szCs w:val="26"/>
          <w:lang w:eastAsia="ru-RU"/>
        </w:rPr>
        <w:t>не</w:t>
      </w:r>
      <w:r w:rsidR="00D238C9" w:rsidRPr="00FE7530">
        <w:rPr>
          <w:rFonts w:eastAsia="Times New Roman"/>
          <w:szCs w:val="26"/>
          <w:lang w:eastAsia="ru-RU"/>
        </w:rPr>
        <w:t>зависящих от муниципального</w:t>
      </w:r>
      <w:r w:rsidRPr="00FE7530">
        <w:rPr>
          <w:rFonts w:eastAsia="Times New Roman"/>
          <w:szCs w:val="26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</w:t>
      </w:r>
      <w:r w:rsidR="00B65718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об урегулировании конфликта интересов;</w:t>
      </w:r>
    </w:p>
    <w:p w14:paraId="0A462BA5" w14:textId="1A78B547" w:rsidR="007441E3" w:rsidRPr="00FE7530" w:rsidRDefault="007441E3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2) признать отсутствие причинно-следственной связи между возникновением </w:t>
      </w:r>
      <w:r w:rsidR="006C7604" w:rsidRPr="00FE7530">
        <w:rPr>
          <w:rFonts w:eastAsia="Times New Roman"/>
          <w:szCs w:val="26"/>
          <w:lang w:eastAsia="ru-RU"/>
        </w:rPr>
        <w:br/>
      </w:r>
      <w:r w:rsidR="00F065FB">
        <w:rPr>
          <w:rFonts w:eastAsia="Times New Roman"/>
          <w:szCs w:val="26"/>
          <w:lang w:eastAsia="ru-RU"/>
        </w:rPr>
        <w:t>не</w:t>
      </w:r>
      <w:r w:rsidRPr="00FE7530">
        <w:rPr>
          <w:rFonts w:eastAsia="Times New Roman"/>
          <w:szCs w:val="26"/>
          <w:lang w:eastAsia="ru-RU"/>
        </w:rPr>
        <w:t xml:space="preserve">зависящих от </w:t>
      </w:r>
      <w:r w:rsidR="00D238C9" w:rsidRPr="00FE7530">
        <w:rPr>
          <w:rFonts w:eastAsia="Times New Roman"/>
          <w:szCs w:val="26"/>
          <w:lang w:eastAsia="ru-RU"/>
        </w:rPr>
        <w:t>муниципального</w:t>
      </w:r>
      <w:r w:rsidRPr="00FE7530">
        <w:rPr>
          <w:rFonts w:eastAsia="Times New Roman"/>
          <w:szCs w:val="26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</w:t>
      </w:r>
      <w:r w:rsidR="00B65718">
        <w:rPr>
          <w:rFonts w:eastAsia="Times New Roman"/>
          <w:szCs w:val="26"/>
          <w:lang w:eastAsia="ru-RU"/>
        </w:rPr>
        <w:br/>
      </w:r>
      <w:r w:rsidRPr="00FE7530">
        <w:rPr>
          <w:rFonts w:eastAsia="Times New Roman"/>
          <w:szCs w:val="26"/>
          <w:lang w:eastAsia="ru-RU"/>
        </w:rPr>
        <w:t>об урегулировании конфликта интересов.</w:t>
      </w:r>
    </w:p>
    <w:p w14:paraId="05954357" w14:textId="2BA8C26D" w:rsidR="00DD5F38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lastRenderedPageBreak/>
        <w:t>38</w:t>
      </w:r>
      <w:r w:rsidR="00162382">
        <w:rPr>
          <w:rFonts w:eastAsia="Times New Roman"/>
          <w:szCs w:val="26"/>
          <w:lang w:eastAsia="ru-RU"/>
        </w:rPr>
        <w:t>.</w:t>
      </w:r>
      <w:r w:rsidR="00A32E0C" w:rsidRPr="00FE7530">
        <w:rPr>
          <w:rFonts w:eastAsia="Times New Roman"/>
          <w:szCs w:val="26"/>
          <w:lang w:eastAsia="ru-RU"/>
        </w:rPr>
        <w:t> </w:t>
      </w:r>
      <w:r w:rsidR="00DD5F38" w:rsidRPr="00FE7530">
        <w:rPr>
          <w:rFonts w:eastAsia="Times New Roman"/>
          <w:szCs w:val="26"/>
          <w:lang w:eastAsia="ru-RU"/>
        </w:rPr>
        <w:t xml:space="preserve">По итогам рассмотрения вопросов, указанных в </w:t>
      </w:r>
      <w:r w:rsidR="003D3EB2" w:rsidRPr="00FE7530">
        <w:rPr>
          <w:rFonts w:eastAsia="Times New Roman"/>
          <w:szCs w:val="26"/>
          <w:lang w:eastAsia="ru-RU"/>
        </w:rPr>
        <w:t>подпунктах 1, 2, 4,</w:t>
      </w:r>
      <w:r w:rsidR="00117697" w:rsidRPr="00FE7530">
        <w:rPr>
          <w:rFonts w:eastAsia="Times New Roman"/>
          <w:szCs w:val="26"/>
          <w:lang w:eastAsia="ru-RU"/>
        </w:rPr>
        <w:t xml:space="preserve"> 5</w:t>
      </w:r>
      <w:r w:rsidR="003D3EB2" w:rsidRPr="00FE7530">
        <w:rPr>
          <w:rFonts w:eastAsia="Times New Roman"/>
          <w:szCs w:val="26"/>
          <w:lang w:eastAsia="ru-RU"/>
        </w:rPr>
        <w:t xml:space="preserve"> и 6</w:t>
      </w:r>
      <w:r w:rsidR="0011769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DD5F38" w:rsidRPr="00FE7530">
        <w:rPr>
          <w:rFonts w:eastAsia="Times New Roman"/>
          <w:szCs w:val="26"/>
          <w:lang w:eastAsia="ru-RU"/>
        </w:rPr>
        <w:t xml:space="preserve"> настоящего Положения, </w:t>
      </w:r>
      <w:r w:rsidR="00442F93">
        <w:rPr>
          <w:rFonts w:eastAsia="Times New Roman"/>
          <w:szCs w:val="26"/>
          <w:lang w:eastAsia="ru-RU"/>
        </w:rPr>
        <w:t>и при наличии к тому оснований К</w:t>
      </w:r>
      <w:r w:rsidR="00DD5F38" w:rsidRPr="00FE7530">
        <w:rPr>
          <w:rFonts w:eastAsia="Times New Roman"/>
          <w:szCs w:val="26"/>
          <w:lang w:eastAsia="ru-RU"/>
        </w:rPr>
        <w:t xml:space="preserve">омиссия может принять иное решение, чем это предусмотрено </w:t>
      </w:r>
      <w:hyperlink w:anchor="P160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 w:rsidR="00D11928" w:rsidRPr="00FE7530">
          <w:rPr>
            <w:rFonts w:eastAsia="Times New Roman"/>
            <w:szCs w:val="26"/>
            <w:lang w:eastAsia="ru-RU"/>
          </w:rPr>
          <w:t xml:space="preserve">пунктами </w:t>
        </w:r>
      </w:hyperlink>
      <w:r w:rsidR="00B71205" w:rsidRPr="00FF76F2">
        <w:rPr>
          <w:rFonts w:eastAsia="Times New Roman"/>
          <w:szCs w:val="26"/>
          <w:lang w:eastAsia="ru-RU"/>
        </w:rPr>
        <w:t>3</w:t>
      </w:r>
      <w:r w:rsidR="00461174" w:rsidRPr="00FF76F2">
        <w:rPr>
          <w:rFonts w:eastAsia="Times New Roman"/>
          <w:szCs w:val="26"/>
          <w:lang w:eastAsia="ru-RU"/>
        </w:rPr>
        <w:t>1</w:t>
      </w:r>
      <w:r w:rsidR="00DD5F38" w:rsidRPr="00FF76F2">
        <w:rPr>
          <w:rFonts w:eastAsia="Times New Roman"/>
          <w:szCs w:val="26"/>
          <w:lang w:eastAsia="ru-RU"/>
        </w:rPr>
        <w:t xml:space="preserve"> – </w:t>
      </w:r>
      <w:r w:rsidR="00461174" w:rsidRPr="00FF76F2">
        <w:rPr>
          <w:rFonts w:eastAsia="Times New Roman"/>
          <w:szCs w:val="26"/>
          <w:lang w:eastAsia="ru-RU"/>
        </w:rPr>
        <w:t>37 и 39</w:t>
      </w:r>
      <w:r w:rsidR="00D11928" w:rsidRPr="00FE7530">
        <w:rPr>
          <w:rFonts w:eastAsia="Times New Roman"/>
          <w:szCs w:val="26"/>
          <w:lang w:eastAsia="ru-RU"/>
        </w:rPr>
        <w:t xml:space="preserve"> </w:t>
      </w:r>
      <w:r w:rsidR="00DD5F38" w:rsidRPr="00FE7530">
        <w:rPr>
          <w:rFonts w:eastAsia="Times New Roman"/>
          <w:szCs w:val="26"/>
          <w:lang w:eastAsia="ru-RU"/>
        </w:rPr>
        <w:t xml:space="preserve">настоящего Положения. Основания и мотивы принятия такого решения должны быть отражены в протоколе заседания </w:t>
      </w:r>
      <w:r w:rsidR="00076C87">
        <w:rPr>
          <w:rFonts w:eastAsia="Times New Roman"/>
          <w:szCs w:val="26"/>
          <w:lang w:eastAsia="ru-RU"/>
        </w:rPr>
        <w:t>К</w:t>
      </w:r>
      <w:r w:rsidR="00DD5F38" w:rsidRPr="00FE7530">
        <w:rPr>
          <w:rFonts w:eastAsia="Times New Roman"/>
          <w:szCs w:val="26"/>
          <w:lang w:eastAsia="ru-RU"/>
        </w:rPr>
        <w:t>омиссии</w:t>
      </w:r>
      <w:r w:rsidR="00DD5F38" w:rsidRPr="002A6271">
        <w:rPr>
          <w:rFonts w:eastAsia="Times New Roman"/>
          <w:szCs w:val="26"/>
          <w:lang w:eastAsia="ru-RU"/>
        </w:rPr>
        <w:t>.</w:t>
      </w:r>
    </w:p>
    <w:p w14:paraId="4A4511E8" w14:textId="0BB7C9EA" w:rsidR="00DD5F38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bookmarkStart w:id="9" w:name="P188"/>
      <w:bookmarkEnd w:id="9"/>
      <w:r>
        <w:rPr>
          <w:rFonts w:eastAsia="Times New Roman"/>
          <w:szCs w:val="26"/>
          <w:lang w:eastAsia="ru-RU"/>
        </w:rPr>
        <w:t>39</w:t>
      </w:r>
      <w:r w:rsidR="00162382">
        <w:rPr>
          <w:rFonts w:eastAsia="Times New Roman"/>
          <w:szCs w:val="26"/>
          <w:lang w:eastAsia="ru-RU"/>
        </w:rPr>
        <w:t>.</w:t>
      </w:r>
      <w:r w:rsidR="00836D4E" w:rsidRPr="00FE7530">
        <w:rPr>
          <w:rFonts w:eastAsia="Times New Roman"/>
          <w:szCs w:val="26"/>
          <w:lang w:eastAsia="ru-RU"/>
        </w:rPr>
        <w:t> </w:t>
      </w:r>
      <w:r w:rsidR="00DD5F38" w:rsidRPr="00FE7530">
        <w:rPr>
          <w:rFonts w:eastAsia="Times New Roman"/>
          <w:szCs w:val="26"/>
          <w:lang w:eastAsia="ru-RU"/>
        </w:rPr>
        <w:t xml:space="preserve">По итогам рассмотрения вопроса, указанного в подпункте </w:t>
      </w:r>
      <w:r w:rsidR="00836D4E" w:rsidRPr="00FE7530">
        <w:rPr>
          <w:rFonts w:eastAsia="Times New Roman"/>
          <w:szCs w:val="26"/>
          <w:lang w:eastAsia="ru-RU"/>
        </w:rPr>
        <w:t>5</w:t>
      </w:r>
      <w:r w:rsidR="0011769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442F93">
        <w:rPr>
          <w:rFonts w:eastAsia="Times New Roman"/>
          <w:szCs w:val="26"/>
          <w:lang w:eastAsia="ru-RU"/>
        </w:rPr>
        <w:t xml:space="preserve"> настоящего Положения, К</w:t>
      </w:r>
      <w:r w:rsidR="00DD5F38" w:rsidRPr="00FE7530">
        <w:rPr>
          <w:rFonts w:eastAsia="Times New Roman"/>
          <w:szCs w:val="26"/>
          <w:lang w:eastAsia="ru-RU"/>
        </w:rPr>
        <w:t xml:space="preserve">омиссия принимает в отношении гражданина, замещавшего должность </w:t>
      </w:r>
      <w:r w:rsidR="00836D4E" w:rsidRPr="00FE7530">
        <w:rPr>
          <w:rFonts w:eastAsia="Times New Roman"/>
          <w:szCs w:val="26"/>
          <w:lang w:eastAsia="ru-RU"/>
        </w:rPr>
        <w:t>муниципальной</w:t>
      </w:r>
      <w:r w:rsidR="00DD5F38" w:rsidRPr="00FE7530">
        <w:rPr>
          <w:rFonts w:eastAsia="Times New Roman"/>
          <w:szCs w:val="26"/>
          <w:lang w:eastAsia="ru-RU"/>
        </w:rPr>
        <w:t xml:space="preserve"> службы в </w:t>
      </w:r>
      <w:r w:rsidR="00836D4E" w:rsidRPr="00FE7530">
        <w:rPr>
          <w:rFonts w:eastAsia="Times New Roman"/>
          <w:szCs w:val="26"/>
          <w:lang w:eastAsia="ru-RU"/>
        </w:rPr>
        <w:t>Администрации</w:t>
      </w:r>
      <w:r w:rsidR="00DD5F38" w:rsidRPr="00FE7530">
        <w:rPr>
          <w:rFonts w:eastAsia="Times New Roman"/>
          <w:szCs w:val="26"/>
          <w:lang w:eastAsia="ru-RU"/>
        </w:rPr>
        <w:t xml:space="preserve">, одно </w:t>
      </w:r>
      <w:r w:rsidR="00B50D8B">
        <w:rPr>
          <w:rFonts w:eastAsia="Times New Roman"/>
          <w:szCs w:val="26"/>
          <w:lang w:eastAsia="ru-RU"/>
        </w:rPr>
        <w:br/>
      </w:r>
      <w:r w:rsidR="00DD5F38" w:rsidRPr="00FE7530">
        <w:rPr>
          <w:rFonts w:eastAsia="Times New Roman"/>
          <w:szCs w:val="26"/>
          <w:lang w:eastAsia="ru-RU"/>
        </w:rPr>
        <w:t>из следующих решений:</w:t>
      </w:r>
    </w:p>
    <w:p w14:paraId="56CCDF0D" w14:textId="58AD4B92" w:rsidR="00DD5F38" w:rsidRPr="00FE7530" w:rsidRDefault="00836D4E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</w:t>
      </w:r>
      <w:r w:rsidR="00DD5F38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DD5F38" w:rsidRPr="00FE7530">
        <w:rPr>
          <w:rFonts w:eastAsia="Times New Roman"/>
          <w:szCs w:val="26"/>
          <w:lang w:eastAsia="ru-RU"/>
        </w:rPr>
        <w:t xml:space="preserve">дать согласие на замещение им должности в коммерческой </w:t>
      </w:r>
      <w:r w:rsidR="00A32B22" w:rsidRPr="00FE7530">
        <w:rPr>
          <w:rFonts w:eastAsia="Times New Roman"/>
          <w:szCs w:val="26"/>
          <w:lang w:eastAsia="ru-RU"/>
        </w:rPr>
        <w:br/>
      </w:r>
      <w:r w:rsidR="00DD5F38" w:rsidRPr="00FE7530">
        <w:rPr>
          <w:rFonts w:eastAsia="Times New Roman"/>
          <w:szCs w:val="26"/>
          <w:lang w:eastAsia="ru-RU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Pr="00FE7530">
        <w:rPr>
          <w:rFonts w:eastAsia="Times New Roman"/>
          <w:szCs w:val="26"/>
          <w:lang w:eastAsia="ru-RU"/>
        </w:rPr>
        <w:t>муниципальному</w:t>
      </w:r>
      <w:r w:rsidR="00DD5F38" w:rsidRPr="00FE7530">
        <w:rPr>
          <w:rFonts w:eastAsia="Times New Roman"/>
          <w:szCs w:val="26"/>
          <w:lang w:eastAsia="ru-RU"/>
        </w:rPr>
        <w:t xml:space="preserve"> управлению этой организацией входили в его должностные (служебные) обязанности;</w:t>
      </w:r>
    </w:p>
    <w:p w14:paraId="0C95D389" w14:textId="01792586" w:rsidR="00DD5F38" w:rsidRPr="00FE7530" w:rsidRDefault="00836D4E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</w:t>
      </w:r>
      <w:r w:rsidR="00DD5F38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DD5F38" w:rsidRPr="00FE7530">
        <w:rPr>
          <w:rFonts w:eastAsia="Times New Roman"/>
          <w:szCs w:val="26"/>
          <w:lang w:eastAsia="ru-RU"/>
        </w:rPr>
        <w:t xml:space="preserve">установить, что </w:t>
      </w:r>
      <w:r w:rsidR="00DD5F38" w:rsidRPr="008E673C">
        <w:rPr>
          <w:rFonts w:eastAsia="Times New Roman"/>
          <w:szCs w:val="26"/>
          <w:lang w:eastAsia="ru-RU"/>
        </w:rPr>
        <w:t>замещение</w:t>
      </w:r>
      <w:r w:rsidR="00DD5F38" w:rsidRPr="00FE7530">
        <w:rPr>
          <w:rFonts w:eastAsia="Times New Roman"/>
          <w:szCs w:val="26"/>
          <w:lang w:eastAsia="ru-RU"/>
        </w:rPr>
        <w:t xml:space="preserve"> им на условиях трудового договора должности</w:t>
      </w:r>
      <w:r w:rsidR="0000603B" w:rsidRPr="00FE7530">
        <w:rPr>
          <w:rFonts w:eastAsia="Times New Roman"/>
          <w:szCs w:val="26"/>
          <w:lang w:eastAsia="ru-RU"/>
        </w:rPr>
        <w:br/>
      </w:r>
      <w:r w:rsidR="00DD5F38" w:rsidRPr="00FE7530">
        <w:rPr>
          <w:rFonts w:eastAsia="Times New Roman"/>
          <w:szCs w:val="26"/>
          <w:lang w:eastAsia="ru-RU"/>
        </w:rPr>
        <w:t xml:space="preserve">в коммерческой или некоммерческой организации и (или) выполнение </w:t>
      </w:r>
      <w:r w:rsidR="00B65718">
        <w:rPr>
          <w:rFonts w:eastAsia="Times New Roman"/>
          <w:szCs w:val="26"/>
          <w:lang w:eastAsia="ru-RU"/>
        </w:rPr>
        <w:br/>
      </w:r>
      <w:r w:rsidR="00DD5F38" w:rsidRPr="00FE7530">
        <w:rPr>
          <w:rFonts w:eastAsia="Times New Roman"/>
          <w:szCs w:val="26"/>
          <w:lang w:eastAsia="ru-RU"/>
        </w:rPr>
        <w:t xml:space="preserve">в коммерческой или некоммерческой организации работ (оказание услуг) нарушают требования статьи 12 </w:t>
      </w:r>
      <w:r w:rsidR="009B754C">
        <w:rPr>
          <w:rFonts w:eastAsia="Times New Roman"/>
          <w:szCs w:val="26"/>
          <w:lang w:eastAsia="ru-RU"/>
        </w:rPr>
        <w:t>Федерального закона №</w:t>
      </w:r>
      <w:r w:rsidR="009B754C">
        <w:t> </w:t>
      </w:r>
      <w:r w:rsidR="009B754C" w:rsidRPr="000366DC">
        <w:rPr>
          <w:rFonts w:eastAsia="Times New Roman"/>
          <w:szCs w:val="26"/>
          <w:lang w:eastAsia="ru-RU"/>
        </w:rPr>
        <w:t>273-ФЗ</w:t>
      </w:r>
      <w:r w:rsidR="00DD5F38" w:rsidRPr="00FE7530">
        <w:rPr>
          <w:rFonts w:eastAsia="Times New Roman"/>
          <w:szCs w:val="26"/>
          <w:lang w:eastAsia="ru-RU"/>
        </w:rPr>
        <w:t>.</w:t>
      </w:r>
      <w:r w:rsidR="00FE7530">
        <w:rPr>
          <w:rFonts w:eastAsia="Times New Roman"/>
          <w:szCs w:val="26"/>
          <w:lang w:eastAsia="ru-RU"/>
        </w:rPr>
        <w:t xml:space="preserve"> </w:t>
      </w:r>
      <w:r w:rsidR="00442F93">
        <w:rPr>
          <w:rFonts w:eastAsia="Times New Roman"/>
          <w:szCs w:val="26"/>
          <w:lang w:eastAsia="ru-RU"/>
        </w:rPr>
        <w:t>В этом случае К</w:t>
      </w:r>
      <w:r w:rsidR="00DD5F38" w:rsidRPr="00FE7530">
        <w:rPr>
          <w:rFonts w:eastAsia="Times New Roman"/>
          <w:szCs w:val="26"/>
          <w:lang w:eastAsia="ru-RU"/>
        </w:rPr>
        <w:t xml:space="preserve">омиссия рекомендует </w:t>
      </w:r>
      <w:r w:rsidRPr="00FE7530">
        <w:rPr>
          <w:rFonts w:eastAsia="Times New Roman"/>
          <w:szCs w:val="26"/>
          <w:lang w:eastAsia="ru-RU"/>
        </w:rPr>
        <w:t>Главе городского округа</w:t>
      </w:r>
      <w:r w:rsidR="00DD5F38" w:rsidRPr="00FE7530">
        <w:rPr>
          <w:rFonts w:eastAsia="Times New Roman"/>
          <w:szCs w:val="26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6AE0F221" w14:textId="4D37D933" w:rsidR="00DD5F38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40</w:t>
      </w:r>
      <w:r w:rsidR="00DD5F38" w:rsidRPr="00FE7530">
        <w:rPr>
          <w:rFonts w:eastAsia="Times New Roman"/>
          <w:szCs w:val="26"/>
          <w:lang w:eastAsia="ru-RU"/>
        </w:rPr>
        <w:t>.</w:t>
      </w:r>
      <w:r w:rsidR="00836D4E" w:rsidRPr="00FE7530">
        <w:rPr>
          <w:rFonts w:eastAsia="Times New Roman"/>
          <w:szCs w:val="26"/>
          <w:lang w:eastAsia="ru-RU"/>
        </w:rPr>
        <w:t> </w:t>
      </w:r>
      <w:r w:rsidR="00DD5F38" w:rsidRPr="00FE7530">
        <w:rPr>
          <w:rFonts w:eastAsia="Times New Roman"/>
          <w:szCs w:val="26"/>
          <w:lang w:eastAsia="ru-RU"/>
        </w:rPr>
        <w:t xml:space="preserve">По итогам рассмотрения вопроса, предусмотренного подпунктом </w:t>
      </w:r>
      <w:r w:rsidR="00836D4E" w:rsidRPr="00FE7530">
        <w:rPr>
          <w:rFonts w:eastAsia="Times New Roman"/>
          <w:szCs w:val="26"/>
          <w:lang w:eastAsia="ru-RU"/>
        </w:rPr>
        <w:t>3</w:t>
      </w:r>
      <w:r w:rsidR="0011769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442F93">
        <w:rPr>
          <w:rFonts w:eastAsia="Times New Roman"/>
          <w:szCs w:val="26"/>
          <w:lang w:eastAsia="ru-RU"/>
        </w:rPr>
        <w:t xml:space="preserve"> настоящего Положения, К</w:t>
      </w:r>
      <w:r w:rsidR="00DD5F38" w:rsidRPr="00FE7530">
        <w:rPr>
          <w:rFonts w:eastAsia="Times New Roman"/>
          <w:szCs w:val="26"/>
          <w:lang w:eastAsia="ru-RU"/>
        </w:rPr>
        <w:t>омиссия принимает соответствующее решение.</w:t>
      </w:r>
    </w:p>
    <w:p w14:paraId="52B5C124" w14:textId="1699E072" w:rsidR="002864FB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41</w:t>
      </w:r>
      <w:r w:rsidR="00076C87">
        <w:rPr>
          <w:rFonts w:eastAsia="Times New Roman"/>
          <w:szCs w:val="26"/>
          <w:lang w:eastAsia="ru-RU"/>
        </w:rPr>
        <w:t>. Для исполнения решений К</w:t>
      </w:r>
      <w:r w:rsidR="002864FB" w:rsidRPr="00FE7530">
        <w:rPr>
          <w:rFonts w:eastAsia="Times New Roman"/>
          <w:szCs w:val="26"/>
          <w:lang w:eastAsia="ru-RU"/>
        </w:rPr>
        <w:t xml:space="preserve">омиссии могут быть подготовлены проекты нормативных правовых актов Администрации, решений или поручений Главы городского округа, которые в установленном порядке представляются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на рассмотрение Главе городского округа.</w:t>
      </w:r>
    </w:p>
    <w:p w14:paraId="21BF6450" w14:textId="04FB8B28" w:rsidR="002864FB" w:rsidRDefault="00162382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</w:t>
      </w:r>
      <w:r w:rsidR="00B95698">
        <w:rPr>
          <w:rFonts w:eastAsia="Times New Roman"/>
          <w:szCs w:val="26"/>
          <w:lang w:eastAsia="ru-RU"/>
        </w:rPr>
        <w:t>2</w:t>
      </w:r>
      <w:r w:rsidR="00076C87">
        <w:rPr>
          <w:rFonts w:eastAsia="Times New Roman"/>
          <w:szCs w:val="26"/>
          <w:lang w:eastAsia="ru-RU"/>
        </w:rPr>
        <w:t>. Решения К</w:t>
      </w:r>
      <w:r w:rsidR="002864FB" w:rsidRPr="00FE7530">
        <w:rPr>
          <w:rFonts w:eastAsia="Times New Roman"/>
          <w:szCs w:val="26"/>
          <w:lang w:eastAsia="ru-RU"/>
        </w:rPr>
        <w:t xml:space="preserve">омиссии по вопросам, указанным в </w:t>
      </w:r>
      <w:hyperlink w:anchor="P110" w:tooltip="16. Основаниями для проведения заседания комиссии являются:">
        <w:r w:rsidR="00117697" w:rsidRPr="00FE7530">
          <w:rPr>
            <w:rFonts w:eastAsia="Times New Roman"/>
            <w:szCs w:val="26"/>
            <w:lang w:eastAsia="ru-RU"/>
          </w:rPr>
          <w:t xml:space="preserve">пункте </w:t>
        </w:r>
      </w:hyperlink>
      <w:r w:rsidR="00B71205" w:rsidRPr="00B71205">
        <w:rPr>
          <w:rFonts w:eastAsia="Times New Roman"/>
          <w:szCs w:val="26"/>
          <w:lang w:eastAsia="ru-RU"/>
        </w:rPr>
        <w:t>13</w:t>
      </w:r>
      <w:r w:rsidR="002864FB" w:rsidRPr="00FE7530">
        <w:rPr>
          <w:rFonts w:eastAsia="Times New Roman"/>
          <w:szCs w:val="26"/>
          <w:lang w:eastAsia="ru-RU"/>
        </w:rPr>
        <w:t xml:space="preserve"> настоящего Положения, принимаются тайным голосованием</w:t>
      </w:r>
      <w:r w:rsidR="00DF3A96">
        <w:rPr>
          <w:rFonts w:eastAsia="Times New Roman"/>
          <w:szCs w:val="26"/>
          <w:lang w:eastAsia="ru-RU"/>
        </w:rPr>
        <w:t xml:space="preserve"> </w:t>
      </w:r>
      <w:r w:rsidR="00442F93">
        <w:rPr>
          <w:rFonts w:eastAsia="Times New Roman"/>
          <w:szCs w:val="26"/>
          <w:lang w:eastAsia="ru-RU"/>
        </w:rPr>
        <w:t>(если К</w:t>
      </w:r>
      <w:r w:rsidR="002864FB" w:rsidRPr="00FE7530">
        <w:rPr>
          <w:rFonts w:eastAsia="Times New Roman"/>
          <w:szCs w:val="26"/>
          <w:lang w:eastAsia="ru-RU"/>
        </w:rPr>
        <w:t>омиссия не примет иное решение) простым большинством голосов прис</w:t>
      </w:r>
      <w:r w:rsidR="00076C87">
        <w:rPr>
          <w:rFonts w:eastAsia="Times New Roman"/>
          <w:szCs w:val="26"/>
          <w:lang w:eastAsia="ru-RU"/>
        </w:rPr>
        <w:t>утствующих на заседании членов К</w:t>
      </w:r>
      <w:r w:rsidR="002864FB" w:rsidRPr="00FE7530">
        <w:rPr>
          <w:rFonts w:eastAsia="Times New Roman"/>
          <w:szCs w:val="26"/>
          <w:lang w:eastAsia="ru-RU"/>
        </w:rPr>
        <w:t>омиссии.</w:t>
      </w:r>
      <w:r w:rsidR="00874A38">
        <w:rPr>
          <w:rFonts w:eastAsia="Times New Roman"/>
          <w:szCs w:val="26"/>
          <w:lang w:eastAsia="ru-RU"/>
        </w:rPr>
        <w:t xml:space="preserve"> В случае равенства голосов решающ</w:t>
      </w:r>
      <w:r w:rsidR="00076C87">
        <w:rPr>
          <w:rFonts w:eastAsia="Times New Roman"/>
          <w:szCs w:val="26"/>
          <w:lang w:eastAsia="ru-RU"/>
        </w:rPr>
        <w:t>им является голос председателя К</w:t>
      </w:r>
      <w:r w:rsidR="00874A38">
        <w:rPr>
          <w:rFonts w:eastAsia="Times New Roman"/>
          <w:szCs w:val="26"/>
          <w:lang w:eastAsia="ru-RU"/>
        </w:rPr>
        <w:t>омиссии.</w:t>
      </w:r>
    </w:p>
    <w:p w14:paraId="6A035156" w14:textId="3A55EEF2" w:rsidR="00A870D3" w:rsidRPr="00FE7530" w:rsidRDefault="00076C87" w:rsidP="008E5046">
      <w:pPr>
        <w:pStyle w:val="a3"/>
        <w:numPr>
          <w:ilvl w:val="0"/>
          <w:numId w:val="25"/>
        </w:numPr>
        <w:spacing w:before="240" w:after="120" w:line="269" w:lineRule="auto"/>
        <w:contextualSpacing w:val="0"/>
        <w:jc w:val="center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Итоги заседания К</w:t>
      </w:r>
      <w:r w:rsidR="00A870D3" w:rsidRPr="00FE7530">
        <w:rPr>
          <w:rFonts w:eastAsia="Times New Roman"/>
          <w:szCs w:val="26"/>
          <w:lang w:eastAsia="ru-RU"/>
        </w:rPr>
        <w:t>омиссии</w:t>
      </w:r>
    </w:p>
    <w:p w14:paraId="65B6EAF7" w14:textId="77777777" w:rsidR="003E5449" w:rsidRDefault="009F6D7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</w:t>
      </w:r>
      <w:r w:rsidR="00B95698">
        <w:rPr>
          <w:rFonts w:eastAsia="Times New Roman"/>
          <w:szCs w:val="26"/>
          <w:lang w:eastAsia="ru-RU"/>
        </w:rPr>
        <w:t>3</w:t>
      </w:r>
      <w:r w:rsidR="002864FB" w:rsidRPr="00FE7530">
        <w:rPr>
          <w:rFonts w:eastAsia="Times New Roman"/>
          <w:szCs w:val="26"/>
          <w:lang w:eastAsia="ru-RU"/>
        </w:rPr>
        <w:t>.</w:t>
      </w:r>
      <w:r w:rsidR="00C6022C" w:rsidRPr="00FE7530">
        <w:rPr>
          <w:rFonts w:eastAsia="Times New Roman"/>
          <w:szCs w:val="26"/>
          <w:lang w:eastAsia="ru-RU"/>
        </w:rPr>
        <w:t> </w:t>
      </w:r>
      <w:r w:rsidR="00076C87">
        <w:rPr>
          <w:rFonts w:eastAsia="Times New Roman"/>
          <w:szCs w:val="26"/>
          <w:lang w:eastAsia="ru-RU"/>
        </w:rPr>
        <w:t>Решения К</w:t>
      </w:r>
      <w:r w:rsidR="002864FB" w:rsidRPr="00FE7530">
        <w:rPr>
          <w:rFonts w:eastAsia="Times New Roman"/>
          <w:szCs w:val="26"/>
          <w:lang w:eastAsia="ru-RU"/>
        </w:rPr>
        <w:t>омиссии оформляются протокол</w:t>
      </w:r>
      <w:r w:rsidR="00076C87">
        <w:rPr>
          <w:rFonts w:eastAsia="Times New Roman"/>
          <w:szCs w:val="26"/>
          <w:lang w:eastAsia="ru-RU"/>
        </w:rPr>
        <w:t>ами, которые подписывают члены К</w:t>
      </w:r>
      <w:r w:rsidR="002864FB" w:rsidRPr="00FE7530">
        <w:rPr>
          <w:rFonts w:eastAsia="Times New Roman"/>
          <w:szCs w:val="26"/>
          <w:lang w:eastAsia="ru-RU"/>
        </w:rPr>
        <w:t>омиссии, принимавшие у</w:t>
      </w:r>
      <w:r w:rsidR="00076C87">
        <w:rPr>
          <w:rFonts w:eastAsia="Times New Roman"/>
          <w:szCs w:val="26"/>
          <w:lang w:eastAsia="ru-RU"/>
        </w:rPr>
        <w:t>частие в ее заседании. Решения К</w:t>
      </w:r>
      <w:r w:rsidR="002864FB" w:rsidRPr="00FE7530">
        <w:rPr>
          <w:rFonts w:eastAsia="Times New Roman"/>
          <w:szCs w:val="26"/>
          <w:lang w:eastAsia="ru-RU"/>
        </w:rPr>
        <w:t xml:space="preserve">омиссии,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 xml:space="preserve">за исключением решения, принимаемого по итогам рассмотрения вопроса, указанного в абзаце втором подпункта </w:t>
      </w:r>
      <w:r w:rsidR="00C6022C" w:rsidRPr="00FE7530">
        <w:rPr>
          <w:rFonts w:eastAsia="Times New Roman"/>
          <w:szCs w:val="26"/>
          <w:lang w:eastAsia="ru-RU"/>
        </w:rPr>
        <w:t>2</w:t>
      </w:r>
      <w:r w:rsidR="0011769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="002864FB" w:rsidRPr="00FE7530">
        <w:rPr>
          <w:rFonts w:eastAsia="Times New Roman"/>
          <w:szCs w:val="26"/>
          <w:lang w:eastAsia="ru-RU"/>
        </w:rPr>
        <w:t xml:space="preserve"> настоящего Положения,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 xml:space="preserve">для Главы городского округа носят рекомендательный характер. </w:t>
      </w:r>
    </w:p>
    <w:p w14:paraId="4678098F" w14:textId="14D5B614" w:rsidR="002864FB" w:rsidRPr="00FE7530" w:rsidRDefault="002864FB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Решение, принимаемое по итогам рассмотрения вопроса, указанного в абзаце втором подпункта </w:t>
      </w:r>
      <w:r w:rsidR="00C6022C" w:rsidRPr="00FE7530">
        <w:rPr>
          <w:rFonts w:eastAsia="Times New Roman"/>
          <w:szCs w:val="26"/>
          <w:lang w:eastAsia="ru-RU"/>
        </w:rPr>
        <w:t>2</w:t>
      </w:r>
      <w:r w:rsidR="00117697" w:rsidRPr="00FE7530">
        <w:rPr>
          <w:rFonts w:eastAsia="Times New Roman"/>
          <w:szCs w:val="26"/>
          <w:lang w:eastAsia="ru-RU"/>
        </w:rPr>
        <w:t xml:space="preserve"> пункта </w:t>
      </w:r>
      <w:r w:rsidR="00B71205" w:rsidRPr="00B71205">
        <w:rPr>
          <w:rFonts w:eastAsia="Times New Roman"/>
          <w:szCs w:val="26"/>
          <w:lang w:eastAsia="ru-RU"/>
        </w:rPr>
        <w:t>13</w:t>
      </w:r>
      <w:r w:rsidRPr="00FE7530">
        <w:rPr>
          <w:rFonts w:eastAsia="Times New Roman"/>
          <w:szCs w:val="26"/>
          <w:lang w:eastAsia="ru-RU"/>
        </w:rPr>
        <w:t xml:space="preserve"> настоящего Положения, носит обязательный характер.</w:t>
      </w:r>
    </w:p>
    <w:p w14:paraId="06138B25" w14:textId="4363458E" w:rsidR="002864FB" w:rsidRPr="00FE7530" w:rsidRDefault="009F6D7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lastRenderedPageBreak/>
        <w:t>4</w:t>
      </w:r>
      <w:r w:rsidR="00B95698">
        <w:rPr>
          <w:rFonts w:eastAsia="Times New Roman"/>
          <w:szCs w:val="26"/>
          <w:lang w:eastAsia="ru-RU"/>
        </w:rPr>
        <w:t>4</w:t>
      </w:r>
      <w:r w:rsidR="00406F13">
        <w:rPr>
          <w:rFonts w:eastAsia="Times New Roman"/>
          <w:szCs w:val="26"/>
          <w:lang w:eastAsia="ru-RU"/>
        </w:rPr>
        <w:t>.</w:t>
      </w:r>
      <w:r w:rsidR="00406F13">
        <w:rPr>
          <w:rFonts w:eastAsia="Times New Roman"/>
          <w:szCs w:val="26"/>
          <w:lang w:val="en-US" w:eastAsia="ru-RU"/>
        </w:rPr>
        <w:t> </w:t>
      </w:r>
      <w:r w:rsidR="00076C87">
        <w:rPr>
          <w:rFonts w:eastAsia="Times New Roman"/>
          <w:szCs w:val="26"/>
          <w:lang w:eastAsia="ru-RU"/>
        </w:rPr>
        <w:t>В протоколе заседания К</w:t>
      </w:r>
      <w:r w:rsidR="002864FB" w:rsidRPr="00FE7530">
        <w:rPr>
          <w:rFonts w:eastAsia="Times New Roman"/>
          <w:szCs w:val="26"/>
          <w:lang w:eastAsia="ru-RU"/>
        </w:rPr>
        <w:t>омиссии указываются:</w:t>
      </w:r>
    </w:p>
    <w:p w14:paraId="36CDB5E7" w14:textId="7F6D2154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1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076C87">
        <w:rPr>
          <w:rFonts w:eastAsia="Times New Roman"/>
          <w:szCs w:val="26"/>
          <w:lang w:eastAsia="ru-RU"/>
        </w:rPr>
        <w:t>дата заседания К</w:t>
      </w:r>
      <w:r w:rsidR="002864FB" w:rsidRPr="00FE7530">
        <w:rPr>
          <w:rFonts w:eastAsia="Times New Roman"/>
          <w:szCs w:val="26"/>
          <w:lang w:eastAsia="ru-RU"/>
        </w:rPr>
        <w:t>омиссии, ф</w:t>
      </w:r>
      <w:r w:rsidR="00076C87">
        <w:rPr>
          <w:rFonts w:eastAsia="Times New Roman"/>
          <w:szCs w:val="26"/>
          <w:lang w:eastAsia="ru-RU"/>
        </w:rPr>
        <w:t>амилии, имена, отчества членов К</w:t>
      </w:r>
      <w:r w:rsidR="002864FB" w:rsidRPr="00FE7530">
        <w:rPr>
          <w:rFonts w:eastAsia="Times New Roman"/>
          <w:szCs w:val="26"/>
          <w:lang w:eastAsia="ru-RU"/>
        </w:rPr>
        <w:t xml:space="preserve">омиссии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и других лиц, присутствующих на заседании;</w:t>
      </w:r>
    </w:p>
    <w:p w14:paraId="0CC81FE2" w14:textId="13DE75EF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2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 xml:space="preserve">формулировка каждого из рассматриваемых на заседании </w:t>
      </w:r>
      <w:r w:rsidR="007633B5">
        <w:rPr>
          <w:rFonts w:eastAsia="Times New Roman"/>
          <w:szCs w:val="26"/>
          <w:lang w:eastAsia="ru-RU"/>
        </w:rPr>
        <w:t>К</w:t>
      </w:r>
      <w:r w:rsidR="002864FB" w:rsidRPr="00FE7530">
        <w:rPr>
          <w:rFonts w:eastAsia="Times New Roman"/>
          <w:szCs w:val="26"/>
          <w:lang w:eastAsia="ru-RU"/>
        </w:rPr>
        <w:t>омиссии вопросов</w:t>
      </w:r>
      <w:r w:rsidR="004D7D06">
        <w:rPr>
          <w:rFonts w:eastAsia="Times New Roman"/>
          <w:szCs w:val="26"/>
          <w:lang w:eastAsia="ru-RU"/>
        </w:rPr>
        <w:t xml:space="preserve"> </w:t>
      </w:r>
      <w:r w:rsidR="002864FB" w:rsidRPr="00FE7530">
        <w:rPr>
          <w:rFonts w:eastAsia="Times New Roman"/>
          <w:szCs w:val="26"/>
          <w:lang w:eastAsia="ru-RU"/>
        </w:rPr>
        <w:t xml:space="preserve">с указанием фамилии, имени, отчества, должности </w:t>
      </w:r>
      <w:r w:rsidRPr="00FE7530">
        <w:rPr>
          <w:rFonts w:eastAsia="Times New Roman"/>
          <w:szCs w:val="26"/>
          <w:lang w:eastAsia="ru-RU"/>
        </w:rPr>
        <w:t>муниципального</w:t>
      </w:r>
      <w:r w:rsidR="002864FB" w:rsidRPr="00FE7530">
        <w:rPr>
          <w:rFonts w:eastAsia="Times New Roman"/>
          <w:szCs w:val="26"/>
          <w:lang w:eastAsia="ru-RU"/>
        </w:rPr>
        <w:t xml:space="preserve"> служащего,</w:t>
      </w:r>
      <w:r w:rsidR="004D7D06">
        <w:rPr>
          <w:rFonts w:eastAsia="Times New Roman"/>
          <w:szCs w:val="26"/>
          <w:lang w:eastAsia="ru-RU"/>
        </w:rPr>
        <w:t xml:space="preserve"> </w:t>
      </w:r>
      <w:r w:rsidR="002864FB" w:rsidRPr="00FE7530">
        <w:rPr>
          <w:rFonts w:eastAsia="Times New Roman"/>
          <w:szCs w:val="26"/>
          <w:lang w:eastAsia="ru-RU"/>
        </w:rPr>
        <w:t xml:space="preserve">в отношении которого рассматривается вопрос о соблюдении требований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к служебному поведению и (или) требований об урегулировании конфликта интересов;</w:t>
      </w:r>
    </w:p>
    <w:p w14:paraId="747BE715" w14:textId="77777777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3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 xml:space="preserve">предъявляемые к </w:t>
      </w:r>
      <w:r w:rsidRPr="00FE7530">
        <w:rPr>
          <w:rFonts w:eastAsia="Times New Roman"/>
          <w:szCs w:val="26"/>
          <w:lang w:eastAsia="ru-RU"/>
        </w:rPr>
        <w:t>муниципальному</w:t>
      </w:r>
      <w:r w:rsidR="002864FB" w:rsidRPr="00FE7530">
        <w:rPr>
          <w:rFonts w:eastAsia="Times New Roman"/>
          <w:szCs w:val="26"/>
          <w:lang w:eastAsia="ru-RU"/>
        </w:rPr>
        <w:t xml:space="preserve"> служащему претензии, материалы,</w:t>
      </w:r>
      <w:r w:rsidR="00F0480E" w:rsidRPr="00FE7530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на которых они основываются;</w:t>
      </w:r>
    </w:p>
    <w:p w14:paraId="505D037E" w14:textId="3A6E5E19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4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 xml:space="preserve">содержание пояснений </w:t>
      </w:r>
      <w:r w:rsidRPr="00FE7530">
        <w:rPr>
          <w:rFonts w:eastAsia="Times New Roman"/>
          <w:szCs w:val="26"/>
          <w:lang w:eastAsia="ru-RU"/>
        </w:rPr>
        <w:t>муниципального</w:t>
      </w:r>
      <w:r w:rsidR="002864FB" w:rsidRPr="00FE7530">
        <w:rPr>
          <w:rFonts w:eastAsia="Times New Roman"/>
          <w:szCs w:val="26"/>
          <w:lang w:eastAsia="ru-RU"/>
        </w:rPr>
        <w:t xml:space="preserve"> служащего и других лиц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по существу предъявляемых претензий;</w:t>
      </w:r>
    </w:p>
    <w:p w14:paraId="1B5BE426" w14:textId="77777777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5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>фамилии, имена, отчества выступивших на заседании лиц и краткое изложение их выступлений;</w:t>
      </w:r>
    </w:p>
    <w:p w14:paraId="2F4C4472" w14:textId="4134E356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6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>источник информации, содержащей осно</w:t>
      </w:r>
      <w:r w:rsidR="007633B5">
        <w:rPr>
          <w:rFonts w:eastAsia="Times New Roman"/>
          <w:szCs w:val="26"/>
          <w:lang w:eastAsia="ru-RU"/>
        </w:rPr>
        <w:t>вания для проведения заседания К</w:t>
      </w:r>
      <w:r w:rsidR="002864FB" w:rsidRPr="00FE7530">
        <w:rPr>
          <w:rFonts w:eastAsia="Times New Roman"/>
          <w:szCs w:val="26"/>
          <w:lang w:eastAsia="ru-RU"/>
        </w:rPr>
        <w:t xml:space="preserve">омиссии, дата поступления информации в </w:t>
      </w:r>
      <w:r w:rsidR="0086603E" w:rsidRPr="00FE7530">
        <w:rPr>
          <w:rFonts w:eastAsia="Times New Roman"/>
          <w:szCs w:val="26"/>
          <w:lang w:eastAsia="ru-RU"/>
        </w:rPr>
        <w:t>Администрацию</w:t>
      </w:r>
      <w:r w:rsidR="002864FB" w:rsidRPr="00FE7530">
        <w:rPr>
          <w:rFonts w:eastAsia="Times New Roman"/>
          <w:szCs w:val="26"/>
          <w:lang w:eastAsia="ru-RU"/>
        </w:rPr>
        <w:t>;</w:t>
      </w:r>
    </w:p>
    <w:p w14:paraId="1BEA9D90" w14:textId="77777777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7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>другие сведения;</w:t>
      </w:r>
    </w:p>
    <w:p w14:paraId="12AB501E" w14:textId="77777777" w:rsidR="002864FB" w:rsidRPr="00FE7530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8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>результаты голосования;</w:t>
      </w:r>
    </w:p>
    <w:p w14:paraId="512D4838" w14:textId="02E6A7FE" w:rsidR="002864FB" w:rsidRPr="00BF0DBA" w:rsidRDefault="00C6022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9</w:t>
      </w:r>
      <w:r w:rsidR="002864FB" w:rsidRPr="00FE7530">
        <w:rPr>
          <w:rFonts w:eastAsia="Times New Roman"/>
          <w:szCs w:val="26"/>
          <w:lang w:eastAsia="ru-RU"/>
        </w:rPr>
        <w:t>)</w:t>
      </w:r>
      <w:r w:rsidRPr="00FE7530">
        <w:rPr>
          <w:rFonts w:eastAsia="Times New Roman"/>
          <w:szCs w:val="26"/>
          <w:lang w:eastAsia="ru-RU"/>
        </w:rPr>
        <w:t> </w:t>
      </w:r>
      <w:r w:rsidR="002864FB" w:rsidRPr="00FE7530">
        <w:rPr>
          <w:rFonts w:eastAsia="Times New Roman"/>
          <w:szCs w:val="26"/>
          <w:lang w:eastAsia="ru-RU"/>
        </w:rPr>
        <w:t>реш</w:t>
      </w:r>
      <w:r w:rsidR="00BF0DBA">
        <w:rPr>
          <w:rFonts w:eastAsia="Times New Roman"/>
          <w:szCs w:val="26"/>
          <w:lang w:eastAsia="ru-RU"/>
        </w:rPr>
        <w:t>ение и обоснование его принятия</w:t>
      </w:r>
      <w:r w:rsidR="00BF0DBA" w:rsidRPr="00BF0DBA">
        <w:rPr>
          <w:rFonts w:eastAsia="Times New Roman"/>
          <w:szCs w:val="26"/>
          <w:lang w:eastAsia="ru-RU"/>
        </w:rPr>
        <w:t>;</w:t>
      </w:r>
    </w:p>
    <w:p w14:paraId="65C76E99" w14:textId="373C8F0E" w:rsidR="00BF0DBA" w:rsidRPr="00BF0DBA" w:rsidRDefault="0018726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Кроме того,</w:t>
      </w:r>
      <w:r w:rsidR="00BF0DBA">
        <w:rPr>
          <w:rFonts w:eastAsia="Times New Roman"/>
          <w:szCs w:val="26"/>
          <w:lang w:eastAsia="ru-RU"/>
        </w:rPr>
        <w:t xml:space="preserve"> в протоколе отражается оглашение решения Главы городского округа </w:t>
      </w:r>
      <w:r w:rsidR="00B701E0">
        <w:rPr>
          <w:rFonts w:eastAsia="Times New Roman"/>
          <w:szCs w:val="26"/>
          <w:lang w:eastAsia="ru-RU"/>
        </w:rPr>
        <w:t xml:space="preserve">по вопросам предыдущего заседания </w:t>
      </w:r>
      <w:r w:rsidR="00BF0DBA">
        <w:rPr>
          <w:rFonts w:eastAsia="Times New Roman"/>
          <w:szCs w:val="26"/>
          <w:lang w:eastAsia="ru-RU"/>
        </w:rPr>
        <w:t>в соответствии с пунктом 47 настоящего Положения.</w:t>
      </w:r>
    </w:p>
    <w:p w14:paraId="51386475" w14:textId="2FA4B3E1" w:rsidR="002864FB" w:rsidRPr="00FE7530" w:rsidRDefault="009F6D7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</w:t>
      </w:r>
      <w:r w:rsidR="00B95698">
        <w:rPr>
          <w:rFonts w:eastAsia="Times New Roman"/>
          <w:szCs w:val="26"/>
          <w:lang w:eastAsia="ru-RU"/>
        </w:rPr>
        <w:t>5</w:t>
      </w:r>
      <w:r w:rsidR="002864FB" w:rsidRPr="00FE7530">
        <w:rPr>
          <w:rFonts w:eastAsia="Times New Roman"/>
          <w:szCs w:val="26"/>
          <w:lang w:eastAsia="ru-RU"/>
        </w:rPr>
        <w:t>.</w:t>
      </w:r>
      <w:r w:rsidR="006A3780" w:rsidRPr="00FE7530">
        <w:rPr>
          <w:rFonts w:eastAsia="Times New Roman"/>
          <w:szCs w:val="26"/>
          <w:lang w:eastAsia="ru-RU"/>
        </w:rPr>
        <w:t> </w:t>
      </w:r>
      <w:r w:rsidR="007633B5">
        <w:rPr>
          <w:rFonts w:eastAsia="Times New Roman"/>
          <w:szCs w:val="26"/>
          <w:lang w:eastAsia="ru-RU"/>
        </w:rPr>
        <w:t>Член К</w:t>
      </w:r>
      <w:r w:rsidR="002864FB" w:rsidRPr="00FE7530">
        <w:rPr>
          <w:rFonts w:eastAsia="Times New Roman"/>
          <w:szCs w:val="26"/>
          <w:lang w:eastAsia="ru-RU"/>
        </w:rPr>
        <w:t>омиссии, несогласный с ее решением, вправе в письменной форме изложить свое мнение, которое подлежит обязательному пр</w:t>
      </w:r>
      <w:r w:rsidR="007633B5">
        <w:rPr>
          <w:rFonts w:eastAsia="Times New Roman"/>
          <w:szCs w:val="26"/>
          <w:lang w:eastAsia="ru-RU"/>
        </w:rPr>
        <w:t>иобщению к протоколу заседания К</w:t>
      </w:r>
      <w:r w:rsidR="002864FB" w:rsidRPr="00FE7530">
        <w:rPr>
          <w:rFonts w:eastAsia="Times New Roman"/>
          <w:szCs w:val="26"/>
          <w:lang w:eastAsia="ru-RU"/>
        </w:rPr>
        <w:t xml:space="preserve">омиссии и с которым должен быть ознакомлен </w:t>
      </w:r>
      <w:r w:rsidR="006A3780" w:rsidRPr="00FE7530">
        <w:rPr>
          <w:rFonts w:eastAsia="Times New Roman"/>
          <w:szCs w:val="26"/>
          <w:lang w:eastAsia="ru-RU"/>
        </w:rPr>
        <w:t>муниципальный</w:t>
      </w:r>
      <w:r w:rsidR="002864FB" w:rsidRPr="00FE7530">
        <w:rPr>
          <w:rFonts w:eastAsia="Times New Roman"/>
          <w:szCs w:val="26"/>
          <w:lang w:eastAsia="ru-RU"/>
        </w:rPr>
        <w:t xml:space="preserve"> служащий.</w:t>
      </w:r>
      <w:r w:rsidR="00D203AD">
        <w:rPr>
          <w:rFonts w:eastAsia="Times New Roman"/>
          <w:szCs w:val="26"/>
          <w:lang w:eastAsia="ru-RU"/>
        </w:rPr>
        <w:t xml:space="preserve"> Мнен</w:t>
      </w:r>
      <w:r w:rsidR="007633B5">
        <w:rPr>
          <w:rFonts w:eastAsia="Times New Roman"/>
          <w:szCs w:val="26"/>
          <w:lang w:eastAsia="ru-RU"/>
        </w:rPr>
        <w:t>ие несогласного члена К</w:t>
      </w:r>
      <w:r w:rsidR="00D203AD">
        <w:rPr>
          <w:rFonts w:eastAsia="Times New Roman"/>
          <w:szCs w:val="26"/>
          <w:lang w:eastAsia="ru-RU"/>
        </w:rPr>
        <w:t xml:space="preserve">омиссии должно быть подано секретарю </w:t>
      </w:r>
      <w:r w:rsidR="007633B5">
        <w:rPr>
          <w:rFonts w:eastAsia="Times New Roman"/>
          <w:szCs w:val="26"/>
          <w:lang w:eastAsia="ru-RU"/>
        </w:rPr>
        <w:t>К</w:t>
      </w:r>
      <w:r w:rsidR="00D203AD">
        <w:rPr>
          <w:rFonts w:eastAsia="Times New Roman"/>
          <w:szCs w:val="26"/>
          <w:lang w:eastAsia="ru-RU"/>
        </w:rPr>
        <w:t>омиссии не позднее рабочего дня</w:t>
      </w:r>
      <w:r w:rsidR="007633B5">
        <w:rPr>
          <w:rFonts w:eastAsia="Times New Roman"/>
          <w:szCs w:val="26"/>
          <w:lang w:eastAsia="ru-RU"/>
        </w:rPr>
        <w:t>, следующего за днем заседания К</w:t>
      </w:r>
      <w:r w:rsidR="00D203AD">
        <w:rPr>
          <w:rFonts w:eastAsia="Times New Roman"/>
          <w:szCs w:val="26"/>
          <w:lang w:eastAsia="ru-RU"/>
        </w:rPr>
        <w:t xml:space="preserve">омиссии </w:t>
      </w:r>
      <w:r w:rsidR="001006B4">
        <w:rPr>
          <w:rFonts w:eastAsia="Times New Roman"/>
          <w:szCs w:val="26"/>
          <w:lang w:eastAsia="ru-RU"/>
        </w:rPr>
        <w:br/>
      </w:r>
      <w:r w:rsidR="00D203AD">
        <w:rPr>
          <w:rFonts w:eastAsia="Times New Roman"/>
          <w:szCs w:val="26"/>
          <w:lang w:eastAsia="ru-RU"/>
        </w:rPr>
        <w:t>по соответствующему вопросу.</w:t>
      </w:r>
    </w:p>
    <w:p w14:paraId="7B72CDB8" w14:textId="3B16ED16" w:rsidR="002864FB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46</w:t>
      </w:r>
      <w:r w:rsidR="002864FB" w:rsidRPr="00FE7530">
        <w:rPr>
          <w:rFonts w:eastAsia="Times New Roman"/>
          <w:szCs w:val="26"/>
          <w:lang w:eastAsia="ru-RU"/>
        </w:rPr>
        <w:t>.</w:t>
      </w:r>
      <w:r w:rsidR="006A3780" w:rsidRPr="00FE7530">
        <w:rPr>
          <w:rFonts w:eastAsia="Times New Roman"/>
          <w:szCs w:val="26"/>
          <w:lang w:eastAsia="ru-RU"/>
        </w:rPr>
        <w:t> </w:t>
      </w:r>
      <w:r w:rsidR="007633B5">
        <w:rPr>
          <w:rFonts w:eastAsia="Times New Roman"/>
          <w:szCs w:val="26"/>
          <w:lang w:eastAsia="ru-RU"/>
        </w:rPr>
        <w:t>Копии протокола заседания К</w:t>
      </w:r>
      <w:r w:rsidR="002864FB" w:rsidRPr="00FE7530">
        <w:rPr>
          <w:rFonts w:eastAsia="Times New Roman"/>
          <w:szCs w:val="26"/>
          <w:lang w:eastAsia="ru-RU"/>
        </w:rPr>
        <w:t xml:space="preserve">омиссии в 7-дневный срок со дня заседания направляются </w:t>
      </w:r>
      <w:r w:rsidR="006A3780" w:rsidRPr="00FE7530">
        <w:rPr>
          <w:rFonts w:eastAsia="Times New Roman"/>
          <w:szCs w:val="26"/>
          <w:lang w:eastAsia="ru-RU"/>
        </w:rPr>
        <w:t>Главе городского округа</w:t>
      </w:r>
      <w:r w:rsidR="002864FB" w:rsidRPr="00FE7530">
        <w:rPr>
          <w:rFonts w:eastAsia="Times New Roman"/>
          <w:szCs w:val="26"/>
          <w:lang w:eastAsia="ru-RU"/>
        </w:rPr>
        <w:t xml:space="preserve">, полностью или в виде выписок из него </w:t>
      </w:r>
      <w:r w:rsidR="006A3780" w:rsidRPr="00FE7530">
        <w:rPr>
          <w:rFonts w:eastAsia="Times New Roman"/>
          <w:szCs w:val="26"/>
          <w:lang w:eastAsia="ru-RU"/>
        </w:rPr>
        <w:t>–</w:t>
      </w:r>
      <w:r w:rsidR="002864FB" w:rsidRPr="00FE7530">
        <w:rPr>
          <w:rFonts w:eastAsia="Times New Roman"/>
          <w:szCs w:val="26"/>
          <w:lang w:eastAsia="ru-RU"/>
        </w:rPr>
        <w:t xml:space="preserve"> </w:t>
      </w:r>
      <w:r w:rsidR="006A3780" w:rsidRPr="00FE7530">
        <w:rPr>
          <w:rFonts w:eastAsia="Times New Roman"/>
          <w:szCs w:val="26"/>
          <w:lang w:eastAsia="ru-RU"/>
        </w:rPr>
        <w:t>муниципальному</w:t>
      </w:r>
      <w:r w:rsidR="002864FB" w:rsidRPr="00FE7530">
        <w:rPr>
          <w:rFonts w:eastAsia="Times New Roman"/>
          <w:szCs w:val="26"/>
          <w:lang w:eastAsia="ru-RU"/>
        </w:rPr>
        <w:t xml:space="preserve"> служащему, а также по решению </w:t>
      </w:r>
      <w:r w:rsidR="007633B5">
        <w:rPr>
          <w:rFonts w:eastAsia="Times New Roman"/>
          <w:szCs w:val="26"/>
          <w:lang w:eastAsia="ru-RU"/>
        </w:rPr>
        <w:t>К</w:t>
      </w:r>
      <w:r w:rsidR="002864FB" w:rsidRPr="00FE7530">
        <w:rPr>
          <w:rFonts w:eastAsia="Times New Roman"/>
          <w:szCs w:val="26"/>
          <w:lang w:eastAsia="ru-RU"/>
        </w:rPr>
        <w:t xml:space="preserve">омиссии </w:t>
      </w:r>
      <w:r w:rsidR="006A3780" w:rsidRPr="00FE7530">
        <w:rPr>
          <w:rFonts w:eastAsia="Times New Roman"/>
          <w:szCs w:val="26"/>
          <w:lang w:eastAsia="ru-RU"/>
        </w:rPr>
        <w:t>–</w:t>
      </w:r>
      <w:r w:rsidR="002864FB" w:rsidRPr="00FE7530">
        <w:rPr>
          <w:rFonts w:eastAsia="Times New Roman"/>
          <w:szCs w:val="26"/>
          <w:lang w:eastAsia="ru-RU"/>
        </w:rPr>
        <w:t xml:space="preserve"> иным заинтересованным лицам.</w:t>
      </w:r>
    </w:p>
    <w:p w14:paraId="7E4AF74A" w14:textId="77BADD78" w:rsidR="002864FB" w:rsidRPr="00FE7530" w:rsidRDefault="009F6D7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</w:t>
      </w:r>
      <w:r w:rsidR="00B95698">
        <w:rPr>
          <w:rFonts w:eastAsia="Times New Roman"/>
          <w:szCs w:val="26"/>
          <w:lang w:eastAsia="ru-RU"/>
        </w:rPr>
        <w:t>7</w:t>
      </w:r>
      <w:r w:rsidR="002864FB" w:rsidRPr="00FE7530">
        <w:rPr>
          <w:rFonts w:eastAsia="Times New Roman"/>
          <w:szCs w:val="26"/>
          <w:lang w:eastAsia="ru-RU"/>
        </w:rPr>
        <w:t>.</w:t>
      </w:r>
      <w:r w:rsidR="00383474" w:rsidRPr="00FE7530">
        <w:rPr>
          <w:rFonts w:eastAsia="Times New Roman"/>
          <w:szCs w:val="26"/>
          <w:lang w:eastAsia="ru-RU"/>
        </w:rPr>
        <w:t> Глава городского округа</w:t>
      </w:r>
      <w:r w:rsidR="002864FB" w:rsidRPr="00FE7530">
        <w:rPr>
          <w:rFonts w:eastAsia="Times New Roman"/>
          <w:szCs w:val="26"/>
          <w:lang w:eastAsia="ru-RU"/>
        </w:rPr>
        <w:t xml:space="preserve"> обязан рассмотреть протокол заседания </w:t>
      </w:r>
      <w:r w:rsidR="007633B5">
        <w:rPr>
          <w:rFonts w:eastAsia="Times New Roman"/>
          <w:szCs w:val="26"/>
          <w:lang w:eastAsia="ru-RU"/>
        </w:rPr>
        <w:t>К</w:t>
      </w:r>
      <w:r w:rsidR="002864FB" w:rsidRPr="00FE7530">
        <w:rPr>
          <w:rFonts w:eastAsia="Times New Roman"/>
          <w:szCs w:val="26"/>
          <w:lang w:eastAsia="ru-RU"/>
        </w:rPr>
        <w:t>омиссии</w:t>
      </w:r>
      <w:r w:rsidR="00383474" w:rsidRPr="00FE7530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 xml:space="preserve">и вправе учесть в пределах своей компетенции содержащиеся в нем рекомендации </w:t>
      </w:r>
      <w:r w:rsidR="00D506C3" w:rsidRPr="00FE7530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 xml:space="preserve">при принятии решения о применении к </w:t>
      </w:r>
      <w:r w:rsidR="00383474" w:rsidRPr="00FE7530">
        <w:rPr>
          <w:rFonts w:eastAsia="Times New Roman"/>
          <w:szCs w:val="26"/>
          <w:lang w:eastAsia="ru-RU"/>
        </w:rPr>
        <w:t>муниципальному</w:t>
      </w:r>
      <w:r w:rsidR="002864FB" w:rsidRPr="00FE7530">
        <w:rPr>
          <w:rFonts w:eastAsia="Times New Roman"/>
          <w:szCs w:val="26"/>
          <w:lang w:eastAsia="ru-RU"/>
        </w:rPr>
        <w:t xml:space="preserve"> служащему мер ответственности, предусмотренных нормативными правовыми актами Российской Федерации</w:t>
      </w:r>
      <w:r w:rsidR="00D506C3" w:rsidRPr="00FE7530">
        <w:rPr>
          <w:rFonts w:eastAsia="Times New Roman"/>
          <w:szCs w:val="26"/>
          <w:lang w:eastAsia="ru-RU"/>
        </w:rPr>
        <w:t xml:space="preserve"> </w:t>
      </w:r>
      <w:r w:rsidR="00383474" w:rsidRPr="00FE7530">
        <w:rPr>
          <w:rFonts w:eastAsia="Times New Roman"/>
          <w:szCs w:val="26"/>
          <w:lang w:eastAsia="ru-RU"/>
        </w:rPr>
        <w:t>и Московской области</w:t>
      </w:r>
      <w:r w:rsidR="002864FB" w:rsidRPr="00FE7530">
        <w:rPr>
          <w:rFonts w:eastAsia="Times New Roman"/>
          <w:szCs w:val="26"/>
          <w:lang w:eastAsia="ru-RU"/>
        </w:rPr>
        <w:t xml:space="preserve">, а также по иным вопросам организации противодействия коррупции. О рассмотрении рекомендаций </w:t>
      </w:r>
      <w:r w:rsidR="007633B5">
        <w:rPr>
          <w:rFonts w:eastAsia="Times New Roman"/>
          <w:szCs w:val="26"/>
          <w:lang w:eastAsia="ru-RU"/>
        </w:rPr>
        <w:t>К</w:t>
      </w:r>
      <w:r w:rsidR="002864FB" w:rsidRPr="00FE7530">
        <w:rPr>
          <w:rFonts w:eastAsia="Times New Roman"/>
          <w:szCs w:val="26"/>
          <w:lang w:eastAsia="ru-RU"/>
        </w:rPr>
        <w:t>омиссии и принятом решении</w:t>
      </w:r>
      <w:r w:rsidR="00D506C3" w:rsidRPr="00FE7530">
        <w:rPr>
          <w:rFonts w:eastAsia="Times New Roman"/>
          <w:szCs w:val="26"/>
          <w:lang w:eastAsia="ru-RU"/>
        </w:rPr>
        <w:t xml:space="preserve"> </w:t>
      </w:r>
      <w:r w:rsidR="00383474" w:rsidRPr="00FE7530">
        <w:rPr>
          <w:rFonts w:eastAsia="Times New Roman"/>
          <w:szCs w:val="26"/>
          <w:lang w:eastAsia="ru-RU"/>
        </w:rPr>
        <w:t>Глава городского округа</w:t>
      </w:r>
      <w:r w:rsidR="002864FB" w:rsidRPr="00FE7530">
        <w:rPr>
          <w:rFonts w:eastAsia="Times New Roman"/>
          <w:szCs w:val="26"/>
          <w:lang w:eastAsia="ru-RU"/>
        </w:rPr>
        <w:t xml:space="preserve"> в письменной форме уведомляет комиссию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в месячный</w:t>
      </w:r>
      <w:r w:rsidR="00D506C3" w:rsidRPr="00FE7530">
        <w:rPr>
          <w:rFonts w:eastAsia="Times New Roman"/>
          <w:szCs w:val="26"/>
          <w:lang w:eastAsia="ru-RU"/>
        </w:rPr>
        <w:t xml:space="preserve"> </w:t>
      </w:r>
      <w:r w:rsidR="002864FB" w:rsidRPr="00FE7530">
        <w:rPr>
          <w:rFonts w:eastAsia="Times New Roman"/>
          <w:szCs w:val="26"/>
          <w:lang w:eastAsia="ru-RU"/>
        </w:rPr>
        <w:t xml:space="preserve">срок со дня поступления к нему протокола заседания </w:t>
      </w:r>
      <w:r w:rsidR="007633B5">
        <w:rPr>
          <w:rFonts w:eastAsia="Times New Roman"/>
          <w:szCs w:val="26"/>
          <w:lang w:eastAsia="ru-RU"/>
        </w:rPr>
        <w:t>К</w:t>
      </w:r>
      <w:r w:rsidR="002864FB" w:rsidRPr="00FE7530">
        <w:rPr>
          <w:rFonts w:eastAsia="Times New Roman"/>
          <w:szCs w:val="26"/>
          <w:lang w:eastAsia="ru-RU"/>
        </w:rPr>
        <w:t>омиссии. Решение</w:t>
      </w:r>
      <w:r w:rsidR="006C7604" w:rsidRPr="00FE7530">
        <w:rPr>
          <w:rFonts w:eastAsia="Times New Roman"/>
          <w:szCs w:val="26"/>
          <w:lang w:eastAsia="ru-RU"/>
        </w:rPr>
        <w:t xml:space="preserve"> </w:t>
      </w:r>
      <w:r w:rsidR="00383474" w:rsidRPr="00FE7530">
        <w:rPr>
          <w:rFonts w:eastAsia="Times New Roman"/>
          <w:szCs w:val="26"/>
          <w:lang w:eastAsia="ru-RU"/>
        </w:rPr>
        <w:lastRenderedPageBreak/>
        <w:t>Главы городского округа</w:t>
      </w:r>
      <w:r w:rsidR="002864FB" w:rsidRPr="00FE7530">
        <w:rPr>
          <w:rFonts w:eastAsia="Times New Roman"/>
          <w:szCs w:val="26"/>
          <w:lang w:eastAsia="ru-RU"/>
        </w:rPr>
        <w:t xml:space="preserve"> огл</w:t>
      </w:r>
      <w:r w:rsidR="007633B5">
        <w:rPr>
          <w:rFonts w:eastAsia="Times New Roman"/>
          <w:szCs w:val="26"/>
          <w:lang w:eastAsia="ru-RU"/>
        </w:rPr>
        <w:t>ашается на ближайшем заседании К</w:t>
      </w:r>
      <w:r w:rsidR="002864FB" w:rsidRPr="00FE7530">
        <w:rPr>
          <w:rFonts w:eastAsia="Times New Roman"/>
          <w:szCs w:val="26"/>
          <w:lang w:eastAsia="ru-RU"/>
        </w:rPr>
        <w:t>омиссии</w:t>
      </w:r>
      <w:r w:rsidR="006C7604" w:rsidRPr="00FE7530">
        <w:rPr>
          <w:rFonts w:eastAsia="Times New Roman"/>
          <w:szCs w:val="26"/>
          <w:lang w:eastAsia="ru-RU"/>
        </w:rPr>
        <w:t xml:space="preserve">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и принимается к сведению без обсуждения.</w:t>
      </w:r>
    </w:p>
    <w:p w14:paraId="1CFDBE02" w14:textId="42602551" w:rsidR="002864FB" w:rsidRPr="00FE7530" w:rsidRDefault="009F6D7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</w:t>
      </w:r>
      <w:r w:rsidR="00B95698">
        <w:rPr>
          <w:rFonts w:eastAsia="Times New Roman"/>
          <w:szCs w:val="26"/>
          <w:lang w:eastAsia="ru-RU"/>
        </w:rPr>
        <w:t>8</w:t>
      </w:r>
      <w:r w:rsidR="002864FB" w:rsidRPr="00FE7530">
        <w:rPr>
          <w:rFonts w:eastAsia="Times New Roman"/>
          <w:szCs w:val="26"/>
          <w:lang w:eastAsia="ru-RU"/>
        </w:rPr>
        <w:t>.</w:t>
      </w:r>
      <w:r w:rsidR="00E33357" w:rsidRPr="00FE7530">
        <w:rPr>
          <w:rFonts w:eastAsia="Times New Roman"/>
          <w:szCs w:val="26"/>
          <w:lang w:eastAsia="ru-RU"/>
        </w:rPr>
        <w:t> </w:t>
      </w:r>
      <w:r w:rsidR="00F359A0">
        <w:rPr>
          <w:rFonts w:eastAsia="Times New Roman"/>
          <w:szCs w:val="26"/>
          <w:lang w:eastAsia="ru-RU"/>
        </w:rPr>
        <w:t>В случае установления К</w:t>
      </w:r>
      <w:r w:rsidR="002864FB" w:rsidRPr="00FE7530">
        <w:rPr>
          <w:rFonts w:eastAsia="Times New Roman"/>
          <w:szCs w:val="26"/>
          <w:lang w:eastAsia="ru-RU"/>
        </w:rPr>
        <w:t>омиссией признаков дисциплинарного проступка</w:t>
      </w:r>
      <w:r w:rsidR="00FE64CB" w:rsidRPr="00FE7530">
        <w:rPr>
          <w:rFonts w:eastAsia="Times New Roman"/>
          <w:szCs w:val="26"/>
          <w:lang w:eastAsia="ru-RU"/>
        </w:rPr>
        <w:t xml:space="preserve"> </w:t>
      </w:r>
      <w:r w:rsidR="00FE64CB" w:rsidRPr="00FE7530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 xml:space="preserve">в действиях (бездействии) </w:t>
      </w:r>
      <w:r w:rsidR="00A13AEA" w:rsidRPr="00FE7530">
        <w:rPr>
          <w:rFonts w:eastAsia="Times New Roman"/>
          <w:szCs w:val="26"/>
          <w:lang w:eastAsia="ru-RU"/>
        </w:rPr>
        <w:t>муниципального</w:t>
      </w:r>
      <w:r w:rsidR="002864FB" w:rsidRPr="00FE7530">
        <w:rPr>
          <w:rFonts w:eastAsia="Times New Roman"/>
          <w:szCs w:val="26"/>
          <w:lang w:eastAsia="ru-RU"/>
        </w:rPr>
        <w:t xml:space="preserve"> служащего информация об этом представляется </w:t>
      </w:r>
      <w:r w:rsidR="00A13AEA" w:rsidRPr="00FE7530">
        <w:rPr>
          <w:rFonts w:eastAsia="Times New Roman"/>
          <w:szCs w:val="26"/>
          <w:lang w:eastAsia="ru-RU"/>
        </w:rPr>
        <w:t>Главе городского округа</w:t>
      </w:r>
      <w:r w:rsidR="002864FB" w:rsidRPr="00FE7530">
        <w:rPr>
          <w:rFonts w:eastAsia="Times New Roman"/>
          <w:szCs w:val="26"/>
          <w:lang w:eastAsia="ru-RU"/>
        </w:rPr>
        <w:t xml:space="preserve"> для решения вопроса о применении</w:t>
      </w:r>
      <w:r w:rsidR="00FE64CB" w:rsidRPr="00FE7530">
        <w:rPr>
          <w:rFonts w:eastAsia="Times New Roman"/>
          <w:szCs w:val="26"/>
          <w:lang w:eastAsia="ru-RU"/>
        </w:rPr>
        <w:t xml:space="preserve"> </w:t>
      </w:r>
      <w:r w:rsidR="00B65718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 xml:space="preserve">к </w:t>
      </w:r>
      <w:r w:rsidR="00A13AEA" w:rsidRPr="00FE7530">
        <w:rPr>
          <w:rFonts w:eastAsia="Times New Roman"/>
          <w:szCs w:val="26"/>
          <w:lang w:eastAsia="ru-RU"/>
        </w:rPr>
        <w:t>муниципальному</w:t>
      </w:r>
      <w:r w:rsidR="002864FB" w:rsidRPr="00FE7530">
        <w:rPr>
          <w:rFonts w:eastAsia="Times New Roman"/>
          <w:szCs w:val="26"/>
          <w:lang w:eastAsia="ru-RU"/>
        </w:rPr>
        <w:t xml:space="preserve"> служащему мер ответственности, предусмотренных нормативными правовыми актами Российской Федерации</w:t>
      </w:r>
      <w:r w:rsidR="00A13AEA" w:rsidRPr="00FE7530">
        <w:rPr>
          <w:rFonts w:eastAsia="Times New Roman"/>
          <w:szCs w:val="26"/>
          <w:lang w:eastAsia="ru-RU"/>
        </w:rPr>
        <w:t xml:space="preserve"> и Московской области</w:t>
      </w:r>
      <w:r w:rsidR="002864FB" w:rsidRPr="00FE7530">
        <w:rPr>
          <w:rFonts w:eastAsia="Times New Roman"/>
          <w:szCs w:val="26"/>
          <w:lang w:eastAsia="ru-RU"/>
        </w:rPr>
        <w:t>.</w:t>
      </w:r>
    </w:p>
    <w:p w14:paraId="4D6F0A66" w14:textId="28462C4F" w:rsidR="002864FB" w:rsidRPr="00FE7530" w:rsidRDefault="009F6D7C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4</w:t>
      </w:r>
      <w:r w:rsidR="00B95698">
        <w:rPr>
          <w:rFonts w:eastAsia="Times New Roman"/>
          <w:szCs w:val="26"/>
          <w:lang w:eastAsia="ru-RU"/>
        </w:rPr>
        <w:t>9</w:t>
      </w:r>
      <w:r w:rsidR="002864FB" w:rsidRPr="00FE7530">
        <w:rPr>
          <w:rFonts w:eastAsia="Times New Roman"/>
          <w:szCs w:val="26"/>
          <w:lang w:eastAsia="ru-RU"/>
        </w:rPr>
        <w:t>.</w:t>
      </w:r>
      <w:r w:rsidR="00E33357" w:rsidRPr="00FE7530">
        <w:rPr>
          <w:rFonts w:eastAsia="Times New Roman"/>
          <w:szCs w:val="26"/>
          <w:lang w:eastAsia="ru-RU"/>
        </w:rPr>
        <w:t> </w:t>
      </w:r>
      <w:r w:rsidR="00F359A0">
        <w:rPr>
          <w:rFonts w:eastAsia="Times New Roman"/>
          <w:szCs w:val="26"/>
          <w:lang w:eastAsia="ru-RU"/>
        </w:rPr>
        <w:t>В случае установления К</w:t>
      </w:r>
      <w:r w:rsidR="002864FB" w:rsidRPr="00FE7530">
        <w:rPr>
          <w:rFonts w:eastAsia="Times New Roman"/>
          <w:szCs w:val="26"/>
          <w:lang w:eastAsia="ru-RU"/>
        </w:rPr>
        <w:t xml:space="preserve">омиссией факта совершения </w:t>
      </w:r>
      <w:r w:rsidR="00A13AEA" w:rsidRPr="00FE7530">
        <w:rPr>
          <w:rFonts w:eastAsia="Times New Roman"/>
          <w:szCs w:val="26"/>
          <w:lang w:eastAsia="ru-RU"/>
        </w:rPr>
        <w:t>муниципальным</w:t>
      </w:r>
      <w:r w:rsidR="002864FB" w:rsidRPr="00FE7530">
        <w:rPr>
          <w:rFonts w:eastAsia="Times New Roman"/>
          <w:szCs w:val="26"/>
          <w:lang w:eastAsia="ru-RU"/>
        </w:rPr>
        <w:t xml:space="preserve"> служащим действия (факта бездействия), содержащего признаки административного правонарушения или сост</w:t>
      </w:r>
      <w:r w:rsidR="007633B5">
        <w:rPr>
          <w:rFonts w:eastAsia="Times New Roman"/>
          <w:szCs w:val="26"/>
          <w:lang w:eastAsia="ru-RU"/>
        </w:rPr>
        <w:t>ава преступления, председатель К</w:t>
      </w:r>
      <w:r w:rsidR="002864FB" w:rsidRPr="00FE7530">
        <w:rPr>
          <w:rFonts w:eastAsia="Times New Roman"/>
          <w:szCs w:val="26"/>
          <w:lang w:eastAsia="ru-RU"/>
        </w:rPr>
        <w:t xml:space="preserve"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</w:t>
      </w:r>
      <w:r w:rsidR="00735E15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 xml:space="preserve">а при необходимости </w:t>
      </w:r>
      <w:r w:rsidR="00E33357" w:rsidRPr="00FE7530">
        <w:rPr>
          <w:rFonts w:eastAsia="Times New Roman"/>
          <w:szCs w:val="26"/>
          <w:lang w:eastAsia="ru-RU"/>
        </w:rPr>
        <w:t>–</w:t>
      </w:r>
      <w:r w:rsidR="002864FB" w:rsidRPr="00FE7530">
        <w:rPr>
          <w:rFonts w:eastAsia="Times New Roman"/>
          <w:szCs w:val="26"/>
          <w:lang w:eastAsia="ru-RU"/>
        </w:rPr>
        <w:t xml:space="preserve"> немедленно.</w:t>
      </w:r>
    </w:p>
    <w:p w14:paraId="7886E2B5" w14:textId="548C7590" w:rsidR="00146CC9" w:rsidRDefault="00053C94" w:rsidP="008E5046">
      <w:pPr>
        <w:pStyle w:val="a3"/>
        <w:numPr>
          <w:ilvl w:val="0"/>
          <w:numId w:val="25"/>
        </w:numPr>
        <w:spacing w:before="240" w:after="120" w:line="269" w:lineRule="auto"/>
        <w:contextualSpacing w:val="0"/>
        <w:jc w:val="center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>Заключительные положения</w:t>
      </w:r>
    </w:p>
    <w:p w14:paraId="02A9F8B3" w14:textId="77777777" w:rsidR="00622789" w:rsidRPr="00622789" w:rsidRDefault="00622789" w:rsidP="00622789">
      <w:pPr>
        <w:pStyle w:val="a3"/>
        <w:spacing w:line="269" w:lineRule="auto"/>
        <w:ind w:left="0"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622789">
        <w:rPr>
          <w:rFonts w:eastAsia="Times New Roman"/>
          <w:szCs w:val="26"/>
          <w:lang w:eastAsia="ru-RU"/>
        </w:rPr>
        <w:t>50. Копия протокола заседания Комиссии или выписка из него приобщается</w:t>
      </w:r>
      <w:r w:rsidRPr="00622789">
        <w:rPr>
          <w:rFonts w:eastAsia="Times New Roman"/>
          <w:szCs w:val="26"/>
          <w:lang w:eastAsia="ru-RU"/>
        </w:rPr>
        <w:br/>
        <w:t>к личному делу муниципального служащего, в отношении которого рассмотрен вопрос о соблюдении требований к служебному поведению и (или) требований</w:t>
      </w:r>
      <w:r w:rsidRPr="00622789">
        <w:rPr>
          <w:rFonts w:eastAsia="Times New Roman"/>
          <w:szCs w:val="26"/>
          <w:lang w:eastAsia="ru-RU"/>
        </w:rPr>
        <w:br/>
        <w:t>об урегулировании конфликта интересов.</w:t>
      </w:r>
    </w:p>
    <w:p w14:paraId="08276DAC" w14:textId="77777777" w:rsidR="00622789" w:rsidRPr="00622789" w:rsidRDefault="00622789" w:rsidP="00622789">
      <w:pPr>
        <w:pStyle w:val="a3"/>
        <w:spacing w:line="269" w:lineRule="auto"/>
        <w:ind w:left="0" w:firstLine="709"/>
        <w:jc w:val="both"/>
        <w:textAlignment w:val="top"/>
        <w:rPr>
          <w:rFonts w:eastAsia="Times New Roman"/>
          <w:szCs w:val="26"/>
          <w:lang w:eastAsia="ru-RU"/>
        </w:rPr>
      </w:pPr>
      <w:r w:rsidRPr="00622789">
        <w:rPr>
          <w:rFonts w:eastAsia="Times New Roman"/>
          <w:szCs w:val="26"/>
          <w:lang w:eastAsia="ru-RU"/>
        </w:rPr>
        <w:t>51. Выписка из решения Комиссии, заверенная подписью секретаря Комиссии</w:t>
      </w:r>
      <w:r w:rsidRPr="00622789">
        <w:rPr>
          <w:rFonts w:eastAsia="Times New Roman"/>
          <w:szCs w:val="26"/>
          <w:lang w:eastAsia="ru-RU"/>
        </w:rPr>
        <w:br/>
        <w:t xml:space="preserve">и круглой негербовой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2 пункта 13 настоящего Положения, под роспись или направляется заказным письмом </w:t>
      </w:r>
      <w:r w:rsidRPr="00622789">
        <w:rPr>
          <w:rFonts w:eastAsia="Times New Roman"/>
          <w:szCs w:val="26"/>
          <w:lang w:eastAsia="ru-RU"/>
        </w:rPr>
        <w:br/>
        <w:t>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BBE85F8" w14:textId="48DFC256" w:rsidR="002864FB" w:rsidRPr="00FE7530" w:rsidRDefault="00B95698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52</w:t>
      </w:r>
      <w:r w:rsidR="009F6D7C">
        <w:rPr>
          <w:rFonts w:eastAsia="Times New Roman"/>
          <w:szCs w:val="26"/>
          <w:lang w:eastAsia="ru-RU"/>
        </w:rPr>
        <w:t>. </w:t>
      </w:r>
      <w:r w:rsidR="002864FB" w:rsidRPr="00FE7530">
        <w:rPr>
          <w:rFonts w:eastAsia="Times New Roman"/>
          <w:szCs w:val="26"/>
          <w:lang w:eastAsia="ru-RU"/>
        </w:rPr>
        <w:t>Организационно-техническое и документаци</w:t>
      </w:r>
      <w:r w:rsidR="007633B5">
        <w:rPr>
          <w:rFonts w:eastAsia="Times New Roman"/>
          <w:szCs w:val="26"/>
          <w:lang w:eastAsia="ru-RU"/>
        </w:rPr>
        <w:t>онное обеспечение деятельности К</w:t>
      </w:r>
      <w:r w:rsidR="002864FB" w:rsidRPr="00FE7530">
        <w:rPr>
          <w:rFonts w:eastAsia="Times New Roman"/>
          <w:szCs w:val="26"/>
          <w:lang w:eastAsia="ru-RU"/>
        </w:rPr>
        <w:t>омиссии,</w:t>
      </w:r>
      <w:r w:rsidR="007633B5">
        <w:rPr>
          <w:rFonts w:eastAsia="Times New Roman"/>
          <w:szCs w:val="26"/>
          <w:lang w:eastAsia="ru-RU"/>
        </w:rPr>
        <w:t xml:space="preserve"> а также информирование членов К</w:t>
      </w:r>
      <w:r w:rsidR="002864FB" w:rsidRPr="00FE7530">
        <w:rPr>
          <w:rFonts w:eastAsia="Times New Roman"/>
          <w:szCs w:val="26"/>
          <w:lang w:eastAsia="ru-RU"/>
        </w:rPr>
        <w:t xml:space="preserve">омиссии о вопросах, включенных в повестку </w:t>
      </w:r>
      <w:r w:rsidR="0011204F">
        <w:rPr>
          <w:rFonts w:eastAsia="Times New Roman"/>
          <w:szCs w:val="26"/>
          <w:lang w:eastAsia="ru-RU"/>
        </w:rPr>
        <w:t>заседания Комиссии</w:t>
      </w:r>
      <w:r w:rsidR="002864FB" w:rsidRPr="00FE7530">
        <w:rPr>
          <w:rFonts w:eastAsia="Times New Roman"/>
          <w:szCs w:val="26"/>
          <w:lang w:eastAsia="ru-RU"/>
        </w:rPr>
        <w:t xml:space="preserve">, о дате, времени и месте проведения </w:t>
      </w:r>
      <w:r w:rsidR="007633B5">
        <w:rPr>
          <w:rFonts w:eastAsia="Times New Roman"/>
          <w:szCs w:val="26"/>
          <w:lang w:eastAsia="ru-RU"/>
        </w:rPr>
        <w:t>заседания, ознакомление членов К</w:t>
      </w:r>
      <w:r w:rsidR="002864FB" w:rsidRPr="00FE7530">
        <w:rPr>
          <w:rFonts w:eastAsia="Times New Roman"/>
          <w:szCs w:val="26"/>
          <w:lang w:eastAsia="ru-RU"/>
        </w:rPr>
        <w:t>омиссии</w:t>
      </w:r>
      <w:r w:rsidR="00F0480E" w:rsidRPr="00FE7530">
        <w:rPr>
          <w:rFonts w:eastAsia="Times New Roman"/>
          <w:szCs w:val="26"/>
          <w:lang w:eastAsia="ru-RU"/>
        </w:rPr>
        <w:t xml:space="preserve"> </w:t>
      </w:r>
      <w:r w:rsidR="002864FB" w:rsidRPr="00FE7530">
        <w:rPr>
          <w:rFonts w:eastAsia="Times New Roman"/>
          <w:szCs w:val="26"/>
          <w:lang w:eastAsia="ru-RU"/>
        </w:rPr>
        <w:t xml:space="preserve">с материалами, представляемыми </w:t>
      </w:r>
      <w:r w:rsidR="0037653D">
        <w:rPr>
          <w:rFonts w:eastAsia="Times New Roman"/>
          <w:szCs w:val="26"/>
          <w:lang w:eastAsia="ru-RU"/>
        </w:rPr>
        <w:br/>
      </w:r>
      <w:r w:rsidR="002864FB" w:rsidRPr="00FE7530">
        <w:rPr>
          <w:rFonts w:eastAsia="Times New Roman"/>
          <w:szCs w:val="26"/>
          <w:lang w:eastAsia="ru-RU"/>
        </w:rPr>
        <w:t>для обсуждения</w:t>
      </w:r>
      <w:r w:rsidR="007125B2" w:rsidRPr="00FE7530">
        <w:rPr>
          <w:rFonts w:eastAsia="Times New Roman"/>
          <w:szCs w:val="26"/>
          <w:lang w:eastAsia="ru-RU"/>
        </w:rPr>
        <w:t xml:space="preserve"> </w:t>
      </w:r>
      <w:r w:rsidR="007633B5">
        <w:rPr>
          <w:rFonts w:eastAsia="Times New Roman"/>
          <w:szCs w:val="26"/>
          <w:lang w:eastAsia="ru-RU"/>
        </w:rPr>
        <w:t>на заседании К</w:t>
      </w:r>
      <w:r w:rsidR="002864FB" w:rsidRPr="00FE7530">
        <w:rPr>
          <w:rFonts w:eastAsia="Times New Roman"/>
          <w:szCs w:val="26"/>
          <w:lang w:eastAsia="ru-RU"/>
        </w:rPr>
        <w:t xml:space="preserve">омиссии, осуществляются </w:t>
      </w:r>
      <w:r w:rsidR="00E33357" w:rsidRPr="00FE7530">
        <w:rPr>
          <w:rFonts w:eastAsia="Times New Roman"/>
          <w:szCs w:val="26"/>
          <w:lang w:eastAsia="ru-RU"/>
        </w:rPr>
        <w:t>уполномоченным органом</w:t>
      </w:r>
      <w:r w:rsidR="00A722F3">
        <w:rPr>
          <w:rFonts w:eastAsia="Times New Roman"/>
          <w:szCs w:val="26"/>
          <w:lang w:eastAsia="ru-RU"/>
        </w:rPr>
        <w:t xml:space="preserve"> Администрации</w:t>
      </w:r>
      <w:r w:rsidR="002864FB" w:rsidRPr="00FE7530">
        <w:rPr>
          <w:rFonts w:eastAsia="Times New Roman"/>
          <w:szCs w:val="26"/>
          <w:lang w:eastAsia="ru-RU"/>
        </w:rPr>
        <w:t>.</w:t>
      </w:r>
    </w:p>
    <w:p w14:paraId="50638F5D" w14:textId="77777777" w:rsidR="006700F7" w:rsidRPr="00FE7530" w:rsidRDefault="006700F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</w:p>
    <w:p w14:paraId="167FCFCF" w14:textId="77777777" w:rsidR="006700F7" w:rsidRPr="00FE7530" w:rsidRDefault="006700F7" w:rsidP="008E5046">
      <w:pPr>
        <w:spacing w:line="269" w:lineRule="auto"/>
        <w:ind w:firstLine="709"/>
        <w:jc w:val="both"/>
        <w:textAlignment w:val="top"/>
        <w:rPr>
          <w:rFonts w:eastAsia="Times New Roman"/>
          <w:szCs w:val="26"/>
          <w:lang w:eastAsia="ru-RU"/>
        </w:rPr>
      </w:pPr>
    </w:p>
    <w:p w14:paraId="7A04DE0C" w14:textId="54B194FE" w:rsidR="00216F14" w:rsidRDefault="00216F14" w:rsidP="008E5046">
      <w:pPr>
        <w:spacing w:line="269" w:lineRule="auto"/>
        <w:textAlignment w:val="top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И</w:t>
      </w:r>
      <w:r w:rsidR="00597D0C">
        <w:rPr>
          <w:rFonts w:eastAsia="Times New Roman"/>
          <w:szCs w:val="26"/>
          <w:lang w:eastAsia="ru-RU"/>
        </w:rPr>
        <w:t>сполняющий обязанности</w:t>
      </w:r>
      <w:r>
        <w:rPr>
          <w:rFonts w:eastAsia="Times New Roman"/>
          <w:szCs w:val="26"/>
          <w:lang w:eastAsia="ru-RU"/>
        </w:rPr>
        <w:t xml:space="preserve"> н</w:t>
      </w:r>
      <w:r w:rsidR="00047D79" w:rsidRPr="00FE7530">
        <w:rPr>
          <w:rFonts w:eastAsia="Times New Roman"/>
          <w:szCs w:val="26"/>
          <w:lang w:eastAsia="ru-RU"/>
        </w:rPr>
        <w:t>ачальник</w:t>
      </w:r>
      <w:r>
        <w:rPr>
          <w:rFonts w:eastAsia="Times New Roman"/>
          <w:szCs w:val="26"/>
          <w:lang w:eastAsia="ru-RU"/>
        </w:rPr>
        <w:t>а</w:t>
      </w:r>
      <w:r w:rsidR="00047D79" w:rsidRPr="00FE7530">
        <w:rPr>
          <w:rFonts w:eastAsia="Times New Roman"/>
          <w:szCs w:val="26"/>
          <w:lang w:eastAsia="ru-RU"/>
        </w:rPr>
        <w:t xml:space="preserve"> </w:t>
      </w:r>
    </w:p>
    <w:p w14:paraId="702BAA82" w14:textId="3F86383C" w:rsidR="00754D94" w:rsidRDefault="00047D79" w:rsidP="008E5046">
      <w:pPr>
        <w:spacing w:line="269" w:lineRule="auto"/>
        <w:textAlignment w:val="top"/>
        <w:rPr>
          <w:rFonts w:eastAsia="Times New Roman"/>
          <w:szCs w:val="26"/>
          <w:lang w:eastAsia="ru-RU"/>
        </w:rPr>
      </w:pPr>
      <w:r w:rsidRPr="00FE7530">
        <w:rPr>
          <w:rFonts w:eastAsia="Times New Roman"/>
          <w:szCs w:val="26"/>
          <w:lang w:eastAsia="ru-RU"/>
        </w:rPr>
        <w:t xml:space="preserve">Управления кадровой политики       </w:t>
      </w:r>
      <w:r w:rsidR="00FE7530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 xml:space="preserve">             </w:t>
      </w:r>
      <w:r w:rsidR="00754D94" w:rsidRPr="00FE7530">
        <w:rPr>
          <w:rFonts w:eastAsia="Times New Roman"/>
          <w:szCs w:val="26"/>
          <w:lang w:eastAsia="ru-RU"/>
        </w:rPr>
        <w:t xml:space="preserve"> </w:t>
      </w:r>
      <w:r w:rsidRPr="00FE7530">
        <w:rPr>
          <w:rFonts w:eastAsia="Times New Roman"/>
          <w:szCs w:val="26"/>
          <w:lang w:eastAsia="ru-RU"/>
        </w:rPr>
        <w:t xml:space="preserve"> </w:t>
      </w:r>
      <w:r w:rsidR="00216F14">
        <w:rPr>
          <w:rFonts w:eastAsia="Times New Roman"/>
          <w:szCs w:val="26"/>
          <w:lang w:eastAsia="ru-RU"/>
        </w:rPr>
        <w:t xml:space="preserve">                        </w:t>
      </w:r>
      <w:r w:rsidRPr="00FE7530">
        <w:rPr>
          <w:rFonts w:eastAsia="Times New Roman"/>
          <w:szCs w:val="26"/>
          <w:lang w:eastAsia="ru-RU"/>
        </w:rPr>
        <w:t xml:space="preserve">                     </w:t>
      </w:r>
      <w:r w:rsidR="00216F14">
        <w:rPr>
          <w:rFonts w:eastAsia="Times New Roman"/>
          <w:szCs w:val="26"/>
          <w:lang w:eastAsia="ru-RU"/>
        </w:rPr>
        <w:t xml:space="preserve">Ю.С. </w:t>
      </w:r>
      <w:proofErr w:type="spellStart"/>
      <w:r w:rsidR="00216F14">
        <w:rPr>
          <w:rFonts w:eastAsia="Times New Roman"/>
          <w:szCs w:val="26"/>
          <w:lang w:eastAsia="ru-RU"/>
        </w:rPr>
        <w:t>Зырина</w:t>
      </w:r>
      <w:proofErr w:type="spellEnd"/>
    </w:p>
    <w:p w14:paraId="702A0558" w14:textId="77777777" w:rsidR="003A3837" w:rsidRDefault="003A3837" w:rsidP="008E5046">
      <w:pPr>
        <w:spacing w:line="269" w:lineRule="auto"/>
        <w:textAlignment w:val="top"/>
        <w:rPr>
          <w:rFonts w:eastAsia="Times New Roman"/>
          <w:sz w:val="26"/>
          <w:szCs w:val="26"/>
          <w:lang w:eastAsia="ru-RU"/>
        </w:rPr>
        <w:sectPr w:rsidR="003A3837" w:rsidSect="00CA1587">
          <w:headerReference w:type="default" r:id="rId8"/>
          <w:pgSz w:w="11906" w:h="16838" w:code="9"/>
          <w:pgMar w:top="1134" w:right="567" w:bottom="1134" w:left="1134" w:header="737" w:footer="737" w:gutter="0"/>
          <w:cols w:space="708"/>
          <w:titlePg/>
          <w:docGrid w:linePitch="381"/>
        </w:sectPr>
      </w:pPr>
    </w:p>
    <w:p w14:paraId="39A4415E" w14:textId="77777777" w:rsidR="003A3837" w:rsidRPr="00765E16" w:rsidRDefault="003A3837" w:rsidP="003A3837">
      <w:pPr>
        <w:ind w:left="5387"/>
        <w:textAlignment w:val="top"/>
        <w:rPr>
          <w:rFonts w:eastAsia="Times New Roman"/>
          <w:szCs w:val="26"/>
          <w:lang w:eastAsia="ru-RU"/>
        </w:rPr>
      </w:pPr>
      <w:r w:rsidRPr="00765E16">
        <w:rPr>
          <w:rFonts w:eastAsia="Times New Roman"/>
          <w:szCs w:val="26"/>
          <w:lang w:eastAsia="ru-RU"/>
        </w:rPr>
        <w:lastRenderedPageBreak/>
        <w:t>Приложение 1</w:t>
      </w:r>
    </w:p>
    <w:p w14:paraId="6D6C753C" w14:textId="77777777" w:rsidR="003A3837" w:rsidRPr="00765E16" w:rsidRDefault="003A3837" w:rsidP="003A3837">
      <w:pPr>
        <w:ind w:left="5387"/>
        <w:textAlignment w:val="top"/>
        <w:rPr>
          <w:rFonts w:eastAsia="Times New Roman"/>
          <w:szCs w:val="26"/>
          <w:lang w:eastAsia="ru-RU"/>
        </w:rPr>
      </w:pPr>
      <w:r w:rsidRPr="00765E16">
        <w:rPr>
          <w:rFonts w:eastAsia="Times New Roman"/>
          <w:szCs w:val="26"/>
          <w:lang w:eastAsia="ru-RU"/>
        </w:rPr>
        <w:t xml:space="preserve">к Положению о комиссии по соблюдению требований к служебному поведению муниципальных служащих Администрации Одинцовского городского округа Московской области и урегулированию конфликта интересов </w:t>
      </w:r>
    </w:p>
    <w:p w14:paraId="74DA6093" w14:textId="77777777" w:rsidR="003A3837" w:rsidRPr="00765E16" w:rsidRDefault="003A3837" w:rsidP="003A3837">
      <w:pPr>
        <w:ind w:left="4678"/>
        <w:rPr>
          <w:rFonts w:eastAsia="Times New Roman"/>
          <w:szCs w:val="26"/>
          <w:lang w:eastAsia="ru-RU"/>
        </w:rPr>
      </w:pPr>
    </w:p>
    <w:p w14:paraId="78B7E940" w14:textId="77777777" w:rsidR="003A3837" w:rsidRPr="00765E16" w:rsidRDefault="003A3837" w:rsidP="003A3837">
      <w:pPr>
        <w:ind w:left="4678"/>
        <w:jc w:val="right"/>
      </w:pPr>
      <w:r w:rsidRPr="00765E16">
        <w:t>Форма</w:t>
      </w:r>
    </w:p>
    <w:p w14:paraId="427C3436" w14:textId="77777777" w:rsidR="003A3837" w:rsidRPr="00765E16" w:rsidRDefault="003A3837" w:rsidP="003A3837">
      <w:pPr>
        <w:ind w:left="4678"/>
        <w:rPr>
          <w:rFonts w:eastAsia="Times New Roman"/>
          <w:szCs w:val="26"/>
          <w:lang w:eastAsia="ru-RU"/>
        </w:rPr>
      </w:pPr>
    </w:p>
    <w:p w14:paraId="31EBCE1D" w14:textId="77777777" w:rsidR="003A3837" w:rsidRPr="003A3837" w:rsidRDefault="003A3837" w:rsidP="00CA13FC">
      <w:pPr>
        <w:ind w:left="5103"/>
        <w:rPr>
          <w:sz w:val="26"/>
          <w:szCs w:val="26"/>
        </w:rPr>
      </w:pPr>
      <w:r w:rsidRPr="003A3837">
        <w:rPr>
          <w:sz w:val="26"/>
          <w:szCs w:val="26"/>
        </w:rPr>
        <w:t xml:space="preserve">Председателю комиссии </w:t>
      </w:r>
    </w:p>
    <w:p w14:paraId="3E4F07DA" w14:textId="77777777" w:rsidR="003A3837" w:rsidRPr="003A3837" w:rsidRDefault="003A3837" w:rsidP="00CA13FC">
      <w:pPr>
        <w:ind w:left="5103"/>
        <w:rPr>
          <w:sz w:val="26"/>
          <w:szCs w:val="26"/>
        </w:rPr>
      </w:pPr>
      <w:r w:rsidRPr="003A3837">
        <w:rPr>
          <w:sz w:val="26"/>
          <w:szCs w:val="26"/>
        </w:rPr>
        <w:t xml:space="preserve">по соблюдению требований </w:t>
      </w:r>
    </w:p>
    <w:p w14:paraId="78ECFD73" w14:textId="77777777" w:rsidR="003A3837" w:rsidRPr="003A3837" w:rsidRDefault="003A3837" w:rsidP="00CA13FC">
      <w:pPr>
        <w:ind w:left="5103"/>
        <w:rPr>
          <w:sz w:val="26"/>
          <w:szCs w:val="26"/>
        </w:rPr>
      </w:pPr>
      <w:r w:rsidRPr="003A3837">
        <w:rPr>
          <w:sz w:val="26"/>
          <w:szCs w:val="26"/>
        </w:rPr>
        <w:t xml:space="preserve">к служебному поведению </w:t>
      </w:r>
    </w:p>
    <w:p w14:paraId="36C41B04" w14:textId="77777777" w:rsidR="003A3837" w:rsidRPr="003A3837" w:rsidRDefault="003A3837" w:rsidP="00CA13FC">
      <w:pPr>
        <w:ind w:left="5103"/>
        <w:rPr>
          <w:sz w:val="26"/>
          <w:szCs w:val="26"/>
        </w:rPr>
      </w:pPr>
      <w:r w:rsidRPr="003A3837">
        <w:rPr>
          <w:sz w:val="26"/>
          <w:szCs w:val="26"/>
        </w:rPr>
        <w:t>муниципальных служащих Администрации Одинцовского городского округа Московской области</w:t>
      </w:r>
    </w:p>
    <w:p w14:paraId="1C4D3435" w14:textId="77777777" w:rsidR="003A3837" w:rsidRPr="003A3837" w:rsidRDefault="003A3837" w:rsidP="00CA13FC">
      <w:pPr>
        <w:ind w:left="5103"/>
        <w:rPr>
          <w:sz w:val="26"/>
          <w:szCs w:val="26"/>
        </w:rPr>
      </w:pPr>
      <w:r w:rsidRPr="003A3837">
        <w:rPr>
          <w:sz w:val="26"/>
          <w:szCs w:val="26"/>
        </w:rPr>
        <w:t>и урегулированию конфликта интересов</w:t>
      </w:r>
    </w:p>
    <w:p w14:paraId="58D8A13B" w14:textId="60666772" w:rsidR="003A3837" w:rsidRPr="003A3837" w:rsidRDefault="003A3837" w:rsidP="00CA13FC">
      <w:pPr>
        <w:ind w:left="5103"/>
        <w:rPr>
          <w:sz w:val="26"/>
          <w:szCs w:val="26"/>
        </w:rPr>
      </w:pPr>
      <w:r w:rsidRPr="003A3837">
        <w:rPr>
          <w:sz w:val="26"/>
          <w:szCs w:val="26"/>
        </w:rPr>
        <w:t>_______________________________</w:t>
      </w:r>
      <w:r w:rsidR="00CA13FC">
        <w:rPr>
          <w:sz w:val="26"/>
          <w:szCs w:val="26"/>
        </w:rPr>
        <w:t>__</w:t>
      </w:r>
      <w:r w:rsidRPr="003A3837">
        <w:rPr>
          <w:sz w:val="26"/>
          <w:szCs w:val="26"/>
        </w:rPr>
        <w:t>_</w:t>
      </w:r>
    </w:p>
    <w:p w14:paraId="09AE3552" w14:textId="77777777" w:rsidR="003A3837" w:rsidRPr="003A3837" w:rsidRDefault="003A3837" w:rsidP="00CA13FC">
      <w:pPr>
        <w:tabs>
          <w:tab w:val="left" w:pos="6521"/>
        </w:tabs>
        <w:ind w:left="5103"/>
        <w:rPr>
          <w:i/>
          <w:sz w:val="26"/>
          <w:szCs w:val="26"/>
        </w:rPr>
      </w:pPr>
      <w:r w:rsidRPr="003A3837">
        <w:rPr>
          <w:sz w:val="26"/>
          <w:szCs w:val="26"/>
        </w:rPr>
        <w:tab/>
      </w:r>
      <w:r w:rsidRPr="003A3837">
        <w:rPr>
          <w:i/>
          <w:sz w:val="26"/>
          <w:szCs w:val="26"/>
        </w:rPr>
        <w:t xml:space="preserve"> (Ф.И.О)</w:t>
      </w:r>
    </w:p>
    <w:p w14:paraId="7B4038F1" w14:textId="77777777" w:rsidR="003A3837" w:rsidRPr="003A3837" w:rsidRDefault="003A3837" w:rsidP="00CA13FC">
      <w:pPr>
        <w:ind w:left="5103"/>
        <w:rPr>
          <w:sz w:val="26"/>
          <w:szCs w:val="26"/>
        </w:rPr>
      </w:pPr>
    </w:p>
    <w:p w14:paraId="69D5718E" w14:textId="76286605" w:rsidR="003A3837" w:rsidRPr="003A3837" w:rsidRDefault="003A3837" w:rsidP="00CA13FC">
      <w:pPr>
        <w:ind w:left="5103"/>
        <w:rPr>
          <w:sz w:val="26"/>
          <w:szCs w:val="26"/>
          <w:u w:val="single"/>
        </w:rPr>
      </w:pPr>
      <w:r w:rsidRPr="003A3837">
        <w:rPr>
          <w:sz w:val="26"/>
          <w:szCs w:val="26"/>
        </w:rPr>
        <w:t>от________________________</w:t>
      </w:r>
      <w:r w:rsidR="00CA13FC">
        <w:rPr>
          <w:sz w:val="26"/>
          <w:szCs w:val="26"/>
        </w:rPr>
        <w:t>___</w:t>
      </w:r>
      <w:r w:rsidRPr="003A3837">
        <w:rPr>
          <w:sz w:val="26"/>
          <w:szCs w:val="26"/>
        </w:rPr>
        <w:t>______</w:t>
      </w:r>
    </w:p>
    <w:p w14:paraId="3C72461A" w14:textId="77777777" w:rsidR="003A3837" w:rsidRPr="003A3837" w:rsidRDefault="003A3837" w:rsidP="00CA13FC">
      <w:pPr>
        <w:tabs>
          <w:tab w:val="left" w:pos="5812"/>
        </w:tabs>
        <w:ind w:left="5103"/>
        <w:rPr>
          <w:sz w:val="26"/>
          <w:szCs w:val="26"/>
        </w:rPr>
      </w:pPr>
      <w:r w:rsidRPr="003A3837">
        <w:rPr>
          <w:sz w:val="26"/>
          <w:szCs w:val="26"/>
        </w:rPr>
        <w:tab/>
      </w:r>
      <w:r w:rsidRPr="003A3837">
        <w:rPr>
          <w:i/>
          <w:sz w:val="26"/>
          <w:szCs w:val="26"/>
        </w:rPr>
        <w:t xml:space="preserve"> (должность, Ф.И.О.)</w:t>
      </w:r>
    </w:p>
    <w:p w14:paraId="06F83468" w14:textId="46540374" w:rsidR="003A3837" w:rsidRPr="003A3837" w:rsidRDefault="003A3837" w:rsidP="00CA13FC">
      <w:pPr>
        <w:ind w:left="5103"/>
        <w:rPr>
          <w:sz w:val="26"/>
          <w:szCs w:val="26"/>
        </w:rPr>
      </w:pPr>
      <w:r w:rsidRPr="003A3837">
        <w:rPr>
          <w:sz w:val="26"/>
          <w:szCs w:val="26"/>
        </w:rPr>
        <w:t>_______________________________</w:t>
      </w:r>
      <w:r w:rsidR="00CA13FC">
        <w:rPr>
          <w:sz w:val="26"/>
          <w:szCs w:val="26"/>
        </w:rPr>
        <w:t>__</w:t>
      </w:r>
      <w:r w:rsidRPr="003A3837">
        <w:rPr>
          <w:sz w:val="26"/>
          <w:szCs w:val="26"/>
        </w:rPr>
        <w:t>_</w:t>
      </w:r>
      <w:r w:rsidRPr="003A3837">
        <w:rPr>
          <w:sz w:val="26"/>
          <w:szCs w:val="26"/>
        </w:rPr>
        <w:br/>
        <w:t>___________________________</w:t>
      </w:r>
      <w:r w:rsidR="00CA13FC">
        <w:rPr>
          <w:sz w:val="26"/>
          <w:szCs w:val="26"/>
        </w:rPr>
        <w:t>__</w:t>
      </w:r>
      <w:r w:rsidRPr="003A3837">
        <w:rPr>
          <w:sz w:val="26"/>
          <w:szCs w:val="26"/>
        </w:rPr>
        <w:t>_____</w:t>
      </w:r>
      <w:r w:rsidRPr="003A3837">
        <w:rPr>
          <w:sz w:val="26"/>
          <w:szCs w:val="26"/>
        </w:rPr>
        <w:br/>
        <w:t>_____________________________</w:t>
      </w:r>
      <w:r w:rsidR="00CA13FC">
        <w:rPr>
          <w:sz w:val="26"/>
          <w:szCs w:val="26"/>
        </w:rPr>
        <w:t>__</w:t>
      </w:r>
      <w:r w:rsidRPr="003A3837">
        <w:rPr>
          <w:sz w:val="26"/>
          <w:szCs w:val="26"/>
        </w:rPr>
        <w:t>___</w:t>
      </w:r>
      <w:r w:rsidRPr="003A3837">
        <w:rPr>
          <w:sz w:val="26"/>
          <w:szCs w:val="26"/>
        </w:rPr>
        <w:br/>
        <w:t>_______________________________</w:t>
      </w:r>
      <w:r w:rsidR="00CA13FC">
        <w:rPr>
          <w:sz w:val="26"/>
          <w:szCs w:val="26"/>
        </w:rPr>
        <w:t>__</w:t>
      </w:r>
      <w:r w:rsidRPr="003A3837">
        <w:rPr>
          <w:sz w:val="26"/>
          <w:szCs w:val="26"/>
        </w:rPr>
        <w:t>_</w:t>
      </w:r>
      <w:r w:rsidRPr="003A3837">
        <w:rPr>
          <w:sz w:val="26"/>
          <w:szCs w:val="26"/>
        </w:rPr>
        <w:br/>
      </w:r>
    </w:p>
    <w:p w14:paraId="7AFF2EE7" w14:textId="77777777" w:rsidR="003A3837" w:rsidRPr="003A3837" w:rsidRDefault="003A3837" w:rsidP="003A3837">
      <w:pPr>
        <w:jc w:val="right"/>
        <w:rPr>
          <w:sz w:val="26"/>
          <w:szCs w:val="26"/>
        </w:rPr>
      </w:pPr>
    </w:p>
    <w:p w14:paraId="2AB74BCE" w14:textId="77777777" w:rsidR="003A3837" w:rsidRPr="003A3837" w:rsidRDefault="003A3837" w:rsidP="003A3837">
      <w:pPr>
        <w:jc w:val="center"/>
        <w:rPr>
          <w:b/>
          <w:caps/>
          <w:spacing w:val="60"/>
          <w:sz w:val="26"/>
          <w:szCs w:val="26"/>
        </w:rPr>
      </w:pPr>
      <w:r w:rsidRPr="003A3837">
        <w:rPr>
          <w:b/>
          <w:caps/>
          <w:spacing w:val="60"/>
          <w:sz w:val="26"/>
          <w:szCs w:val="26"/>
        </w:rPr>
        <w:t>Ходатайство</w:t>
      </w:r>
    </w:p>
    <w:p w14:paraId="54E3E94A" w14:textId="77777777" w:rsidR="003A3837" w:rsidRPr="003A3837" w:rsidRDefault="003A3837" w:rsidP="003A3837">
      <w:pPr>
        <w:jc w:val="center"/>
        <w:rPr>
          <w:b/>
          <w:caps/>
          <w:spacing w:val="60"/>
          <w:sz w:val="26"/>
          <w:szCs w:val="26"/>
        </w:rPr>
      </w:pPr>
    </w:p>
    <w:p w14:paraId="4679925A" w14:textId="2618FC87" w:rsidR="003A3837" w:rsidRPr="003A3837" w:rsidRDefault="003A3837" w:rsidP="003A3837">
      <w:pPr>
        <w:ind w:firstLine="709"/>
        <w:jc w:val="both"/>
        <w:rPr>
          <w:sz w:val="26"/>
          <w:szCs w:val="26"/>
        </w:rPr>
      </w:pPr>
      <w:r w:rsidRPr="003A3837">
        <w:rPr>
          <w:sz w:val="26"/>
          <w:szCs w:val="26"/>
        </w:rPr>
        <w:t>Прошу, при рассмотрении вопроса о _______________________________</w:t>
      </w:r>
      <w:r w:rsidRPr="003A3837">
        <w:rPr>
          <w:color w:val="FFFFFF" w:themeColor="background1"/>
          <w:sz w:val="26"/>
          <w:szCs w:val="26"/>
        </w:rPr>
        <w:t>_</w:t>
      </w:r>
      <w:r w:rsidRPr="003A3837">
        <w:rPr>
          <w:sz w:val="26"/>
          <w:szCs w:val="26"/>
        </w:rPr>
        <w:br/>
        <w:t>____________________________________________________________________</w:t>
      </w:r>
      <w:r>
        <w:rPr>
          <w:sz w:val="26"/>
          <w:szCs w:val="26"/>
        </w:rPr>
        <w:t>______</w:t>
      </w:r>
      <w:r w:rsidRPr="003A3837">
        <w:rPr>
          <w:sz w:val="26"/>
          <w:szCs w:val="26"/>
        </w:rPr>
        <w:br/>
        <w:t>____________________________________________________________________</w:t>
      </w:r>
      <w:r>
        <w:rPr>
          <w:sz w:val="26"/>
          <w:szCs w:val="26"/>
        </w:rPr>
        <w:t>______</w:t>
      </w:r>
      <w:r w:rsidRPr="003A3837">
        <w:rPr>
          <w:sz w:val="26"/>
          <w:szCs w:val="26"/>
        </w:rPr>
        <w:br/>
        <w:t>___________________________________________________________________</w:t>
      </w:r>
      <w:r>
        <w:rPr>
          <w:sz w:val="26"/>
          <w:szCs w:val="26"/>
        </w:rPr>
        <w:t>_____</w:t>
      </w:r>
      <w:r w:rsidRPr="003A3837">
        <w:rPr>
          <w:sz w:val="26"/>
          <w:szCs w:val="26"/>
        </w:rPr>
        <w:t>_,</w:t>
      </w:r>
      <w:r w:rsidRPr="003A3837">
        <w:rPr>
          <w:sz w:val="26"/>
          <w:szCs w:val="26"/>
        </w:rPr>
        <w:br/>
        <w:t>привлечь для участия в заседании комиссии по соблюдению требований к служебному поведению муниципальных служащих и урегулированию конфликта интересов _________________________________________________</w:t>
      </w:r>
      <w:r w:rsidRPr="003A3837">
        <w:rPr>
          <w:color w:val="FFFFFF" w:themeColor="background1"/>
          <w:sz w:val="26"/>
          <w:szCs w:val="26"/>
        </w:rPr>
        <w:t>_</w:t>
      </w:r>
      <w:r>
        <w:rPr>
          <w:color w:val="FFFFFF" w:themeColor="background1"/>
          <w:sz w:val="26"/>
          <w:szCs w:val="26"/>
        </w:rPr>
        <w:t>_______________________</w:t>
      </w:r>
      <w:r w:rsidRPr="003A3837">
        <w:rPr>
          <w:sz w:val="26"/>
          <w:szCs w:val="26"/>
        </w:rPr>
        <w:br/>
        <w:t>____________________________________________________________________</w:t>
      </w:r>
      <w:r>
        <w:rPr>
          <w:sz w:val="26"/>
          <w:szCs w:val="26"/>
        </w:rPr>
        <w:t>_____</w:t>
      </w:r>
      <w:r w:rsidRPr="003A3837">
        <w:rPr>
          <w:sz w:val="26"/>
          <w:szCs w:val="26"/>
        </w:rPr>
        <w:br/>
        <w:t>____________________________________________________________________</w:t>
      </w:r>
      <w:r>
        <w:rPr>
          <w:sz w:val="26"/>
          <w:szCs w:val="26"/>
        </w:rPr>
        <w:t>____</w:t>
      </w:r>
      <w:r w:rsidRPr="003A3837">
        <w:rPr>
          <w:sz w:val="26"/>
          <w:szCs w:val="26"/>
        </w:rPr>
        <w:t>,</w:t>
      </w:r>
      <w:r w:rsidRPr="003A3837">
        <w:rPr>
          <w:sz w:val="26"/>
          <w:szCs w:val="26"/>
        </w:rPr>
        <w:br/>
        <w:t>который(</w:t>
      </w:r>
      <w:proofErr w:type="spellStart"/>
      <w:r w:rsidRPr="003A3837">
        <w:rPr>
          <w:sz w:val="26"/>
          <w:szCs w:val="26"/>
        </w:rPr>
        <w:t>ая</w:t>
      </w:r>
      <w:proofErr w:type="spellEnd"/>
      <w:r w:rsidRPr="003A3837">
        <w:rPr>
          <w:sz w:val="26"/>
          <w:szCs w:val="26"/>
        </w:rPr>
        <w:t>) может дать пояснения по данному вопросу.</w:t>
      </w:r>
    </w:p>
    <w:p w14:paraId="40F051B3" w14:textId="77777777" w:rsidR="003A3837" w:rsidRPr="003A3837" w:rsidRDefault="003A3837" w:rsidP="003A3837">
      <w:pPr>
        <w:jc w:val="both"/>
        <w:rPr>
          <w:sz w:val="26"/>
          <w:szCs w:val="26"/>
        </w:rPr>
      </w:pPr>
    </w:p>
    <w:p w14:paraId="5E7B130C" w14:textId="77777777" w:rsidR="003A3837" w:rsidRPr="003A3837" w:rsidRDefault="003A3837" w:rsidP="003A3837">
      <w:pPr>
        <w:jc w:val="both"/>
        <w:rPr>
          <w:sz w:val="26"/>
          <w:szCs w:val="26"/>
        </w:rPr>
      </w:pPr>
    </w:p>
    <w:p w14:paraId="32969717" w14:textId="77777777" w:rsidR="003A3837" w:rsidRPr="003A3837" w:rsidRDefault="003A3837" w:rsidP="003A3837">
      <w:pPr>
        <w:tabs>
          <w:tab w:val="left" w:pos="5245"/>
        </w:tabs>
        <w:jc w:val="both"/>
        <w:rPr>
          <w:sz w:val="26"/>
          <w:szCs w:val="26"/>
        </w:rPr>
      </w:pPr>
      <w:r w:rsidRPr="003A3837">
        <w:rPr>
          <w:sz w:val="26"/>
          <w:szCs w:val="26"/>
        </w:rPr>
        <w:t>__________________</w:t>
      </w:r>
      <w:bookmarkStart w:id="10" w:name="_GoBack"/>
      <w:bookmarkEnd w:id="10"/>
      <w:r w:rsidRPr="003A3837">
        <w:rPr>
          <w:sz w:val="26"/>
          <w:szCs w:val="26"/>
        </w:rPr>
        <w:tab/>
        <w:t>_______________________________</w:t>
      </w:r>
    </w:p>
    <w:p w14:paraId="562F1E21" w14:textId="77777777" w:rsidR="003A3837" w:rsidRPr="003A3837" w:rsidRDefault="003A3837" w:rsidP="003A3837">
      <w:pPr>
        <w:tabs>
          <w:tab w:val="left" w:pos="851"/>
          <w:tab w:val="left" w:pos="6804"/>
        </w:tabs>
        <w:jc w:val="both"/>
        <w:rPr>
          <w:sz w:val="26"/>
          <w:szCs w:val="26"/>
        </w:rPr>
      </w:pPr>
      <w:r w:rsidRPr="003A3837">
        <w:rPr>
          <w:sz w:val="26"/>
          <w:szCs w:val="26"/>
        </w:rPr>
        <w:tab/>
        <w:t>(дата)</w:t>
      </w:r>
      <w:r w:rsidRPr="003A3837">
        <w:rPr>
          <w:sz w:val="26"/>
          <w:szCs w:val="26"/>
        </w:rPr>
        <w:tab/>
        <w:t>(подпись)</w:t>
      </w:r>
    </w:p>
    <w:p w14:paraId="68A3AA7B" w14:textId="77777777" w:rsidR="003A3837" w:rsidRPr="003A3837" w:rsidRDefault="003A3837" w:rsidP="003A3837">
      <w:pPr>
        <w:rPr>
          <w:sz w:val="26"/>
          <w:szCs w:val="26"/>
        </w:rPr>
      </w:pPr>
      <w:r w:rsidRPr="003A3837">
        <w:rPr>
          <w:sz w:val="26"/>
          <w:szCs w:val="26"/>
        </w:rPr>
        <w:br w:type="page"/>
      </w:r>
    </w:p>
    <w:p w14:paraId="69D0305C" w14:textId="77777777" w:rsidR="003A3837" w:rsidRPr="003A3837" w:rsidRDefault="003A3837" w:rsidP="003A3837">
      <w:pPr>
        <w:autoSpaceDE w:val="0"/>
        <w:autoSpaceDN w:val="0"/>
        <w:adjustRightInd w:val="0"/>
        <w:rPr>
          <w:sz w:val="26"/>
          <w:szCs w:val="26"/>
        </w:rPr>
        <w:sectPr w:rsidR="003A3837" w:rsidRPr="003A3837" w:rsidSect="003A3837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72DC270A" w14:textId="77777777" w:rsidR="003A3837" w:rsidRPr="008944D8" w:rsidRDefault="003A3837" w:rsidP="003A3837">
      <w:pPr>
        <w:ind w:left="9356"/>
        <w:textAlignment w:val="top"/>
        <w:rPr>
          <w:rFonts w:eastAsia="Times New Roman"/>
          <w:szCs w:val="26"/>
          <w:lang w:eastAsia="ru-RU"/>
        </w:rPr>
      </w:pPr>
      <w:r w:rsidRPr="008944D8">
        <w:rPr>
          <w:rFonts w:eastAsia="Times New Roman"/>
          <w:szCs w:val="26"/>
          <w:lang w:eastAsia="ru-RU"/>
        </w:rPr>
        <w:lastRenderedPageBreak/>
        <w:t>Приложение 2</w:t>
      </w:r>
    </w:p>
    <w:p w14:paraId="02D2A0E0" w14:textId="77777777" w:rsidR="003A3837" w:rsidRPr="008944D8" w:rsidRDefault="003A3837" w:rsidP="003A3837">
      <w:pPr>
        <w:ind w:left="9356"/>
        <w:textAlignment w:val="top"/>
        <w:rPr>
          <w:rFonts w:eastAsia="Times New Roman"/>
          <w:szCs w:val="26"/>
          <w:lang w:eastAsia="ru-RU"/>
        </w:rPr>
      </w:pPr>
      <w:r w:rsidRPr="008944D8">
        <w:rPr>
          <w:rFonts w:eastAsia="Times New Roman"/>
          <w:szCs w:val="26"/>
          <w:lang w:eastAsia="ru-RU"/>
        </w:rPr>
        <w:t>к Положению о комиссии по соблюдению требований к служебному поведению муниципальных служащих Администрации Одинцовского городского округа Московской области и урегулированию конфликта интересов</w:t>
      </w:r>
    </w:p>
    <w:p w14:paraId="657256C3" w14:textId="77777777" w:rsidR="003A3837" w:rsidRPr="008944D8" w:rsidRDefault="003A3837" w:rsidP="003A3837">
      <w:pPr>
        <w:ind w:left="5387"/>
        <w:textAlignment w:val="top"/>
        <w:rPr>
          <w:sz w:val="24"/>
        </w:rPr>
      </w:pPr>
    </w:p>
    <w:p w14:paraId="6E77692E" w14:textId="77777777" w:rsidR="003A3837" w:rsidRPr="008944D8" w:rsidRDefault="003A3837" w:rsidP="003A3837">
      <w:pPr>
        <w:ind w:left="4678"/>
        <w:jc w:val="right"/>
      </w:pPr>
      <w:r w:rsidRPr="008944D8">
        <w:t>Форма</w:t>
      </w:r>
    </w:p>
    <w:p w14:paraId="760B0198" w14:textId="77777777" w:rsidR="003A3837" w:rsidRPr="008944D8" w:rsidRDefault="003A3837" w:rsidP="003A3837">
      <w:pPr>
        <w:ind w:left="5387"/>
        <w:textAlignment w:val="top"/>
        <w:rPr>
          <w:sz w:val="24"/>
        </w:rPr>
      </w:pPr>
    </w:p>
    <w:p w14:paraId="1F49160A" w14:textId="77777777" w:rsidR="003A3837" w:rsidRPr="008944D8" w:rsidRDefault="003A3837" w:rsidP="003A3837">
      <w:pPr>
        <w:jc w:val="center"/>
        <w:rPr>
          <w:color w:val="000000" w:themeColor="text1"/>
          <w:sz w:val="24"/>
          <w:szCs w:val="32"/>
        </w:rPr>
      </w:pPr>
    </w:p>
    <w:p w14:paraId="51DF2DD0" w14:textId="77777777" w:rsidR="003A3837" w:rsidRPr="008944D8" w:rsidRDefault="003A3837" w:rsidP="003A3837">
      <w:pPr>
        <w:jc w:val="center"/>
        <w:rPr>
          <w:color w:val="000000" w:themeColor="text1"/>
          <w:szCs w:val="32"/>
        </w:rPr>
      </w:pPr>
      <w:r w:rsidRPr="008944D8">
        <w:rPr>
          <w:color w:val="000000" w:themeColor="text1"/>
          <w:szCs w:val="32"/>
        </w:rPr>
        <w:t>Администрация Одинцовского городского округа Московской области</w:t>
      </w:r>
    </w:p>
    <w:p w14:paraId="79ED5688" w14:textId="77777777" w:rsidR="003A3837" w:rsidRPr="008944D8" w:rsidRDefault="003A3837" w:rsidP="003A3837">
      <w:pPr>
        <w:jc w:val="center"/>
        <w:rPr>
          <w:color w:val="000000" w:themeColor="text1"/>
          <w:szCs w:val="32"/>
        </w:rPr>
      </w:pPr>
      <w:r w:rsidRPr="008944D8">
        <w:rPr>
          <w:color w:val="000000" w:themeColor="text1"/>
          <w:szCs w:val="32"/>
        </w:rPr>
        <w:t>(отдел противодействия коррупции Управления кадровой политики)</w:t>
      </w:r>
    </w:p>
    <w:p w14:paraId="211D94AC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  <w:r w:rsidRPr="008944D8">
        <w:rPr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D4F0504" wp14:editId="2B80105E">
            <wp:simplePos x="0" y="0"/>
            <wp:positionH relativeFrom="column">
              <wp:posOffset>4234180</wp:posOffset>
            </wp:positionH>
            <wp:positionV relativeFrom="paragraph">
              <wp:posOffset>23495</wp:posOffset>
            </wp:positionV>
            <wp:extent cx="845185" cy="1055370"/>
            <wp:effectExtent l="0" t="0" r="0" b="0"/>
            <wp:wrapNone/>
            <wp:docPr id="4" name="Рисунок 4" descr="C:\Документы\9. Всяко-разно\coat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9. Всяко-разно\coat_b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D484E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722B8630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0AC7E5F0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31CCDD76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1B58D754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3A4974BA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2F0FDACA" w14:textId="77777777" w:rsidR="003A3837" w:rsidRPr="003A3837" w:rsidRDefault="003A3837" w:rsidP="003A3837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pacing w:val="60"/>
          <w:sz w:val="44"/>
          <w:szCs w:val="52"/>
          <w:lang w:eastAsia="ru-RU"/>
        </w:rPr>
      </w:pPr>
      <w:r w:rsidRPr="003A3837">
        <w:rPr>
          <w:rFonts w:eastAsiaTheme="minorEastAsia"/>
          <w:b/>
          <w:color w:val="000000" w:themeColor="text1"/>
          <w:spacing w:val="60"/>
          <w:sz w:val="44"/>
          <w:szCs w:val="52"/>
          <w:lang w:eastAsia="ru-RU"/>
        </w:rPr>
        <w:t>ЖУРНАЛ</w:t>
      </w:r>
    </w:p>
    <w:p w14:paraId="0E493B59" w14:textId="77777777" w:rsidR="003A3837" w:rsidRPr="003A3837" w:rsidRDefault="003A3837" w:rsidP="003A3837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36"/>
          <w:szCs w:val="52"/>
          <w:lang w:eastAsia="ru-RU"/>
        </w:rPr>
      </w:pPr>
      <w:r w:rsidRPr="003A3837">
        <w:rPr>
          <w:rFonts w:eastAsiaTheme="minorEastAsia"/>
          <w:color w:val="000000" w:themeColor="text1"/>
          <w:sz w:val="36"/>
          <w:szCs w:val="52"/>
          <w:lang w:eastAsia="ru-RU"/>
        </w:rPr>
        <w:t xml:space="preserve">учета входящей корреспонденции комиссии по соблюдению требований </w:t>
      </w:r>
      <w:r w:rsidRPr="003A3837">
        <w:rPr>
          <w:rFonts w:eastAsiaTheme="minorEastAsia"/>
          <w:color w:val="000000" w:themeColor="text1"/>
          <w:sz w:val="36"/>
          <w:szCs w:val="52"/>
          <w:lang w:eastAsia="ru-RU"/>
        </w:rPr>
        <w:br/>
        <w:t>к служебному поведению муниципальных служащих Администрации Одинцовского городского округа Московской области и урегулированию конфликта интересов</w:t>
      </w:r>
    </w:p>
    <w:p w14:paraId="2A766F25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1C929F8E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3FFFDE82" w14:textId="77777777" w:rsidR="003A3837" w:rsidRPr="008944D8" w:rsidRDefault="003A3837" w:rsidP="003A3837">
      <w:pPr>
        <w:jc w:val="right"/>
        <w:rPr>
          <w:color w:val="000000" w:themeColor="text1"/>
          <w:szCs w:val="20"/>
        </w:rPr>
      </w:pPr>
      <w:r w:rsidRPr="008944D8">
        <w:rPr>
          <w:color w:val="000000" w:themeColor="text1"/>
          <w:szCs w:val="20"/>
        </w:rPr>
        <w:t>Начат: «___» _____________ 20 ___ г.</w:t>
      </w:r>
    </w:p>
    <w:p w14:paraId="5607E57C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07FBB219" w14:textId="77777777" w:rsidR="003A3837" w:rsidRPr="008944D8" w:rsidRDefault="003A3837" w:rsidP="003A3837">
      <w:pPr>
        <w:jc w:val="right"/>
        <w:rPr>
          <w:color w:val="000000" w:themeColor="text1"/>
          <w:szCs w:val="20"/>
        </w:rPr>
      </w:pPr>
      <w:r w:rsidRPr="008944D8">
        <w:rPr>
          <w:color w:val="000000" w:themeColor="text1"/>
          <w:szCs w:val="20"/>
        </w:rPr>
        <w:t>Окончен: «___» _____________ 20 ___ г.</w:t>
      </w:r>
    </w:p>
    <w:p w14:paraId="62A29AB0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p w14:paraId="1315306D" w14:textId="77777777" w:rsidR="003A3837" w:rsidRPr="008944D8" w:rsidRDefault="003A3837" w:rsidP="003A3837">
      <w:pPr>
        <w:jc w:val="center"/>
        <w:rPr>
          <w:color w:val="000000" w:themeColor="text1"/>
          <w:sz w:val="20"/>
          <w:szCs w:val="20"/>
        </w:rPr>
      </w:pPr>
      <w:r w:rsidRPr="008944D8">
        <w:rPr>
          <w:color w:val="000000" w:themeColor="text1"/>
          <w:sz w:val="32"/>
          <w:szCs w:val="32"/>
        </w:rPr>
        <w:t>г. Одинцово – ____ год</w:t>
      </w:r>
      <w:r w:rsidRPr="008944D8">
        <w:rPr>
          <w:color w:val="000000" w:themeColor="text1"/>
          <w:sz w:val="20"/>
          <w:szCs w:val="20"/>
        </w:rPr>
        <w:br w:type="page"/>
      </w:r>
    </w:p>
    <w:p w14:paraId="2EEF7AF3" w14:textId="77777777" w:rsidR="003A3837" w:rsidRPr="008944D8" w:rsidRDefault="003A3837" w:rsidP="003A3837">
      <w:pPr>
        <w:rPr>
          <w:b/>
          <w:color w:val="000000" w:themeColor="text1"/>
          <w:sz w:val="24"/>
          <w:szCs w:val="24"/>
        </w:rPr>
      </w:pPr>
      <w:r w:rsidRPr="008944D8">
        <w:rPr>
          <w:b/>
          <w:color w:val="000000" w:themeColor="text1"/>
          <w:sz w:val="24"/>
          <w:szCs w:val="24"/>
        </w:rPr>
        <w:lastRenderedPageBreak/>
        <w:t>1. Содержание журнала:</w:t>
      </w:r>
    </w:p>
    <w:p w14:paraId="344C7C58" w14:textId="77777777" w:rsidR="003A3837" w:rsidRPr="008944D8" w:rsidRDefault="003A3837" w:rsidP="003A3837">
      <w:pPr>
        <w:rPr>
          <w:color w:val="000000" w:themeColor="text1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13242"/>
        <w:gridCol w:w="803"/>
      </w:tblGrid>
      <w:tr w:rsidR="003A3837" w:rsidRPr="008944D8" w14:paraId="51C178DA" w14:textId="77777777" w:rsidTr="00AB6C3A">
        <w:tc>
          <w:tcPr>
            <w:tcW w:w="524" w:type="dxa"/>
          </w:tcPr>
          <w:p w14:paraId="754AFB0E" w14:textId="77777777" w:rsidR="003A3837" w:rsidRPr="008944D8" w:rsidRDefault="003A3837" w:rsidP="00AB6C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3" w:type="dxa"/>
          </w:tcPr>
          <w:p w14:paraId="588E460A" w14:textId="77777777" w:rsidR="003A3837" w:rsidRPr="008944D8" w:rsidRDefault="003A3837" w:rsidP="00AB6C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944D8">
              <w:rPr>
                <w:color w:val="000000" w:themeColor="text1"/>
                <w:sz w:val="24"/>
                <w:szCs w:val="24"/>
              </w:rPr>
              <w:t xml:space="preserve">Учет входящей корреспонденции комиссии </w:t>
            </w:r>
          </w:p>
          <w:p w14:paraId="6521D482" w14:textId="77777777" w:rsidR="003A3837" w:rsidRPr="008944D8" w:rsidRDefault="003A3837" w:rsidP="00AB6C3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</w:tcPr>
          <w:p w14:paraId="5DE26820" w14:textId="77777777" w:rsidR="003A3837" w:rsidRPr="008944D8" w:rsidRDefault="003A3837" w:rsidP="00AB6C3A">
            <w:pPr>
              <w:rPr>
                <w:color w:val="000000" w:themeColor="text1"/>
                <w:sz w:val="24"/>
                <w:szCs w:val="24"/>
              </w:rPr>
            </w:pPr>
            <w:r w:rsidRPr="008944D8">
              <w:rPr>
                <w:color w:val="000000" w:themeColor="text1"/>
                <w:sz w:val="24"/>
                <w:szCs w:val="24"/>
              </w:rPr>
              <w:noBreakHyphen/>
              <w:t xml:space="preserve"> 3</w:t>
            </w:r>
          </w:p>
        </w:tc>
      </w:tr>
    </w:tbl>
    <w:p w14:paraId="06462C40" w14:textId="77777777" w:rsidR="003A3837" w:rsidRPr="008944D8" w:rsidRDefault="003A3837" w:rsidP="003A3837">
      <w:pPr>
        <w:rPr>
          <w:color w:val="000000" w:themeColor="text1"/>
          <w:sz w:val="24"/>
          <w:szCs w:val="24"/>
        </w:rPr>
      </w:pPr>
    </w:p>
    <w:p w14:paraId="4D1C39B0" w14:textId="77777777" w:rsidR="003A3837" w:rsidRPr="008944D8" w:rsidRDefault="003A3837" w:rsidP="003A3837">
      <w:pPr>
        <w:rPr>
          <w:b/>
          <w:color w:val="000000" w:themeColor="text1"/>
          <w:sz w:val="24"/>
          <w:szCs w:val="24"/>
        </w:rPr>
      </w:pPr>
      <w:r w:rsidRPr="008944D8">
        <w:rPr>
          <w:b/>
          <w:color w:val="000000" w:themeColor="text1"/>
          <w:sz w:val="24"/>
          <w:szCs w:val="24"/>
        </w:rPr>
        <w:t>2. Образец заполнения журнала:</w:t>
      </w:r>
    </w:p>
    <w:p w14:paraId="4EDDF5BF" w14:textId="77777777" w:rsidR="003A3837" w:rsidRPr="008944D8" w:rsidRDefault="003A3837" w:rsidP="003A3837">
      <w:pPr>
        <w:rPr>
          <w:color w:val="000000" w:themeColor="text1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5"/>
        <w:gridCol w:w="1969"/>
        <w:gridCol w:w="4588"/>
        <w:gridCol w:w="3019"/>
        <w:gridCol w:w="1236"/>
        <w:gridCol w:w="1221"/>
        <w:gridCol w:w="2001"/>
      </w:tblGrid>
      <w:tr w:rsidR="003A3837" w:rsidRPr="008944D8" w14:paraId="00752FD8" w14:textId="77777777" w:rsidTr="00AB6C3A">
        <w:trPr>
          <w:trHeight w:val="550"/>
          <w:tblHeader/>
        </w:trPr>
        <w:tc>
          <w:tcPr>
            <w:tcW w:w="525" w:type="dxa"/>
            <w:vAlign w:val="center"/>
          </w:tcPr>
          <w:p w14:paraId="34296DF0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№</w:t>
            </w:r>
          </w:p>
          <w:p w14:paraId="346B69F4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69" w:type="dxa"/>
            <w:vAlign w:val="center"/>
          </w:tcPr>
          <w:p w14:paraId="17CC8059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Дата обращения</w:t>
            </w:r>
          </w:p>
        </w:tc>
        <w:tc>
          <w:tcPr>
            <w:tcW w:w="4589" w:type="dxa"/>
            <w:vAlign w:val="center"/>
          </w:tcPr>
          <w:p w14:paraId="1B648D7B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Ф.И.О. заявителя, должность, организация</w:t>
            </w:r>
          </w:p>
        </w:tc>
        <w:tc>
          <w:tcPr>
            <w:tcW w:w="3019" w:type="dxa"/>
            <w:vAlign w:val="center"/>
          </w:tcPr>
          <w:p w14:paraId="7B947588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Содержание обращения</w:t>
            </w:r>
          </w:p>
        </w:tc>
        <w:tc>
          <w:tcPr>
            <w:tcW w:w="1236" w:type="dxa"/>
            <w:vAlign w:val="center"/>
          </w:tcPr>
          <w:p w14:paraId="096DD80C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Отметка об исполнении</w:t>
            </w:r>
          </w:p>
        </w:tc>
        <w:tc>
          <w:tcPr>
            <w:tcW w:w="1221" w:type="dxa"/>
            <w:vAlign w:val="center"/>
          </w:tcPr>
          <w:p w14:paraId="5605FEBA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Дата исполнения</w:t>
            </w:r>
          </w:p>
        </w:tc>
        <w:tc>
          <w:tcPr>
            <w:tcW w:w="2001" w:type="dxa"/>
            <w:vAlign w:val="center"/>
          </w:tcPr>
          <w:p w14:paraId="3F0A1284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3A3837" w:rsidRPr="008944D8" w14:paraId="274E6343" w14:textId="77777777" w:rsidTr="00AB6C3A">
        <w:tc>
          <w:tcPr>
            <w:tcW w:w="525" w:type="dxa"/>
          </w:tcPr>
          <w:p w14:paraId="2AB91570" w14:textId="77777777" w:rsidR="003A3837" w:rsidRPr="008944D8" w:rsidRDefault="003A3837" w:rsidP="003A3837">
            <w:pPr>
              <w:numPr>
                <w:ilvl w:val="0"/>
                <w:numId w:val="26"/>
              </w:num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14:paraId="1978245C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27.02.2025</w:t>
            </w:r>
          </w:p>
        </w:tc>
        <w:tc>
          <w:tcPr>
            <w:tcW w:w="4589" w:type="dxa"/>
          </w:tcPr>
          <w:p w14:paraId="3117A504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Иванов А.Р., глава Одинцовского городского округа Московской области</w:t>
            </w:r>
          </w:p>
        </w:tc>
        <w:tc>
          <w:tcPr>
            <w:tcW w:w="3019" w:type="dxa"/>
          </w:tcPr>
          <w:p w14:paraId="73226680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результаты проверки достоверности сведений поданных начальником отдела экологии Управления муниципального земельного и экологического контроля Администрации Олененок Е.В.</w:t>
            </w:r>
          </w:p>
        </w:tc>
        <w:tc>
          <w:tcPr>
            <w:tcW w:w="1236" w:type="dxa"/>
          </w:tcPr>
          <w:p w14:paraId="09C32F1B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Решение комиссии от 05.03.2025 №7</w:t>
            </w:r>
          </w:p>
        </w:tc>
        <w:tc>
          <w:tcPr>
            <w:tcW w:w="1221" w:type="dxa"/>
          </w:tcPr>
          <w:p w14:paraId="1FF2DE93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05.03.2025</w:t>
            </w:r>
          </w:p>
        </w:tc>
        <w:tc>
          <w:tcPr>
            <w:tcW w:w="2001" w:type="dxa"/>
          </w:tcPr>
          <w:p w14:paraId="435176FB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установить, что сведения являются недостоверными, рекомендовать объявить Олененок Е.В. выговор</w:t>
            </w:r>
          </w:p>
        </w:tc>
      </w:tr>
      <w:tr w:rsidR="003A3837" w:rsidRPr="008944D8" w14:paraId="29558986" w14:textId="77777777" w:rsidTr="00AB6C3A">
        <w:tc>
          <w:tcPr>
            <w:tcW w:w="525" w:type="dxa"/>
          </w:tcPr>
          <w:p w14:paraId="0542C049" w14:textId="77777777" w:rsidR="003A3837" w:rsidRPr="008944D8" w:rsidRDefault="003A3837" w:rsidP="003A3837">
            <w:pPr>
              <w:numPr>
                <w:ilvl w:val="0"/>
                <w:numId w:val="26"/>
              </w:num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14:paraId="6CD753CF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03.03.2025</w:t>
            </w:r>
          </w:p>
        </w:tc>
        <w:tc>
          <w:tcPr>
            <w:tcW w:w="4589" w:type="dxa"/>
          </w:tcPr>
          <w:p w14:paraId="1BB71B3F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Арбузов Ю.Ю., генеральный директор ООО «Бахча»</w:t>
            </w:r>
          </w:p>
        </w:tc>
        <w:tc>
          <w:tcPr>
            <w:tcW w:w="3019" w:type="dxa"/>
          </w:tcPr>
          <w:p w14:paraId="5A9CFADB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сообщение о приеме на работу бывшего муниципального служащего Тыквина С.О.</w:t>
            </w:r>
          </w:p>
        </w:tc>
        <w:tc>
          <w:tcPr>
            <w:tcW w:w="1236" w:type="dxa"/>
          </w:tcPr>
          <w:p w14:paraId="53507B86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136-01исх-3366</w:t>
            </w:r>
          </w:p>
        </w:tc>
        <w:tc>
          <w:tcPr>
            <w:tcW w:w="1221" w:type="dxa"/>
          </w:tcPr>
          <w:p w14:paraId="519FA6F5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07.03.2025</w:t>
            </w:r>
          </w:p>
        </w:tc>
        <w:tc>
          <w:tcPr>
            <w:tcW w:w="2001" w:type="dxa"/>
          </w:tcPr>
          <w:p w14:paraId="74D4F8B1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заседание комиссии не назначалось ввиду нецелесообразности</w:t>
            </w:r>
          </w:p>
        </w:tc>
      </w:tr>
      <w:tr w:rsidR="003A3837" w:rsidRPr="008944D8" w14:paraId="09EDA117" w14:textId="77777777" w:rsidTr="00AB6C3A">
        <w:tc>
          <w:tcPr>
            <w:tcW w:w="525" w:type="dxa"/>
          </w:tcPr>
          <w:p w14:paraId="5189B0D2" w14:textId="77777777" w:rsidR="003A3837" w:rsidRPr="008944D8" w:rsidRDefault="003A3837" w:rsidP="003A3837">
            <w:pPr>
              <w:numPr>
                <w:ilvl w:val="0"/>
                <w:numId w:val="26"/>
              </w:num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14:paraId="2A514BA5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06.03.2025</w:t>
            </w:r>
          </w:p>
        </w:tc>
        <w:tc>
          <w:tcPr>
            <w:tcW w:w="4589" w:type="dxa"/>
          </w:tcPr>
          <w:p w14:paraId="0BCFCD3D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Кукушонок Ю.С., начальник Управления муниципального земельного и экологического контроля Администрации</w:t>
            </w:r>
          </w:p>
        </w:tc>
        <w:tc>
          <w:tcPr>
            <w:tcW w:w="3019" w:type="dxa"/>
          </w:tcPr>
          <w:p w14:paraId="3E015DE6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уведомление о возникновении конфликта интересов №5</w:t>
            </w:r>
          </w:p>
        </w:tc>
        <w:tc>
          <w:tcPr>
            <w:tcW w:w="1236" w:type="dxa"/>
          </w:tcPr>
          <w:p w14:paraId="557C17FF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Решение комиссии №8 от 10.03.2025</w:t>
            </w:r>
          </w:p>
        </w:tc>
        <w:tc>
          <w:tcPr>
            <w:tcW w:w="1221" w:type="dxa"/>
          </w:tcPr>
          <w:p w14:paraId="14B16A81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10.03.2025</w:t>
            </w:r>
          </w:p>
        </w:tc>
        <w:tc>
          <w:tcPr>
            <w:tcW w:w="2001" w:type="dxa"/>
          </w:tcPr>
          <w:p w14:paraId="754F9AAC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установить, что имеет место конфликт интересов, рекомендовать уволить Кукушонка Ю.С. с занимаемой должности</w:t>
            </w:r>
          </w:p>
        </w:tc>
      </w:tr>
      <w:tr w:rsidR="003A3837" w:rsidRPr="008944D8" w14:paraId="5C0E2E9B" w14:textId="77777777" w:rsidTr="00AB6C3A">
        <w:tc>
          <w:tcPr>
            <w:tcW w:w="525" w:type="dxa"/>
          </w:tcPr>
          <w:p w14:paraId="7C499258" w14:textId="77777777" w:rsidR="003A3837" w:rsidRPr="008944D8" w:rsidRDefault="003A3837" w:rsidP="003A3837">
            <w:pPr>
              <w:numPr>
                <w:ilvl w:val="0"/>
                <w:numId w:val="26"/>
              </w:num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14:paraId="2D803381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11.03.2025</w:t>
            </w:r>
          </w:p>
        </w:tc>
        <w:tc>
          <w:tcPr>
            <w:tcW w:w="4589" w:type="dxa"/>
          </w:tcPr>
          <w:p w14:paraId="2A44A751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944D8">
              <w:rPr>
                <w:color w:val="000000" w:themeColor="text1"/>
                <w:sz w:val="20"/>
                <w:szCs w:val="20"/>
              </w:rPr>
              <w:t>Наседкина</w:t>
            </w:r>
            <w:proofErr w:type="spellEnd"/>
            <w:r w:rsidRPr="008944D8">
              <w:rPr>
                <w:color w:val="000000" w:themeColor="text1"/>
                <w:sz w:val="20"/>
                <w:szCs w:val="20"/>
              </w:rPr>
              <w:t xml:space="preserve"> И.Е., заместитель начальника Управления муниципального земельного и экологического контроля Администрации</w:t>
            </w:r>
          </w:p>
        </w:tc>
        <w:tc>
          <w:tcPr>
            <w:tcW w:w="3019" w:type="dxa"/>
          </w:tcPr>
          <w:p w14:paraId="26D3A4E5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уведомление о возникновении конфликта интересов №6</w:t>
            </w:r>
          </w:p>
        </w:tc>
        <w:tc>
          <w:tcPr>
            <w:tcW w:w="1236" w:type="dxa"/>
          </w:tcPr>
          <w:p w14:paraId="2069B032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Решение комиссии №9 от 13.03.2025</w:t>
            </w:r>
          </w:p>
        </w:tc>
        <w:tc>
          <w:tcPr>
            <w:tcW w:w="1221" w:type="dxa"/>
          </w:tcPr>
          <w:p w14:paraId="11994130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13.03.2025</w:t>
            </w:r>
          </w:p>
        </w:tc>
        <w:tc>
          <w:tcPr>
            <w:tcW w:w="2001" w:type="dxa"/>
          </w:tcPr>
          <w:p w14:paraId="3F668BCE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установить, что конфликт интересов отсутствует</w:t>
            </w:r>
          </w:p>
        </w:tc>
      </w:tr>
    </w:tbl>
    <w:p w14:paraId="271EE92B" w14:textId="77777777" w:rsidR="003A3837" w:rsidRPr="008944D8" w:rsidRDefault="003A3837" w:rsidP="003A3837">
      <w:pPr>
        <w:rPr>
          <w:color w:val="000000" w:themeColor="text1"/>
          <w:sz w:val="24"/>
          <w:szCs w:val="24"/>
        </w:rPr>
      </w:pPr>
    </w:p>
    <w:p w14:paraId="67E3EFEF" w14:textId="77777777" w:rsidR="003A3837" w:rsidRPr="008944D8" w:rsidRDefault="003A3837" w:rsidP="003A3837">
      <w:pPr>
        <w:rPr>
          <w:b/>
          <w:color w:val="000000" w:themeColor="text1"/>
          <w:sz w:val="24"/>
          <w:szCs w:val="24"/>
        </w:rPr>
      </w:pPr>
      <w:r w:rsidRPr="008944D8">
        <w:rPr>
          <w:b/>
          <w:color w:val="000000" w:themeColor="text1"/>
          <w:sz w:val="24"/>
          <w:szCs w:val="24"/>
        </w:rPr>
        <w:t>3. Пояснения по работе с журналом:</w:t>
      </w:r>
    </w:p>
    <w:p w14:paraId="2E789172" w14:textId="77777777" w:rsidR="003A3837" w:rsidRPr="008944D8" w:rsidRDefault="003A3837" w:rsidP="003A3837">
      <w:pPr>
        <w:rPr>
          <w:color w:val="000000" w:themeColor="text1"/>
          <w:sz w:val="24"/>
          <w:szCs w:val="24"/>
        </w:rPr>
      </w:pPr>
    </w:p>
    <w:p w14:paraId="62709249" w14:textId="77777777" w:rsidR="003A3837" w:rsidRPr="008944D8" w:rsidRDefault="003A3837" w:rsidP="003A3837">
      <w:pPr>
        <w:ind w:firstLine="426"/>
        <w:jc w:val="both"/>
        <w:rPr>
          <w:color w:val="000000" w:themeColor="text1"/>
          <w:sz w:val="24"/>
          <w:szCs w:val="24"/>
        </w:rPr>
      </w:pPr>
      <w:r w:rsidRPr="008944D8">
        <w:rPr>
          <w:color w:val="000000" w:themeColor="text1"/>
          <w:sz w:val="24"/>
          <w:szCs w:val="24"/>
        </w:rPr>
        <w:t>1) журнал должен быть прошит, пронумерован и заверен оттиском печати;</w:t>
      </w:r>
    </w:p>
    <w:p w14:paraId="13A8EC7D" w14:textId="77777777" w:rsidR="003A3837" w:rsidRPr="008944D8" w:rsidRDefault="003A3837" w:rsidP="003A3837">
      <w:pPr>
        <w:ind w:firstLine="426"/>
        <w:jc w:val="both"/>
        <w:rPr>
          <w:color w:val="000000" w:themeColor="text1"/>
          <w:sz w:val="20"/>
          <w:szCs w:val="20"/>
        </w:rPr>
      </w:pPr>
      <w:r w:rsidRPr="008944D8">
        <w:rPr>
          <w:color w:val="000000" w:themeColor="text1"/>
          <w:sz w:val="24"/>
          <w:szCs w:val="24"/>
        </w:rPr>
        <w:t>2) ведение журнала возлагается на секретаря комиссии по соблюдению требований к служебному поведению муниципальных служащих Администрации Одинцовского городского округа Московской области и урегулированию конфликта интересов.</w:t>
      </w:r>
      <w:r w:rsidRPr="008944D8">
        <w:rPr>
          <w:color w:val="000000" w:themeColor="text1"/>
          <w:sz w:val="20"/>
          <w:szCs w:val="20"/>
        </w:rPr>
        <w:br w:type="page"/>
      </w:r>
    </w:p>
    <w:p w14:paraId="52853573" w14:textId="77777777" w:rsidR="003A3837" w:rsidRPr="008944D8" w:rsidRDefault="003A3837" w:rsidP="003A3837">
      <w:pPr>
        <w:jc w:val="center"/>
        <w:rPr>
          <w:b/>
          <w:color w:val="000000" w:themeColor="text1"/>
          <w:sz w:val="24"/>
          <w:szCs w:val="24"/>
        </w:rPr>
      </w:pPr>
      <w:r w:rsidRPr="008944D8">
        <w:rPr>
          <w:b/>
          <w:color w:val="000000" w:themeColor="text1"/>
          <w:sz w:val="24"/>
          <w:szCs w:val="24"/>
        </w:rPr>
        <w:lastRenderedPageBreak/>
        <w:t xml:space="preserve">Учет входящей корреспонденции </w:t>
      </w:r>
    </w:p>
    <w:p w14:paraId="5B6065E6" w14:textId="77777777" w:rsidR="003A3837" w:rsidRPr="008944D8" w:rsidRDefault="003A3837" w:rsidP="003A3837">
      <w:pPr>
        <w:jc w:val="center"/>
        <w:rPr>
          <w:b/>
          <w:color w:val="000000" w:themeColor="text1"/>
          <w:sz w:val="24"/>
          <w:szCs w:val="24"/>
        </w:rPr>
      </w:pPr>
      <w:r w:rsidRPr="008944D8">
        <w:rPr>
          <w:b/>
          <w:color w:val="000000" w:themeColor="text1"/>
          <w:sz w:val="24"/>
          <w:szCs w:val="24"/>
        </w:rPr>
        <w:t>комиссии по соблюдению требований к служебному поведению муниципальных служащих Администрации Одинцовского городского округа Московской области и урегулированию конфликта интересов</w:t>
      </w:r>
    </w:p>
    <w:p w14:paraId="1C3222B1" w14:textId="77777777" w:rsidR="003A3837" w:rsidRPr="008944D8" w:rsidRDefault="003A3837" w:rsidP="003A3837">
      <w:pPr>
        <w:rPr>
          <w:color w:val="000000" w:themeColor="text1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7"/>
        <w:gridCol w:w="2023"/>
        <w:gridCol w:w="4185"/>
        <w:gridCol w:w="2713"/>
        <w:gridCol w:w="1794"/>
        <w:gridCol w:w="1735"/>
        <w:gridCol w:w="1582"/>
      </w:tblGrid>
      <w:tr w:rsidR="003A3837" w:rsidRPr="008944D8" w14:paraId="6619C45B" w14:textId="77777777" w:rsidTr="00AB6C3A">
        <w:trPr>
          <w:trHeight w:val="550"/>
          <w:tblHeader/>
        </w:trPr>
        <w:tc>
          <w:tcPr>
            <w:tcW w:w="527" w:type="dxa"/>
            <w:vAlign w:val="center"/>
          </w:tcPr>
          <w:p w14:paraId="4A6996A0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№</w:t>
            </w:r>
          </w:p>
          <w:p w14:paraId="4FC4460D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023" w:type="dxa"/>
            <w:vAlign w:val="center"/>
          </w:tcPr>
          <w:p w14:paraId="37C036F7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Дата обращения</w:t>
            </w:r>
          </w:p>
        </w:tc>
        <w:tc>
          <w:tcPr>
            <w:tcW w:w="4185" w:type="dxa"/>
            <w:vAlign w:val="center"/>
          </w:tcPr>
          <w:p w14:paraId="64097E31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Ф.И.О. заявителя, должность, организация</w:t>
            </w:r>
          </w:p>
        </w:tc>
        <w:tc>
          <w:tcPr>
            <w:tcW w:w="2713" w:type="dxa"/>
            <w:vAlign w:val="center"/>
          </w:tcPr>
          <w:p w14:paraId="5B3AFD2F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Содержание обращения</w:t>
            </w:r>
          </w:p>
        </w:tc>
        <w:tc>
          <w:tcPr>
            <w:tcW w:w="1794" w:type="dxa"/>
            <w:vAlign w:val="center"/>
          </w:tcPr>
          <w:p w14:paraId="010FD6AF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Отметка об исполнении</w:t>
            </w:r>
          </w:p>
        </w:tc>
        <w:tc>
          <w:tcPr>
            <w:tcW w:w="1735" w:type="dxa"/>
            <w:vAlign w:val="center"/>
          </w:tcPr>
          <w:p w14:paraId="57ABAC8C" w14:textId="77777777" w:rsidR="003A3837" w:rsidRPr="008944D8" w:rsidRDefault="003A3837" w:rsidP="00AB6C3A">
            <w:pPr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Дата исполнения</w:t>
            </w:r>
          </w:p>
        </w:tc>
        <w:tc>
          <w:tcPr>
            <w:tcW w:w="1582" w:type="dxa"/>
            <w:vAlign w:val="center"/>
          </w:tcPr>
          <w:p w14:paraId="700760CE" w14:textId="77777777" w:rsidR="003A3837" w:rsidRPr="008944D8" w:rsidRDefault="003A3837" w:rsidP="00AB6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44D8">
              <w:rPr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3A3837" w:rsidRPr="008944D8" w14:paraId="55C96F48" w14:textId="77777777" w:rsidTr="00AB6C3A">
        <w:trPr>
          <w:trHeight w:val="822"/>
        </w:trPr>
        <w:tc>
          <w:tcPr>
            <w:tcW w:w="527" w:type="dxa"/>
          </w:tcPr>
          <w:p w14:paraId="058ECB47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2190BB4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5E2D8F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0AAAA77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FE7665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B4EA10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283651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8175C10" w14:textId="77777777" w:rsidTr="00AB6C3A">
        <w:trPr>
          <w:trHeight w:val="822"/>
        </w:trPr>
        <w:tc>
          <w:tcPr>
            <w:tcW w:w="527" w:type="dxa"/>
          </w:tcPr>
          <w:p w14:paraId="2BBEEDC8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6B4D637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28ADD8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461BDA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4B5139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1BC9D7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BF16E0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5FD9527B" w14:textId="77777777" w:rsidTr="00AB6C3A">
        <w:trPr>
          <w:trHeight w:val="822"/>
        </w:trPr>
        <w:tc>
          <w:tcPr>
            <w:tcW w:w="527" w:type="dxa"/>
          </w:tcPr>
          <w:p w14:paraId="233390FB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C4DA562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9CE5CE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CCF85A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04823A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A8D77E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03E449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6BA8F9EB" w14:textId="77777777" w:rsidTr="00AB6C3A">
        <w:trPr>
          <w:trHeight w:val="822"/>
        </w:trPr>
        <w:tc>
          <w:tcPr>
            <w:tcW w:w="527" w:type="dxa"/>
          </w:tcPr>
          <w:p w14:paraId="2F3E106D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B08F3F8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184712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0F5829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5A0A9A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F989B9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C95033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6B0EF96E" w14:textId="77777777" w:rsidTr="00AB6C3A">
        <w:trPr>
          <w:trHeight w:val="822"/>
        </w:trPr>
        <w:tc>
          <w:tcPr>
            <w:tcW w:w="527" w:type="dxa"/>
          </w:tcPr>
          <w:p w14:paraId="4C889B44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FB952F3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3B0068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2F813A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216018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1462D9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C4F58D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69EF3712" w14:textId="77777777" w:rsidTr="00AB6C3A">
        <w:trPr>
          <w:trHeight w:val="822"/>
        </w:trPr>
        <w:tc>
          <w:tcPr>
            <w:tcW w:w="527" w:type="dxa"/>
          </w:tcPr>
          <w:p w14:paraId="3883D0F2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3F3A19E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48BEBB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26DF742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576A78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405867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30535D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8AE31D4" w14:textId="77777777" w:rsidTr="00AB6C3A">
        <w:trPr>
          <w:trHeight w:val="822"/>
        </w:trPr>
        <w:tc>
          <w:tcPr>
            <w:tcW w:w="527" w:type="dxa"/>
          </w:tcPr>
          <w:p w14:paraId="19208FB3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135778F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B385EE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C9D6F0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EB83DD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D29886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D6361D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895AE72" w14:textId="77777777" w:rsidTr="00AB6C3A">
        <w:trPr>
          <w:trHeight w:val="822"/>
        </w:trPr>
        <w:tc>
          <w:tcPr>
            <w:tcW w:w="527" w:type="dxa"/>
          </w:tcPr>
          <w:p w14:paraId="0DBA63FE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29AAFCF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3577C4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0E48899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FD323C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20F319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BEDB06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CFDB2F1" w14:textId="77777777" w:rsidTr="00AB6C3A">
        <w:trPr>
          <w:trHeight w:val="822"/>
        </w:trPr>
        <w:tc>
          <w:tcPr>
            <w:tcW w:w="527" w:type="dxa"/>
          </w:tcPr>
          <w:p w14:paraId="61522062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6B128B1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572E70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41560B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32B30D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AFE112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FE41B7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6F97792" w14:textId="77777777" w:rsidTr="00AB6C3A">
        <w:trPr>
          <w:trHeight w:val="822"/>
        </w:trPr>
        <w:tc>
          <w:tcPr>
            <w:tcW w:w="527" w:type="dxa"/>
          </w:tcPr>
          <w:p w14:paraId="1BC688D1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A7B756C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D546C4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0AC9C00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8D95C4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5B7154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BB7D88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4512C60" w14:textId="77777777" w:rsidTr="00AB6C3A">
        <w:trPr>
          <w:trHeight w:val="822"/>
        </w:trPr>
        <w:tc>
          <w:tcPr>
            <w:tcW w:w="527" w:type="dxa"/>
          </w:tcPr>
          <w:p w14:paraId="5B6D0A68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135270E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F27ED7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9CD127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B49714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B8CD1F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460E57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15E4D0C7" w14:textId="77777777" w:rsidTr="00AB6C3A">
        <w:trPr>
          <w:trHeight w:val="822"/>
        </w:trPr>
        <w:tc>
          <w:tcPr>
            <w:tcW w:w="527" w:type="dxa"/>
          </w:tcPr>
          <w:p w14:paraId="792046CC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648FDD6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93EF32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F02F50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F7F3A4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EEA9D3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99F0DE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1CEA3B6B" w14:textId="77777777" w:rsidTr="00AB6C3A">
        <w:trPr>
          <w:trHeight w:val="822"/>
        </w:trPr>
        <w:tc>
          <w:tcPr>
            <w:tcW w:w="527" w:type="dxa"/>
          </w:tcPr>
          <w:p w14:paraId="062A19D2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82D3142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8C76BA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5797B6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07FC57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0C6E55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958C0D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58F79DC8" w14:textId="77777777" w:rsidTr="00AB6C3A">
        <w:trPr>
          <w:trHeight w:val="822"/>
        </w:trPr>
        <w:tc>
          <w:tcPr>
            <w:tcW w:w="527" w:type="dxa"/>
          </w:tcPr>
          <w:p w14:paraId="60F62666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E2C0F8A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B5CFDF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987EEF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EE6FB0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E38329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CF909B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5D63A871" w14:textId="77777777" w:rsidTr="00AB6C3A">
        <w:trPr>
          <w:trHeight w:val="822"/>
        </w:trPr>
        <w:tc>
          <w:tcPr>
            <w:tcW w:w="527" w:type="dxa"/>
          </w:tcPr>
          <w:p w14:paraId="2E6CE0BE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1F69FC2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0D5B9AF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0E53AB4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ADE7E3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49CB90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B73327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ABCE5F5" w14:textId="77777777" w:rsidTr="00AB6C3A">
        <w:trPr>
          <w:trHeight w:val="822"/>
        </w:trPr>
        <w:tc>
          <w:tcPr>
            <w:tcW w:w="527" w:type="dxa"/>
          </w:tcPr>
          <w:p w14:paraId="5341CD24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E67D2F8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015355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8ACC5E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731846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1B0B6C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36026C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A7E0733" w14:textId="77777777" w:rsidTr="00AB6C3A">
        <w:trPr>
          <w:trHeight w:val="822"/>
        </w:trPr>
        <w:tc>
          <w:tcPr>
            <w:tcW w:w="527" w:type="dxa"/>
          </w:tcPr>
          <w:p w14:paraId="4BCEB900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49C1C66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03FA686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882CCE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CFB328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BCD330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A2AE41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000BA6A8" w14:textId="77777777" w:rsidTr="00AB6C3A">
        <w:trPr>
          <w:trHeight w:val="822"/>
        </w:trPr>
        <w:tc>
          <w:tcPr>
            <w:tcW w:w="527" w:type="dxa"/>
          </w:tcPr>
          <w:p w14:paraId="5FE7011F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C22FB0C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505CDB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AB1642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25B3BD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113E95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3EAC17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17CFCA0" w14:textId="77777777" w:rsidTr="00AB6C3A">
        <w:trPr>
          <w:trHeight w:val="822"/>
        </w:trPr>
        <w:tc>
          <w:tcPr>
            <w:tcW w:w="527" w:type="dxa"/>
          </w:tcPr>
          <w:p w14:paraId="5A051AA6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0DC452D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D567B8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29CED6D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F15EC3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7141DE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9CCD10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07CFD72" w14:textId="77777777" w:rsidTr="00AB6C3A">
        <w:trPr>
          <w:trHeight w:val="822"/>
        </w:trPr>
        <w:tc>
          <w:tcPr>
            <w:tcW w:w="527" w:type="dxa"/>
          </w:tcPr>
          <w:p w14:paraId="22F4473D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05DC315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811C0E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C21B08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37D68B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D27B14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6C9382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B45F4FC" w14:textId="77777777" w:rsidTr="00AB6C3A">
        <w:trPr>
          <w:trHeight w:val="822"/>
        </w:trPr>
        <w:tc>
          <w:tcPr>
            <w:tcW w:w="527" w:type="dxa"/>
          </w:tcPr>
          <w:p w14:paraId="0613FC39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7BFC949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399C04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C73081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40A241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4172FA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88B83A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C3FE95E" w14:textId="77777777" w:rsidTr="00AB6C3A">
        <w:trPr>
          <w:trHeight w:val="822"/>
        </w:trPr>
        <w:tc>
          <w:tcPr>
            <w:tcW w:w="527" w:type="dxa"/>
          </w:tcPr>
          <w:p w14:paraId="05D42930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73CCE69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32C75FE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25B7A90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1DCC95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E24C6E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3EE690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6A3F14D7" w14:textId="77777777" w:rsidTr="00AB6C3A">
        <w:trPr>
          <w:trHeight w:val="822"/>
        </w:trPr>
        <w:tc>
          <w:tcPr>
            <w:tcW w:w="527" w:type="dxa"/>
          </w:tcPr>
          <w:p w14:paraId="2AE87AFD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3C30C76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CC1C87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134162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643CF3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270FEB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3E7AF5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1E0712BB" w14:textId="77777777" w:rsidTr="00AB6C3A">
        <w:trPr>
          <w:trHeight w:val="822"/>
        </w:trPr>
        <w:tc>
          <w:tcPr>
            <w:tcW w:w="527" w:type="dxa"/>
          </w:tcPr>
          <w:p w14:paraId="110F73B2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8D6233F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A12E87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26D59D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81BD4C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EBDFFE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A0F0A3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4781057" w14:textId="77777777" w:rsidTr="00AB6C3A">
        <w:trPr>
          <w:trHeight w:val="822"/>
        </w:trPr>
        <w:tc>
          <w:tcPr>
            <w:tcW w:w="527" w:type="dxa"/>
          </w:tcPr>
          <w:p w14:paraId="10665F5C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2651494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3AD3488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692704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AEA630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CE6F55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35DE71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0ADE9B97" w14:textId="77777777" w:rsidTr="00AB6C3A">
        <w:trPr>
          <w:trHeight w:val="822"/>
        </w:trPr>
        <w:tc>
          <w:tcPr>
            <w:tcW w:w="527" w:type="dxa"/>
          </w:tcPr>
          <w:p w14:paraId="2D17940D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C978445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BBA4B3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4E3880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7E5ECE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ABE1F8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ACC4E2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2F4E1FD" w14:textId="77777777" w:rsidTr="00AB6C3A">
        <w:trPr>
          <w:trHeight w:val="822"/>
        </w:trPr>
        <w:tc>
          <w:tcPr>
            <w:tcW w:w="527" w:type="dxa"/>
          </w:tcPr>
          <w:p w14:paraId="1903A189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B58C8A8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8169E3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6C14F6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10FA93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0DC510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F1CE7C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AD2920F" w14:textId="77777777" w:rsidTr="00AB6C3A">
        <w:trPr>
          <w:trHeight w:val="822"/>
        </w:trPr>
        <w:tc>
          <w:tcPr>
            <w:tcW w:w="527" w:type="dxa"/>
          </w:tcPr>
          <w:p w14:paraId="778E6F53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E51C57E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212381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FFE582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B88471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61C8B1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01182C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FEB498D" w14:textId="77777777" w:rsidTr="00AB6C3A">
        <w:trPr>
          <w:trHeight w:val="822"/>
        </w:trPr>
        <w:tc>
          <w:tcPr>
            <w:tcW w:w="527" w:type="dxa"/>
          </w:tcPr>
          <w:p w14:paraId="7B3A4920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6143E40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1A4C6D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96CD25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ECD275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F6B447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12E7FD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7901B05" w14:textId="77777777" w:rsidTr="00AB6C3A">
        <w:trPr>
          <w:trHeight w:val="822"/>
        </w:trPr>
        <w:tc>
          <w:tcPr>
            <w:tcW w:w="527" w:type="dxa"/>
          </w:tcPr>
          <w:p w14:paraId="40717606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BC988D0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D927C1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7AF40B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953905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5D43E5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A68F51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1CFF5AA5" w14:textId="77777777" w:rsidTr="00AB6C3A">
        <w:trPr>
          <w:trHeight w:val="822"/>
        </w:trPr>
        <w:tc>
          <w:tcPr>
            <w:tcW w:w="527" w:type="dxa"/>
          </w:tcPr>
          <w:p w14:paraId="6E698593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13654DB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C624A8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1D1BEE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695CE6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C1B41F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CBF968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958A44F" w14:textId="77777777" w:rsidTr="00AB6C3A">
        <w:trPr>
          <w:trHeight w:val="822"/>
        </w:trPr>
        <w:tc>
          <w:tcPr>
            <w:tcW w:w="527" w:type="dxa"/>
          </w:tcPr>
          <w:p w14:paraId="0B4520FF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60F7AD3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AE7E69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D86051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97E6C8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216EFE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4FD6D5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A60C490" w14:textId="77777777" w:rsidTr="00AB6C3A">
        <w:trPr>
          <w:trHeight w:val="822"/>
        </w:trPr>
        <w:tc>
          <w:tcPr>
            <w:tcW w:w="527" w:type="dxa"/>
          </w:tcPr>
          <w:p w14:paraId="48A42E49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D907A37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0AAD65B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923561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BA9ECC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0ED218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42CEBD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38005E8" w14:textId="77777777" w:rsidTr="00AB6C3A">
        <w:trPr>
          <w:trHeight w:val="822"/>
        </w:trPr>
        <w:tc>
          <w:tcPr>
            <w:tcW w:w="527" w:type="dxa"/>
          </w:tcPr>
          <w:p w14:paraId="7D61B541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87382DD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27022B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2EFA1F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E24528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27EAC7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0AACCD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E3B3970" w14:textId="77777777" w:rsidTr="00AB6C3A">
        <w:trPr>
          <w:trHeight w:val="822"/>
        </w:trPr>
        <w:tc>
          <w:tcPr>
            <w:tcW w:w="527" w:type="dxa"/>
          </w:tcPr>
          <w:p w14:paraId="016F4D8E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5FF03E0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344603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12B4FD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5A3D6C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97490E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7E7AF4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50BB6DC5" w14:textId="77777777" w:rsidTr="00AB6C3A">
        <w:trPr>
          <w:trHeight w:val="822"/>
        </w:trPr>
        <w:tc>
          <w:tcPr>
            <w:tcW w:w="527" w:type="dxa"/>
          </w:tcPr>
          <w:p w14:paraId="01175BF4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82F4015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7BA586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2DEF0B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DC663C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EEE3FA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50BCCC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112FC1A1" w14:textId="77777777" w:rsidTr="00AB6C3A">
        <w:trPr>
          <w:trHeight w:val="822"/>
        </w:trPr>
        <w:tc>
          <w:tcPr>
            <w:tcW w:w="527" w:type="dxa"/>
          </w:tcPr>
          <w:p w14:paraId="416EEDFE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7ACF16E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0B6DFB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22B1C97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98A035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EADF94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34174E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A1DA951" w14:textId="77777777" w:rsidTr="00AB6C3A">
        <w:trPr>
          <w:trHeight w:val="822"/>
        </w:trPr>
        <w:tc>
          <w:tcPr>
            <w:tcW w:w="527" w:type="dxa"/>
          </w:tcPr>
          <w:p w14:paraId="7023F7EE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EEB5960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5D091B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D72EB2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CB4108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2EC0C3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49EC5F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57A713AC" w14:textId="77777777" w:rsidTr="00AB6C3A">
        <w:trPr>
          <w:trHeight w:val="822"/>
        </w:trPr>
        <w:tc>
          <w:tcPr>
            <w:tcW w:w="527" w:type="dxa"/>
          </w:tcPr>
          <w:p w14:paraId="4EF54352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22471CA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3B2E136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1ABE32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A3770D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BEFEDB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E80A0D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3F223F7" w14:textId="77777777" w:rsidTr="00AB6C3A">
        <w:trPr>
          <w:trHeight w:val="822"/>
        </w:trPr>
        <w:tc>
          <w:tcPr>
            <w:tcW w:w="527" w:type="dxa"/>
          </w:tcPr>
          <w:p w14:paraId="3FAA96E9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E6C31EE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7C41D4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9A4E26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58E2B3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A1C8D6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468CFA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25D1918" w14:textId="77777777" w:rsidTr="00AB6C3A">
        <w:trPr>
          <w:trHeight w:val="822"/>
        </w:trPr>
        <w:tc>
          <w:tcPr>
            <w:tcW w:w="527" w:type="dxa"/>
          </w:tcPr>
          <w:p w14:paraId="1B5A715B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7BB737E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D4A94E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13EF33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705D06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5192BE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1B61C0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78E2E26" w14:textId="77777777" w:rsidTr="00AB6C3A">
        <w:trPr>
          <w:trHeight w:val="822"/>
        </w:trPr>
        <w:tc>
          <w:tcPr>
            <w:tcW w:w="527" w:type="dxa"/>
          </w:tcPr>
          <w:p w14:paraId="7898998A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1472BA9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262B4D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FC113D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D22263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222194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12F885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0EF6C2B" w14:textId="77777777" w:rsidTr="00AB6C3A">
        <w:trPr>
          <w:trHeight w:val="822"/>
        </w:trPr>
        <w:tc>
          <w:tcPr>
            <w:tcW w:w="527" w:type="dxa"/>
          </w:tcPr>
          <w:p w14:paraId="148D38A8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8C33823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44D458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371D37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0CB552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38D89F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7F36ED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8134E31" w14:textId="77777777" w:rsidTr="00AB6C3A">
        <w:trPr>
          <w:trHeight w:val="822"/>
        </w:trPr>
        <w:tc>
          <w:tcPr>
            <w:tcW w:w="527" w:type="dxa"/>
          </w:tcPr>
          <w:p w14:paraId="6C158D74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1E08132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CC91DE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A8DE0D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FF8817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B8C4DF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098918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DD203A4" w14:textId="77777777" w:rsidTr="00AB6C3A">
        <w:trPr>
          <w:trHeight w:val="822"/>
        </w:trPr>
        <w:tc>
          <w:tcPr>
            <w:tcW w:w="527" w:type="dxa"/>
          </w:tcPr>
          <w:p w14:paraId="17AB9475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C6B05AD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0C5880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50047A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6C922E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D4D37A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65D214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0C1B80FB" w14:textId="77777777" w:rsidTr="00AB6C3A">
        <w:trPr>
          <w:trHeight w:val="822"/>
        </w:trPr>
        <w:tc>
          <w:tcPr>
            <w:tcW w:w="527" w:type="dxa"/>
          </w:tcPr>
          <w:p w14:paraId="7CE2B7E4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0B595D9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1426E9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C9958A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1EA780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B0A6B7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9C9C1C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629C433D" w14:textId="77777777" w:rsidTr="00AB6C3A">
        <w:trPr>
          <w:trHeight w:val="822"/>
        </w:trPr>
        <w:tc>
          <w:tcPr>
            <w:tcW w:w="527" w:type="dxa"/>
          </w:tcPr>
          <w:p w14:paraId="162FCB91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2A13DDC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3ECF060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2726091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938729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59077D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251AE6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05BE503F" w14:textId="77777777" w:rsidTr="00AB6C3A">
        <w:trPr>
          <w:trHeight w:val="822"/>
        </w:trPr>
        <w:tc>
          <w:tcPr>
            <w:tcW w:w="527" w:type="dxa"/>
          </w:tcPr>
          <w:p w14:paraId="1FCC603E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E94DF45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3046557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549E31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E99C4E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C2443D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64C3C9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4B0C84C" w14:textId="77777777" w:rsidTr="00AB6C3A">
        <w:trPr>
          <w:trHeight w:val="822"/>
        </w:trPr>
        <w:tc>
          <w:tcPr>
            <w:tcW w:w="527" w:type="dxa"/>
          </w:tcPr>
          <w:p w14:paraId="71192201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C3A6524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746FBC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93507B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274A5F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0106D1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136F70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043297A0" w14:textId="77777777" w:rsidTr="00AB6C3A">
        <w:trPr>
          <w:trHeight w:val="822"/>
        </w:trPr>
        <w:tc>
          <w:tcPr>
            <w:tcW w:w="527" w:type="dxa"/>
          </w:tcPr>
          <w:p w14:paraId="3D01013F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A99AE9E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4CCD05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0619DD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BF1A4E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04F798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3F4DF9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5A4A976B" w14:textId="77777777" w:rsidTr="00AB6C3A">
        <w:trPr>
          <w:trHeight w:val="822"/>
        </w:trPr>
        <w:tc>
          <w:tcPr>
            <w:tcW w:w="527" w:type="dxa"/>
          </w:tcPr>
          <w:p w14:paraId="23EF7A97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53EC5CD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437263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2C2A0B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F9B786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A67A41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50E226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1755BFF" w14:textId="77777777" w:rsidTr="00AB6C3A">
        <w:trPr>
          <w:trHeight w:val="822"/>
        </w:trPr>
        <w:tc>
          <w:tcPr>
            <w:tcW w:w="527" w:type="dxa"/>
          </w:tcPr>
          <w:p w14:paraId="7A9FC114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DBF1AF8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077A7BE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00F1192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C5EAFC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78A517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06518C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D494381" w14:textId="77777777" w:rsidTr="00AB6C3A">
        <w:trPr>
          <w:trHeight w:val="822"/>
        </w:trPr>
        <w:tc>
          <w:tcPr>
            <w:tcW w:w="527" w:type="dxa"/>
          </w:tcPr>
          <w:p w14:paraId="7E571236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D6293E1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9D01F1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045950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87378D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0EF087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D24F14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C534C3B" w14:textId="77777777" w:rsidTr="00AB6C3A">
        <w:trPr>
          <w:trHeight w:val="822"/>
        </w:trPr>
        <w:tc>
          <w:tcPr>
            <w:tcW w:w="527" w:type="dxa"/>
          </w:tcPr>
          <w:p w14:paraId="0EAF785E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CA97314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0BB0CAA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85BB41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11902D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78ED13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CFC0B8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F85FD86" w14:textId="77777777" w:rsidTr="00AB6C3A">
        <w:trPr>
          <w:trHeight w:val="822"/>
        </w:trPr>
        <w:tc>
          <w:tcPr>
            <w:tcW w:w="527" w:type="dxa"/>
          </w:tcPr>
          <w:p w14:paraId="62A03585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7321119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6C6C77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2E01DB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ADFDEE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9760D7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0EF831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2082D17" w14:textId="77777777" w:rsidTr="00AB6C3A">
        <w:trPr>
          <w:trHeight w:val="822"/>
        </w:trPr>
        <w:tc>
          <w:tcPr>
            <w:tcW w:w="527" w:type="dxa"/>
          </w:tcPr>
          <w:p w14:paraId="625BDF89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99B6D26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AB7379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1DCDEE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15FC9C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2CC1E1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BAC74C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700FBE87" w14:textId="77777777" w:rsidTr="00AB6C3A">
        <w:trPr>
          <w:trHeight w:val="822"/>
        </w:trPr>
        <w:tc>
          <w:tcPr>
            <w:tcW w:w="527" w:type="dxa"/>
          </w:tcPr>
          <w:p w14:paraId="7EB6936F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D42FF7D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E50231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360256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A8751F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45FFBB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1499CC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5C98B442" w14:textId="77777777" w:rsidTr="00AB6C3A">
        <w:trPr>
          <w:trHeight w:val="822"/>
        </w:trPr>
        <w:tc>
          <w:tcPr>
            <w:tcW w:w="527" w:type="dxa"/>
          </w:tcPr>
          <w:p w14:paraId="270D2B25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F3CE5B6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E45449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2654E0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36EBE4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A8686E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5F329D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FC5718E" w14:textId="77777777" w:rsidTr="00AB6C3A">
        <w:trPr>
          <w:trHeight w:val="822"/>
        </w:trPr>
        <w:tc>
          <w:tcPr>
            <w:tcW w:w="527" w:type="dxa"/>
          </w:tcPr>
          <w:p w14:paraId="694826AF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000F832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103E49D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0A489D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349B05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CFDBC6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D31EFB2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6020BA8" w14:textId="77777777" w:rsidTr="00AB6C3A">
        <w:trPr>
          <w:trHeight w:val="822"/>
        </w:trPr>
        <w:tc>
          <w:tcPr>
            <w:tcW w:w="527" w:type="dxa"/>
          </w:tcPr>
          <w:p w14:paraId="44A23206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D65D710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6F8543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5FC35576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3B2726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FDB876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3E7284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0077C35" w14:textId="77777777" w:rsidTr="00AB6C3A">
        <w:trPr>
          <w:trHeight w:val="822"/>
        </w:trPr>
        <w:tc>
          <w:tcPr>
            <w:tcW w:w="527" w:type="dxa"/>
          </w:tcPr>
          <w:p w14:paraId="57860545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B850EB8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A927CD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0CC0F5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F7517C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A1F114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4E6A9A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19A8C3CD" w14:textId="77777777" w:rsidTr="00AB6C3A">
        <w:trPr>
          <w:trHeight w:val="822"/>
        </w:trPr>
        <w:tc>
          <w:tcPr>
            <w:tcW w:w="527" w:type="dxa"/>
          </w:tcPr>
          <w:p w14:paraId="5A34BF7D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4A30E21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6E61DB2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B217F3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F19902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2BB429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4F582D3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35EB10A" w14:textId="77777777" w:rsidTr="00AB6C3A">
        <w:trPr>
          <w:trHeight w:val="822"/>
        </w:trPr>
        <w:tc>
          <w:tcPr>
            <w:tcW w:w="527" w:type="dxa"/>
          </w:tcPr>
          <w:p w14:paraId="7A6C5F91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A9B448C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1A186E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CC10FC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5881B0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1823A3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C00BCF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3DBBDF80" w14:textId="77777777" w:rsidTr="00AB6C3A">
        <w:trPr>
          <w:trHeight w:val="822"/>
        </w:trPr>
        <w:tc>
          <w:tcPr>
            <w:tcW w:w="527" w:type="dxa"/>
          </w:tcPr>
          <w:p w14:paraId="52BAADE4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EADD4D3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DCA8A0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E1F080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784300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532CEE9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938A91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DE8D0B9" w14:textId="77777777" w:rsidTr="00AB6C3A">
        <w:trPr>
          <w:trHeight w:val="822"/>
        </w:trPr>
        <w:tc>
          <w:tcPr>
            <w:tcW w:w="527" w:type="dxa"/>
          </w:tcPr>
          <w:p w14:paraId="6B7A0CE9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44E3790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07B65EF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7A65E06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15FA65E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D7E25DC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B7F4E3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0D4A2D8A" w14:textId="77777777" w:rsidTr="00AB6C3A">
        <w:trPr>
          <w:trHeight w:val="822"/>
        </w:trPr>
        <w:tc>
          <w:tcPr>
            <w:tcW w:w="527" w:type="dxa"/>
          </w:tcPr>
          <w:p w14:paraId="779C383F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F26D06F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4F16FC6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3FDED41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27B3EC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D257DD7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2597780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4A9B7530" w14:textId="77777777" w:rsidTr="00AB6C3A">
        <w:trPr>
          <w:trHeight w:val="822"/>
        </w:trPr>
        <w:tc>
          <w:tcPr>
            <w:tcW w:w="527" w:type="dxa"/>
          </w:tcPr>
          <w:p w14:paraId="71C1B7E9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FB94900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7232597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09E3918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100F6B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D053EF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D4C7E7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2D82870D" w14:textId="77777777" w:rsidTr="00AB6C3A">
        <w:trPr>
          <w:trHeight w:val="822"/>
        </w:trPr>
        <w:tc>
          <w:tcPr>
            <w:tcW w:w="527" w:type="dxa"/>
          </w:tcPr>
          <w:p w14:paraId="48EB9EDC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23A3165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5D85B081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6CD12345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E43092D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CC3C79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DCD715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3837" w:rsidRPr="008944D8" w14:paraId="6BEB207E" w14:textId="77777777" w:rsidTr="00AB6C3A">
        <w:trPr>
          <w:trHeight w:val="822"/>
        </w:trPr>
        <w:tc>
          <w:tcPr>
            <w:tcW w:w="527" w:type="dxa"/>
          </w:tcPr>
          <w:p w14:paraId="0383D325" w14:textId="77777777" w:rsidR="003A3837" w:rsidRPr="008944D8" w:rsidRDefault="003A3837" w:rsidP="003A3837">
            <w:pPr>
              <w:numPr>
                <w:ilvl w:val="0"/>
                <w:numId w:val="27"/>
              </w:numPr>
              <w:ind w:left="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347E89D" w14:textId="77777777" w:rsidR="003A3837" w:rsidRPr="008944D8" w:rsidRDefault="003A3837" w:rsidP="00AB6C3A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5" w:type="dxa"/>
          </w:tcPr>
          <w:p w14:paraId="28B3B564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142759A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DA6583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193AD9F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9786C9B" w14:textId="77777777" w:rsidR="003A3837" w:rsidRPr="008944D8" w:rsidRDefault="003A3837" w:rsidP="00AB6C3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64A65BB" w14:textId="77777777" w:rsidR="003A3837" w:rsidRPr="008944D8" w:rsidRDefault="003A3837" w:rsidP="003A3837">
      <w:pPr>
        <w:tabs>
          <w:tab w:val="left" w:pos="1134"/>
          <w:tab w:val="left" w:pos="8080"/>
        </w:tabs>
        <w:jc w:val="both"/>
      </w:pPr>
    </w:p>
    <w:p w14:paraId="5F2D7665" w14:textId="77777777" w:rsidR="003A3837" w:rsidRPr="008944D8" w:rsidRDefault="003A3837" w:rsidP="003A3837">
      <w:pPr>
        <w:tabs>
          <w:tab w:val="left" w:pos="1134"/>
          <w:tab w:val="left" w:pos="8080"/>
        </w:tabs>
        <w:jc w:val="both"/>
      </w:pPr>
    </w:p>
    <w:p w14:paraId="6E23FB1F" w14:textId="77777777" w:rsidR="003A3837" w:rsidRPr="008944D8" w:rsidRDefault="003A3837" w:rsidP="003A3837"/>
    <w:p w14:paraId="7565CCD2" w14:textId="77777777" w:rsidR="003A3837" w:rsidRPr="008944D8" w:rsidRDefault="003A3837" w:rsidP="003A3837"/>
    <w:p w14:paraId="5D6F782B" w14:textId="77777777" w:rsidR="003A3837" w:rsidRPr="008944D8" w:rsidRDefault="003A3837" w:rsidP="003A3837"/>
    <w:p w14:paraId="1861E868" w14:textId="77777777" w:rsidR="003A3837" w:rsidRPr="008944D8" w:rsidRDefault="003A3837" w:rsidP="003A3837"/>
    <w:p w14:paraId="7F1DAF00" w14:textId="77777777" w:rsidR="003A3837" w:rsidRPr="008944D8" w:rsidRDefault="003A3837" w:rsidP="003A3837"/>
    <w:p w14:paraId="30CF8F4F" w14:textId="77777777" w:rsidR="003A3837" w:rsidRPr="008944D8" w:rsidRDefault="003A3837" w:rsidP="003A3837"/>
    <w:p w14:paraId="25B98A5D" w14:textId="77777777" w:rsidR="003A3837" w:rsidRPr="008944D8" w:rsidRDefault="003A3837" w:rsidP="003A3837"/>
    <w:p w14:paraId="59FDE242" w14:textId="77777777" w:rsidR="003A3837" w:rsidRPr="008944D8" w:rsidRDefault="003A3837" w:rsidP="003A3837">
      <w:r w:rsidRPr="008944D8">
        <w:rPr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0BC8A" wp14:editId="164DE489">
                <wp:simplePos x="0" y="0"/>
                <wp:positionH relativeFrom="column">
                  <wp:posOffset>2988310</wp:posOffset>
                </wp:positionH>
                <wp:positionV relativeFrom="paragraph">
                  <wp:posOffset>19050</wp:posOffset>
                </wp:positionV>
                <wp:extent cx="3599815" cy="2159635"/>
                <wp:effectExtent l="0" t="0" r="1968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6EC3F" w14:textId="77777777" w:rsidR="003A3837" w:rsidRPr="008944D8" w:rsidRDefault="003A3837" w:rsidP="003A383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944D8">
                              <w:rPr>
                                <w:color w:val="000000" w:themeColor="text1"/>
                                <w:sz w:val="24"/>
                              </w:rPr>
                              <w:t>В настоящем журнале прошито, пронумеровано</w:t>
                            </w:r>
                            <w:r w:rsidRPr="008944D8"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и скреплено печатью «Для пакетов»</w:t>
                            </w:r>
                          </w:p>
                          <w:p w14:paraId="7031E8C0" w14:textId="77777777" w:rsidR="003A3837" w:rsidRPr="008944D8" w:rsidRDefault="003A3837" w:rsidP="003A383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944D8">
                              <w:rPr>
                                <w:color w:val="000000" w:themeColor="text1"/>
                                <w:sz w:val="24"/>
                              </w:rPr>
                              <w:t>______ (______________________________) листов.</w:t>
                            </w:r>
                          </w:p>
                          <w:p w14:paraId="45BB12F9" w14:textId="77777777" w:rsidR="003A3837" w:rsidRPr="008944D8" w:rsidRDefault="003A3837" w:rsidP="003A3837">
                            <w:pPr>
                              <w:ind w:firstLine="426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4D3B2CC" w14:textId="77777777" w:rsidR="003A3837" w:rsidRPr="008944D8" w:rsidRDefault="003A3837" w:rsidP="003A383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944D8">
                              <w:rPr>
                                <w:color w:val="000000" w:themeColor="text1"/>
                                <w:sz w:val="24"/>
                              </w:rPr>
                              <w:t>Секретарь комиссии _____________ Ходорова Ю.С.</w:t>
                            </w:r>
                          </w:p>
                          <w:p w14:paraId="387F1BDE" w14:textId="77777777" w:rsidR="003A3837" w:rsidRPr="008944D8" w:rsidRDefault="003A3837" w:rsidP="003A383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F5CF2BB" w14:textId="77777777" w:rsidR="003A3837" w:rsidRPr="008944D8" w:rsidRDefault="003A3837" w:rsidP="003A383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944D8">
                              <w:rPr>
                                <w:color w:val="000000" w:themeColor="text1"/>
                                <w:sz w:val="24"/>
                              </w:rPr>
                              <w:t>«____» _____________ 20 ___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BC8A" id="Прямоугольник 6" o:spid="_x0000_s1026" style="position:absolute;margin-left:235.3pt;margin-top:1.5pt;width:283.45pt;height:1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muqQIAADEFAAAOAAAAZHJzL2Uyb0RvYy54bWysVEtu2zAQ3RfoHQjuG9lO7MZC5MBI4KJA&#10;kBhIiqxpirII8FeStuSuCnRbIEfoIbop+skZ5Bt1SCmJ81kV1YKa4QxnOG/e8Oi4lgKtmXVcqwz3&#10;93oYMUV1ztUywx+uZm8OMXKeqJwIrViGN8zh48nrV0eVSdlAl1rkzCIIolxamQyX3ps0SRwtmSRu&#10;TxumwFhoK4kH1S6T3JIKokuRDHq9UVJpmxurKXMOdk9bI57E+EXBqL8oCsc8EhmGu/m42rguwppM&#10;jki6tMSUnHbXIP9wC0m4gqT3oU6JJ2hl+bNQklOrnS78HtUy0UXBKYs1QDX93pNqLktiWKwFwHHm&#10;Hib3/8LS8/XcIp5neISRIhJa1Hzbft7eNL+b2+2X5ntz2/zafm3+ND+an2gU8KqMS+HYpZnbTnMg&#10;huLrwsrwh7JQHTHe3GPMao8obO4Px+PD/hAjCrZBfzge7Q9D1OThuLHOv2NaoiBk2EITI7ZkfeZ8&#10;63rnErI5LXg+40JEZeNOhEVrAv0GmuS6wkgQ52Ezw7P4ddkeHRMKVRkeDwfhYgR4WAjiQZQGkHFq&#10;iRERSyA49TZe5dFh9yznFVS7k7cXv5fyhjpOiSvbC8eowY2kknuYC8Flhg93TwsVrCwyu0Mj9KPt&#10;QJB8vai7tix0voHmWt2y3hk645DvDOCYEws0h4GA0fUXsBRCAwC6kzAqtf300n7wB/aBFaMKxgbQ&#10;+bgilkG17xXwctw/OAhzFpWD4dsBKHbXsti1qJU80dCpPjwShkYx+HtxJxZWy2uY8GnICiaiKORu&#10;+9ApJ74dZ3gjKJtOoxvMliH+TF0aGoIHyALSV/U1saajlYceneu7ESPpE3a1vuGk0tOV1wWP1AsQ&#10;t7gCZYMCcxnJ270hYfB39ej18NJN/gIAAP//AwBQSwMEFAAGAAgAAAAhANhMG5vgAAAACgEAAA8A&#10;AABkcnMvZG93bnJldi54bWxMj8FOwzAQRO9I/IO1SNyo3aY0KMSpChJCQlwaKkFvbrwkEfE6it0m&#10;/Xu2JzjuzGj2Tb6eXCdOOITWk4b5TIFAqrxtqdaw+3i5ewARoiFrOk+o4YwB1sX1VW4y60fa4qmM&#10;teASCpnR0MTYZ1KGqkFnwsz3SOx9+8GZyOdQSzuYkctdJxdKraQzLfGHxvT43GD1Ux6dhs34tHjd&#10;h315dp/p147e5dswSq1vb6bNI4iIU/wLwwWf0aFgpoM/kg2i07BM1YqjGhKedPFVkt6DOLCwTOYg&#10;i1z+n1D8AgAA//8DAFBLAQItABQABgAIAAAAIQC2gziS/gAAAOEBAAATAAAAAAAAAAAAAAAAAAAA&#10;AABbQ29udGVudF9UeXBlc10ueG1sUEsBAi0AFAAGAAgAAAAhADj9If/WAAAAlAEAAAsAAAAAAAAA&#10;AAAAAAAALwEAAF9yZWxzLy5yZWxzUEsBAi0AFAAGAAgAAAAhAJGAua6pAgAAMQUAAA4AAAAAAAAA&#10;AAAAAAAALgIAAGRycy9lMm9Eb2MueG1sUEsBAi0AFAAGAAgAAAAhANhMG5vgAAAACgEAAA8AAAAA&#10;AAAAAAAAAAAAAwUAAGRycy9kb3ducmV2LnhtbFBLBQYAAAAABAAEAPMAAAAQBgAAAAA=&#10;" fillcolor="window" strokecolor="windowText">
                <v:textbox>
                  <w:txbxContent>
                    <w:p w14:paraId="20D6EC3F" w14:textId="77777777" w:rsidR="003A3837" w:rsidRPr="008944D8" w:rsidRDefault="003A3837" w:rsidP="003A3837">
                      <w:pPr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8944D8">
                        <w:rPr>
                          <w:color w:val="000000" w:themeColor="text1"/>
                          <w:sz w:val="24"/>
                        </w:rPr>
                        <w:t>В настоящем журнале прошито, пронумеровано</w:t>
                      </w:r>
                      <w:r w:rsidRPr="008944D8">
                        <w:rPr>
                          <w:color w:val="000000" w:themeColor="text1"/>
                          <w:sz w:val="24"/>
                        </w:rPr>
                        <w:br/>
                        <w:t>и скреплено печатью «Для пакетов»</w:t>
                      </w:r>
                    </w:p>
                    <w:p w14:paraId="7031E8C0" w14:textId="77777777" w:rsidR="003A3837" w:rsidRPr="008944D8" w:rsidRDefault="003A3837" w:rsidP="003A3837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8944D8">
                        <w:rPr>
                          <w:color w:val="000000" w:themeColor="text1"/>
                          <w:sz w:val="24"/>
                        </w:rPr>
                        <w:t>______ (______________________________) листов.</w:t>
                      </w:r>
                    </w:p>
                    <w:p w14:paraId="45BB12F9" w14:textId="77777777" w:rsidR="003A3837" w:rsidRPr="008944D8" w:rsidRDefault="003A3837" w:rsidP="003A3837">
                      <w:pPr>
                        <w:ind w:firstLine="426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4D3B2CC" w14:textId="77777777" w:rsidR="003A3837" w:rsidRPr="008944D8" w:rsidRDefault="003A3837" w:rsidP="003A3837">
                      <w:pPr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8944D8">
                        <w:rPr>
                          <w:color w:val="000000" w:themeColor="text1"/>
                          <w:sz w:val="24"/>
                        </w:rPr>
                        <w:t>Секретарь комиссии _____________ Ходорова Ю.С.</w:t>
                      </w:r>
                    </w:p>
                    <w:p w14:paraId="387F1BDE" w14:textId="77777777" w:rsidR="003A3837" w:rsidRPr="008944D8" w:rsidRDefault="003A3837" w:rsidP="003A3837">
                      <w:pPr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F5CF2BB" w14:textId="77777777" w:rsidR="003A3837" w:rsidRPr="008944D8" w:rsidRDefault="003A3837" w:rsidP="003A3837">
                      <w:pPr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8944D8">
                        <w:rPr>
                          <w:color w:val="000000" w:themeColor="text1"/>
                          <w:sz w:val="24"/>
                        </w:rPr>
                        <w:t>«____» _____________ 20 ___ г.</w:t>
                      </w:r>
                    </w:p>
                  </w:txbxContent>
                </v:textbox>
              </v:rect>
            </w:pict>
          </mc:Fallback>
        </mc:AlternateContent>
      </w:r>
    </w:p>
    <w:p w14:paraId="7BDDDAF6" w14:textId="77777777" w:rsidR="003A3837" w:rsidRPr="008944D8" w:rsidRDefault="003A3837" w:rsidP="003A3837"/>
    <w:p w14:paraId="0925F92B" w14:textId="77777777" w:rsidR="003A3837" w:rsidRPr="008944D8" w:rsidRDefault="003A3837" w:rsidP="003A3837"/>
    <w:p w14:paraId="10D4AC62" w14:textId="77777777" w:rsidR="003A3837" w:rsidRPr="008944D8" w:rsidRDefault="003A3837" w:rsidP="003A3837"/>
    <w:p w14:paraId="49E5E333" w14:textId="77777777" w:rsidR="003A3837" w:rsidRPr="008944D8" w:rsidRDefault="003A3837" w:rsidP="003A3837"/>
    <w:p w14:paraId="1349ECD4" w14:textId="77777777" w:rsidR="003A3837" w:rsidRPr="008944D8" w:rsidRDefault="003A3837" w:rsidP="003A3837"/>
    <w:p w14:paraId="160F3791" w14:textId="77777777" w:rsidR="003A3837" w:rsidRPr="008944D8" w:rsidRDefault="003A3837" w:rsidP="003A3837"/>
    <w:p w14:paraId="60D37224" w14:textId="77777777" w:rsidR="003A3837" w:rsidRPr="008944D8" w:rsidRDefault="003A3837" w:rsidP="003A3837"/>
    <w:p w14:paraId="2ACEBF53" w14:textId="77777777" w:rsidR="003A3837" w:rsidRPr="008944D8" w:rsidRDefault="003A3837" w:rsidP="003A3837"/>
    <w:p w14:paraId="588E8A60" w14:textId="77777777" w:rsidR="003A3837" w:rsidRPr="008944D8" w:rsidRDefault="003A3837" w:rsidP="003A3837"/>
    <w:p w14:paraId="6F5F59B1" w14:textId="77777777" w:rsidR="003A3837" w:rsidRPr="008944D8" w:rsidRDefault="003A3837" w:rsidP="003A3837"/>
    <w:p w14:paraId="3800CCD1" w14:textId="77777777" w:rsidR="003A3837" w:rsidRPr="008944D8" w:rsidRDefault="003A3837" w:rsidP="003A3837"/>
    <w:p w14:paraId="11BE4EF6" w14:textId="77777777" w:rsidR="003A3837" w:rsidRPr="008944D8" w:rsidRDefault="003A3837" w:rsidP="003A3837"/>
    <w:p w14:paraId="4CE7EF76" w14:textId="77777777" w:rsidR="003A3837" w:rsidRPr="008944D8" w:rsidRDefault="003A3837" w:rsidP="003A3837"/>
    <w:p w14:paraId="78DA4F44" w14:textId="77777777" w:rsidR="003A3837" w:rsidRPr="008944D8" w:rsidRDefault="003A3837" w:rsidP="003A3837"/>
    <w:p w14:paraId="6A1FD5E4" w14:textId="77777777" w:rsidR="003A3837" w:rsidRPr="008944D8" w:rsidRDefault="003A3837" w:rsidP="003A3837"/>
    <w:p w14:paraId="625D8523" w14:textId="77777777" w:rsidR="003A3837" w:rsidRPr="008944D8" w:rsidRDefault="003A3837" w:rsidP="003A3837"/>
    <w:p w14:paraId="38C96C7A" w14:textId="77777777" w:rsidR="003A3837" w:rsidRPr="008944D8" w:rsidRDefault="003A3837" w:rsidP="003A3837"/>
    <w:p w14:paraId="22535937" w14:textId="77777777" w:rsidR="003A3837" w:rsidRPr="008944D8" w:rsidRDefault="003A3837" w:rsidP="003A3837">
      <w:pPr>
        <w:spacing w:after="120"/>
      </w:pPr>
    </w:p>
    <w:p w14:paraId="72926519" w14:textId="77777777" w:rsidR="003A3837" w:rsidRPr="008944D8" w:rsidRDefault="003A3837" w:rsidP="003A3837">
      <w:pPr>
        <w:tabs>
          <w:tab w:val="center" w:pos="4677"/>
          <w:tab w:val="right" w:pos="9355"/>
        </w:tabs>
        <w:rPr>
          <w:color w:val="000000" w:themeColor="text1"/>
          <w:sz w:val="20"/>
        </w:rPr>
      </w:pPr>
      <w:r w:rsidRPr="008944D8">
        <w:rPr>
          <w:color w:val="000000" w:themeColor="text1"/>
          <w:sz w:val="20"/>
        </w:rPr>
        <w:t>Секретарь комиссии</w:t>
      </w:r>
    </w:p>
    <w:p w14:paraId="753D7347" w14:textId="77777777" w:rsidR="003A3837" w:rsidRPr="008944D8" w:rsidRDefault="003A3837" w:rsidP="003A3837">
      <w:pPr>
        <w:tabs>
          <w:tab w:val="center" w:pos="4677"/>
          <w:tab w:val="right" w:pos="9355"/>
        </w:tabs>
        <w:rPr>
          <w:color w:val="000000" w:themeColor="text1"/>
          <w:sz w:val="20"/>
        </w:rPr>
      </w:pPr>
      <w:r w:rsidRPr="008944D8">
        <w:rPr>
          <w:color w:val="000000" w:themeColor="text1"/>
          <w:sz w:val="20"/>
        </w:rPr>
        <w:t>Ходорова Юлия Сергеевна</w:t>
      </w:r>
    </w:p>
    <w:p w14:paraId="517C6D18" w14:textId="77777777" w:rsidR="003A3837" w:rsidRPr="008944D8" w:rsidRDefault="003A3837" w:rsidP="003A3837">
      <w:pPr>
        <w:tabs>
          <w:tab w:val="center" w:pos="4677"/>
          <w:tab w:val="right" w:pos="9355"/>
        </w:tabs>
        <w:rPr>
          <w:color w:val="000000" w:themeColor="text1"/>
          <w:sz w:val="20"/>
        </w:rPr>
      </w:pPr>
      <w:r w:rsidRPr="008944D8">
        <w:rPr>
          <w:color w:val="000000" w:themeColor="text1"/>
          <w:sz w:val="20"/>
        </w:rPr>
        <w:t>Тел.: 8 (495) 181-90-00, доб. 3732</w:t>
      </w:r>
    </w:p>
    <w:p w14:paraId="2D7206C4" w14:textId="77777777" w:rsidR="003A3837" w:rsidRDefault="003A3837" w:rsidP="003A3837">
      <w:pPr>
        <w:tabs>
          <w:tab w:val="left" w:pos="1130"/>
        </w:tabs>
        <w:rPr>
          <w:color w:val="000000" w:themeColor="text1"/>
          <w:sz w:val="20"/>
          <w:lang w:val="en-US"/>
        </w:rPr>
        <w:sectPr w:rsidR="003A3837" w:rsidSect="0039776E">
          <w:headerReference w:type="default" r:id="rId12"/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81"/>
        </w:sectPr>
      </w:pPr>
      <w:r w:rsidRPr="008944D8">
        <w:rPr>
          <w:color w:val="000000" w:themeColor="text1"/>
          <w:sz w:val="20"/>
          <w:lang w:val="en-US"/>
        </w:rPr>
        <w:t>E-mail: a_bystrov@odin.ru</w:t>
      </w:r>
    </w:p>
    <w:p w14:paraId="0A7A46E7" w14:textId="77777777" w:rsidR="003A3837" w:rsidRPr="003A3837" w:rsidRDefault="003A3837" w:rsidP="003A3837">
      <w:pPr>
        <w:ind w:left="5387"/>
        <w:textAlignment w:val="top"/>
        <w:rPr>
          <w:rFonts w:eastAsia="Times New Roman"/>
          <w:sz w:val="26"/>
          <w:szCs w:val="26"/>
          <w:lang w:eastAsia="ru-RU"/>
        </w:rPr>
      </w:pPr>
      <w:r w:rsidRPr="003A3837">
        <w:rPr>
          <w:rFonts w:eastAsia="Times New Roman"/>
          <w:sz w:val="26"/>
          <w:szCs w:val="26"/>
          <w:lang w:eastAsia="ru-RU"/>
        </w:rPr>
        <w:lastRenderedPageBreak/>
        <w:t>Приложение 3</w:t>
      </w:r>
    </w:p>
    <w:p w14:paraId="0FFEBA27" w14:textId="77777777" w:rsidR="003A3837" w:rsidRPr="003A3837" w:rsidRDefault="003A3837" w:rsidP="003A3837">
      <w:pPr>
        <w:ind w:left="5387"/>
        <w:rPr>
          <w:rFonts w:eastAsia="Times New Roman"/>
          <w:sz w:val="26"/>
          <w:szCs w:val="26"/>
          <w:lang w:eastAsia="ru-RU"/>
        </w:rPr>
      </w:pPr>
      <w:r w:rsidRPr="003A3837">
        <w:rPr>
          <w:rFonts w:eastAsia="Times New Roman"/>
          <w:sz w:val="26"/>
          <w:szCs w:val="26"/>
          <w:lang w:eastAsia="ru-RU"/>
        </w:rPr>
        <w:t>к Положению о комиссии по соблюдению требований к служебному поведению муниципальных служащих Администрации Одинцовского городского округа Московской области и урегулированию конфликта интересов</w:t>
      </w:r>
    </w:p>
    <w:p w14:paraId="3A38206B" w14:textId="77777777" w:rsidR="003A3837" w:rsidRPr="003A3837" w:rsidRDefault="003A3837" w:rsidP="003A3837">
      <w:pPr>
        <w:ind w:left="5387"/>
        <w:textAlignment w:val="top"/>
        <w:rPr>
          <w:sz w:val="26"/>
          <w:szCs w:val="26"/>
        </w:rPr>
      </w:pPr>
    </w:p>
    <w:p w14:paraId="16406FD5" w14:textId="77777777" w:rsidR="003A3837" w:rsidRPr="003A3837" w:rsidRDefault="003A3837" w:rsidP="003A3837">
      <w:pPr>
        <w:ind w:left="4678"/>
        <w:jc w:val="right"/>
        <w:rPr>
          <w:sz w:val="26"/>
          <w:szCs w:val="26"/>
        </w:rPr>
      </w:pPr>
      <w:r w:rsidRPr="003A3837">
        <w:rPr>
          <w:sz w:val="26"/>
          <w:szCs w:val="26"/>
        </w:rPr>
        <w:t>Форма</w:t>
      </w:r>
    </w:p>
    <w:p w14:paraId="410EF261" w14:textId="77777777" w:rsidR="003A3837" w:rsidRPr="003A3837" w:rsidRDefault="003A3837" w:rsidP="003A3837">
      <w:pPr>
        <w:ind w:left="5387"/>
        <w:textAlignment w:val="top"/>
        <w:rPr>
          <w:sz w:val="26"/>
          <w:szCs w:val="26"/>
        </w:rPr>
      </w:pPr>
    </w:p>
    <w:p w14:paraId="75754F52" w14:textId="77777777" w:rsidR="003A3837" w:rsidRPr="003A3837" w:rsidRDefault="003A3837" w:rsidP="003A3837">
      <w:pPr>
        <w:ind w:left="5387"/>
        <w:rPr>
          <w:sz w:val="26"/>
          <w:szCs w:val="26"/>
        </w:rPr>
      </w:pPr>
      <w:r w:rsidRPr="003A3837">
        <w:rPr>
          <w:sz w:val="26"/>
          <w:szCs w:val="26"/>
        </w:rPr>
        <w:t xml:space="preserve">Председателю комиссии </w:t>
      </w:r>
      <w:r w:rsidRPr="003A3837">
        <w:rPr>
          <w:sz w:val="26"/>
          <w:szCs w:val="26"/>
        </w:rPr>
        <w:br/>
        <w:t xml:space="preserve">по соблюдению требований </w:t>
      </w:r>
      <w:r w:rsidRPr="003A3837">
        <w:rPr>
          <w:sz w:val="26"/>
          <w:szCs w:val="26"/>
        </w:rPr>
        <w:br/>
        <w:t>к служебному поведению муниципальных служащих Администрации Одинцовского городского округа Московской области</w:t>
      </w:r>
      <w:r w:rsidRPr="003A3837">
        <w:rPr>
          <w:sz w:val="26"/>
          <w:szCs w:val="26"/>
        </w:rPr>
        <w:br/>
        <w:t>и урегулированию конфликта интересов</w:t>
      </w:r>
    </w:p>
    <w:p w14:paraId="3071060F" w14:textId="77777777" w:rsidR="003A3837" w:rsidRPr="003A3837" w:rsidRDefault="003A3837" w:rsidP="003A3837">
      <w:pPr>
        <w:ind w:left="5387"/>
        <w:rPr>
          <w:sz w:val="26"/>
          <w:szCs w:val="26"/>
        </w:rPr>
      </w:pPr>
      <w:r w:rsidRPr="003A3837">
        <w:rPr>
          <w:sz w:val="26"/>
          <w:szCs w:val="26"/>
        </w:rPr>
        <w:t>________________________________</w:t>
      </w:r>
    </w:p>
    <w:p w14:paraId="7B023E4B" w14:textId="77777777" w:rsidR="003A3837" w:rsidRPr="003A3837" w:rsidRDefault="003A3837" w:rsidP="003A3837">
      <w:pPr>
        <w:tabs>
          <w:tab w:val="left" w:pos="6521"/>
        </w:tabs>
        <w:ind w:left="5387"/>
        <w:rPr>
          <w:i/>
          <w:sz w:val="26"/>
          <w:szCs w:val="26"/>
        </w:rPr>
      </w:pPr>
      <w:r w:rsidRPr="003A3837">
        <w:rPr>
          <w:sz w:val="26"/>
          <w:szCs w:val="26"/>
        </w:rPr>
        <w:tab/>
      </w:r>
      <w:r w:rsidRPr="003A3837">
        <w:rPr>
          <w:i/>
          <w:sz w:val="26"/>
          <w:szCs w:val="26"/>
        </w:rPr>
        <w:t xml:space="preserve"> (Ф.И.О)</w:t>
      </w:r>
    </w:p>
    <w:p w14:paraId="201CC313" w14:textId="77777777" w:rsidR="003A3837" w:rsidRPr="003A3837" w:rsidRDefault="003A3837" w:rsidP="003A3837">
      <w:pPr>
        <w:ind w:left="5387"/>
        <w:rPr>
          <w:sz w:val="26"/>
          <w:szCs w:val="26"/>
        </w:rPr>
      </w:pPr>
    </w:p>
    <w:p w14:paraId="0A748540" w14:textId="52874A07" w:rsidR="003A3837" w:rsidRPr="003A3837" w:rsidRDefault="003A3837" w:rsidP="003A3837">
      <w:pPr>
        <w:ind w:left="5387"/>
        <w:rPr>
          <w:sz w:val="26"/>
          <w:szCs w:val="26"/>
          <w:u w:val="single"/>
        </w:rPr>
      </w:pPr>
      <w:r w:rsidRPr="003A3837">
        <w:rPr>
          <w:sz w:val="26"/>
          <w:szCs w:val="26"/>
        </w:rPr>
        <w:t>от_____________</w:t>
      </w:r>
      <w:r>
        <w:rPr>
          <w:sz w:val="26"/>
          <w:szCs w:val="26"/>
        </w:rPr>
        <w:t>____</w:t>
      </w:r>
      <w:r w:rsidRPr="003A3837">
        <w:rPr>
          <w:sz w:val="26"/>
          <w:szCs w:val="26"/>
        </w:rPr>
        <w:t>_________________</w:t>
      </w:r>
    </w:p>
    <w:p w14:paraId="33289775" w14:textId="4D54973F" w:rsidR="003A3837" w:rsidRPr="003A3837" w:rsidRDefault="003A3837" w:rsidP="003A3837">
      <w:pPr>
        <w:tabs>
          <w:tab w:val="left" w:pos="6379"/>
        </w:tabs>
        <w:ind w:left="5387"/>
        <w:rPr>
          <w:sz w:val="26"/>
          <w:szCs w:val="26"/>
        </w:rPr>
      </w:pPr>
      <w:r>
        <w:rPr>
          <w:sz w:val="26"/>
          <w:szCs w:val="26"/>
        </w:rPr>
        <w:tab/>
      </w:r>
      <w:r w:rsidRPr="003A3837">
        <w:rPr>
          <w:i/>
          <w:sz w:val="26"/>
          <w:szCs w:val="26"/>
        </w:rPr>
        <w:t xml:space="preserve"> (должность, Ф.И.О.)</w:t>
      </w:r>
    </w:p>
    <w:p w14:paraId="3747279D" w14:textId="2C2A14F6" w:rsidR="003A3837" w:rsidRPr="003A3837" w:rsidRDefault="003A3837" w:rsidP="003A3837">
      <w:pPr>
        <w:ind w:left="5387"/>
        <w:rPr>
          <w:sz w:val="26"/>
          <w:szCs w:val="26"/>
        </w:rPr>
      </w:pPr>
      <w:r w:rsidRPr="003A3837">
        <w:rPr>
          <w:sz w:val="26"/>
          <w:szCs w:val="26"/>
        </w:rPr>
        <w:t>________________________________</w:t>
      </w:r>
      <w:r w:rsidR="00CA13FC">
        <w:rPr>
          <w:sz w:val="26"/>
          <w:szCs w:val="26"/>
        </w:rPr>
        <w:t>____</w:t>
      </w:r>
      <w:r w:rsidRPr="003A3837">
        <w:rPr>
          <w:sz w:val="26"/>
          <w:szCs w:val="26"/>
        </w:rPr>
        <w:br/>
        <w:t>_______________________________</w:t>
      </w:r>
      <w:r w:rsidR="00CA13FC">
        <w:rPr>
          <w:sz w:val="26"/>
          <w:szCs w:val="26"/>
        </w:rPr>
        <w:t>____</w:t>
      </w:r>
      <w:r w:rsidRPr="003A3837">
        <w:rPr>
          <w:sz w:val="26"/>
          <w:szCs w:val="26"/>
        </w:rPr>
        <w:t>_</w:t>
      </w:r>
      <w:r w:rsidRPr="003A3837">
        <w:rPr>
          <w:sz w:val="26"/>
          <w:szCs w:val="26"/>
        </w:rPr>
        <w:br/>
        <w:t>_______________________________</w:t>
      </w:r>
      <w:r w:rsidR="00CA13FC">
        <w:rPr>
          <w:sz w:val="26"/>
          <w:szCs w:val="26"/>
        </w:rPr>
        <w:t>____</w:t>
      </w:r>
      <w:r w:rsidRPr="003A3837">
        <w:rPr>
          <w:sz w:val="26"/>
          <w:szCs w:val="26"/>
        </w:rPr>
        <w:t>_</w:t>
      </w:r>
      <w:r w:rsidRPr="003A3837">
        <w:rPr>
          <w:sz w:val="26"/>
          <w:szCs w:val="26"/>
        </w:rPr>
        <w:br/>
        <w:t>_____________________________</w:t>
      </w:r>
      <w:r w:rsidR="00CA13FC">
        <w:rPr>
          <w:sz w:val="26"/>
          <w:szCs w:val="26"/>
        </w:rPr>
        <w:t>____</w:t>
      </w:r>
      <w:r w:rsidRPr="003A3837">
        <w:rPr>
          <w:sz w:val="26"/>
          <w:szCs w:val="26"/>
        </w:rPr>
        <w:t>___</w:t>
      </w:r>
      <w:r w:rsidRPr="003A3837">
        <w:rPr>
          <w:sz w:val="26"/>
          <w:szCs w:val="26"/>
        </w:rPr>
        <w:br/>
      </w:r>
    </w:p>
    <w:p w14:paraId="3FC79025" w14:textId="77777777" w:rsidR="003A3837" w:rsidRPr="003A3837" w:rsidRDefault="003A3837" w:rsidP="003A3837">
      <w:pPr>
        <w:ind w:left="4678"/>
        <w:rPr>
          <w:sz w:val="26"/>
          <w:szCs w:val="26"/>
        </w:rPr>
      </w:pPr>
    </w:p>
    <w:p w14:paraId="65F1BAAC" w14:textId="77777777" w:rsidR="003A3837" w:rsidRPr="003A3837" w:rsidRDefault="003A3837" w:rsidP="003A3837">
      <w:pPr>
        <w:jc w:val="center"/>
        <w:rPr>
          <w:b/>
          <w:caps/>
          <w:spacing w:val="60"/>
          <w:sz w:val="26"/>
          <w:szCs w:val="26"/>
        </w:rPr>
      </w:pPr>
      <w:r w:rsidRPr="003A3837">
        <w:rPr>
          <w:b/>
          <w:caps/>
          <w:spacing w:val="60"/>
          <w:sz w:val="26"/>
          <w:szCs w:val="26"/>
        </w:rPr>
        <w:t>Заявление</w:t>
      </w:r>
    </w:p>
    <w:p w14:paraId="05935385" w14:textId="77777777" w:rsidR="003A3837" w:rsidRPr="003A3837" w:rsidRDefault="003A3837" w:rsidP="003A3837">
      <w:pPr>
        <w:jc w:val="center"/>
        <w:rPr>
          <w:caps/>
          <w:spacing w:val="60"/>
          <w:sz w:val="26"/>
          <w:szCs w:val="26"/>
        </w:rPr>
      </w:pPr>
    </w:p>
    <w:p w14:paraId="7FF7D287" w14:textId="5143337F" w:rsidR="003A3837" w:rsidRPr="003A3837" w:rsidRDefault="003A3837" w:rsidP="003A3837">
      <w:pPr>
        <w:ind w:firstLine="709"/>
        <w:jc w:val="both"/>
        <w:rPr>
          <w:sz w:val="26"/>
          <w:szCs w:val="26"/>
        </w:rPr>
      </w:pPr>
      <w:r w:rsidRPr="003A3837">
        <w:rPr>
          <w:sz w:val="26"/>
          <w:szCs w:val="26"/>
        </w:rPr>
        <w:t>Прошу рассмотреть вопрос о_______________________________________</w:t>
      </w:r>
      <w:r w:rsidRPr="003A3837">
        <w:rPr>
          <w:sz w:val="26"/>
          <w:szCs w:val="26"/>
        </w:rPr>
        <w:br/>
        <w:t>____________________________________________________________________</w:t>
      </w:r>
      <w:r>
        <w:rPr>
          <w:sz w:val="26"/>
          <w:szCs w:val="26"/>
        </w:rPr>
        <w:t>__________</w:t>
      </w:r>
      <w:r w:rsidRPr="003A3837">
        <w:rPr>
          <w:sz w:val="26"/>
          <w:szCs w:val="26"/>
        </w:rPr>
        <w:br/>
        <w:t>___________________________________________________________________</w:t>
      </w:r>
      <w:r>
        <w:rPr>
          <w:sz w:val="26"/>
          <w:szCs w:val="26"/>
        </w:rPr>
        <w:t>__________</w:t>
      </w:r>
      <w:r w:rsidRPr="003A3837">
        <w:rPr>
          <w:sz w:val="26"/>
          <w:szCs w:val="26"/>
        </w:rPr>
        <w:t>_</w:t>
      </w:r>
      <w:r w:rsidRPr="003A3837">
        <w:rPr>
          <w:sz w:val="26"/>
          <w:szCs w:val="26"/>
        </w:rPr>
        <w:br/>
        <w:t>__________________________________________________________________</w:t>
      </w:r>
      <w:r>
        <w:rPr>
          <w:sz w:val="26"/>
          <w:szCs w:val="26"/>
        </w:rPr>
        <w:t>__________</w:t>
      </w:r>
      <w:r w:rsidRPr="003A3837">
        <w:rPr>
          <w:sz w:val="26"/>
          <w:szCs w:val="26"/>
        </w:rPr>
        <w:t>_*</w:t>
      </w:r>
      <w:r w:rsidRPr="003A3837">
        <w:rPr>
          <w:sz w:val="26"/>
          <w:szCs w:val="26"/>
        </w:rPr>
        <w:br/>
        <w:t>на заседании комиссии по соблюдению требований к служебному поведению муниципальных служащих и урегулированию конфликта интересов без моего участия.</w:t>
      </w:r>
    </w:p>
    <w:p w14:paraId="6154949B" w14:textId="77777777" w:rsidR="003A3837" w:rsidRPr="003A3837" w:rsidRDefault="003A3837" w:rsidP="003A3837">
      <w:pPr>
        <w:jc w:val="both"/>
        <w:rPr>
          <w:sz w:val="26"/>
          <w:szCs w:val="26"/>
        </w:rPr>
      </w:pPr>
    </w:p>
    <w:p w14:paraId="04D5D90D" w14:textId="77777777" w:rsidR="003A3837" w:rsidRPr="003A3837" w:rsidRDefault="003A3837" w:rsidP="00382EE1">
      <w:pPr>
        <w:tabs>
          <w:tab w:val="left" w:pos="5954"/>
        </w:tabs>
        <w:jc w:val="both"/>
        <w:rPr>
          <w:sz w:val="26"/>
          <w:szCs w:val="26"/>
        </w:rPr>
      </w:pPr>
      <w:r w:rsidRPr="003A3837">
        <w:rPr>
          <w:sz w:val="26"/>
          <w:szCs w:val="26"/>
        </w:rPr>
        <w:t>__________________</w:t>
      </w:r>
      <w:r w:rsidRPr="003A3837">
        <w:rPr>
          <w:sz w:val="26"/>
          <w:szCs w:val="26"/>
        </w:rPr>
        <w:tab/>
        <w:t>_______________________________</w:t>
      </w:r>
    </w:p>
    <w:p w14:paraId="1AF479ED" w14:textId="77777777" w:rsidR="003A3837" w:rsidRPr="003A3837" w:rsidRDefault="003A3837" w:rsidP="00382EE1">
      <w:pPr>
        <w:tabs>
          <w:tab w:val="left" w:pos="851"/>
          <w:tab w:val="left" w:pos="7088"/>
        </w:tabs>
        <w:jc w:val="both"/>
        <w:rPr>
          <w:sz w:val="26"/>
          <w:szCs w:val="26"/>
        </w:rPr>
      </w:pPr>
      <w:r w:rsidRPr="003A3837">
        <w:rPr>
          <w:sz w:val="26"/>
          <w:szCs w:val="26"/>
        </w:rPr>
        <w:tab/>
        <w:t>(дата)</w:t>
      </w:r>
      <w:r w:rsidRPr="003A3837">
        <w:rPr>
          <w:sz w:val="26"/>
          <w:szCs w:val="26"/>
        </w:rPr>
        <w:tab/>
        <w:t>(подпись)</w:t>
      </w:r>
    </w:p>
    <w:p w14:paraId="2FF64766" w14:textId="77777777" w:rsidR="003A3837" w:rsidRPr="003A3837" w:rsidRDefault="003A3837" w:rsidP="003A3837">
      <w:pPr>
        <w:jc w:val="both"/>
        <w:rPr>
          <w:sz w:val="26"/>
          <w:szCs w:val="26"/>
        </w:rPr>
      </w:pPr>
      <w:r w:rsidRPr="003A3837">
        <w:rPr>
          <w:sz w:val="26"/>
          <w:szCs w:val="26"/>
        </w:rPr>
        <w:t>____________________________________________________________________</w:t>
      </w:r>
    </w:p>
    <w:p w14:paraId="161DE6C7" w14:textId="77777777" w:rsidR="003A3837" w:rsidRPr="00B3424C" w:rsidRDefault="003A3837" w:rsidP="003A3837">
      <w:pPr>
        <w:ind w:firstLine="709"/>
        <w:contextualSpacing/>
        <w:jc w:val="both"/>
        <w:rPr>
          <w:sz w:val="20"/>
        </w:rPr>
      </w:pPr>
      <w:r w:rsidRPr="00B3424C">
        <w:rPr>
          <w:sz w:val="20"/>
        </w:rPr>
        <w:t>*Выбрать один (несколько) из следующих вариантов:</w:t>
      </w:r>
    </w:p>
    <w:p w14:paraId="142B2827" w14:textId="77777777" w:rsidR="003A3837" w:rsidRPr="00B3424C" w:rsidRDefault="003A3837" w:rsidP="003A3837">
      <w:pPr>
        <w:ind w:firstLine="709"/>
        <w:contextualSpacing/>
        <w:jc w:val="both"/>
        <w:rPr>
          <w:sz w:val="20"/>
        </w:rPr>
      </w:pPr>
      <w:r w:rsidRPr="00B3424C">
        <w:rPr>
          <w:sz w:val="20"/>
        </w:rPr>
        <w:t>не соблюдении мной требований к служебному поведению или требований об урегулировании конфликта интересов;</w:t>
      </w:r>
    </w:p>
    <w:p w14:paraId="56B01B10" w14:textId="77777777" w:rsidR="003A3837" w:rsidRPr="00B3424C" w:rsidRDefault="003A3837" w:rsidP="003A3837">
      <w:pPr>
        <w:ind w:firstLine="709"/>
        <w:contextualSpacing/>
        <w:jc w:val="both"/>
        <w:rPr>
          <w:sz w:val="20"/>
        </w:rPr>
      </w:pPr>
      <w:r w:rsidRPr="00B3424C">
        <w:rPr>
          <w:sz w:val="20"/>
        </w:rPr>
        <w:t>соблюдении мной требований об урегулировании конфликта интересов;</w:t>
      </w:r>
    </w:p>
    <w:p w14:paraId="3D0B05CF" w14:textId="77777777" w:rsidR="003A3837" w:rsidRPr="00B3424C" w:rsidRDefault="003A3837" w:rsidP="003A3837">
      <w:pPr>
        <w:ind w:firstLine="709"/>
        <w:contextualSpacing/>
        <w:jc w:val="both"/>
        <w:rPr>
          <w:sz w:val="20"/>
        </w:rPr>
      </w:pPr>
      <w:proofErr w:type="spellStart"/>
      <w:r w:rsidRPr="00B3424C">
        <w:rPr>
          <w:sz w:val="20"/>
        </w:rPr>
        <w:t>непредоставлении</w:t>
      </w:r>
      <w:proofErr w:type="spellEnd"/>
      <w:r w:rsidRPr="00B3424C">
        <w:rPr>
          <w:sz w:val="20"/>
        </w:rPr>
        <w:t xml:space="preserve"> мной сведений о доходах, имуществе, обязательствах имущественного характера;</w:t>
      </w:r>
    </w:p>
    <w:p w14:paraId="6AEABD99" w14:textId="77777777" w:rsidR="003A3837" w:rsidRPr="00B3424C" w:rsidRDefault="003A3837" w:rsidP="003A3837">
      <w:pPr>
        <w:ind w:firstLine="709"/>
        <w:contextualSpacing/>
        <w:jc w:val="both"/>
        <w:rPr>
          <w:sz w:val="20"/>
        </w:rPr>
      </w:pPr>
      <w:r w:rsidRPr="00B3424C">
        <w:rPr>
          <w:sz w:val="20"/>
        </w:rPr>
        <w:t>предоставлении мной недостоверных (неполных) сведений о доходах, имуществе, обязательствах имущественного характера;</w:t>
      </w:r>
    </w:p>
    <w:p w14:paraId="4A7889E5" w14:textId="77777777" w:rsidR="003A3837" w:rsidRPr="00B3424C" w:rsidRDefault="003A3837" w:rsidP="003A3837">
      <w:pPr>
        <w:ind w:firstLine="709"/>
        <w:contextualSpacing/>
        <w:jc w:val="both"/>
        <w:rPr>
          <w:sz w:val="20"/>
        </w:rPr>
      </w:pPr>
      <w:r w:rsidRPr="00B3424C">
        <w:rPr>
          <w:sz w:val="20"/>
        </w:rPr>
        <w:t>о представлении мной недостоверных (неполных) сведений о расходах.</w:t>
      </w:r>
    </w:p>
    <w:p w14:paraId="1B2821A0" w14:textId="47A3C0D8" w:rsidR="003A3837" w:rsidRPr="00143E49" w:rsidRDefault="003A3837" w:rsidP="008E5046">
      <w:pPr>
        <w:spacing w:line="269" w:lineRule="auto"/>
        <w:textAlignment w:val="top"/>
        <w:rPr>
          <w:rFonts w:eastAsia="Times New Roman"/>
          <w:sz w:val="26"/>
          <w:szCs w:val="26"/>
          <w:lang w:eastAsia="ru-RU"/>
        </w:rPr>
      </w:pPr>
    </w:p>
    <w:sectPr w:rsidR="003A3837" w:rsidRPr="00143E49" w:rsidSect="00CA1587">
      <w:pgSz w:w="11906" w:h="16838" w:code="9"/>
      <w:pgMar w:top="1134" w:right="567" w:bottom="1134" w:left="1134" w:header="73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B9EE6" w14:textId="77777777" w:rsidR="009E6450" w:rsidRDefault="009E6450" w:rsidP="004D7864">
      <w:r>
        <w:separator/>
      </w:r>
    </w:p>
  </w:endnote>
  <w:endnote w:type="continuationSeparator" w:id="0">
    <w:p w14:paraId="59FE78BB" w14:textId="77777777" w:rsidR="009E6450" w:rsidRDefault="009E6450" w:rsidP="004D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5D1D9" w14:textId="77777777" w:rsidR="009E6450" w:rsidRDefault="009E6450" w:rsidP="004D7864">
      <w:r>
        <w:separator/>
      </w:r>
    </w:p>
  </w:footnote>
  <w:footnote w:type="continuationSeparator" w:id="0">
    <w:p w14:paraId="6C85673F" w14:textId="77777777" w:rsidR="009E6450" w:rsidRDefault="009E6450" w:rsidP="004D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003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A988C0F" w14:textId="13CF3F53" w:rsidR="009E6450" w:rsidRPr="00741A72" w:rsidRDefault="009E6450" w:rsidP="004D7864">
        <w:pPr>
          <w:pStyle w:val="a7"/>
          <w:jc w:val="center"/>
          <w:rPr>
            <w:sz w:val="20"/>
          </w:rPr>
        </w:pPr>
        <w:r w:rsidRPr="00741A72">
          <w:rPr>
            <w:sz w:val="20"/>
          </w:rPr>
          <w:fldChar w:fldCharType="begin"/>
        </w:r>
        <w:r w:rsidRPr="00741A72">
          <w:rPr>
            <w:sz w:val="20"/>
          </w:rPr>
          <w:instrText>PAGE   \* MERGEFORMAT</w:instrText>
        </w:r>
        <w:r w:rsidRPr="00741A72">
          <w:rPr>
            <w:sz w:val="20"/>
          </w:rPr>
          <w:fldChar w:fldCharType="separate"/>
        </w:r>
        <w:r w:rsidR="00382EE1">
          <w:rPr>
            <w:noProof/>
            <w:sz w:val="20"/>
          </w:rPr>
          <w:t>14</w:t>
        </w:r>
        <w:r w:rsidRPr="00741A72">
          <w:rPr>
            <w:sz w:val="20"/>
          </w:rPr>
          <w:fldChar w:fldCharType="end"/>
        </w:r>
      </w:p>
    </w:sdtContent>
  </w:sdt>
  <w:p w14:paraId="731B099A" w14:textId="77777777" w:rsidR="007B2184" w:rsidRDefault="007B2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378374"/>
      <w:docPartObj>
        <w:docPartGallery w:val="Page Numbers (Top of Page)"/>
        <w:docPartUnique/>
      </w:docPartObj>
    </w:sdtPr>
    <w:sdtEndPr/>
    <w:sdtContent>
      <w:p w14:paraId="4E692446" w14:textId="2D6F28E9" w:rsidR="003A3837" w:rsidRPr="00EA0248" w:rsidRDefault="003A3837">
        <w:pPr>
          <w:pStyle w:val="a7"/>
          <w:jc w:val="center"/>
        </w:pPr>
        <w:r w:rsidRPr="00EA0248">
          <w:fldChar w:fldCharType="begin"/>
        </w:r>
        <w:r w:rsidRPr="00EA0248">
          <w:instrText>PAGE   \* MERGEFORMAT</w:instrText>
        </w:r>
        <w:r w:rsidRPr="00EA0248">
          <w:fldChar w:fldCharType="separate"/>
        </w:r>
        <w:r w:rsidR="00CA13FC">
          <w:rPr>
            <w:noProof/>
          </w:rPr>
          <w:t>16</w:t>
        </w:r>
        <w:r w:rsidRPr="00EA0248">
          <w:fldChar w:fldCharType="end"/>
        </w:r>
      </w:p>
    </w:sdtContent>
  </w:sdt>
  <w:p w14:paraId="32A17888" w14:textId="77777777" w:rsidR="003A3837" w:rsidRDefault="003A383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DEDB2" w14:textId="77777777" w:rsidR="003A3837" w:rsidRDefault="003A3837">
    <w:pPr>
      <w:pStyle w:val="a7"/>
      <w:jc w:val="center"/>
    </w:pPr>
  </w:p>
  <w:p w14:paraId="5CC4AFFC" w14:textId="77777777" w:rsidR="003A3837" w:rsidRDefault="003A383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73049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0BA061B" w14:textId="45EB33A2" w:rsidR="003A3837" w:rsidRPr="004D7864" w:rsidRDefault="003A3837" w:rsidP="004D7864">
        <w:pPr>
          <w:pStyle w:val="a7"/>
          <w:jc w:val="center"/>
          <w:rPr>
            <w:sz w:val="20"/>
          </w:rPr>
        </w:pPr>
        <w:r w:rsidRPr="004D7864">
          <w:rPr>
            <w:sz w:val="20"/>
          </w:rPr>
          <w:fldChar w:fldCharType="begin"/>
        </w:r>
        <w:r w:rsidRPr="004D7864">
          <w:rPr>
            <w:sz w:val="20"/>
          </w:rPr>
          <w:instrText>PAGE   \* MERGEFORMAT</w:instrText>
        </w:r>
        <w:r w:rsidRPr="004D7864">
          <w:rPr>
            <w:sz w:val="20"/>
          </w:rPr>
          <w:fldChar w:fldCharType="separate"/>
        </w:r>
        <w:r w:rsidR="00382EE1">
          <w:rPr>
            <w:noProof/>
            <w:sz w:val="20"/>
          </w:rPr>
          <w:t>24</w:t>
        </w:r>
        <w:r w:rsidRPr="004D786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9AE"/>
    <w:multiLevelType w:val="hybridMultilevel"/>
    <w:tmpl w:val="4586B24A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7877A9"/>
    <w:multiLevelType w:val="hybridMultilevel"/>
    <w:tmpl w:val="264472F6"/>
    <w:lvl w:ilvl="0" w:tplc="79E2364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00F3E3D"/>
    <w:multiLevelType w:val="hybridMultilevel"/>
    <w:tmpl w:val="EE4E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149"/>
    <w:multiLevelType w:val="hybridMultilevel"/>
    <w:tmpl w:val="0B20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A3A"/>
    <w:multiLevelType w:val="hybridMultilevel"/>
    <w:tmpl w:val="4C386258"/>
    <w:lvl w:ilvl="0" w:tplc="2834B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71B"/>
    <w:multiLevelType w:val="hybridMultilevel"/>
    <w:tmpl w:val="789680E8"/>
    <w:lvl w:ilvl="0" w:tplc="D62CF7F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091132"/>
    <w:multiLevelType w:val="hybridMultilevel"/>
    <w:tmpl w:val="D9F2A1B2"/>
    <w:lvl w:ilvl="0" w:tplc="07AC9F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B170C1"/>
    <w:multiLevelType w:val="hybridMultilevel"/>
    <w:tmpl w:val="00A29C68"/>
    <w:lvl w:ilvl="0" w:tplc="13EA67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9D4FD2"/>
    <w:multiLevelType w:val="hybridMultilevel"/>
    <w:tmpl w:val="D2F0D8E4"/>
    <w:lvl w:ilvl="0" w:tplc="0CC40234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9" w15:restartNumberingAfterBreak="0">
    <w:nsid w:val="24EE0A9B"/>
    <w:multiLevelType w:val="hybridMultilevel"/>
    <w:tmpl w:val="28DE28C6"/>
    <w:lvl w:ilvl="0" w:tplc="041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3AC14A1F"/>
    <w:multiLevelType w:val="hybridMultilevel"/>
    <w:tmpl w:val="FF96C3EA"/>
    <w:lvl w:ilvl="0" w:tplc="618CD3E8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7F06C0"/>
    <w:multiLevelType w:val="hybridMultilevel"/>
    <w:tmpl w:val="BA5617C4"/>
    <w:lvl w:ilvl="0" w:tplc="03D43D7A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73B58EE"/>
    <w:multiLevelType w:val="hybridMultilevel"/>
    <w:tmpl w:val="34A8999E"/>
    <w:lvl w:ilvl="0" w:tplc="D3E0C3AC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3967555"/>
    <w:multiLevelType w:val="hybridMultilevel"/>
    <w:tmpl w:val="2490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832B8"/>
    <w:multiLevelType w:val="hybridMultilevel"/>
    <w:tmpl w:val="27AA0FC4"/>
    <w:lvl w:ilvl="0" w:tplc="F1F4B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5F264D"/>
    <w:multiLevelType w:val="hybridMultilevel"/>
    <w:tmpl w:val="9E908DEE"/>
    <w:lvl w:ilvl="0" w:tplc="46441FCE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D525E7"/>
    <w:multiLevelType w:val="hybridMultilevel"/>
    <w:tmpl w:val="0F4E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6825"/>
    <w:multiLevelType w:val="hybridMultilevel"/>
    <w:tmpl w:val="4698A040"/>
    <w:lvl w:ilvl="0" w:tplc="07AC9F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5"/>
  </w:num>
  <w:num w:numId="11">
    <w:abstractNumId w:val="6"/>
  </w:num>
  <w:num w:numId="12">
    <w:abstractNumId w:val="18"/>
  </w:num>
  <w:num w:numId="13">
    <w:abstractNumId w:val="1"/>
  </w:num>
  <w:num w:numId="14">
    <w:abstractNumId w:val="4"/>
  </w:num>
  <w:num w:numId="15">
    <w:abstractNumId w:val="0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  <w:num w:numId="20">
    <w:abstractNumId w:val="3"/>
  </w:num>
  <w:num w:numId="21">
    <w:abstractNumId w:val="17"/>
  </w:num>
  <w:num w:numId="22">
    <w:abstractNumId w:val="5"/>
  </w:num>
  <w:num w:numId="23">
    <w:abstractNumId w:val="11"/>
  </w:num>
  <w:num w:numId="24">
    <w:abstractNumId w:val="13"/>
  </w:num>
  <w:num w:numId="25">
    <w:abstractNumId w:val="16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028A9"/>
    <w:rsid w:val="0000603B"/>
    <w:rsid w:val="00011267"/>
    <w:rsid w:val="000142CB"/>
    <w:rsid w:val="00014D29"/>
    <w:rsid w:val="00016ECC"/>
    <w:rsid w:val="00016ED0"/>
    <w:rsid w:val="00020AD8"/>
    <w:rsid w:val="000211A0"/>
    <w:rsid w:val="00023A75"/>
    <w:rsid w:val="00024C6A"/>
    <w:rsid w:val="0002595A"/>
    <w:rsid w:val="00026D83"/>
    <w:rsid w:val="000325AE"/>
    <w:rsid w:val="00034AD9"/>
    <w:rsid w:val="000366DC"/>
    <w:rsid w:val="00036AB3"/>
    <w:rsid w:val="00041023"/>
    <w:rsid w:val="00041E88"/>
    <w:rsid w:val="000443AE"/>
    <w:rsid w:val="0004549B"/>
    <w:rsid w:val="00045539"/>
    <w:rsid w:val="00047BB1"/>
    <w:rsid w:val="00047D79"/>
    <w:rsid w:val="000514B9"/>
    <w:rsid w:val="000515FF"/>
    <w:rsid w:val="00053C94"/>
    <w:rsid w:val="00053D2D"/>
    <w:rsid w:val="00057EB6"/>
    <w:rsid w:val="00061794"/>
    <w:rsid w:val="00063C03"/>
    <w:rsid w:val="00066005"/>
    <w:rsid w:val="00074AF2"/>
    <w:rsid w:val="00076C87"/>
    <w:rsid w:val="0008456B"/>
    <w:rsid w:val="00086A6B"/>
    <w:rsid w:val="000913E7"/>
    <w:rsid w:val="00094839"/>
    <w:rsid w:val="00094BA9"/>
    <w:rsid w:val="000956A3"/>
    <w:rsid w:val="000A0949"/>
    <w:rsid w:val="000A1515"/>
    <w:rsid w:val="000A170A"/>
    <w:rsid w:val="000A45FC"/>
    <w:rsid w:val="000A6988"/>
    <w:rsid w:val="000B3184"/>
    <w:rsid w:val="000C13EA"/>
    <w:rsid w:val="000C4BEE"/>
    <w:rsid w:val="000D0232"/>
    <w:rsid w:val="000D0EED"/>
    <w:rsid w:val="000D12AE"/>
    <w:rsid w:val="000D4038"/>
    <w:rsid w:val="000D4564"/>
    <w:rsid w:val="000D4C5A"/>
    <w:rsid w:val="000D4C77"/>
    <w:rsid w:val="000D59AB"/>
    <w:rsid w:val="000D7D6A"/>
    <w:rsid w:val="000E266C"/>
    <w:rsid w:val="000E36DC"/>
    <w:rsid w:val="000E3B96"/>
    <w:rsid w:val="000E3F40"/>
    <w:rsid w:val="000E6603"/>
    <w:rsid w:val="000E713C"/>
    <w:rsid w:val="000E7CB5"/>
    <w:rsid w:val="000F28AE"/>
    <w:rsid w:val="000F28E4"/>
    <w:rsid w:val="000F5E46"/>
    <w:rsid w:val="001006B4"/>
    <w:rsid w:val="00103950"/>
    <w:rsid w:val="00105FCE"/>
    <w:rsid w:val="00106BDE"/>
    <w:rsid w:val="001071EB"/>
    <w:rsid w:val="00107ACB"/>
    <w:rsid w:val="00107CEB"/>
    <w:rsid w:val="00110CC6"/>
    <w:rsid w:val="00111576"/>
    <w:rsid w:val="0011204F"/>
    <w:rsid w:val="00115AA5"/>
    <w:rsid w:val="00117697"/>
    <w:rsid w:val="00122FF5"/>
    <w:rsid w:val="001240F3"/>
    <w:rsid w:val="0012421F"/>
    <w:rsid w:val="00124C43"/>
    <w:rsid w:val="001269C7"/>
    <w:rsid w:val="001312FE"/>
    <w:rsid w:val="0013348B"/>
    <w:rsid w:val="00134DF5"/>
    <w:rsid w:val="00135255"/>
    <w:rsid w:val="00141DF3"/>
    <w:rsid w:val="00142ACA"/>
    <w:rsid w:val="00143E49"/>
    <w:rsid w:val="00146CC9"/>
    <w:rsid w:val="00152501"/>
    <w:rsid w:val="001534BF"/>
    <w:rsid w:val="00153C80"/>
    <w:rsid w:val="001573C7"/>
    <w:rsid w:val="00161070"/>
    <w:rsid w:val="001614D4"/>
    <w:rsid w:val="00162382"/>
    <w:rsid w:val="00162F00"/>
    <w:rsid w:val="00167114"/>
    <w:rsid w:val="00167A2D"/>
    <w:rsid w:val="0017224B"/>
    <w:rsid w:val="00176EA5"/>
    <w:rsid w:val="00177D35"/>
    <w:rsid w:val="00181C19"/>
    <w:rsid w:val="00181E67"/>
    <w:rsid w:val="0018244D"/>
    <w:rsid w:val="001827EC"/>
    <w:rsid w:val="00182D28"/>
    <w:rsid w:val="00187268"/>
    <w:rsid w:val="00190739"/>
    <w:rsid w:val="00190913"/>
    <w:rsid w:val="00192762"/>
    <w:rsid w:val="00193CC9"/>
    <w:rsid w:val="00195884"/>
    <w:rsid w:val="00195D64"/>
    <w:rsid w:val="0019665E"/>
    <w:rsid w:val="001A2186"/>
    <w:rsid w:val="001A2707"/>
    <w:rsid w:val="001A2A6C"/>
    <w:rsid w:val="001A4351"/>
    <w:rsid w:val="001A4447"/>
    <w:rsid w:val="001A4DE6"/>
    <w:rsid w:val="001A5602"/>
    <w:rsid w:val="001B00F4"/>
    <w:rsid w:val="001B3BBC"/>
    <w:rsid w:val="001B45E1"/>
    <w:rsid w:val="001B4AD7"/>
    <w:rsid w:val="001B4FC1"/>
    <w:rsid w:val="001B5201"/>
    <w:rsid w:val="001B69D6"/>
    <w:rsid w:val="001B6DD0"/>
    <w:rsid w:val="001B79BF"/>
    <w:rsid w:val="001C09B5"/>
    <w:rsid w:val="001C1C3A"/>
    <w:rsid w:val="001C354D"/>
    <w:rsid w:val="001C64AA"/>
    <w:rsid w:val="001D40D8"/>
    <w:rsid w:val="001D7453"/>
    <w:rsid w:val="001E1226"/>
    <w:rsid w:val="001E2437"/>
    <w:rsid w:val="001E24E2"/>
    <w:rsid w:val="001E288E"/>
    <w:rsid w:val="001E6AA7"/>
    <w:rsid w:val="001E7B8A"/>
    <w:rsid w:val="001F40A6"/>
    <w:rsid w:val="001F43C0"/>
    <w:rsid w:val="001F5A07"/>
    <w:rsid w:val="001F7434"/>
    <w:rsid w:val="001F7701"/>
    <w:rsid w:val="002011D6"/>
    <w:rsid w:val="002040CB"/>
    <w:rsid w:val="00206560"/>
    <w:rsid w:val="0020696D"/>
    <w:rsid w:val="00206ADF"/>
    <w:rsid w:val="00206DC3"/>
    <w:rsid w:val="0020701E"/>
    <w:rsid w:val="002073A0"/>
    <w:rsid w:val="00207870"/>
    <w:rsid w:val="0021205D"/>
    <w:rsid w:val="0021269D"/>
    <w:rsid w:val="0021406A"/>
    <w:rsid w:val="002153E8"/>
    <w:rsid w:val="00215C39"/>
    <w:rsid w:val="00216F14"/>
    <w:rsid w:val="00217323"/>
    <w:rsid w:val="00222533"/>
    <w:rsid w:val="0022554C"/>
    <w:rsid w:val="002279CA"/>
    <w:rsid w:val="002334FA"/>
    <w:rsid w:val="0023472F"/>
    <w:rsid w:val="00234B9A"/>
    <w:rsid w:val="002359FF"/>
    <w:rsid w:val="00235CB7"/>
    <w:rsid w:val="00236D9A"/>
    <w:rsid w:val="00237A8B"/>
    <w:rsid w:val="002402DA"/>
    <w:rsid w:val="00240EEB"/>
    <w:rsid w:val="00244D65"/>
    <w:rsid w:val="00245C51"/>
    <w:rsid w:val="00246145"/>
    <w:rsid w:val="002501B3"/>
    <w:rsid w:val="00254CC9"/>
    <w:rsid w:val="00260E67"/>
    <w:rsid w:val="002612D1"/>
    <w:rsid w:val="0026423B"/>
    <w:rsid w:val="00264EA6"/>
    <w:rsid w:val="002659AB"/>
    <w:rsid w:val="002700B7"/>
    <w:rsid w:val="00271997"/>
    <w:rsid w:val="00273FF6"/>
    <w:rsid w:val="00275803"/>
    <w:rsid w:val="002759FD"/>
    <w:rsid w:val="00276518"/>
    <w:rsid w:val="002777C7"/>
    <w:rsid w:val="00280230"/>
    <w:rsid w:val="002820DC"/>
    <w:rsid w:val="0028327B"/>
    <w:rsid w:val="00283395"/>
    <w:rsid w:val="002864FB"/>
    <w:rsid w:val="00292D9F"/>
    <w:rsid w:val="00297549"/>
    <w:rsid w:val="002A00E5"/>
    <w:rsid w:val="002A0DB1"/>
    <w:rsid w:val="002A28C1"/>
    <w:rsid w:val="002A5CFA"/>
    <w:rsid w:val="002A6271"/>
    <w:rsid w:val="002A667D"/>
    <w:rsid w:val="002A66C4"/>
    <w:rsid w:val="002A72F7"/>
    <w:rsid w:val="002A7B33"/>
    <w:rsid w:val="002A7C34"/>
    <w:rsid w:val="002B2559"/>
    <w:rsid w:val="002B6A22"/>
    <w:rsid w:val="002B7B83"/>
    <w:rsid w:val="002C1E6E"/>
    <w:rsid w:val="002C2B03"/>
    <w:rsid w:val="002C3CB3"/>
    <w:rsid w:val="002C5E13"/>
    <w:rsid w:val="002C6172"/>
    <w:rsid w:val="002C7123"/>
    <w:rsid w:val="002C74BF"/>
    <w:rsid w:val="002C782E"/>
    <w:rsid w:val="002C7EB8"/>
    <w:rsid w:val="002D2AB5"/>
    <w:rsid w:val="002D3E47"/>
    <w:rsid w:val="002E07AB"/>
    <w:rsid w:val="002E4EAC"/>
    <w:rsid w:val="002F17C5"/>
    <w:rsid w:val="002F4DD7"/>
    <w:rsid w:val="002F527B"/>
    <w:rsid w:val="002F5419"/>
    <w:rsid w:val="002F587B"/>
    <w:rsid w:val="002F69CA"/>
    <w:rsid w:val="002F6BB3"/>
    <w:rsid w:val="002F6FED"/>
    <w:rsid w:val="00302E0D"/>
    <w:rsid w:val="0030542F"/>
    <w:rsid w:val="00307F17"/>
    <w:rsid w:val="00310366"/>
    <w:rsid w:val="0031185E"/>
    <w:rsid w:val="00311D77"/>
    <w:rsid w:val="0031209E"/>
    <w:rsid w:val="00312AE5"/>
    <w:rsid w:val="003141E1"/>
    <w:rsid w:val="003158F1"/>
    <w:rsid w:val="00324A17"/>
    <w:rsid w:val="00325E15"/>
    <w:rsid w:val="00326097"/>
    <w:rsid w:val="00331F37"/>
    <w:rsid w:val="0033375B"/>
    <w:rsid w:val="003362A6"/>
    <w:rsid w:val="00337C37"/>
    <w:rsid w:val="00341FE3"/>
    <w:rsid w:val="00343013"/>
    <w:rsid w:val="00344E42"/>
    <w:rsid w:val="003460AE"/>
    <w:rsid w:val="003462A1"/>
    <w:rsid w:val="00351877"/>
    <w:rsid w:val="00351F0C"/>
    <w:rsid w:val="00351F41"/>
    <w:rsid w:val="0035337F"/>
    <w:rsid w:val="00355FC4"/>
    <w:rsid w:val="003574D9"/>
    <w:rsid w:val="0036143C"/>
    <w:rsid w:val="003643C2"/>
    <w:rsid w:val="0036714F"/>
    <w:rsid w:val="00367342"/>
    <w:rsid w:val="00375FD8"/>
    <w:rsid w:val="00376331"/>
    <w:rsid w:val="0037653D"/>
    <w:rsid w:val="00381AB2"/>
    <w:rsid w:val="00381D39"/>
    <w:rsid w:val="00382710"/>
    <w:rsid w:val="00382EE1"/>
    <w:rsid w:val="00383474"/>
    <w:rsid w:val="00384517"/>
    <w:rsid w:val="00384C35"/>
    <w:rsid w:val="00385109"/>
    <w:rsid w:val="00387A6D"/>
    <w:rsid w:val="00390DFC"/>
    <w:rsid w:val="00392AF3"/>
    <w:rsid w:val="00394081"/>
    <w:rsid w:val="00394EC6"/>
    <w:rsid w:val="00397BA0"/>
    <w:rsid w:val="00397C45"/>
    <w:rsid w:val="003A2641"/>
    <w:rsid w:val="003A28A4"/>
    <w:rsid w:val="003A2C24"/>
    <w:rsid w:val="003A2C5C"/>
    <w:rsid w:val="003A3837"/>
    <w:rsid w:val="003A479F"/>
    <w:rsid w:val="003A6DF4"/>
    <w:rsid w:val="003A7734"/>
    <w:rsid w:val="003B003C"/>
    <w:rsid w:val="003B04F4"/>
    <w:rsid w:val="003B09E2"/>
    <w:rsid w:val="003B1480"/>
    <w:rsid w:val="003B6082"/>
    <w:rsid w:val="003B7F46"/>
    <w:rsid w:val="003C0676"/>
    <w:rsid w:val="003C307C"/>
    <w:rsid w:val="003C3964"/>
    <w:rsid w:val="003D368C"/>
    <w:rsid w:val="003D3AF2"/>
    <w:rsid w:val="003D3EB2"/>
    <w:rsid w:val="003D61D9"/>
    <w:rsid w:val="003D6482"/>
    <w:rsid w:val="003D7837"/>
    <w:rsid w:val="003E0B0A"/>
    <w:rsid w:val="003E109E"/>
    <w:rsid w:val="003E13E2"/>
    <w:rsid w:val="003E3110"/>
    <w:rsid w:val="003E39F7"/>
    <w:rsid w:val="003E47D0"/>
    <w:rsid w:val="003E5449"/>
    <w:rsid w:val="003F0C1A"/>
    <w:rsid w:val="003F60D6"/>
    <w:rsid w:val="003F6489"/>
    <w:rsid w:val="003F7842"/>
    <w:rsid w:val="00404155"/>
    <w:rsid w:val="00406F13"/>
    <w:rsid w:val="004118AA"/>
    <w:rsid w:val="004128F1"/>
    <w:rsid w:val="0041377A"/>
    <w:rsid w:val="004204D7"/>
    <w:rsid w:val="0042110A"/>
    <w:rsid w:val="004219A3"/>
    <w:rsid w:val="0042599B"/>
    <w:rsid w:val="00425AC2"/>
    <w:rsid w:val="00426AF4"/>
    <w:rsid w:val="00427B1C"/>
    <w:rsid w:val="00430E33"/>
    <w:rsid w:val="0043363E"/>
    <w:rsid w:val="00433A82"/>
    <w:rsid w:val="0043615D"/>
    <w:rsid w:val="00437622"/>
    <w:rsid w:val="00442CEF"/>
    <w:rsid w:val="00442F93"/>
    <w:rsid w:val="00445D7B"/>
    <w:rsid w:val="00446A8F"/>
    <w:rsid w:val="00446D1D"/>
    <w:rsid w:val="00446D24"/>
    <w:rsid w:val="0044712F"/>
    <w:rsid w:val="004477AA"/>
    <w:rsid w:val="004477FB"/>
    <w:rsid w:val="00456340"/>
    <w:rsid w:val="00461174"/>
    <w:rsid w:val="00462D25"/>
    <w:rsid w:val="00464833"/>
    <w:rsid w:val="00471EA2"/>
    <w:rsid w:val="0047284D"/>
    <w:rsid w:val="00473E5D"/>
    <w:rsid w:val="0047501B"/>
    <w:rsid w:val="0048541F"/>
    <w:rsid w:val="00486667"/>
    <w:rsid w:val="0049116B"/>
    <w:rsid w:val="004913C5"/>
    <w:rsid w:val="00491D66"/>
    <w:rsid w:val="004929E6"/>
    <w:rsid w:val="00493597"/>
    <w:rsid w:val="004945B8"/>
    <w:rsid w:val="004957D0"/>
    <w:rsid w:val="004A1245"/>
    <w:rsid w:val="004A2F9B"/>
    <w:rsid w:val="004A55A9"/>
    <w:rsid w:val="004A7147"/>
    <w:rsid w:val="004A74AB"/>
    <w:rsid w:val="004B0BDE"/>
    <w:rsid w:val="004B4EC5"/>
    <w:rsid w:val="004B5CCA"/>
    <w:rsid w:val="004C203C"/>
    <w:rsid w:val="004C4D8A"/>
    <w:rsid w:val="004D12BC"/>
    <w:rsid w:val="004D3CF0"/>
    <w:rsid w:val="004D3E26"/>
    <w:rsid w:val="004D4330"/>
    <w:rsid w:val="004D6DD9"/>
    <w:rsid w:val="004D7864"/>
    <w:rsid w:val="004D7D06"/>
    <w:rsid w:val="004E327D"/>
    <w:rsid w:val="004E746F"/>
    <w:rsid w:val="004F26D6"/>
    <w:rsid w:val="004F39FD"/>
    <w:rsid w:val="004F424C"/>
    <w:rsid w:val="004F4DC9"/>
    <w:rsid w:val="004F567A"/>
    <w:rsid w:val="004F7BE0"/>
    <w:rsid w:val="004F7E5B"/>
    <w:rsid w:val="005004EC"/>
    <w:rsid w:val="005005F7"/>
    <w:rsid w:val="00501E18"/>
    <w:rsid w:val="00502195"/>
    <w:rsid w:val="00504963"/>
    <w:rsid w:val="00505B54"/>
    <w:rsid w:val="00507A18"/>
    <w:rsid w:val="0051331D"/>
    <w:rsid w:val="00514A36"/>
    <w:rsid w:val="00514AD6"/>
    <w:rsid w:val="00517E67"/>
    <w:rsid w:val="005219D3"/>
    <w:rsid w:val="00521CE9"/>
    <w:rsid w:val="0052233F"/>
    <w:rsid w:val="00525DC8"/>
    <w:rsid w:val="00526C80"/>
    <w:rsid w:val="00527397"/>
    <w:rsid w:val="00527D60"/>
    <w:rsid w:val="00531111"/>
    <w:rsid w:val="00531FB8"/>
    <w:rsid w:val="005328E6"/>
    <w:rsid w:val="00532B13"/>
    <w:rsid w:val="005331CB"/>
    <w:rsid w:val="005364D4"/>
    <w:rsid w:val="00537BA8"/>
    <w:rsid w:val="005415D0"/>
    <w:rsid w:val="00544952"/>
    <w:rsid w:val="00545DE7"/>
    <w:rsid w:val="00547284"/>
    <w:rsid w:val="005478BD"/>
    <w:rsid w:val="00550704"/>
    <w:rsid w:val="00552A45"/>
    <w:rsid w:val="00556E6B"/>
    <w:rsid w:val="00563A3A"/>
    <w:rsid w:val="00565BA3"/>
    <w:rsid w:val="00565F0C"/>
    <w:rsid w:val="00567E1F"/>
    <w:rsid w:val="0057132C"/>
    <w:rsid w:val="00571D63"/>
    <w:rsid w:val="005738CA"/>
    <w:rsid w:val="00573EE5"/>
    <w:rsid w:val="00574DEE"/>
    <w:rsid w:val="00577846"/>
    <w:rsid w:val="005809DA"/>
    <w:rsid w:val="0058466F"/>
    <w:rsid w:val="00584F40"/>
    <w:rsid w:val="005862F9"/>
    <w:rsid w:val="005922C4"/>
    <w:rsid w:val="00593378"/>
    <w:rsid w:val="005945EF"/>
    <w:rsid w:val="00595504"/>
    <w:rsid w:val="00595B60"/>
    <w:rsid w:val="00597D0C"/>
    <w:rsid w:val="005A09C5"/>
    <w:rsid w:val="005A0A59"/>
    <w:rsid w:val="005A1021"/>
    <w:rsid w:val="005A1146"/>
    <w:rsid w:val="005A28B9"/>
    <w:rsid w:val="005B0724"/>
    <w:rsid w:val="005B2543"/>
    <w:rsid w:val="005B4AE8"/>
    <w:rsid w:val="005B6730"/>
    <w:rsid w:val="005B6B58"/>
    <w:rsid w:val="005C5756"/>
    <w:rsid w:val="005C72D5"/>
    <w:rsid w:val="005D5211"/>
    <w:rsid w:val="005D5C59"/>
    <w:rsid w:val="005E3ACA"/>
    <w:rsid w:val="005E7B9C"/>
    <w:rsid w:val="005F347F"/>
    <w:rsid w:val="005F5705"/>
    <w:rsid w:val="005F6F25"/>
    <w:rsid w:val="005F71E2"/>
    <w:rsid w:val="005F7EC8"/>
    <w:rsid w:val="00604B84"/>
    <w:rsid w:val="006063F1"/>
    <w:rsid w:val="0061335D"/>
    <w:rsid w:val="00615A6F"/>
    <w:rsid w:val="00615B4F"/>
    <w:rsid w:val="00615CB2"/>
    <w:rsid w:val="0061754E"/>
    <w:rsid w:val="00617A4A"/>
    <w:rsid w:val="00621ACA"/>
    <w:rsid w:val="0062245C"/>
    <w:rsid w:val="00622789"/>
    <w:rsid w:val="00623CB1"/>
    <w:rsid w:val="00624F11"/>
    <w:rsid w:val="00624FDC"/>
    <w:rsid w:val="0062503B"/>
    <w:rsid w:val="006312C1"/>
    <w:rsid w:val="00634892"/>
    <w:rsid w:val="00634F37"/>
    <w:rsid w:val="00640587"/>
    <w:rsid w:val="00652BB6"/>
    <w:rsid w:val="00653B2A"/>
    <w:rsid w:val="00653FA6"/>
    <w:rsid w:val="00653FDE"/>
    <w:rsid w:val="00655F7F"/>
    <w:rsid w:val="0065602B"/>
    <w:rsid w:val="006565C4"/>
    <w:rsid w:val="00660C06"/>
    <w:rsid w:val="006700F7"/>
    <w:rsid w:val="00672193"/>
    <w:rsid w:val="00674C21"/>
    <w:rsid w:val="006750AF"/>
    <w:rsid w:val="006757BC"/>
    <w:rsid w:val="00676338"/>
    <w:rsid w:val="00677352"/>
    <w:rsid w:val="006817E3"/>
    <w:rsid w:val="0068321F"/>
    <w:rsid w:val="00683D3C"/>
    <w:rsid w:val="00697DF2"/>
    <w:rsid w:val="006A0B40"/>
    <w:rsid w:val="006A0B58"/>
    <w:rsid w:val="006A2FA9"/>
    <w:rsid w:val="006A3333"/>
    <w:rsid w:val="006A3780"/>
    <w:rsid w:val="006A6658"/>
    <w:rsid w:val="006B0151"/>
    <w:rsid w:val="006B0C61"/>
    <w:rsid w:val="006B22B0"/>
    <w:rsid w:val="006C0A82"/>
    <w:rsid w:val="006C5763"/>
    <w:rsid w:val="006C6420"/>
    <w:rsid w:val="006C7604"/>
    <w:rsid w:val="006D0852"/>
    <w:rsid w:val="006D36E1"/>
    <w:rsid w:val="006D448F"/>
    <w:rsid w:val="006D49F3"/>
    <w:rsid w:val="006D715E"/>
    <w:rsid w:val="006D799F"/>
    <w:rsid w:val="006E04D5"/>
    <w:rsid w:val="006E0528"/>
    <w:rsid w:val="006E05EB"/>
    <w:rsid w:val="006E1CF4"/>
    <w:rsid w:val="006E236F"/>
    <w:rsid w:val="006E4AD2"/>
    <w:rsid w:val="006E58DF"/>
    <w:rsid w:val="006E6D3D"/>
    <w:rsid w:val="006E7864"/>
    <w:rsid w:val="006F00E0"/>
    <w:rsid w:val="006F0230"/>
    <w:rsid w:val="006F18B5"/>
    <w:rsid w:val="006F2388"/>
    <w:rsid w:val="006F3EF8"/>
    <w:rsid w:val="006F7CB7"/>
    <w:rsid w:val="007005D1"/>
    <w:rsid w:val="007007BC"/>
    <w:rsid w:val="00700D85"/>
    <w:rsid w:val="00701FEA"/>
    <w:rsid w:val="007030C1"/>
    <w:rsid w:val="00704B68"/>
    <w:rsid w:val="007051DB"/>
    <w:rsid w:val="00706641"/>
    <w:rsid w:val="00711CA4"/>
    <w:rsid w:val="007125B2"/>
    <w:rsid w:val="007134B4"/>
    <w:rsid w:val="00715542"/>
    <w:rsid w:val="007207E7"/>
    <w:rsid w:val="00721857"/>
    <w:rsid w:val="00721A1A"/>
    <w:rsid w:val="00725F84"/>
    <w:rsid w:val="00726CAC"/>
    <w:rsid w:val="0073079E"/>
    <w:rsid w:val="0073130A"/>
    <w:rsid w:val="007322F8"/>
    <w:rsid w:val="00732AAF"/>
    <w:rsid w:val="00733444"/>
    <w:rsid w:val="00734142"/>
    <w:rsid w:val="00734206"/>
    <w:rsid w:val="00735CC0"/>
    <w:rsid w:val="00735E15"/>
    <w:rsid w:val="00741A72"/>
    <w:rsid w:val="00742957"/>
    <w:rsid w:val="007441E3"/>
    <w:rsid w:val="007454EF"/>
    <w:rsid w:val="007472E8"/>
    <w:rsid w:val="0075056A"/>
    <w:rsid w:val="00750A09"/>
    <w:rsid w:val="00751ECE"/>
    <w:rsid w:val="00753CE5"/>
    <w:rsid w:val="00754D94"/>
    <w:rsid w:val="0075525E"/>
    <w:rsid w:val="0075530E"/>
    <w:rsid w:val="007633B5"/>
    <w:rsid w:val="00765F1D"/>
    <w:rsid w:val="007722B5"/>
    <w:rsid w:val="007745E3"/>
    <w:rsid w:val="0077468B"/>
    <w:rsid w:val="00774FD7"/>
    <w:rsid w:val="00775CA5"/>
    <w:rsid w:val="00777A90"/>
    <w:rsid w:val="007803B4"/>
    <w:rsid w:val="00781D22"/>
    <w:rsid w:val="0078455A"/>
    <w:rsid w:val="00784D11"/>
    <w:rsid w:val="00784EA3"/>
    <w:rsid w:val="00785CB9"/>
    <w:rsid w:val="00786B0B"/>
    <w:rsid w:val="00791A94"/>
    <w:rsid w:val="007932F7"/>
    <w:rsid w:val="007933D2"/>
    <w:rsid w:val="00793BF8"/>
    <w:rsid w:val="0079558E"/>
    <w:rsid w:val="00797F73"/>
    <w:rsid w:val="007A04F8"/>
    <w:rsid w:val="007A36FC"/>
    <w:rsid w:val="007A3FFD"/>
    <w:rsid w:val="007A6205"/>
    <w:rsid w:val="007A6545"/>
    <w:rsid w:val="007B06AB"/>
    <w:rsid w:val="007B2184"/>
    <w:rsid w:val="007B221F"/>
    <w:rsid w:val="007B444F"/>
    <w:rsid w:val="007B4A5A"/>
    <w:rsid w:val="007C04C1"/>
    <w:rsid w:val="007C4BA6"/>
    <w:rsid w:val="007C654F"/>
    <w:rsid w:val="007C6A22"/>
    <w:rsid w:val="007C6F14"/>
    <w:rsid w:val="007C78E5"/>
    <w:rsid w:val="007D07BF"/>
    <w:rsid w:val="007D3923"/>
    <w:rsid w:val="007D42D1"/>
    <w:rsid w:val="007D511E"/>
    <w:rsid w:val="007D5157"/>
    <w:rsid w:val="007D6A82"/>
    <w:rsid w:val="007D72D7"/>
    <w:rsid w:val="007D7CFC"/>
    <w:rsid w:val="007E2D61"/>
    <w:rsid w:val="007E41D7"/>
    <w:rsid w:val="007E4D58"/>
    <w:rsid w:val="007E5E75"/>
    <w:rsid w:val="007E7E6E"/>
    <w:rsid w:val="007F25F1"/>
    <w:rsid w:val="007F41A8"/>
    <w:rsid w:val="007F456D"/>
    <w:rsid w:val="007F555F"/>
    <w:rsid w:val="007F5D94"/>
    <w:rsid w:val="0080692E"/>
    <w:rsid w:val="00807483"/>
    <w:rsid w:val="00807A99"/>
    <w:rsid w:val="00807F8A"/>
    <w:rsid w:val="0081230A"/>
    <w:rsid w:val="00817EDC"/>
    <w:rsid w:val="00820AC2"/>
    <w:rsid w:val="00823B75"/>
    <w:rsid w:val="0082585C"/>
    <w:rsid w:val="00830629"/>
    <w:rsid w:val="00830BB5"/>
    <w:rsid w:val="00830C1A"/>
    <w:rsid w:val="00833287"/>
    <w:rsid w:val="00833CBB"/>
    <w:rsid w:val="00833EBA"/>
    <w:rsid w:val="00835277"/>
    <w:rsid w:val="00835892"/>
    <w:rsid w:val="00836D4E"/>
    <w:rsid w:val="00840087"/>
    <w:rsid w:val="00840D41"/>
    <w:rsid w:val="00845601"/>
    <w:rsid w:val="008472D3"/>
    <w:rsid w:val="00847EA0"/>
    <w:rsid w:val="00853D2A"/>
    <w:rsid w:val="008543D1"/>
    <w:rsid w:val="0085602C"/>
    <w:rsid w:val="0086196D"/>
    <w:rsid w:val="00862D6C"/>
    <w:rsid w:val="008645AA"/>
    <w:rsid w:val="008646F3"/>
    <w:rsid w:val="0086603E"/>
    <w:rsid w:val="00866A21"/>
    <w:rsid w:val="008677BA"/>
    <w:rsid w:val="00871D01"/>
    <w:rsid w:val="00873F5B"/>
    <w:rsid w:val="008741AA"/>
    <w:rsid w:val="008743ED"/>
    <w:rsid w:val="00874A38"/>
    <w:rsid w:val="00875713"/>
    <w:rsid w:val="00876035"/>
    <w:rsid w:val="00877C05"/>
    <w:rsid w:val="00882007"/>
    <w:rsid w:val="0088595A"/>
    <w:rsid w:val="00885CAD"/>
    <w:rsid w:val="0089408C"/>
    <w:rsid w:val="00894697"/>
    <w:rsid w:val="00894A4D"/>
    <w:rsid w:val="008955F5"/>
    <w:rsid w:val="00895A9F"/>
    <w:rsid w:val="00897B16"/>
    <w:rsid w:val="00897D30"/>
    <w:rsid w:val="008A07E3"/>
    <w:rsid w:val="008A0E33"/>
    <w:rsid w:val="008A3C71"/>
    <w:rsid w:val="008A52DF"/>
    <w:rsid w:val="008B0152"/>
    <w:rsid w:val="008B324B"/>
    <w:rsid w:val="008B57FC"/>
    <w:rsid w:val="008B672F"/>
    <w:rsid w:val="008C07C0"/>
    <w:rsid w:val="008C25FC"/>
    <w:rsid w:val="008C51F9"/>
    <w:rsid w:val="008C6BF7"/>
    <w:rsid w:val="008C711C"/>
    <w:rsid w:val="008C7968"/>
    <w:rsid w:val="008D1C8C"/>
    <w:rsid w:val="008D1D8B"/>
    <w:rsid w:val="008E25C5"/>
    <w:rsid w:val="008E2E33"/>
    <w:rsid w:val="008E391E"/>
    <w:rsid w:val="008E481C"/>
    <w:rsid w:val="008E5046"/>
    <w:rsid w:val="008E620A"/>
    <w:rsid w:val="008E647A"/>
    <w:rsid w:val="008E673C"/>
    <w:rsid w:val="008E6887"/>
    <w:rsid w:val="008F0ABA"/>
    <w:rsid w:val="008F335D"/>
    <w:rsid w:val="008F3F3C"/>
    <w:rsid w:val="008F4190"/>
    <w:rsid w:val="008F4F56"/>
    <w:rsid w:val="008F58EA"/>
    <w:rsid w:val="008F627E"/>
    <w:rsid w:val="008F6840"/>
    <w:rsid w:val="008F74E5"/>
    <w:rsid w:val="00900946"/>
    <w:rsid w:val="009015FA"/>
    <w:rsid w:val="00902346"/>
    <w:rsid w:val="00903195"/>
    <w:rsid w:val="00903264"/>
    <w:rsid w:val="009047DC"/>
    <w:rsid w:val="00904858"/>
    <w:rsid w:val="00907296"/>
    <w:rsid w:val="009117A7"/>
    <w:rsid w:val="009117C0"/>
    <w:rsid w:val="00912F72"/>
    <w:rsid w:val="009143AC"/>
    <w:rsid w:val="0091458C"/>
    <w:rsid w:val="00914B51"/>
    <w:rsid w:val="00914CE4"/>
    <w:rsid w:val="009157E4"/>
    <w:rsid w:val="009162DE"/>
    <w:rsid w:val="0091643D"/>
    <w:rsid w:val="009177A0"/>
    <w:rsid w:val="00924585"/>
    <w:rsid w:val="00926DAC"/>
    <w:rsid w:val="00930399"/>
    <w:rsid w:val="009303DA"/>
    <w:rsid w:val="00931BFA"/>
    <w:rsid w:val="009324CA"/>
    <w:rsid w:val="00932980"/>
    <w:rsid w:val="00933B38"/>
    <w:rsid w:val="009363DC"/>
    <w:rsid w:val="00940149"/>
    <w:rsid w:val="0094097E"/>
    <w:rsid w:val="009413D6"/>
    <w:rsid w:val="00942899"/>
    <w:rsid w:val="0094320C"/>
    <w:rsid w:val="00946F37"/>
    <w:rsid w:val="00946FA3"/>
    <w:rsid w:val="00947584"/>
    <w:rsid w:val="00947EF1"/>
    <w:rsid w:val="00950E07"/>
    <w:rsid w:val="00951FE4"/>
    <w:rsid w:val="00952A49"/>
    <w:rsid w:val="00952FFE"/>
    <w:rsid w:val="009539B2"/>
    <w:rsid w:val="00955321"/>
    <w:rsid w:val="0096076E"/>
    <w:rsid w:val="00960ABC"/>
    <w:rsid w:val="00962B40"/>
    <w:rsid w:val="0096395E"/>
    <w:rsid w:val="009641D4"/>
    <w:rsid w:val="009656A8"/>
    <w:rsid w:val="00971ED8"/>
    <w:rsid w:val="009720AD"/>
    <w:rsid w:val="00973868"/>
    <w:rsid w:val="00975553"/>
    <w:rsid w:val="0097627B"/>
    <w:rsid w:val="0097730D"/>
    <w:rsid w:val="0097765A"/>
    <w:rsid w:val="009804A5"/>
    <w:rsid w:val="00982069"/>
    <w:rsid w:val="00982949"/>
    <w:rsid w:val="00983594"/>
    <w:rsid w:val="00985431"/>
    <w:rsid w:val="00986AD0"/>
    <w:rsid w:val="009902B1"/>
    <w:rsid w:val="00994B4E"/>
    <w:rsid w:val="0099568B"/>
    <w:rsid w:val="00995C2F"/>
    <w:rsid w:val="009A4CA7"/>
    <w:rsid w:val="009A5E87"/>
    <w:rsid w:val="009A7784"/>
    <w:rsid w:val="009B1581"/>
    <w:rsid w:val="009B189F"/>
    <w:rsid w:val="009B29AC"/>
    <w:rsid w:val="009B5970"/>
    <w:rsid w:val="009B5DF0"/>
    <w:rsid w:val="009B5FCA"/>
    <w:rsid w:val="009B6373"/>
    <w:rsid w:val="009B754C"/>
    <w:rsid w:val="009C0708"/>
    <w:rsid w:val="009C4902"/>
    <w:rsid w:val="009C5B6B"/>
    <w:rsid w:val="009C655F"/>
    <w:rsid w:val="009C6911"/>
    <w:rsid w:val="009C73E1"/>
    <w:rsid w:val="009D0A2A"/>
    <w:rsid w:val="009D3BFF"/>
    <w:rsid w:val="009D4226"/>
    <w:rsid w:val="009E21F5"/>
    <w:rsid w:val="009E3AF5"/>
    <w:rsid w:val="009E3C33"/>
    <w:rsid w:val="009E4F4B"/>
    <w:rsid w:val="009E6450"/>
    <w:rsid w:val="009F0076"/>
    <w:rsid w:val="009F010A"/>
    <w:rsid w:val="009F071A"/>
    <w:rsid w:val="009F07CD"/>
    <w:rsid w:val="009F0BD6"/>
    <w:rsid w:val="009F13B7"/>
    <w:rsid w:val="009F36E2"/>
    <w:rsid w:val="009F6D7C"/>
    <w:rsid w:val="009F75D8"/>
    <w:rsid w:val="00A00B9A"/>
    <w:rsid w:val="00A01A10"/>
    <w:rsid w:val="00A0592F"/>
    <w:rsid w:val="00A078B9"/>
    <w:rsid w:val="00A111D9"/>
    <w:rsid w:val="00A13AEA"/>
    <w:rsid w:val="00A16A1C"/>
    <w:rsid w:val="00A17477"/>
    <w:rsid w:val="00A17F89"/>
    <w:rsid w:val="00A204AE"/>
    <w:rsid w:val="00A21B02"/>
    <w:rsid w:val="00A22293"/>
    <w:rsid w:val="00A229A1"/>
    <w:rsid w:val="00A2375A"/>
    <w:rsid w:val="00A241FB"/>
    <w:rsid w:val="00A24BCE"/>
    <w:rsid w:val="00A24E84"/>
    <w:rsid w:val="00A25989"/>
    <w:rsid w:val="00A265A6"/>
    <w:rsid w:val="00A26D52"/>
    <w:rsid w:val="00A27EC0"/>
    <w:rsid w:val="00A3002C"/>
    <w:rsid w:val="00A32B22"/>
    <w:rsid w:val="00A32E0C"/>
    <w:rsid w:val="00A32E0F"/>
    <w:rsid w:val="00A3308A"/>
    <w:rsid w:val="00A35494"/>
    <w:rsid w:val="00A36013"/>
    <w:rsid w:val="00A36332"/>
    <w:rsid w:val="00A36787"/>
    <w:rsid w:val="00A37380"/>
    <w:rsid w:val="00A37A65"/>
    <w:rsid w:val="00A42348"/>
    <w:rsid w:val="00A43078"/>
    <w:rsid w:val="00A43E84"/>
    <w:rsid w:val="00A44238"/>
    <w:rsid w:val="00A45929"/>
    <w:rsid w:val="00A4734D"/>
    <w:rsid w:val="00A47C84"/>
    <w:rsid w:val="00A514B1"/>
    <w:rsid w:val="00A54B94"/>
    <w:rsid w:val="00A54E38"/>
    <w:rsid w:val="00A63358"/>
    <w:rsid w:val="00A64591"/>
    <w:rsid w:val="00A66CC5"/>
    <w:rsid w:val="00A67B1E"/>
    <w:rsid w:val="00A70CDE"/>
    <w:rsid w:val="00A71FD0"/>
    <w:rsid w:val="00A722F3"/>
    <w:rsid w:val="00A726FE"/>
    <w:rsid w:val="00A74573"/>
    <w:rsid w:val="00A80682"/>
    <w:rsid w:val="00A834E8"/>
    <w:rsid w:val="00A8380F"/>
    <w:rsid w:val="00A854A2"/>
    <w:rsid w:val="00A85D45"/>
    <w:rsid w:val="00A870D3"/>
    <w:rsid w:val="00A87110"/>
    <w:rsid w:val="00A91437"/>
    <w:rsid w:val="00A92D9C"/>
    <w:rsid w:val="00A93336"/>
    <w:rsid w:val="00A93F86"/>
    <w:rsid w:val="00A93F88"/>
    <w:rsid w:val="00A959C2"/>
    <w:rsid w:val="00A97138"/>
    <w:rsid w:val="00AA0126"/>
    <w:rsid w:val="00AA1F9E"/>
    <w:rsid w:val="00AA3863"/>
    <w:rsid w:val="00AB2EDF"/>
    <w:rsid w:val="00AB2FFE"/>
    <w:rsid w:val="00AB3DB5"/>
    <w:rsid w:val="00AB5D2C"/>
    <w:rsid w:val="00AC0FAC"/>
    <w:rsid w:val="00AC13AC"/>
    <w:rsid w:val="00AC21E7"/>
    <w:rsid w:val="00AC393A"/>
    <w:rsid w:val="00AC5CA4"/>
    <w:rsid w:val="00AC6D8B"/>
    <w:rsid w:val="00AD1197"/>
    <w:rsid w:val="00AD142E"/>
    <w:rsid w:val="00AD16BB"/>
    <w:rsid w:val="00AD58A3"/>
    <w:rsid w:val="00AD5D06"/>
    <w:rsid w:val="00AE6191"/>
    <w:rsid w:val="00AE6EB1"/>
    <w:rsid w:val="00AE7A03"/>
    <w:rsid w:val="00AF0AF0"/>
    <w:rsid w:val="00AF5461"/>
    <w:rsid w:val="00AF7F3F"/>
    <w:rsid w:val="00B0105C"/>
    <w:rsid w:val="00B01605"/>
    <w:rsid w:val="00B02E4F"/>
    <w:rsid w:val="00B03BB2"/>
    <w:rsid w:val="00B04D67"/>
    <w:rsid w:val="00B05E70"/>
    <w:rsid w:val="00B10714"/>
    <w:rsid w:val="00B10BF0"/>
    <w:rsid w:val="00B12A81"/>
    <w:rsid w:val="00B136CE"/>
    <w:rsid w:val="00B14DF8"/>
    <w:rsid w:val="00B159D5"/>
    <w:rsid w:val="00B164E3"/>
    <w:rsid w:val="00B20C51"/>
    <w:rsid w:val="00B2256B"/>
    <w:rsid w:val="00B22D22"/>
    <w:rsid w:val="00B24343"/>
    <w:rsid w:val="00B40D0E"/>
    <w:rsid w:val="00B4318B"/>
    <w:rsid w:val="00B435C1"/>
    <w:rsid w:val="00B466C9"/>
    <w:rsid w:val="00B50D8B"/>
    <w:rsid w:val="00B51FD2"/>
    <w:rsid w:val="00B539CD"/>
    <w:rsid w:val="00B55FC4"/>
    <w:rsid w:val="00B56DA5"/>
    <w:rsid w:val="00B60541"/>
    <w:rsid w:val="00B61BCD"/>
    <w:rsid w:val="00B63A09"/>
    <w:rsid w:val="00B65033"/>
    <w:rsid w:val="00B65718"/>
    <w:rsid w:val="00B701E0"/>
    <w:rsid w:val="00B71205"/>
    <w:rsid w:val="00B71DDD"/>
    <w:rsid w:val="00B73950"/>
    <w:rsid w:val="00B73A8A"/>
    <w:rsid w:val="00B74AD1"/>
    <w:rsid w:val="00B74BBC"/>
    <w:rsid w:val="00B7512B"/>
    <w:rsid w:val="00B76BC5"/>
    <w:rsid w:val="00B87145"/>
    <w:rsid w:val="00B874F9"/>
    <w:rsid w:val="00B9210F"/>
    <w:rsid w:val="00B93F4E"/>
    <w:rsid w:val="00B945B7"/>
    <w:rsid w:val="00B95698"/>
    <w:rsid w:val="00B9741B"/>
    <w:rsid w:val="00BA097B"/>
    <w:rsid w:val="00BA2009"/>
    <w:rsid w:val="00BA2193"/>
    <w:rsid w:val="00BA355C"/>
    <w:rsid w:val="00BA3902"/>
    <w:rsid w:val="00BA69DB"/>
    <w:rsid w:val="00BA7004"/>
    <w:rsid w:val="00BA79A7"/>
    <w:rsid w:val="00BB32B7"/>
    <w:rsid w:val="00BB3909"/>
    <w:rsid w:val="00BB5606"/>
    <w:rsid w:val="00BB5BC2"/>
    <w:rsid w:val="00BB6C44"/>
    <w:rsid w:val="00BB77EE"/>
    <w:rsid w:val="00BC1070"/>
    <w:rsid w:val="00BC3F61"/>
    <w:rsid w:val="00BD11DE"/>
    <w:rsid w:val="00BD4411"/>
    <w:rsid w:val="00BD62D9"/>
    <w:rsid w:val="00BD6982"/>
    <w:rsid w:val="00BE194A"/>
    <w:rsid w:val="00BE35CC"/>
    <w:rsid w:val="00BE4BC7"/>
    <w:rsid w:val="00BE59D6"/>
    <w:rsid w:val="00BF0DBA"/>
    <w:rsid w:val="00BF211B"/>
    <w:rsid w:val="00C0094C"/>
    <w:rsid w:val="00C00C2D"/>
    <w:rsid w:val="00C01B63"/>
    <w:rsid w:val="00C04321"/>
    <w:rsid w:val="00C04B65"/>
    <w:rsid w:val="00C05DEA"/>
    <w:rsid w:val="00C0797C"/>
    <w:rsid w:val="00C111A9"/>
    <w:rsid w:val="00C11EDF"/>
    <w:rsid w:val="00C222DA"/>
    <w:rsid w:val="00C23F87"/>
    <w:rsid w:val="00C2487A"/>
    <w:rsid w:val="00C27FF8"/>
    <w:rsid w:val="00C30601"/>
    <w:rsid w:val="00C30DF9"/>
    <w:rsid w:val="00C346B4"/>
    <w:rsid w:val="00C34C76"/>
    <w:rsid w:val="00C35949"/>
    <w:rsid w:val="00C36139"/>
    <w:rsid w:val="00C3792D"/>
    <w:rsid w:val="00C4074A"/>
    <w:rsid w:val="00C40767"/>
    <w:rsid w:val="00C428E4"/>
    <w:rsid w:val="00C4542B"/>
    <w:rsid w:val="00C47221"/>
    <w:rsid w:val="00C47C2B"/>
    <w:rsid w:val="00C535E3"/>
    <w:rsid w:val="00C57285"/>
    <w:rsid w:val="00C6022C"/>
    <w:rsid w:val="00C61E8B"/>
    <w:rsid w:val="00C62D28"/>
    <w:rsid w:val="00C63DE7"/>
    <w:rsid w:val="00C64E26"/>
    <w:rsid w:val="00C66A19"/>
    <w:rsid w:val="00C725BC"/>
    <w:rsid w:val="00C72EAA"/>
    <w:rsid w:val="00C75509"/>
    <w:rsid w:val="00C76452"/>
    <w:rsid w:val="00C76509"/>
    <w:rsid w:val="00C77030"/>
    <w:rsid w:val="00C77324"/>
    <w:rsid w:val="00C8090D"/>
    <w:rsid w:val="00C811C6"/>
    <w:rsid w:val="00C816E0"/>
    <w:rsid w:val="00C81FED"/>
    <w:rsid w:val="00C82CF6"/>
    <w:rsid w:val="00C8438A"/>
    <w:rsid w:val="00C84B7B"/>
    <w:rsid w:val="00CA13FC"/>
    <w:rsid w:val="00CA1587"/>
    <w:rsid w:val="00CA3CEB"/>
    <w:rsid w:val="00CA40B3"/>
    <w:rsid w:val="00CA57E7"/>
    <w:rsid w:val="00CA6032"/>
    <w:rsid w:val="00CB1C3B"/>
    <w:rsid w:val="00CB27E0"/>
    <w:rsid w:val="00CB67D0"/>
    <w:rsid w:val="00CC26CD"/>
    <w:rsid w:val="00CC5638"/>
    <w:rsid w:val="00CC5937"/>
    <w:rsid w:val="00CD107C"/>
    <w:rsid w:val="00CD12EB"/>
    <w:rsid w:val="00CD658C"/>
    <w:rsid w:val="00CE0B9B"/>
    <w:rsid w:val="00CE1A58"/>
    <w:rsid w:val="00CE2E25"/>
    <w:rsid w:val="00CE68F4"/>
    <w:rsid w:val="00CF04DB"/>
    <w:rsid w:val="00CF5295"/>
    <w:rsid w:val="00CF75C2"/>
    <w:rsid w:val="00CF76A8"/>
    <w:rsid w:val="00D00108"/>
    <w:rsid w:val="00D0257B"/>
    <w:rsid w:val="00D03AB7"/>
    <w:rsid w:val="00D11928"/>
    <w:rsid w:val="00D11B87"/>
    <w:rsid w:val="00D131E5"/>
    <w:rsid w:val="00D15C9E"/>
    <w:rsid w:val="00D203AD"/>
    <w:rsid w:val="00D21201"/>
    <w:rsid w:val="00D238C9"/>
    <w:rsid w:val="00D23F3C"/>
    <w:rsid w:val="00D246AB"/>
    <w:rsid w:val="00D25F83"/>
    <w:rsid w:val="00D26E24"/>
    <w:rsid w:val="00D34CB9"/>
    <w:rsid w:val="00D413C5"/>
    <w:rsid w:val="00D4716A"/>
    <w:rsid w:val="00D4776E"/>
    <w:rsid w:val="00D506C3"/>
    <w:rsid w:val="00D510B1"/>
    <w:rsid w:val="00D54CA8"/>
    <w:rsid w:val="00D55AA3"/>
    <w:rsid w:val="00D56D97"/>
    <w:rsid w:val="00D650D6"/>
    <w:rsid w:val="00D66F4A"/>
    <w:rsid w:val="00D6786E"/>
    <w:rsid w:val="00D73404"/>
    <w:rsid w:val="00D735F1"/>
    <w:rsid w:val="00D7585F"/>
    <w:rsid w:val="00D76772"/>
    <w:rsid w:val="00D76DC3"/>
    <w:rsid w:val="00D770B7"/>
    <w:rsid w:val="00D775E3"/>
    <w:rsid w:val="00D80A65"/>
    <w:rsid w:val="00D82B3F"/>
    <w:rsid w:val="00D83FC8"/>
    <w:rsid w:val="00D871E5"/>
    <w:rsid w:val="00D90D96"/>
    <w:rsid w:val="00D9276D"/>
    <w:rsid w:val="00D92A28"/>
    <w:rsid w:val="00D93FC4"/>
    <w:rsid w:val="00D95D22"/>
    <w:rsid w:val="00DA0634"/>
    <w:rsid w:val="00DA36E1"/>
    <w:rsid w:val="00DA650A"/>
    <w:rsid w:val="00DA709B"/>
    <w:rsid w:val="00DA796D"/>
    <w:rsid w:val="00DB0EDF"/>
    <w:rsid w:val="00DB6D4F"/>
    <w:rsid w:val="00DB6F90"/>
    <w:rsid w:val="00DB7A33"/>
    <w:rsid w:val="00DC0502"/>
    <w:rsid w:val="00DC0AC9"/>
    <w:rsid w:val="00DC263C"/>
    <w:rsid w:val="00DC27CE"/>
    <w:rsid w:val="00DC7E37"/>
    <w:rsid w:val="00DD5F38"/>
    <w:rsid w:val="00DD5FFD"/>
    <w:rsid w:val="00DD6478"/>
    <w:rsid w:val="00DD7C01"/>
    <w:rsid w:val="00DE2AAB"/>
    <w:rsid w:val="00DE2E00"/>
    <w:rsid w:val="00DE465C"/>
    <w:rsid w:val="00DE54D2"/>
    <w:rsid w:val="00DE57E5"/>
    <w:rsid w:val="00DE6AD7"/>
    <w:rsid w:val="00DE7C9A"/>
    <w:rsid w:val="00DF0D0D"/>
    <w:rsid w:val="00DF30BD"/>
    <w:rsid w:val="00DF3A96"/>
    <w:rsid w:val="00DF6920"/>
    <w:rsid w:val="00E00A11"/>
    <w:rsid w:val="00E02860"/>
    <w:rsid w:val="00E120E4"/>
    <w:rsid w:val="00E12524"/>
    <w:rsid w:val="00E128A3"/>
    <w:rsid w:val="00E148E8"/>
    <w:rsid w:val="00E14A7E"/>
    <w:rsid w:val="00E14B03"/>
    <w:rsid w:val="00E150F2"/>
    <w:rsid w:val="00E2007D"/>
    <w:rsid w:val="00E227D2"/>
    <w:rsid w:val="00E24DF7"/>
    <w:rsid w:val="00E25E40"/>
    <w:rsid w:val="00E275EE"/>
    <w:rsid w:val="00E30094"/>
    <w:rsid w:val="00E303F0"/>
    <w:rsid w:val="00E30FF7"/>
    <w:rsid w:val="00E33357"/>
    <w:rsid w:val="00E33C4D"/>
    <w:rsid w:val="00E346A4"/>
    <w:rsid w:val="00E34F4B"/>
    <w:rsid w:val="00E36125"/>
    <w:rsid w:val="00E37E0E"/>
    <w:rsid w:val="00E41CD7"/>
    <w:rsid w:val="00E426E8"/>
    <w:rsid w:val="00E42C6A"/>
    <w:rsid w:val="00E44F03"/>
    <w:rsid w:val="00E45549"/>
    <w:rsid w:val="00E45559"/>
    <w:rsid w:val="00E45B37"/>
    <w:rsid w:val="00E46218"/>
    <w:rsid w:val="00E47055"/>
    <w:rsid w:val="00E50034"/>
    <w:rsid w:val="00E50734"/>
    <w:rsid w:val="00E5146C"/>
    <w:rsid w:val="00E517D0"/>
    <w:rsid w:val="00E53BD1"/>
    <w:rsid w:val="00E53C8F"/>
    <w:rsid w:val="00E54B22"/>
    <w:rsid w:val="00E57C93"/>
    <w:rsid w:val="00E62146"/>
    <w:rsid w:val="00E65BD1"/>
    <w:rsid w:val="00E6763A"/>
    <w:rsid w:val="00E73ABB"/>
    <w:rsid w:val="00E7762A"/>
    <w:rsid w:val="00E8268D"/>
    <w:rsid w:val="00E827AC"/>
    <w:rsid w:val="00E83901"/>
    <w:rsid w:val="00E83E3B"/>
    <w:rsid w:val="00E84C72"/>
    <w:rsid w:val="00E855D3"/>
    <w:rsid w:val="00E8598C"/>
    <w:rsid w:val="00E87810"/>
    <w:rsid w:val="00E90839"/>
    <w:rsid w:val="00E96A6C"/>
    <w:rsid w:val="00EA66F3"/>
    <w:rsid w:val="00EB0168"/>
    <w:rsid w:val="00EB2481"/>
    <w:rsid w:val="00EB4E2E"/>
    <w:rsid w:val="00EB505C"/>
    <w:rsid w:val="00EB717B"/>
    <w:rsid w:val="00EB7673"/>
    <w:rsid w:val="00EC1338"/>
    <w:rsid w:val="00EC1CEA"/>
    <w:rsid w:val="00EC432A"/>
    <w:rsid w:val="00ED0126"/>
    <w:rsid w:val="00ED10F4"/>
    <w:rsid w:val="00ED1C53"/>
    <w:rsid w:val="00ED3A01"/>
    <w:rsid w:val="00ED3B0F"/>
    <w:rsid w:val="00ED3E45"/>
    <w:rsid w:val="00ED4B19"/>
    <w:rsid w:val="00ED58E8"/>
    <w:rsid w:val="00ED5E08"/>
    <w:rsid w:val="00ED67C0"/>
    <w:rsid w:val="00EE01FE"/>
    <w:rsid w:val="00EE05FD"/>
    <w:rsid w:val="00EE1AE3"/>
    <w:rsid w:val="00EE4776"/>
    <w:rsid w:val="00EE6791"/>
    <w:rsid w:val="00EE6E05"/>
    <w:rsid w:val="00EE745C"/>
    <w:rsid w:val="00EF1468"/>
    <w:rsid w:val="00EF6B18"/>
    <w:rsid w:val="00F0412E"/>
    <w:rsid w:val="00F04229"/>
    <w:rsid w:val="00F0480E"/>
    <w:rsid w:val="00F04A9B"/>
    <w:rsid w:val="00F04EF7"/>
    <w:rsid w:val="00F065FB"/>
    <w:rsid w:val="00F07BC7"/>
    <w:rsid w:val="00F101A5"/>
    <w:rsid w:val="00F13541"/>
    <w:rsid w:val="00F16FED"/>
    <w:rsid w:val="00F20002"/>
    <w:rsid w:val="00F25B57"/>
    <w:rsid w:val="00F3050C"/>
    <w:rsid w:val="00F31106"/>
    <w:rsid w:val="00F316E7"/>
    <w:rsid w:val="00F31A9C"/>
    <w:rsid w:val="00F32B4E"/>
    <w:rsid w:val="00F32B8B"/>
    <w:rsid w:val="00F338EA"/>
    <w:rsid w:val="00F35330"/>
    <w:rsid w:val="00F359A0"/>
    <w:rsid w:val="00F513F5"/>
    <w:rsid w:val="00F52176"/>
    <w:rsid w:val="00F527F0"/>
    <w:rsid w:val="00F528C7"/>
    <w:rsid w:val="00F53ACA"/>
    <w:rsid w:val="00F53DA5"/>
    <w:rsid w:val="00F615CB"/>
    <w:rsid w:val="00F64CC4"/>
    <w:rsid w:val="00F66168"/>
    <w:rsid w:val="00F666DA"/>
    <w:rsid w:val="00F67CD6"/>
    <w:rsid w:val="00F75257"/>
    <w:rsid w:val="00F765BC"/>
    <w:rsid w:val="00F76BED"/>
    <w:rsid w:val="00F76C4D"/>
    <w:rsid w:val="00F841B4"/>
    <w:rsid w:val="00F853ED"/>
    <w:rsid w:val="00F86D6E"/>
    <w:rsid w:val="00F92D7A"/>
    <w:rsid w:val="00F9512C"/>
    <w:rsid w:val="00F95F9E"/>
    <w:rsid w:val="00F96D44"/>
    <w:rsid w:val="00FA1FA1"/>
    <w:rsid w:val="00FA7532"/>
    <w:rsid w:val="00FB39FF"/>
    <w:rsid w:val="00FB4835"/>
    <w:rsid w:val="00FB631E"/>
    <w:rsid w:val="00FB6676"/>
    <w:rsid w:val="00FC092E"/>
    <w:rsid w:val="00FC3A06"/>
    <w:rsid w:val="00FC3BC8"/>
    <w:rsid w:val="00FC3DB9"/>
    <w:rsid w:val="00FC598E"/>
    <w:rsid w:val="00FC609A"/>
    <w:rsid w:val="00FC7E7D"/>
    <w:rsid w:val="00FD3B93"/>
    <w:rsid w:val="00FD3E02"/>
    <w:rsid w:val="00FD7144"/>
    <w:rsid w:val="00FE02DC"/>
    <w:rsid w:val="00FE64CB"/>
    <w:rsid w:val="00FE7530"/>
    <w:rsid w:val="00FF4A6D"/>
    <w:rsid w:val="00FF76F2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CF2AAD"/>
  <w15:chartTrackingRefBased/>
  <w15:docId w15:val="{D4C1C87D-9845-49EA-888C-6BF46306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4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1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9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864"/>
  </w:style>
  <w:style w:type="paragraph" w:styleId="a9">
    <w:name w:val="footer"/>
    <w:basedOn w:val="a"/>
    <w:link w:val="aa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864"/>
  </w:style>
  <w:style w:type="paragraph" w:customStyle="1" w:styleId="ConsPlusNormal">
    <w:name w:val="ConsPlusNormal"/>
    <w:rsid w:val="004F424C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uiPriority w:val="99"/>
    <w:rsid w:val="004F424C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b">
    <w:name w:val="Normal (Web)"/>
    <w:basedOn w:val="a"/>
    <w:uiPriority w:val="99"/>
    <w:semiHidden/>
    <w:unhideWhenUsed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478BD"/>
    <w:rPr>
      <w:color w:val="0000FF"/>
      <w:u w:val="single"/>
    </w:rPr>
  </w:style>
  <w:style w:type="paragraph" w:customStyle="1" w:styleId="no-indent">
    <w:name w:val="no-indent"/>
    <w:basedOn w:val="a"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8F4F5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01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B4A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B4A5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4A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4A5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B4A5A"/>
    <w:rPr>
      <w:b/>
      <w:bCs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3A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962B7-045E-4F68-A590-C7845CE7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6245</Words>
  <Characters>35600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Быстров Аркадий Игоревич</cp:lastModifiedBy>
  <cp:revision>37</cp:revision>
  <cp:lastPrinted>2025-10-14T14:40:00Z</cp:lastPrinted>
  <dcterms:created xsi:type="dcterms:W3CDTF">2025-07-29T11:45:00Z</dcterms:created>
  <dcterms:modified xsi:type="dcterms:W3CDTF">2025-10-15T09:24:00Z</dcterms:modified>
</cp:coreProperties>
</file>