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81F1" w14:textId="4CCEEF81" w:rsidR="004E1312" w:rsidRPr="004C4140" w:rsidRDefault="00C47CBB" w:rsidP="0015656F">
      <w:pPr>
        <w:pStyle w:val="Default"/>
        <w:jc w:val="right"/>
        <w:rPr>
          <w:color w:val="auto"/>
        </w:rPr>
      </w:pPr>
      <w:r>
        <w:rPr>
          <w:color w:val="auto"/>
        </w:rPr>
        <w:t xml:space="preserve"> </w:t>
      </w:r>
      <w:r w:rsidR="00BF62C0" w:rsidRPr="004C4140">
        <w:rPr>
          <w:color w:val="auto"/>
        </w:rPr>
        <w:t>Прилож</w:t>
      </w:r>
      <w:r w:rsidR="004E1312" w:rsidRPr="004C4140">
        <w:rPr>
          <w:color w:val="auto"/>
        </w:rPr>
        <w:t xml:space="preserve">ение </w:t>
      </w:r>
      <w:r w:rsidR="00BF62C0" w:rsidRPr="004C4140">
        <w:rPr>
          <w:color w:val="auto"/>
        </w:rPr>
        <w:t>к пост</w:t>
      </w:r>
      <w:r w:rsidR="004E1312" w:rsidRPr="004C4140">
        <w:rPr>
          <w:color w:val="auto"/>
        </w:rPr>
        <w:t>ановлению</w:t>
      </w:r>
      <w:r w:rsidR="00BF62C0" w:rsidRPr="004C4140">
        <w:rPr>
          <w:color w:val="auto"/>
        </w:rPr>
        <w:t xml:space="preserve"> Адм</w:t>
      </w:r>
      <w:r w:rsidR="004E1312" w:rsidRPr="004C4140">
        <w:rPr>
          <w:color w:val="auto"/>
        </w:rPr>
        <w:t>инистрации</w:t>
      </w:r>
      <w:r w:rsidR="00BF62C0" w:rsidRPr="004C4140">
        <w:rPr>
          <w:color w:val="auto"/>
        </w:rPr>
        <w:t xml:space="preserve"> </w:t>
      </w:r>
    </w:p>
    <w:p w14:paraId="6A633678" w14:textId="77777777" w:rsidR="004E1312" w:rsidRPr="004C4140" w:rsidRDefault="00BF62C0" w:rsidP="0015656F">
      <w:pPr>
        <w:pStyle w:val="Default"/>
        <w:jc w:val="right"/>
        <w:rPr>
          <w:color w:val="auto"/>
        </w:rPr>
      </w:pPr>
      <w:r w:rsidRPr="004C4140">
        <w:rPr>
          <w:color w:val="auto"/>
        </w:rPr>
        <w:t>О</w:t>
      </w:r>
      <w:r w:rsidR="004E1312" w:rsidRPr="004C4140">
        <w:rPr>
          <w:color w:val="auto"/>
        </w:rPr>
        <w:t xml:space="preserve">динцовского городского округа </w:t>
      </w:r>
    </w:p>
    <w:p w14:paraId="51A55361" w14:textId="5891BF42" w:rsidR="004E1312" w:rsidRPr="004C4140" w:rsidRDefault="004E1312" w:rsidP="0015656F">
      <w:pPr>
        <w:pStyle w:val="Default"/>
        <w:jc w:val="right"/>
        <w:rPr>
          <w:color w:val="auto"/>
        </w:rPr>
      </w:pPr>
      <w:r w:rsidRPr="004C4140">
        <w:rPr>
          <w:color w:val="auto"/>
        </w:rPr>
        <w:t xml:space="preserve">Московской области </w:t>
      </w:r>
    </w:p>
    <w:p w14:paraId="5E7655EB" w14:textId="3BCB5F4B" w:rsidR="00BF62C0" w:rsidRPr="004C4140" w:rsidRDefault="00BF62C0" w:rsidP="0015656F">
      <w:pPr>
        <w:pStyle w:val="Default"/>
        <w:jc w:val="right"/>
        <w:rPr>
          <w:color w:val="auto"/>
        </w:rPr>
      </w:pPr>
      <w:r w:rsidRPr="004C4140">
        <w:rPr>
          <w:color w:val="auto"/>
        </w:rPr>
        <w:t xml:space="preserve">от </w:t>
      </w:r>
      <w:r w:rsidR="00936A41">
        <w:rPr>
          <w:color w:val="auto"/>
        </w:rPr>
        <w:t>__________</w:t>
      </w:r>
      <w:r w:rsidRPr="004C4140">
        <w:rPr>
          <w:color w:val="auto"/>
        </w:rPr>
        <w:t xml:space="preserve"> №</w:t>
      </w:r>
      <w:r w:rsidR="00E16D85">
        <w:rPr>
          <w:color w:val="auto"/>
        </w:rPr>
        <w:t xml:space="preserve"> </w:t>
      </w:r>
      <w:r w:rsidR="00936A41">
        <w:rPr>
          <w:color w:val="auto"/>
        </w:rPr>
        <w:t>_________</w:t>
      </w:r>
    </w:p>
    <w:p w14:paraId="105BF78F" w14:textId="77777777" w:rsidR="00BF62C0" w:rsidRDefault="00BF62C0" w:rsidP="0015656F">
      <w:pPr>
        <w:pStyle w:val="Default"/>
        <w:jc w:val="right"/>
        <w:rPr>
          <w:strike/>
          <w:color w:val="FF0000"/>
        </w:rPr>
      </w:pPr>
    </w:p>
    <w:p w14:paraId="68757049" w14:textId="0B565260" w:rsidR="0015656F" w:rsidRDefault="0015656F" w:rsidP="00156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A2F303" w14:textId="4B516E2A" w:rsidR="00720B02" w:rsidRDefault="00720B02" w:rsidP="00156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FC2451" w14:textId="77777777" w:rsidR="00720B02" w:rsidRDefault="00720B02" w:rsidP="00156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6193E8" w14:textId="77777777" w:rsidR="00B9378D" w:rsidRDefault="00B9378D" w:rsidP="00156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7420FE" w14:textId="77777777" w:rsidR="00B9378D" w:rsidRDefault="00B9378D" w:rsidP="00156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2297E6" w14:textId="77777777" w:rsidR="00B9378D" w:rsidRDefault="00B9378D" w:rsidP="00156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2A3468" w14:textId="77777777" w:rsidR="00F06441" w:rsidRDefault="00F06441" w:rsidP="00BF6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2982AD" w14:textId="2EDCBFDD" w:rsidR="00B9378D" w:rsidRPr="004C4140" w:rsidRDefault="00B9378D" w:rsidP="00BF6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B18D11" w14:textId="77777777" w:rsidR="004E1312" w:rsidRPr="004C4140" w:rsidRDefault="004E1312" w:rsidP="00BF6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140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14:paraId="65B9482A" w14:textId="737D9DE3" w:rsidR="004E1312" w:rsidRPr="004C4140" w:rsidRDefault="004E1312" w:rsidP="00BF6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140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</w:t>
      </w:r>
    </w:p>
    <w:p w14:paraId="351F1011" w14:textId="6F9AB31B" w:rsidR="004E1312" w:rsidRPr="004C4140" w:rsidRDefault="004E1312" w:rsidP="00BF6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140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1CD6059A" w14:textId="682C92FA" w:rsidR="004E1312" w:rsidRPr="004C4140" w:rsidRDefault="004E1312" w:rsidP="00BF6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140">
        <w:rPr>
          <w:rFonts w:ascii="Times New Roman" w:hAnsi="Times New Roman" w:cs="Times New Roman"/>
          <w:sz w:val="28"/>
          <w:szCs w:val="28"/>
        </w:rPr>
        <w:t>«Спорт»</w:t>
      </w:r>
    </w:p>
    <w:p w14:paraId="73961BD1" w14:textId="026B50C4" w:rsidR="00C43FEE" w:rsidRDefault="00C43FEE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3FEE">
        <w:rPr>
          <w:rFonts w:ascii="Times New Roman" w:hAnsi="Times New Roman" w:cs="Times New Roman"/>
          <w:b/>
          <w:sz w:val="28"/>
          <w:szCs w:val="28"/>
        </w:rPr>
        <w:t>на 20</w:t>
      </w:r>
      <w:r w:rsidR="00585ADE">
        <w:rPr>
          <w:rFonts w:ascii="Times New Roman" w:hAnsi="Times New Roman" w:cs="Times New Roman"/>
          <w:b/>
          <w:sz w:val="28"/>
          <w:szCs w:val="28"/>
        </w:rPr>
        <w:t>2</w:t>
      </w:r>
      <w:r w:rsidR="00720B02">
        <w:rPr>
          <w:rFonts w:ascii="Times New Roman" w:hAnsi="Times New Roman" w:cs="Times New Roman"/>
          <w:b/>
          <w:sz w:val="28"/>
          <w:szCs w:val="28"/>
        </w:rPr>
        <w:t>6</w:t>
      </w:r>
      <w:r w:rsidRPr="00C43FEE">
        <w:rPr>
          <w:rFonts w:ascii="Times New Roman" w:hAnsi="Times New Roman" w:cs="Times New Roman"/>
          <w:b/>
          <w:sz w:val="28"/>
          <w:szCs w:val="28"/>
        </w:rPr>
        <w:t>-20</w:t>
      </w:r>
      <w:r w:rsidR="00720B02">
        <w:rPr>
          <w:rFonts w:ascii="Times New Roman" w:hAnsi="Times New Roman" w:cs="Times New Roman"/>
          <w:b/>
          <w:sz w:val="28"/>
          <w:szCs w:val="28"/>
        </w:rPr>
        <w:t>30</w:t>
      </w:r>
      <w:r w:rsidRPr="00C43FE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52E39737" w14:textId="42E8526D" w:rsidR="00BF62C0" w:rsidRDefault="00BF62C0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1E18183" w14:textId="4FEE16D0" w:rsidR="00BF62C0" w:rsidRDefault="00BF62C0" w:rsidP="004E13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Par288"/>
      <w:bookmarkEnd w:id="0"/>
    </w:p>
    <w:p w14:paraId="1C327440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31397ED6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3F89126A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39700C1F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4B6990AA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3F79C066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19D6E7DC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0E0AF0D7" w14:textId="77777777" w:rsidR="004E1312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14:paraId="1FBDB441" w14:textId="64899AF7" w:rsidR="004E1312" w:rsidRPr="00BF62C0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4E1312" w:rsidRPr="00BF62C0" w:rsidSect="00084F98">
          <w:headerReference w:type="default" r:id="rId8"/>
          <w:pgSz w:w="11906" w:h="16838"/>
          <w:pgMar w:top="1134" w:right="426" w:bottom="1134" w:left="568" w:header="708" w:footer="708" w:gutter="0"/>
          <w:cols w:space="708"/>
          <w:titlePg/>
          <w:docGrid w:linePitch="360"/>
        </w:sectPr>
      </w:pPr>
    </w:p>
    <w:p w14:paraId="71388BD4" w14:textId="63156373" w:rsidR="004C4140" w:rsidRPr="001B75A8" w:rsidRDefault="004C4140" w:rsidP="004C414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B75A8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Паспорт Муниципальной программы Одинцовского городского округа Московской области «Спорт»</w:t>
      </w:r>
    </w:p>
    <w:p w14:paraId="21592533" w14:textId="61158F90" w:rsidR="004C4140" w:rsidRPr="001B75A8" w:rsidRDefault="004C4140" w:rsidP="004C4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75A8">
        <w:rPr>
          <w:rFonts w:ascii="Times New Roman" w:hAnsi="Times New Roman" w:cs="Times New Roman"/>
          <w:sz w:val="24"/>
          <w:szCs w:val="24"/>
        </w:rPr>
        <w:t>на 202</w:t>
      </w:r>
      <w:r w:rsidR="00720B02" w:rsidRPr="001B75A8">
        <w:rPr>
          <w:rFonts w:ascii="Times New Roman" w:hAnsi="Times New Roman" w:cs="Times New Roman"/>
          <w:sz w:val="24"/>
          <w:szCs w:val="24"/>
        </w:rPr>
        <w:t>6</w:t>
      </w:r>
      <w:r w:rsidRPr="001B75A8">
        <w:rPr>
          <w:rFonts w:ascii="Times New Roman" w:hAnsi="Times New Roman" w:cs="Times New Roman"/>
          <w:sz w:val="24"/>
          <w:szCs w:val="24"/>
        </w:rPr>
        <w:t>-20</w:t>
      </w:r>
      <w:r w:rsidR="00720B02" w:rsidRPr="001B75A8">
        <w:rPr>
          <w:rFonts w:ascii="Times New Roman" w:hAnsi="Times New Roman" w:cs="Times New Roman"/>
          <w:sz w:val="24"/>
          <w:szCs w:val="24"/>
        </w:rPr>
        <w:t>30</w:t>
      </w:r>
      <w:r w:rsidRPr="001B75A8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155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1843"/>
        <w:gridCol w:w="1985"/>
        <w:gridCol w:w="2126"/>
        <w:gridCol w:w="1984"/>
        <w:gridCol w:w="1956"/>
      </w:tblGrid>
      <w:tr w:rsidR="00792D42" w:rsidRPr="00792D42" w14:paraId="0BC948CB" w14:textId="77777777" w:rsidTr="003732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920" w14:textId="77777777" w:rsidR="00792D42" w:rsidRPr="00792D42" w:rsidRDefault="00792D42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2E573" w14:textId="77777777" w:rsidR="00792D42" w:rsidRPr="00373269" w:rsidRDefault="00792D42" w:rsidP="00F2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3269">
              <w:rPr>
                <w:rFonts w:ascii="Times New Roman" w:hAnsi="Times New Roman" w:cs="Times New Roman"/>
              </w:rPr>
              <w:t xml:space="preserve">Заместитель </w:t>
            </w:r>
            <w:r w:rsidR="00B110E1" w:rsidRPr="00373269">
              <w:rPr>
                <w:rFonts w:ascii="Times New Roman" w:hAnsi="Times New Roman" w:cs="Times New Roman"/>
              </w:rPr>
              <w:t>Главы</w:t>
            </w:r>
            <w:r w:rsidRPr="00373269">
              <w:rPr>
                <w:rFonts w:ascii="Times New Roman" w:hAnsi="Times New Roman" w:cs="Times New Roman"/>
              </w:rPr>
              <w:t xml:space="preserve"> Одинцовского городского округа</w:t>
            </w:r>
            <w:r w:rsidR="00F21E62" w:rsidRPr="00373269">
              <w:rPr>
                <w:rFonts w:ascii="Times New Roman" w:hAnsi="Times New Roman" w:cs="Times New Roman"/>
              </w:rPr>
              <w:t xml:space="preserve"> Московской области</w:t>
            </w:r>
            <w:r w:rsidRPr="00373269">
              <w:rPr>
                <w:rFonts w:ascii="Times New Roman" w:hAnsi="Times New Roman" w:cs="Times New Roman"/>
              </w:rPr>
              <w:t xml:space="preserve"> Серегин Е.А.</w:t>
            </w:r>
          </w:p>
        </w:tc>
      </w:tr>
      <w:tr w:rsidR="00792D42" w:rsidRPr="00792D42" w14:paraId="4C262291" w14:textId="77777777" w:rsidTr="003732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952" w14:textId="77777777" w:rsidR="00792D42" w:rsidRPr="00792D42" w:rsidRDefault="00792D42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BA3C1" w14:textId="77777777" w:rsidR="00792D42" w:rsidRPr="00373269" w:rsidRDefault="00792D42" w:rsidP="00B1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269">
              <w:rPr>
                <w:rFonts w:ascii="Times New Roman" w:hAnsi="Times New Roman" w:cs="Times New Roman"/>
              </w:rPr>
              <w:t xml:space="preserve">Комитет физической культуры и спорта Администрации Одинцовского </w:t>
            </w:r>
            <w:r w:rsidR="00B110E1" w:rsidRPr="00373269">
              <w:rPr>
                <w:rFonts w:ascii="Times New Roman" w:hAnsi="Times New Roman" w:cs="Times New Roman"/>
              </w:rPr>
              <w:t>городского округа</w:t>
            </w:r>
            <w:r w:rsidRPr="00373269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</w:tr>
      <w:tr w:rsidR="00354028" w:rsidRPr="00792D42" w14:paraId="234A5D4D" w14:textId="77777777" w:rsidTr="00373269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08ED77" w14:textId="77777777" w:rsidR="00354028" w:rsidRPr="00AD7BB7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BB7">
              <w:rPr>
                <w:rFonts w:ascii="Times New Roman" w:eastAsia="Times New Roman" w:hAnsi="Times New Roman" w:cs="Times New Roman"/>
                <w:lang w:eastAsia="ru-RU"/>
              </w:rPr>
              <w:t>Цели муниципальной программы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0A158" w14:textId="6E08329C" w:rsidR="00354028" w:rsidRPr="00373269" w:rsidRDefault="00354028" w:rsidP="008A6F5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373269">
              <w:rPr>
                <w:sz w:val="22"/>
                <w:szCs w:val="22"/>
              </w:rPr>
              <w:t xml:space="preserve">Создание в </w:t>
            </w:r>
            <w:r w:rsidR="00357038">
              <w:rPr>
                <w:sz w:val="22"/>
                <w:szCs w:val="22"/>
              </w:rPr>
              <w:t xml:space="preserve">Одинцовском городском округе </w:t>
            </w:r>
            <w:r w:rsidRPr="00373269">
              <w:rPr>
                <w:sz w:val="22"/>
                <w:szCs w:val="22"/>
              </w:rPr>
              <w:t xml:space="preserve">Московской области условий для занятий физической культурой и спортом </w:t>
            </w:r>
          </w:p>
        </w:tc>
      </w:tr>
      <w:tr w:rsidR="00354028" w:rsidRPr="00792D42" w14:paraId="002A9FB3" w14:textId="77777777" w:rsidTr="00373269"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0331E290" w14:textId="77777777" w:rsidR="00354028" w:rsidRPr="00AD7BB7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D5B0C" w14:textId="26575EBE" w:rsidR="00354028" w:rsidRPr="00373269" w:rsidRDefault="00354028" w:rsidP="008A6F5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3269">
              <w:rPr>
                <w:sz w:val="22"/>
                <w:szCs w:val="22"/>
              </w:rPr>
              <w:t xml:space="preserve">Совершенствование подготовки спортивного резерва для спортивных сборных команд </w:t>
            </w:r>
            <w:r w:rsidR="00357038">
              <w:rPr>
                <w:sz w:val="22"/>
                <w:szCs w:val="22"/>
              </w:rPr>
              <w:t xml:space="preserve">Одинцовского городского округа Московской области и </w:t>
            </w:r>
            <w:r w:rsidRPr="00373269">
              <w:rPr>
                <w:sz w:val="22"/>
                <w:szCs w:val="22"/>
              </w:rPr>
              <w:t xml:space="preserve">Московской области, развитие спорта высших достижений </w:t>
            </w:r>
          </w:p>
        </w:tc>
      </w:tr>
      <w:tr w:rsidR="00354028" w:rsidRPr="00792D42" w14:paraId="02883813" w14:textId="77777777" w:rsidTr="00373269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197685" w14:textId="77777777" w:rsidR="00354028" w:rsidRPr="00AD7BB7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4972B" w14:textId="6F234822" w:rsidR="00354028" w:rsidRPr="00373269" w:rsidRDefault="00354028" w:rsidP="008A6F5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3269">
              <w:rPr>
                <w:sz w:val="22"/>
                <w:szCs w:val="22"/>
              </w:rPr>
              <w:t>Обеспечение эффективного финансового, информационного, методического и кадрового сопровождения деятельности в области физической культуры и спорта</w:t>
            </w:r>
          </w:p>
        </w:tc>
      </w:tr>
      <w:tr w:rsidR="00792D42" w:rsidRPr="00792D42" w14:paraId="51979CD6" w14:textId="77777777" w:rsidTr="003732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C84" w14:textId="77777777" w:rsidR="00792D42" w:rsidRPr="00792D42" w:rsidRDefault="00792D42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Перечень подпрограмм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66684" w14:textId="2BB0030E" w:rsidR="00792D42" w:rsidRPr="00373269" w:rsidRDefault="00354028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3269">
              <w:rPr>
                <w:rFonts w:ascii="Times New Roman" w:eastAsia="Calibri" w:hAnsi="Times New Roman" w:cs="Times New Roman"/>
              </w:rPr>
              <w:t xml:space="preserve">Муниципальный заказчик </w:t>
            </w:r>
            <w:r w:rsidR="00357038">
              <w:rPr>
                <w:rFonts w:ascii="Times New Roman" w:eastAsia="Calibri" w:hAnsi="Times New Roman" w:cs="Times New Roman"/>
              </w:rPr>
              <w:t>под</w:t>
            </w:r>
            <w:r w:rsidRPr="00373269">
              <w:rPr>
                <w:rFonts w:ascii="Times New Roman" w:eastAsia="Calibri" w:hAnsi="Times New Roman" w:cs="Times New Roman"/>
              </w:rPr>
              <w:t>программы:</w:t>
            </w:r>
          </w:p>
        </w:tc>
      </w:tr>
      <w:tr w:rsidR="00354028" w:rsidRPr="00792D42" w14:paraId="53369E06" w14:textId="77777777" w:rsidTr="003732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8E0" w14:textId="48BACF68" w:rsidR="00354028" w:rsidRPr="00792D42" w:rsidRDefault="00354028" w:rsidP="0035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D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79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6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573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92D4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="005657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68EF1" w14:textId="4F6B3C2D" w:rsidR="00354028" w:rsidRPr="00373269" w:rsidRDefault="001E2FDF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3269">
              <w:rPr>
                <w:rFonts w:ascii="Times New Roman" w:hAnsi="Times New Roman" w:cs="Times New Roman"/>
              </w:rPr>
              <w:t>Комитет физической культуры и спорта Администрации Одинцовского городского округа Московской области</w:t>
            </w:r>
          </w:p>
        </w:tc>
      </w:tr>
      <w:tr w:rsidR="00354028" w:rsidRPr="00792D42" w14:paraId="634A0CE8" w14:textId="77777777" w:rsidTr="003732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741" w14:textId="0CD4BAEE" w:rsidR="00354028" w:rsidRPr="00792D42" w:rsidRDefault="00354028" w:rsidP="0035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979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9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573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92D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спортивного резерва</w:t>
            </w:r>
            <w:r w:rsidR="005657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702F9" w14:textId="5FF07917" w:rsidR="00354028" w:rsidRPr="00373269" w:rsidRDefault="001E2FDF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3269">
              <w:rPr>
                <w:rFonts w:ascii="Times New Roman" w:hAnsi="Times New Roman" w:cs="Times New Roman"/>
              </w:rPr>
              <w:t>Комитет физической культуры и спорта Администрации Одинцовского городского округа Московской области</w:t>
            </w:r>
          </w:p>
        </w:tc>
      </w:tr>
      <w:tr w:rsidR="00354028" w:rsidRPr="00792D42" w14:paraId="2F79C243" w14:textId="77777777" w:rsidTr="003732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E48" w14:textId="3031FE2F" w:rsidR="00354028" w:rsidRPr="00792D42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79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9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573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92D4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Обеспечивающая подпрограмма</w:t>
            </w:r>
            <w:r w:rsidR="005657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99DDB" w14:textId="27625307" w:rsidR="00354028" w:rsidRPr="00373269" w:rsidRDefault="001E2FDF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3269">
              <w:rPr>
                <w:rFonts w:ascii="Times New Roman" w:hAnsi="Times New Roman" w:cs="Times New Roman"/>
              </w:rPr>
              <w:t>Комитет физической культуры и спорта Администрации Одинцовского городского округа Московской области</w:t>
            </w:r>
          </w:p>
        </w:tc>
      </w:tr>
      <w:tr w:rsidR="00354028" w:rsidRPr="00792D42" w14:paraId="1CFB211E" w14:textId="77777777" w:rsidTr="00373269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86A573" w14:textId="33997536" w:rsidR="00354028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5FB01" w14:textId="092B8972" w:rsidR="00354028" w:rsidRPr="00373269" w:rsidRDefault="008A6F52" w:rsidP="008A6F5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373269">
              <w:rPr>
                <w:rFonts w:ascii="Times New Roman" w:hAnsi="Times New Roman" w:cs="Times New Roman"/>
              </w:rPr>
              <w:t xml:space="preserve">1. </w:t>
            </w:r>
            <w:r w:rsidR="001E2FDF" w:rsidRPr="00373269">
              <w:rPr>
                <w:rFonts w:ascii="Times New Roman" w:hAnsi="Times New Roman" w:cs="Times New Roman"/>
              </w:rPr>
              <w:t xml:space="preserve">Обеспечение динамичного развития сферы физической культуры и спорта, создание условий для вовлечения жителей </w:t>
            </w:r>
            <w:r w:rsidR="00056FF3" w:rsidRPr="00373269">
              <w:rPr>
                <w:rFonts w:ascii="Times New Roman" w:hAnsi="Times New Roman" w:cs="Times New Roman"/>
              </w:rPr>
              <w:t>городского округа</w:t>
            </w:r>
            <w:r w:rsidR="001E2FDF" w:rsidRPr="00373269">
              <w:rPr>
                <w:rFonts w:ascii="Times New Roman" w:hAnsi="Times New Roman" w:cs="Times New Roman"/>
              </w:rPr>
              <w:t xml:space="preserve">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354028" w:rsidRPr="00792D42" w14:paraId="146F23F5" w14:textId="77777777" w:rsidTr="00373269">
        <w:trPr>
          <w:trHeight w:val="1357"/>
        </w:trPr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0343DA41" w14:textId="77777777" w:rsidR="00354028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89DEB" w14:textId="6718FED3" w:rsidR="00354028" w:rsidRPr="00373269" w:rsidRDefault="008A6F52" w:rsidP="008A6F5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3269">
              <w:rPr>
                <w:rFonts w:ascii="Times New Roman" w:hAnsi="Times New Roman" w:cs="Times New Roman"/>
              </w:rPr>
              <w:t xml:space="preserve">2. </w:t>
            </w:r>
            <w:r w:rsidR="00056FF3" w:rsidRPr="00373269">
              <w:rPr>
                <w:rFonts w:ascii="Times New Roman" w:hAnsi="Times New Roman" w:cs="Times New Roman"/>
              </w:rPr>
              <w:t xml:space="preserve">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городского округа, совершенствование системы социальной поддержки </w:t>
            </w:r>
            <w:r w:rsidRPr="00373269">
              <w:rPr>
                <w:rFonts w:ascii="Times New Roman" w:hAnsi="Times New Roman" w:cs="Times New Roman"/>
              </w:rPr>
              <w:t xml:space="preserve">спортсменов, </w:t>
            </w:r>
            <w:r w:rsidR="00056FF3" w:rsidRPr="00373269">
              <w:rPr>
                <w:rFonts w:ascii="Times New Roman" w:hAnsi="Times New Roman" w:cs="Times New Roman"/>
              </w:rPr>
              <w:t>тренеров, тренеров-преподавателей и специалистов, работающих в сфере физической культуры и спорта</w:t>
            </w:r>
            <w:r w:rsidRPr="003732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4028" w:rsidRPr="00792D42" w14:paraId="625A6D57" w14:textId="77777777" w:rsidTr="00522969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E66953" w14:textId="77777777" w:rsidR="00354028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387B9" w14:textId="29CBACD1" w:rsidR="00354028" w:rsidRPr="00373269" w:rsidRDefault="008A6F52" w:rsidP="008A6F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73269">
              <w:rPr>
                <w:rFonts w:ascii="Times New Roman" w:hAnsi="Times New Roman" w:cs="Times New Roman"/>
                <w:shd w:val="clear" w:color="auto" w:fill="FFFFFF"/>
              </w:rPr>
              <w:t xml:space="preserve">3. </w:t>
            </w:r>
            <w:r w:rsidR="00056FF3" w:rsidRPr="00373269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6954D4" w:rsidRPr="00792D42" w14:paraId="198AA99A" w14:textId="77777777" w:rsidTr="005229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CCA89C" w14:textId="2D1D4DDF" w:rsidR="006954D4" w:rsidRPr="001B75A8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5A8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финансирования </w:t>
            </w:r>
            <w:proofErr w:type="spellStart"/>
            <w:r w:rsidRPr="001B75A8">
              <w:rPr>
                <w:rFonts w:ascii="Times New Roman" w:hAnsi="Times New Roman" w:cs="Times New Roman"/>
                <w:sz w:val="20"/>
                <w:szCs w:val="20"/>
              </w:rPr>
              <w:t>муници-пальной</w:t>
            </w:r>
            <w:proofErr w:type="spellEnd"/>
            <w:r w:rsidRPr="001B7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B02" w:rsidRPr="001B75A8">
              <w:rPr>
                <w:rFonts w:ascii="Times New Roman" w:hAnsi="Times New Roman" w:cs="Times New Roman"/>
                <w:sz w:val="20"/>
                <w:szCs w:val="20"/>
              </w:rPr>
              <w:t>программы, в</w:t>
            </w:r>
            <w:r w:rsidRPr="001B75A8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годам реализации программы (тыс. руб.)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D3BFE" w14:textId="77777777" w:rsidR="006954D4" w:rsidRPr="00792D42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35884" w14:textId="6D53EE31" w:rsidR="006954D4" w:rsidRPr="00792D42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20B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7803E" w14:textId="55C0D23F" w:rsidR="006954D4" w:rsidRPr="00792D42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20B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 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F9E85" w14:textId="222A6D06" w:rsidR="006954D4" w:rsidRPr="00792D42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20B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11F8C" w14:textId="6FEAE24A" w:rsidR="006954D4" w:rsidRPr="00792D42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20B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 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FF6B" w14:textId="48DFADAE" w:rsidR="006954D4" w:rsidRPr="00792D42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20B0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792D42">
              <w:rPr>
                <w:rFonts w:ascii="Times New Roman" w:eastAsia="Times New Roman" w:hAnsi="Times New Roman" w:cs="Times New Roman"/>
                <w:lang w:eastAsia="ru-RU"/>
              </w:rPr>
              <w:t> год</w:t>
            </w:r>
          </w:p>
        </w:tc>
      </w:tr>
      <w:tr w:rsidR="00522969" w:rsidRPr="00792D42" w14:paraId="6DDC7A77" w14:textId="77777777" w:rsidTr="005229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58708B" w14:textId="09FEDDAE" w:rsidR="00522969" w:rsidRPr="001B75A8" w:rsidRDefault="00522969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5A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26ADA" w14:textId="2FFF9721" w:rsidR="00522969" w:rsidRPr="001B75A8" w:rsidRDefault="00522969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lang w:eastAsia="ru-RU"/>
              </w:rPr>
              <w:t>55694,44000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9E551" w14:textId="4EB5E0BA" w:rsidR="00522969" w:rsidRPr="001B75A8" w:rsidRDefault="00522969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lang w:eastAsia="ru-RU"/>
              </w:rPr>
              <w:t>55694,44000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F3023" w14:textId="7DEF4F7B" w:rsidR="00522969" w:rsidRPr="001B75A8" w:rsidRDefault="00522969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6AC26" w14:textId="4E461053" w:rsidR="00522969" w:rsidRPr="001B75A8" w:rsidRDefault="00522969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6E3FB" w14:textId="70ED2B86" w:rsidR="00522969" w:rsidRPr="001B75A8" w:rsidRDefault="00522969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4D42C" w14:textId="55AB98AF" w:rsidR="00522969" w:rsidRPr="001B75A8" w:rsidRDefault="00522969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</w:tr>
      <w:tr w:rsidR="006954D4" w:rsidRPr="00B75DEE" w14:paraId="640CF527" w14:textId="77777777" w:rsidTr="00522969"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F0D9862" w14:textId="3CBE9923" w:rsidR="006954D4" w:rsidRPr="001B75A8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C8B5" w14:textId="0601EECB" w:rsidR="006954D4" w:rsidRPr="001B75A8" w:rsidRDefault="00522969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B75A8">
              <w:rPr>
                <w:rFonts w:ascii="Times New Roman" w:eastAsia="Calibri" w:hAnsi="Times New Roman" w:cs="Times New Roman"/>
                <w:bCs/>
                <w:color w:val="000000"/>
              </w:rPr>
              <w:t>6139874,54335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12E" w14:textId="00D3A5DB" w:rsidR="006954D4" w:rsidRPr="001B75A8" w:rsidRDefault="00522969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5A8">
              <w:rPr>
                <w:rFonts w:ascii="Times New Roman" w:eastAsia="Calibri" w:hAnsi="Times New Roman" w:cs="Times New Roman"/>
                <w:color w:val="000000"/>
              </w:rPr>
              <w:t>1258642,25267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FAFD" w14:textId="4AF252B8" w:rsidR="006954D4" w:rsidRPr="001B75A8" w:rsidRDefault="00522969" w:rsidP="006954D4">
            <w:pPr>
              <w:jc w:val="center"/>
              <w:rPr>
                <w:rFonts w:ascii="Times New Roman" w:hAnsi="Times New Roman" w:cs="Times New Roman"/>
              </w:rPr>
            </w:pPr>
            <w:r w:rsidRPr="001B75A8">
              <w:rPr>
                <w:rFonts w:ascii="Times New Roman" w:hAnsi="Times New Roman" w:cs="Times New Roman"/>
              </w:rPr>
              <w:t>1224361,82267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AE7A" w14:textId="7C2F80A9" w:rsidR="006954D4" w:rsidRPr="001B75A8" w:rsidRDefault="00522969" w:rsidP="006954D4">
            <w:pPr>
              <w:jc w:val="center"/>
              <w:rPr>
                <w:rFonts w:ascii="Times New Roman" w:hAnsi="Times New Roman" w:cs="Times New Roman"/>
              </w:rPr>
            </w:pPr>
            <w:r w:rsidRPr="001B75A8">
              <w:rPr>
                <w:rFonts w:ascii="Times New Roman" w:hAnsi="Times New Roman" w:cs="Times New Roman"/>
              </w:rPr>
              <w:t>1224361,82267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4DD2" w14:textId="4567BDCB" w:rsidR="006954D4" w:rsidRPr="001B75A8" w:rsidRDefault="00522969" w:rsidP="006954D4">
            <w:pPr>
              <w:jc w:val="center"/>
              <w:rPr>
                <w:rFonts w:ascii="Times New Roman" w:hAnsi="Times New Roman" w:cs="Times New Roman"/>
              </w:rPr>
            </w:pPr>
            <w:r w:rsidRPr="001B75A8">
              <w:rPr>
                <w:rFonts w:ascii="Times New Roman" w:hAnsi="Times New Roman" w:cs="Times New Roman"/>
              </w:rPr>
              <w:t>1224361,82267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4069" w14:textId="37E8EBE3" w:rsidR="006954D4" w:rsidRPr="001B75A8" w:rsidRDefault="00522969" w:rsidP="006954D4">
            <w:pPr>
              <w:jc w:val="center"/>
              <w:rPr>
                <w:rFonts w:ascii="Times New Roman" w:hAnsi="Times New Roman" w:cs="Times New Roman"/>
              </w:rPr>
            </w:pPr>
            <w:r w:rsidRPr="001B75A8">
              <w:rPr>
                <w:rFonts w:ascii="Times New Roman" w:hAnsi="Times New Roman" w:cs="Times New Roman"/>
              </w:rPr>
              <w:t>1224361,82267</w:t>
            </w:r>
          </w:p>
        </w:tc>
      </w:tr>
      <w:tr w:rsidR="006954D4" w:rsidRPr="00B75DEE" w14:paraId="794B10BA" w14:textId="77777777" w:rsidTr="00373269"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025C07E" w14:textId="77777777" w:rsidR="006954D4" w:rsidRPr="001B75A8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8E1F" w14:textId="102B52A7" w:rsidR="006954D4" w:rsidRPr="001B75A8" w:rsidRDefault="00522969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B75A8">
              <w:rPr>
                <w:rFonts w:ascii="Times New Roman" w:eastAsia="Calibri" w:hAnsi="Times New Roman" w:cs="Times New Roman"/>
                <w:bCs/>
                <w:color w:val="000000"/>
              </w:rPr>
              <w:t>3735047,70580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07C3" w14:textId="2126DC77" w:rsidR="006954D4" w:rsidRPr="001B75A8" w:rsidRDefault="001B75A8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B75A8">
              <w:rPr>
                <w:rFonts w:ascii="Times New Roman" w:eastAsia="Calibri" w:hAnsi="Times New Roman" w:cs="Times New Roman"/>
                <w:bCs/>
                <w:color w:val="000000"/>
              </w:rPr>
              <w:t>159009,54116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AF24" w14:textId="60356F4A" w:rsidR="006954D4" w:rsidRPr="001B75A8" w:rsidRDefault="001B75A8" w:rsidP="006954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75A8">
              <w:rPr>
                <w:rFonts w:ascii="Times New Roman" w:hAnsi="Times New Roman" w:cs="Times New Roman"/>
                <w:bCs/>
              </w:rPr>
              <w:t>3159009,54116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AFC1" w14:textId="65AECD03" w:rsidR="006954D4" w:rsidRPr="001B75A8" w:rsidRDefault="001B75A8" w:rsidP="006954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75A8">
              <w:rPr>
                <w:rFonts w:ascii="Times New Roman" w:hAnsi="Times New Roman" w:cs="Times New Roman"/>
                <w:bCs/>
              </w:rPr>
              <w:t>139009,54116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3104" w14:textId="13206058" w:rsidR="006954D4" w:rsidRPr="001B75A8" w:rsidRDefault="001B75A8" w:rsidP="006954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75A8">
              <w:rPr>
                <w:rFonts w:ascii="Times New Roman" w:hAnsi="Times New Roman" w:cs="Times New Roman"/>
                <w:bCs/>
              </w:rPr>
              <w:t>139009,54116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3F3E" w14:textId="5C1CC910" w:rsidR="006954D4" w:rsidRPr="001B75A8" w:rsidRDefault="001B75A8" w:rsidP="006954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75A8">
              <w:rPr>
                <w:rFonts w:ascii="Times New Roman" w:hAnsi="Times New Roman" w:cs="Times New Roman"/>
                <w:bCs/>
              </w:rPr>
              <w:t>139009,54116</w:t>
            </w:r>
          </w:p>
        </w:tc>
      </w:tr>
      <w:tr w:rsidR="006954D4" w:rsidRPr="001B75A8" w14:paraId="3736D2CC" w14:textId="77777777" w:rsidTr="0037326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CD9C4A" w14:textId="77777777" w:rsidR="006954D4" w:rsidRPr="001B75A8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24E" w14:textId="511BC13A" w:rsidR="006954D4" w:rsidRPr="00F713A6" w:rsidRDefault="001B75A8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713A6">
              <w:rPr>
                <w:rFonts w:ascii="Times New Roman" w:eastAsia="Calibri" w:hAnsi="Times New Roman" w:cs="Times New Roman"/>
                <w:bCs/>
                <w:color w:val="000000"/>
              </w:rPr>
              <w:t>9930616,68915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11A2" w14:textId="7F92F2D0" w:rsidR="006954D4" w:rsidRPr="00F713A6" w:rsidRDefault="001B75A8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713A6">
              <w:rPr>
                <w:rFonts w:ascii="Times New Roman" w:eastAsia="Calibri" w:hAnsi="Times New Roman" w:cs="Times New Roman"/>
                <w:bCs/>
                <w:color w:val="000000"/>
              </w:rPr>
              <w:t>1473346,23383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4FA3" w14:textId="33F39B60" w:rsidR="006954D4" w:rsidRPr="00F713A6" w:rsidRDefault="001B75A8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713A6">
              <w:rPr>
                <w:rFonts w:ascii="Times New Roman" w:eastAsia="Calibri" w:hAnsi="Times New Roman" w:cs="Times New Roman"/>
                <w:bCs/>
                <w:color w:val="000000"/>
              </w:rPr>
              <w:t>4383371,36383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0D9C" w14:textId="481A847A" w:rsidR="006954D4" w:rsidRPr="00F713A6" w:rsidRDefault="001B75A8" w:rsidP="0069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713A6">
              <w:rPr>
                <w:rFonts w:ascii="Times New Roman" w:eastAsia="Calibri" w:hAnsi="Times New Roman" w:cs="Times New Roman"/>
                <w:bCs/>
                <w:color w:val="000000"/>
              </w:rPr>
              <w:t>1357966,36383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FB02" w14:textId="3CF49F9D" w:rsidR="006954D4" w:rsidRPr="00F713A6" w:rsidRDefault="001B75A8" w:rsidP="006954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13A6">
              <w:rPr>
                <w:rFonts w:ascii="Times New Roman" w:eastAsia="Calibri" w:hAnsi="Times New Roman" w:cs="Times New Roman"/>
                <w:bCs/>
                <w:color w:val="000000"/>
              </w:rPr>
              <w:t>1357966,36383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D53" w14:textId="0F9C2E5E" w:rsidR="006954D4" w:rsidRPr="00F713A6" w:rsidRDefault="001B75A8" w:rsidP="006954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13A6">
              <w:rPr>
                <w:rFonts w:ascii="Times New Roman" w:eastAsia="Calibri" w:hAnsi="Times New Roman" w:cs="Times New Roman"/>
                <w:bCs/>
                <w:color w:val="000000"/>
              </w:rPr>
              <w:t>1357966,36383</w:t>
            </w:r>
          </w:p>
        </w:tc>
      </w:tr>
    </w:tbl>
    <w:p w14:paraId="39BD1DC0" w14:textId="0B7F8436" w:rsidR="000A77F8" w:rsidRDefault="000A77F8">
      <w:pPr>
        <w:rPr>
          <w:rFonts w:ascii="Times New Roman" w:hAnsi="Times New Roman" w:cs="Times New Roman"/>
          <w:sz w:val="24"/>
          <w:szCs w:val="24"/>
        </w:rPr>
        <w:sectPr w:rsidR="000A77F8" w:rsidSect="00373269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14:paraId="3F284A5D" w14:textId="628A16EF" w:rsidR="00F17DFB" w:rsidRPr="002B61B1" w:rsidRDefault="00F94834" w:rsidP="00F94834">
      <w:pPr>
        <w:pStyle w:val="a7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F94834">
        <w:rPr>
          <w:b/>
          <w:sz w:val="28"/>
          <w:szCs w:val="28"/>
        </w:rPr>
        <w:t xml:space="preserve">. </w:t>
      </w:r>
      <w:r w:rsidR="008A6F52">
        <w:rPr>
          <w:b/>
          <w:sz w:val="28"/>
          <w:szCs w:val="28"/>
        </w:rPr>
        <w:t xml:space="preserve">Краткая </w:t>
      </w:r>
      <w:r w:rsidR="00F17DFB" w:rsidRPr="00DD124B">
        <w:rPr>
          <w:b/>
          <w:sz w:val="28"/>
          <w:szCs w:val="28"/>
        </w:rPr>
        <w:t xml:space="preserve">характеристика </w:t>
      </w:r>
      <w:r w:rsidR="00BF62C0" w:rsidRPr="002B61B1">
        <w:rPr>
          <w:b/>
          <w:sz w:val="28"/>
          <w:szCs w:val="28"/>
        </w:rPr>
        <w:t xml:space="preserve">реализации </w:t>
      </w:r>
      <w:r w:rsidR="002B61B1" w:rsidRPr="002B61B1">
        <w:rPr>
          <w:b/>
          <w:sz w:val="28"/>
          <w:szCs w:val="28"/>
        </w:rPr>
        <w:t>муниципальной программы</w:t>
      </w:r>
    </w:p>
    <w:p w14:paraId="07B99AC5" w14:textId="77777777" w:rsidR="005F43A0" w:rsidRPr="00DD124B" w:rsidRDefault="005F43A0" w:rsidP="005F43A0">
      <w:pPr>
        <w:pStyle w:val="a7"/>
        <w:spacing w:before="0" w:beforeAutospacing="0" w:after="0" w:afterAutospacing="0"/>
        <w:ind w:left="720"/>
        <w:rPr>
          <w:b/>
          <w:sz w:val="28"/>
          <w:szCs w:val="28"/>
        </w:rPr>
      </w:pPr>
    </w:p>
    <w:p w14:paraId="5D9A5D8B" w14:textId="6E302C31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Сеть муниципальных учреждений округа спортивной направленности на 01.10.202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составила 12 учреждений:</w:t>
      </w:r>
    </w:p>
    <w:p w14:paraId="06039682" w14:textId="1D64D7B0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- 5 спортивных школ (МБУ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СШ «Одинцово», МБУ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СШ по спортивным единоборствам, М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БУ ДО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СШ 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Лидер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, МБУ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СШ «Старый городок», МБУ 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СШ города Звенигород);</w:t>
      </w:r>
    </w:p>
    <w:p w14:paraId="52B1BA1D" w14:textId="79D1598F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- 2 спортивные школы Олимпийского резерва (МБУ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Одинцовская СШОР, МБУ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Одинцовская СШОР по фехтованию);</w:t>
      </w:r>
    </w:p>
    <w:p w14:paraId="695E14A1" w14:textId="7442F358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- 2 учреждения спорта, управляющих крупными спортивными сооружениями (МАУС «Звезда», МАУС «Одинцовский</w:t>
      </w:r>
      <w:r w:rsidR="00EE4A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спортивно-зрелищный комплекс»);</w:t>
      </w:r>
    </w:p>
    <w:p w14:paraId="12D550B4" w14:textId="59C2C3E6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- 2 учреждения спорта, организующих на территории округа секционно-кружковую работу спортивной направленности</w:t>
      </w:r>
      <w:r w:rsidR="00EE4A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(МАУ Физкультурно-спортивный центр «Кубинка», МАУ «Центр развития физической культуры и спорта </w:t>
      </w:r>
      <w:proofErr w:type="spellStart"/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Барвихинский</w:t>
      </w:r>
      <w:proofErr w:type="spellEnd"/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»);</w:t>
      </w:r>
    </w:p>
    <w:p w14:paraId="1C85CFE7" w14:textId="45A6F4A9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EE4A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 по адаптивным видам спорта (МКУ Физкультурно-спортивный клуб спортсменов инвалидов «Одинец»).</w:t>
      </w:r>
    </w:p>
    <w:p w14:paraId="54858178" w14:textId="7D00DD4E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Число спортивных сооружений на территории Одинцовского городского округа</w:t>
      </w:r>
      <w:r w:rsidR="003B43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составило </w:t>
      </w:r>
      <w:r w:rsidR="000F0646">
        <w:rPr>
          <w:rFonts w:ascii="Times New Roman" w:eastAsiaTheme="minorHAnsi" w:hAnsi="Times New Roman" w:cs="Times New Roman"/>
          <w:sz w:val="28"/>
          <w:szCs w:val="28"/>
          <w:lang w:eastAsia="en-US"/>
        </w:rPr>
        <w:t>603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единиц, в том числе </w:t>
      </w:r>
      <w:r w:rsidR="000F0646">
        <w:rPr>
          <w:rFonts w:ascii="Times New Roman" w:eastAsiaTheme="minorHAnsi" w:hAnsi="Times New Roman" w:cs="Times New Roman"/>
          <w:sz w:val="28"/>
          <w:szCs w:val="28"/>
          <w:lang w:eastAsia="en-US"/>
        </w:rPr>
        <w:t>407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плоскостных объекта спорта и </w:t>
      </w:r>
      <w:r w:rsidR="000F0646">
        <w:rPr>
          <w:rFonts w:ascii="Times New Roman" w:eastAsiaTheme="minorHAnsi" w:hAnsi="Times New Roman" w:cs="Times New Roman"/>
          <w:sz w:val="28"/>
          <w:szCs w:val="28"/>
          <w:lang w:eastAsia="en-US"/>
        </w:rPr>
        <w:t>196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крытых.</w:t>
      </w:r>
    </w:p>
    <w:p w14:paraId="20C4CD69" w14:textId="045E101F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вовлечения детей и подростков в занятия физической культурой и спортом в муниципальных учреждениях спорта </w:t>
      </w:r>
      <w:r w:rsidR="000F0646">
        <w:rPr>
          <w:rFonts w:ascii="Times New Roman" w:eastAsiaTheme="minorHAnsi" w:hAnsi="Times New Roman" w:cs="Times New Roman"/>
          <w:sz w:val="28"/>
          <w:szCs w:val="28"/>
          <w:lang w:eastAsia="en-US"/>
        </w:rPr>
        <w:t>5349</w:t>
      </w:r>
      <w:r w:rsidRPr="00C77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 и подростков получают услуги сферы спорта, в том числе услуги по спортивной подготовке.</w:t>
      </w:r>
    </w:p>
    <w:p w14:paraId="3908EF71" w14:textId="1B4B69BD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муниципальном учреждении спорта «Физкультурно-оздоровительный клуб спортсменов-инвалидов «Одинец» организованы занятия для лиц с ограниченными возможностями здоровья, число которых составляет более </w:t>
      </w:r>
      <w:r w:rsidR="000F0646">
        <w:rPr>
          <w:rFonts w:ascii="Times New Roman" w:eastAsiaTheme="minorHAnsi" w:hAnsi="Times New Roman" w:cs="Times New Roman"/>
          <w:sz w:val="28"/>
          <w:szCs w:val="28"/>
          <w:lang w:eastAsia="en-US"/>
        </w:rPr>
        <w:t>246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человек.</w:t>
      </w:r>
    </w:p>
    <w:p w14:paraId="65D30EFE" w14:textId="383335C5" w:rsidR="00B901FC" w:rsidRDefault="00EE4AAC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Ежегодно проводится не менее 1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F0152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массовых спортивных мероприятий, в том числе традиционные мероприятия «Манжосовская гонка», «Арбузный кросс», «Спартакиада </w:t>
      </w:r>
      <w:r w:rsidR="000F0646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школьных команд</w:t>
      </w:r>
      <w:r w:rsidR="006F0152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Одинцовского городского округа», «Фестивали</w:t>
      </w:r>
      <w:r w:rsidR="00B901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0152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ВФСК ГТО», фестивали и турниры по волейболу, футболу и другим видам спорта. </w:t>
      </w:r>
    </w:p>
    <w:p w14:paraId="49AE3DE7" w14:textId="4B25F893" w:rsidR="006F0152" w:rsidRPr="005D463A" w:rsidRDefault="00084F98" w:rsidP="00F9483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мероприятий, направленных </w:t>
      </w:r>
      <w:r w:rsidR="006F0152"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укрепление материально-технической базы сферы физической культуры и спорта Од</w:t>
      </w:r>
      <w:r w:rsidR="00C77D11"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инцовского городского округа</w:t>
      </w:r>
      <w:r w:rsidR="000202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</w:t>
      </w:r>
      <w:r w:rsidR="00AA27F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77D11"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C77D11"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году реализ</w:t>
      </w:r>
      <w:r w:rsidR="00204720"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овывались 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 по у</w:t>
      </w:r>
      <w:r w:rsidR="005D463A" w:rsidRP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креплени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5D463A" w:rsidRP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материально-технической базы организаций дополнительного образования сферы физической культуры и спорта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463A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МБУ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 w:rsidR="005D463A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Одинцовская СШОР, МБУ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 w:rsidR="005D463A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Одинцовская СШОР по фехтованию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D463A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БУ ДО</w:t>
      </w:r>
      <w:r w:rsidR="005D463A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СШ 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D463A"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Лидер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88131CA" w14:textId="05C6191D" w:rsidR="006F0152" w:rsidRP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Численность лиц, систематически занимающихся физической культурой и спортом</w:t>
      </w:r>
      <w:r w:rsid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7D11"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начало реализации программы</w:t>
      </w:r>
      <w:r w:rsidRPr="00334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составил</w:t>
      </w:r>
      <w:r w:rsidR="00B901F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более </w:t>
      </w:r>
      <w:r w:rsidR="000F0646">
        <w:rPr>
          <w:rFonts w:ascii="Times New Roman" w:eastAsiaTheme="minorHAnsi" w:hAnsi="Times New Roman" w:cs="Times New Roman"/>
          <w:sz w:val="28"/>
          <w:szCs w:val="28"/>
          <w:lang w:eastAsia="en-US"/>
        </w:rPr>
        <w:t>322 558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</w:t>
      </w:r>
      <w:r w:rsidR="00134E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DCE904A" w14:textId="369F1F38" w:rsidR="006F0152" w:rsidRDefault="006F0152" w:rsidP="00F94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</w:t>
      </w:r>
      <w:r w:rsidR="005D463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F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продолжена работа по формированию здорового образа жизни и развитию массового спорта, поддержки занятий физической культурой и спортом лиц с ограниченными возможностями здоровья.</w:t>
      </w:r>
    </w:p>
    <w:p w14:paraId="2EE97602" w14:textId="01FC6DD0" w:rsidR="007B30E4" w:rsidRPr="00EE4AAC" w:rsidRDefault="007B30E4" w:rsidP="00F94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AAC">
        <w:rPr>
          <w:rFonts w:ascii="Times New Roman" w:hAnsi="Times New Roman" w:cs="Times New Roman"/>
          <w:sz w:val="28"/>
          <w:szCs w:val="28"/>
        </w:rPr>
        <w:t>В рамках Федеральн</w:t>
      </w:r>
      <w:r w:rsidR="005D463A">
        <w:rPr>
          <w:rFonts w:ascii="Times New Roman" w:hAnsi="Times New Roman" w:cs="Times New Roman"/>
          <w:sz w:val="28"/>
          <w:szCs w:val="28"/>
        </w:rPr>
        <w:t>ых</w:t>
      </w:r>
      <w:r w:rsidRPr="00EE4AA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D463A">
        <w:rPr>
          <w:rFonts w:ascii="Times New Roman" w:hAnsi="Times New Roman" w:cs="Times New Roman"/>
          <w:sz w:val="28"/>
          <w:szCs w:val="28"/>
        </w:rPr>
        <w:t>ов</w:t>
      </w:r>
      <w:r w:rsidRPr="00EE4AAC">
        <w:rPr>
          <w:rFonts w:ascii="Times New Roman" w:hAnsi="Times New Roman" w:cs="Times New Roman"/>
          <w:sz w:val="28"/>
          <w:szCs w:val="28"/>
        </w:rPr>
        <w:t xml:space="preserve"> 131 – ФЗ</w:t>
      </w:r>
      <w:r w:rsidRPr="00EE4AAC"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5D463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463A" w:rsidRPr="005D463A">
        <w:rPr>
          <w:rFonts w:ascii="Times New Roman" w:hAnsi="Times New Roman" w:cs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EE4AAC">
        <w:rPr>
          <w:rFonts w:ascii="Times New Roman" w:hAnsi="Times New Roman" w:cs="Times New Roman"/>
          <w:sz w:val="28"/>
          <w:szCs w:val="28"/>
        </w:rPr>
        <w:t xml:space="preserve"> к </w:t>
      </w:r>
      <w:r w:rsidRPr="00EE4AAC">
        <w:rPr>
          <w:rFonts w:ascii="Times New Roman" w:hAnsi="Times New Roman" w:cs="Times New Roman"/>
          <w:sz w:val="28"/>
          <w:szCs w:val="28"/>
        </w:rPr>
        <w:lastRenderedPageBreak/>
        <w:t xml:space="preserve">вопросам местного значения </w:t>
      </w:r>
      <w:r w:rsidR="00E0248F" w:rsidRPr="00EE4AAC">
        <w:rPr>
          <w:rFonts w:ascii="Times New Roman" w:hAnsi="Times New Roman" w:cs="Times New Roman"/>
          <w:sz w:val="28"/>
          <w:szCs w:val="28"/>
        </w:rPr>
        <w:t xml:space="preserve">относится </w:t>
      </w:r>
      <w:hyperlink r:id="rId9">
        <w:r w:rsidR="00E0248F" w:rsidRPr="00EE4AAC">
          <w:rPr>
            <w:rFonts w:ascii="Times New Roman" w:hAnsi="Times New Roman" w:cs="Times New Roman"/>
            <w:sz w:val="28"/>
            <w:szCs w:val="28"/>
          </w:rPr>
          <w:t>обеспечение условий</w:t>
        </w:r>
      </w:hyperlink>
      <w:r w:rsidR="00E0248F" w:rsidRPr="00EE4AAC">
        <w:rPr>
          <w:rFonts w:ascii="Times New Roman" w:hAnsi="Times New Roman" w:cs="Times New Roman"/>
          <w:sz w:val="28"/>
          <w:szCs w:val="28"/>
        </w:rPr>
        <w:t xml:space="preserve">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округа.</w:t>
      </w:r>
    </w:p>
    <w:p w14:paraId="4549E81E" w14:textId="5ABC071F" w:rsidR="00F17DFB" w:rsidRDefault="0027114E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7DFB" w:rsidRPr="00DD124B">
        <w:rPr>
          <w:rFonts w:ascii="Times New Roman" w:hAnsi="Times New Roman" w:cs="Times New Roman"/>
          <w:sz w:val="28"/>
          <w:szCs w:val="28"/>
        </w:rPr>
        <w:t>Муниципальная программа является инструментом налаживания взаимодействия и выработки общих подходов к реализации эффективных мер по развитию условий беспрепятственного доступа инвалидов к спортивным объектам, услугам в сфере адаптивной физической культуры и спорта.</w:t>
      </w:r>
    </w:p>
    <w:p w14:paraId="4903292A" w14:textId="25BD843A" w:rsidR="00BF06E0" w:rsidRDefault="00BF06E0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реализации муниципальной программы</w:t>
      </w:r>
      <w:r w:rsidR="00113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14:paraId="6D887779" w14:textId="05520C26" w:rsidR="00BF06E0" w:rsidRPr="00BF06E0" w:rsidRDefault="00BF06E0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E0">
        <w:rPr>
          <w:rFonts w:ascii="Times New Roman" w:hAnsi="Times New Roman" w:cs="Times New Roman"/>
          <w:sz w:val="28"/>
          <w:szCs w:val="28"/>
        </w:rPr>
        <w:t>обеспечение динамичного развития сферы физической культуры и спорта и содержит описание конкретных мероприятий, способствующих вовлечению жителей Одинцовского городского округа Московской области в систематические занятия физической культурой и спортом, созданию условий для занятий спортом инвалидов и лиц с ограниченными возможностями здоровья.</w:t>
      </w:r>
    </w:p>
    <w:p w14:paraId="275C5A17" w14:textId="5D907568" w:rsidR="00BF06E0" w:rsidRPr="00DD124B" w:rsidRDefault="00BF06E0" w:rsidP="00F9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24B">
        <w:rPr>
          <w:rFonts w:ascii="Times New Roman" w:hAnsi="Times New Roman" w:cs="Times New Roman"/>
          <w:sz w:val="28"/>
          <w:szCs w:val="28"/>
        </w:rPr>
        <w:t xml:space="preserve">обеспечение подготовки спортивного резерва для спортивных сборных команд </w:t>
      </w: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DD124B">
        <w:rPr>
          <w:rFonts w:ascii="Times New Roman" w:hAnsi="Times New Roman" w:cs="Times New Roman"/>
          <w:sz w:val="28"/>
          <w:szCs w:val="28"/>
        </w:rPr>
        <w:t>, Московской области и Российской Федерации, развития спорта высших достижений Московской области, совершенствования системы социальной поддержки спортсменов, тренеров</w:t>
      </w:r>
      <w:r>
        <w:rPr>
          <w:rFonts w:ascii="Times New Roman" w:hAnsi="Times New Roman" w:cs="Times New Roman"/>
          <w:sz w:val="28"/>
          <w:szCs w:val="28"/>
        </w:rPr>
        <w:t>, тренеров-преподавателей</w:t>
      </w:r>
      <w:r w:rsidRPr="00DD124B">
        <w:rPr>
          <w:rFonts w:ascii="Times New Roman" w:hAnsi="Times New Roman" w:cs="Times New Roman"/>
          <w:sz w:val="28"/>
          <w:szCs w:val="28"/>
        </w:rPr>
        <w:t xml:space="preserve"> и специалистов, работающих в сфере физической культуры и спорта</w:t>
      </w:r>
      <w:r w:rsidR="00113F3A">
        <w:rPr>
          <w:rFonts w:ascii="Times New Roman" w:hAnsi="Times New Roman" w:cs="Times New Roman"/>
          <w:sz w:val="28"/>
          <w:szCs w:val="28"/>
        </w:rPr>
        <w:t>;</w:t>
      </w:r>
    </w:p>
    <w:p w14:paraId="1CF8E505" w14:textId="18F00533" w:rsidR="00BF06E0" w:rsidRPr="00DD124B" w:rsidRDefault="00BF06E0" w:rsidP="00F9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24B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муниципальными финансами и использования муниципального имущества при реализации муниципальной программы, развитие социального партнерства в деятельности Комитета физической культуры и спорта Администрации Одинцовского городского округа Московской области.</w:t>
      </w:r>
    </w:p>
    <w:p w14:paraId="73F3C7EC" w14:textId="06F62C79" w:rsidR="008A7E0A" w:rsidRDefault="00134D95" w:rsidP="00F9483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66A6">
        <w:rPr>
          <w:sz w:val="28"/>
          <w:szCs w:val="28"/>
        </w:rPr>
        <w:t>В соответствии с указанными выше основными направлениями реализации муниципальной программы сформулированы следующие основные цели</w:t>
      </w:r>
      <w:r>
        <w:rPr>
          <w:sz w:val="28"/>
          <w:szCs w:val="28"/>
        </w:rPr>
        <w:t>:</w:t>
      </w:r>
    </w:p>
    <w:p w14:paraId="5EF7888C" w14:textId="69FC4B21" w:rsidR="00134D95" w:rsidRDefault="00C94B88" w:rsidP="00F94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34D95">
        <w:rPr>
          <w:rFonts w:ascii="Times New Roman" w:hAnsi="Times New Roman" w:cs="Times New Roman"/>
          <w:sz w:val="28"/>
          <w:szCs w:val="28"/>
        </w:rPr>
        <w:t xml:space="preserve">оздание в Одинцовском городском округе Московской области условий для занятий физической культурой и спортом; </w:t>
      </w:r>
    </w:p>
    <w:p w14:paraId="29413CF3" w14:textId="76A6051F" w:rsidR="005C01EB" w:rsidRDefault="00134D95" w:rsidP="00F94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6A6">
        <w:rPr>
          <w:rFonts w:ascii="Times New Roman" w:hAnsi="Times New Roman" w:cs="Times New Roman"/>
          <w:sz w:val="28"/>
          <w:szCs w:val="28"/>
        </w:rPr>
        <w:t>Достижени</w:t>
      </w:r>
      <w:r w:rsidR="00C94B88">
        <w:rPr>
          <w:rFonts w:ascii="Times New Roman" w:hAnsi="Times New Roman" w:cs="Times New Roman"/>
          <w:sz w:val="28"/>
          <w:szCs w:val="28"/>
        </w:rPr>
        <w:t>ю</w:t>
      </w:r>
      <w:r w:rsidRPr="00C766A6">
        <w:rPr>
          <w:rFonts w:ascii="Times New Roman" w:hAnsi="Times New Roman" w:cs="Times New Roman"/>
          <w:sz w:val="28"/>
          <w:szCs w:val="28"/>
        </w:rPr>
        <w:t xml:space="preserve"> </w:t>
      </w:r>
      <w:r w:rsidR="005C01EB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6A6">
        <w:rPr>
          <w:rFonts w:ascii="Times New Roman" w:hAnsi="Times New Roman" w:cs="Times New Roman"/>
          <w:sz w:val="28"/>
          <w:szCs w:val="28"/>
        </w:rPr>
        <w:t>цел</w:t>
      </w:r>
      <w:r w:rsidR="005C01EB">
        <w:rPr>
          <w:rFonts w:ascii="Times New Roman" w:hAnsi="Times New Roman" w:cs="Times New Roman"/>
          <w:sz w:val="28"/>
          <w:szCs w:val="28"/>
        </w:rPr>
        <w:t>и</w:t>
      </w:r>
      <w:r w:rsidRPr="00C766A6">
        <w:rPr>
          <w:rFonts w:ascii="Times New Roman" w:hAnsi="Times New Roman" w:cs="Times New Roman"/>
          <w:sz w:val="28"/>
          <w:szCs w:val="28"/>
        </w:rPr>
        <w:t xml:space="preserve"> будет способствовать увеличени</w:t>
      </w:r>
      <w:r w:rsidR="00C94B88">
        <w:rPr>
          <w:rFonts w:ascii="Times New Roman" w:hAnsi="Times New Roman" w:cs="Times New Roman"/>
          <w:sz w:val="28"/>
          <w:szCs w:val="28"/>
        </w:rPr>
        <w:t>е</w:t>
      </w:r>
      <w:r w:rsidRPr="00C766A6">
        <w:rPr>
          <w:rFonts w:ascii="Times New Roman" w:hAnsi="Times New Roman" w:cs="Times New Roman"/>
          <w:sz w:val="28"/>
          <w:szCs w:val="28"/>
        </w:rPr>
        <w:t xml:space="preserve"> количества жителей </w:t>
      </w:r>
      <w:r>
        <w:rPr>
          <w:rFonts w:ascii="Times New Roman" w:hAnsi="Times New Roman" w:cs="Times New Roman"/>
          <w:sz w:val="28"/>
          <w:szCs w:val="28"/>
        </w:rPr>
        <w:t>Одинцовском городском округе Московской области</w:t>
      </w:r>
      <w:r w:rsidRPr="00C766A6">
        <w:rPr>
          <w:rFonts w:ascii="Times New Roman" w:hAnsi="Times New Roman" w:cs="Times New Roman"/>
          <w:sz w:val="28"/>
          <w:szCs w:val="28"/>
        </w:rPr>
        <w:t>, систематически занимающихся физической культурой и спортом, увеличени</w:t>
      </w:r>
      <w:r w:rsidR="00C94B88">
        <w:rPr>
          <w:rFonts w:ascii="Times New Roman" w:hAnsi="Times New Roman" w:cs="Times New Roman"/>
          <w:sz w:val="28"/>
          <w:szCs w:val="28"/>
        </w:rPr>
        <w:t>е</w:t>
      </w:r>
      <w:r w:rsidRPr="00C766A6">
        <w:rPr>
          <w:rFonts w:ascii="Times New Roman" w:hAnsi="Times New Roman" w:cs="Times New Roman"/>
          <w:sz w:val="28"/>
          <w:szCs w:val="28"/>
        </w:rPr>
        <w:t xml:space="preserve"> доли жителей </w:t>
      </w:r>
      <w:r>
        <w:rPr>
          <w:rFonts w:ascii="Times New Roman" w:hAnsi="Times New Roman" w:cs="Times New Roman"/>
          <w:sz w:val="28"/>
          <w:szCs w:val="28"/>
        </w:rPr>
        <w:t>Одинцовском городском округе Московской области</w:t>
      </w:r>
      <w:r w:rsidRPr="00C766A6">
        <w:rPr>
          <w:rFonts w:ascii="Times New Roman" w:hAnsi="Times New Roman" w:cs="Times New Roman"/>
          <w:sz w:val="28"/>
          <w:szCs w:val="28"/>
        </w:rPr>
        <w:t xml:space="preserve">, выполнивших нормативы испытаний (тестов) Всероссийского физкультурно-спортивного комплекса </w:t>
      </w:r>
      <w:r w:rsidR="005D463A">
        <w:rPr>
          <w:rFonts w:ascii="Times New Roman" w:hAnsi="Times New Roman" w:cs="Times New Roman"/>
          <w:sz w:val="28"/>
          <w:szCs w:val="28"/>
        </w:rPr>
        <w:t>«</w:t>
      </w:r>
      <w:r w:rsidRPr="00C766A6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5D463A">
        <w:rPr>
          <w:rFonts w:ascii="Times New Roman" w:hAnsi="Times New Roman" w:cs="Times New Roman"/>
          <w:sz w:val="28"/>
          <w:szCs w:val="28"/>
        </w:rPr>
        <w:t>»</w:t>
      </w:r>
      <w:r w:rsidRPr="00C766A6">
        <w:rPr>
          <w:rFonts w:ascii="Times New Roman" w:hAnsi="Times New Roman" w:cs="Times New Roman"/>
          <w:sz w:val="28"/>
          <w:szCs w:val="28"/>
        </w:rPr>
        <w:t xml:space="preserve"> (ГТО)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01EB">
        <w:rPr>
          <w:rFonts w:ascii="Times New Roman" w:hAnsi="Times New Roman" w:cs="Times New Roman"/>
          <w:sz w:val="28"/>
          <w:szCs w:val="28"/>
        </w:rPr>
        <w:t>а так же</w:t>
      </w:r>
      <w:r w:rsidR="005C01EB">
        <w:rPr>
          <w:sz w:val="28"/>
          <w:szCs w:val="28"/>
        </w:rPr>
        <w:t xml:space="preserve"> </w:t>
      </w:r>
      <w:r w:rsidR="005C01EB" w:rsidRPr="00A55E1D">
        <w:rPr>
          <w:rFonts w:ascii="Times New Roman" w:hAnsi="Times New Roman" w:cs="Times New Roman"/>
          <w:color w:val="000000"/>
          <w:sz w:val="28"/>
          <w:szCs w:val="28"/>
        </w:rPr>
        <w:t>развитие и модернизация спортивной инфраструктуры</w:t>
      </w:r>
      <w:r w:rsidR="005C0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1EB">
        <w:rPr>
          <w:rFonts w:ascii="Times New Roman" w:hAnsi="Times New Roman" w:cs="Times New Roman"/>
          <w:sz w:val="28"/>
          <w:szCs w:val="28"/>
        </w:rPr>
        <w:t>в Одинцовском городском округе Московской области.</w:t>
      </w:r>
      <w:r w:rsidR="005C01EB" w:rsidRPr="00A55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7F5E741" w14:textId="3FB07331" w:rsidR="005B5E6A" w:rsidRPr="005B5E6A" w:rsidRDefault="005B5E6A" w:rsidP="00F94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E6A">
        <w:rPr>
          <w:rFonts w:ascii="Times New Roman" w:hAnsi="Times New Roman" w:cs="Times New Roman"/>
          <w:sz w:val="28"/>
          <w:szCs w:val="28"/>
        </w:rPr>
        <w:t>В рамках создания условий для занятий физической культурой и спортом планируется п</w:t>
      </w:r>
      <w:r w:rsidRPr="005B5E6A">
        <w:rPr>
          <w:rFonts w:ascii="Times New Roman" w:hAnsi="Times New Roman" w:cs="Times New Roman"/>
          <w:sz w:val="28"/>
        </w:rPr>
        <w:t>риобретение</w:t>
      </w:r>
      <w:r w:rsidRPr="005B5E6A">
        <w:rPr>
          <w:rFonts w:ascii="Times New Roman" w:hAnsi="Times New Roman" w:cs="Times New Roman"/>
          <w:sz w:val="28"/>
          <w:szCs w:val="28"/>
        </w:rPr>
        <w:t xml:space="preserve"> некапитальных объектов спорта из быстровозводимых конструкций для </w:t>
      </w:r>
      <w:r w:rsidRPr="005B5E6A">
        <w:rPr>
          <w:rFonts w:ascii="Times New Roman" w:hAnsi="Times New Roman" w:cs="Times New Roman"/>
          <w:sz w:val="28"/>
        </w:rPr>
        <w:t>Одинцовского</w:t>
      </w:r>
      <w:r w:rsidRPr="005B5E6A">
        <w:rPr>
          <w:rFonts w:ascii="Times New Roman" w:hAnsi="Times New Roman" w:cs="Times New Roman"/>
          <w:spacing w:val="1"/>
          <w:sz w:val="28"/>
        </w:rPr>
        <w:t xml:space="preserve"> </w:t>
      </w:r>
      <w:r w:rsidRPr="005B5E6A">
        <w:rPr>
          <w:rFonts w:ascii="Times New Roman" w:hAnsi="Times New Roman" w:cs="Times New Roman"/>
          <w:sz w:val="28"/>
        </w:rPr>
        <w:t>городского</w:t>
      </w:r>
      <w:r w:rsidRPr="005B5E6A">
        <w:rPr>
          <w:rFonts w:ascii="Times New Roman" w:hAnsi="Times New Roman" w:cs="Times New Roman"/>
          <w:spacing w:val="1"/>
          <w:sz w:val="28"/>
        </w:rPr>
        <w:t xml:space="preserve"> </w:t>
      </w:r>
      <w:r w:rsidRPr="005B5E6A">
        <w:rPr>
          <w:rFonts w:ascii="Times New Roman" w:hAnsi="Times New Roman" w:cs="Times New Roman"/>
          <w:sz w:val="28"/>
        </w:rPr>
        <w:t xml:space="preserve">округа Московской области, </w:t>
      </w:r>
      <w:r w:rsidRPr="005B5E6A">
        <w:rPr>
          <w:rFonts w:ascii="Times New Roman" w:hAnsi="Times New Roman" w:cs="Times New Roman"/>
          <w:sz w:val="28"/>
          <w:szCs w:val="28"/>
        </w:rPr>
        <w:t xml:space="preserve">а именно в г. Звенигород и пос. </w:t>
      </w:r>
      <w:proofErr w:type="spellStart"/>
      <w:r w:rsidRPr="005B5E6A">
        <w:rPr>
          <w:rFonts w:ascii="Times New Roman" w:hAnsi="Times New Roman" w:cs="Times New Roman"/>
          <w:sz w:val="28"/>
          <w:szCs w:val="28"/>
        </w:rPr>
        <w:t>Часцы</w:t>
      </w:r>
      <w:proofErr w:type="spellEnd"/>
      <w:r w:rsidRPr="005B5E6A">
        <w:rPr>
          <w:rFonts w:ascii="Times New Roman" w:hAnsi="Times New Roman" w:cs="Times New Roman"/>
          <w:sz w:val="28"/>
          <w:szCs w:val="28"/>
        </w:rPr>
        <w:t>. Предельный объем средств, необходимых для оплаты услуг по их приобретению согласно долгосрочным контрактам до 2032 года включительно, составит 1</w:t>
      </w:r>
      <w:r w:rsidR="00F94834">
        <w:rPr>
          <w:rFonts w:ascii="Times New Roman" w:hAnsi="Times New Roman" w:cs="Times New Roman"/>
          <w:sz w:val="28"/>
          <w:szCs w:val="28"/>
        </w:rPr>
        <w:t> 165 835,97814</w:t>
      </w:r>
      <w:r w:rsidRPr="005B5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8DD931F" w14:textId="79300256" w:rsidR="00407084" w:rsidRDefault="00407084" w:rsidP="00F94834">
      <w:pPr>
        <w:pStyle w:val="ConsPlusNormal"/>
        <w:ind w:firstLine="567"/>
        <w:jc w:val="both"/>
      </w:pPr>
      <w:r w:rsidRPr="001232FD">
        <w:rPr>
          <w:rFonts w:ascii="Times New Roman" w:hAnsi="Times New Roman" w:cs="Times New Roman"/>
          <w:sz w:val="28"/>
          <w:szCs w:val="28"/>
        </w:rPr>
        <w:t xml:space="preserve">Совершенствование подготовки спортивного резерва для спортивных сборных команд Одинцовского городского округа Московской области и </w:t>
      </w:r>
      <w:r w:rsidRPr="001232FD">
        <w:rPr>
          <w:rFonts w:ascii="Times New Roman" w:hAnsi="Times New Roman" w:cs="Times New Roman"/>
          <w:sz w:val="28"/>
          <w:szCs w:val="28"/>
        </w:rPr>
        <w:lastRenderedPageBreak/>
        <w:t>Московской области, развитие спорта высших достижений</w:t>
      </w:r>
      <w:r w:rsidR="001232FD" w:rsidRPr="001232FD">
        <w:rPr>
          <w:rFonts w:ascii="Times New Roman" w:hAnsi="Times New Roman" w:cs="Times New Roman"/>
          <w:sz w:val="28"/>
          <w:szCs w:val="28"/>
        </w:rPr>
        <w:t>;</w:t>
      </w:r>
      <w:r w:rsidRPr="00373269">
        <w:t xml:space="preserve"> </w:t>
      </w:r>
    </w:p>
    <w:p w14:paraId="7095326F" w14:textId="248F4F2F" w:rsidR="00387477" w:rsidRDefault="00387477" w:rsidP="00F9483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указанной</w:t>
      </w:r>
      <w:r w:rsidRPr="00C766A6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66A6">
        <w:rPr>
          <w:rFonts w:ascii="Times New Roman" w:hAnsi="Times New Roman" w:cs="Times New Roman"/>
          <w:sz w:val="28"/>
          <w:szCs w:val="28"/>
        </w:rPr>
        <w:t xml:space="preserve"> будет способствовать организация и обеспечение системы подготовки спортивного резерва в соответствии с федеральными стандартами спортивной подготовки по </w:t>
      </w:r>
      <w:r>
        <w:rPr>
          <w:rFonts w:ascii="Times New Roman" w:hAnsi="Times New Roman" w:cs="Times New Roman"/>
          <w:sz w:val="28"/>
          <w:szCs w:val="28"/>
        </w:rPr>
        <w:t xml:space="preserve">олимпийским и неолимпийским </w:t>
      </w:r>
      <w:r w:rsidRPr="00C766A6">
        <w:rPr>
          <w:rFonts w:ascii="Times New Roman" w:hAnsi="Times New Roman" w:cs="Times New Roman"/>
          <w:sz w:val="28"/>
          <w:szCs w:val="28"/>
        </w:rPr>
        <w:t>видам спорта.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85A83">
        <w:rPr>
          <w:rFonts w:ascii="Times New Roman" w:eastAsia="Times New Roman" w:hAnsi="Times New Roman" w:cs="Times New Roman"/>
          <w:sz w:val="28"/>
          <w:szCs w:val="28"/>
        </w:rPr>
        <w:t>беспечение участия спортивных сборных команд в официальных</w:t>
      </w:r>
      <w:r w:rsidRPr="00763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A83">
        <w:rPr>
          <w:rFonts w:ascii="Times New Roman" w:eastAsia="Times New Roman" w:hAnsi="Times New Roman" w:cs="Times New Roman"/>
          <w:sz w:val="28"/>
          <w:szCs w:val="28"/>
        </w:rPr>
        <w:t>спортивных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2D0FE7" w14:textId="5DE4F84E" w:rsidR="004B4A8F" w:rsidRPr="004B4A8F" w:rsidRDefault="004B4A8F" w:rsidP="00F94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E0">
        <w:rPr>
          <w:rFonts w:ascii="Times New Roman" w:hAnsi="Times New Roman" w:cs="Times New Roman"/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в области физической культуры и спорта</w:t>
      </w:r>
      <w:r w:rsidR="00BF06E0" w:rsidRPr="00BF06E0">
        <w:rPr>
          <w:rFonts w:ascii="Times New Roman" w:hAnsi="Times New Roman" w:cs="Times New Roman"/>
          <w:sz w:val="28"/>
          <w:szCs w:val="28"/>
        </w:rPr>
        <w:t>;</w:t>
      </w:r>
    </w:p>
    <w:p w14:paraId="3A424227" w14:textId="22E79E0D" w:rsidR="00134D95" w:rsidRPr="004B4A8F" w:rsidRDefault="00BF06E0" w:rsidP="00F94834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Достижению указанной цели будет способствовать </w:t>
      </w:r>
      <w:r>
        <w:rPr>
          <w:bCs/>
          <w:sz w:val="28"/>
          <w:szCs w:val="28"/>
        </w:rPr>
        <w:t>с</w:t>
      </w:r>
      <w:r w:rsidRPr="00E86078">
        <w:rPr>
          <w:color w:val="000000"/>
          <w:sz w:val="28"/>
          <w:szCs w:val="28"/>
          <w:shd w:val="clear" w:color="auto" w:fill="FFFFFF"/>
        </w:rPr>
        <w:t>овершенствование системы управления отраслью и взаимодействие между субъектами физической культуры и спорта</w:t>
      </w:r>
    </w:p>
    <w:p w14:paraId="39AD21FB" w14:textId="46C372CF" w:rsidR="00407084" w:rsidRDefault="00407084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A8F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9A24F1">
        <w:rPr>
          <w:rFonts w:ascii="Times New Roman" w:hAnsi="Times New Roman" w:cs="Times New Roman"/>
          <w:sz w:val="28"/>
          <w:szCs w:val="28"/>
        </w:rPr>
        <w:t xml:space="preserve">и результаты их выполнения </w:t>
      </w:r>
      <w:r w:rsidRPr="004B4A8F">
        <w:rPr>
          <w:rFonts w:ascii="Times New Roman" w:hAnsi="Times New Roman" w:cs="Times New Roman"/>
          <w:sz w:val="28"/>
          <w:szCs w:val="28"/>
        </w:rPr>
        <w:t>муниципальной программы, направленны</w:t>
      </w:r>
      <w:r w:rsidR="009A24F1">
        <w:rPr>
          <w:rFonts w:ascii="Times New Roman" w:hAnsi="Times New Roman" w:cs="Times New Roman"/>
          <w:sz w:val="28"/>
          <w:szCs w:val="28"/>
        </w:rPr>
        <w:t>е</w:t>
      </w:r>
      <w:r w:rsidRPr="004B4A8F">
        <w:rPr>
          <w:rFonts w:ascii="Times New Roman" w:hAnsi="Times New Roman" w:cs="Times New Roman"/>
          <w:sz w:val="28"/>
          <w:szCs w:val="28"/>
        </w:rPr>
        <w:t xml:space="preserve"> на достижение ее целей, представлен</w:t>
      </w:r>
      <w:r w:rsidR="009A24F1">
        <w:rPr>
          <w:rFonts w:ascii="Times New Roman" w:hAnsi="Times New Roman" w:cs="Times New Roman"/>
          <w:sz w:val="28"/>
          <w:szCs w:val="28"/>
        </w:rPr>
        <w:t>ы</w:t>
      </w:r>
      <w:r w:rsidRPr="004B4A8F">
        <w:rPr>
          <w:rFonts w:ascii="Times New Roman" w:hAnsi="Times New Roman" w:cs="Times New Roman"/>
          <w:sz w:val="28"/>
          <w:szCs w:val="28"/>
        </w:rPr>
        <w:t xml:space="preserve"> в приложении № 1 к муниципальной программе.</w:t>
      </w:r>
    </w:p>
    <w:p w14:paraId="41FD644A" w14:textId="0A56AA96" w:rsidR="00407084" w:rsidRDefault="00407084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AC2">
        <w:rPr>
          <w:rFonts w:ascii="Times New Roman" w:hAnsi="Times New Roman" w:cs="Times New Roman"/>
          <w:sz w:val="28"/>
          <w:szCs w:val="28"/>
        </w:rPr>
        <w:t>Целевые показатели мероприятий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1AC2">
        <w:rPr>
          <w:rFonts w:ascii="Times New Roman" w:hAnsi="Times New Roman" w:cs="Times New Roman"/>
          <w:sz w:val="28"/>
          <w:szCs w:val="28"/>
        </w:rPr>
        <w:t xml:space="preserve">  характеризующие достижение целей, в том числе показатели, предусмотренные в Указе Президента РФ Указ Президента РФ от 04.02.2021 № 68 «Об оценке        эффективности       деятельности     высших              должностных    лиц субъектов Российской Федерации и деятельности исполнительных органов субъектов Российской Федерации», а также показатели</w:t>
      </w:r>
      <w:r w:rsidR="009A24F1">
        <w:rPr>
          <w:rFonts w:ascii="Times New Roman" w:hAnsi="Times New Roman" w:cs="Times New Roman"/>
          <w:sz w:val="28"/>
          <w:szCs w:val="28"/>
        </w:rPr>
        <w:t>,</w:t>
      </w:r>
      <w:r w:rsidRPr="00111AC2">
        <w:rPr>
          <w:rFonts w:ascii="Times New Roman" w:hAnsi="Times New Roman" w:cs="Times New Roman"/>
          <w:sz w:val="28"/>
          <w:szCs w:val="28"/>
        </w:rPr>
        <w:t xml:space="preserve"> установленные  Министерством физической культуры и спорта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1AC2">
        <w:rPr>
          <w:rFonts w:ascii="Times New Roman" w:hAnsi="Times New Roman" w:cs="Times New Roman"/>
          <w:sz w:val="28"/>
          <w:szCs w:val="28"/>
        </w:rPr>
        <w:t xml:space="preserve"> представлены в приложении № 2 к муниципальной программе.</w:t>
      </w:r>
    </w:p>
    <w:p w14:paraId="30FD3703" w14:textId="4C4E2D3C" w:rsidR="00407084" w:rsidRDefault="00407084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05">
        <w:rPr>
          <w:rFonts w:ascii="Times New Roman" w:hAnsi="Times New Roman" w:cs="Times New Roman"/>
          <w:sz w:val="28"/>
          <w:szCs w:val="28"/>
        </w:rPr>
        <w:t>Методика расчета значений целевых показателей реализации муниципальной программы, представлена в приложении № 3 к муниципальной программе.</w:t>
      </w:r>
    </w:p>
    <w:p w14:paraId="652B7314" w14:textId="1A06266B" w:rsidR="0005072F" w:rsidRDefault="0005072F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72F">
        <w:rPr>
          <w:rFonts w:ascii="Times New Roman" w:hAnsi="Times New Roman" w:cs="Times New Roman"/>
          <w:sz w:val="28"/>
          <w:szCs w:val="28"/>
        </w:rPr>
        <w:t>Адресный перечень объектов спорта, размещаемых на территории Одинцовского городского округа Московской области за счет внебюджетных средств в рамках муниципальной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6D05">
        <w:rPr>
          <w:rFonts w:ascii="Times New Roman" w:hAnsi="Times New Roman" w:cs="Times New Roman"/>
          <w:sz w:val="28"/>
          <w:szCs w:val="28"/>
        </w:rPr>
        <w:t xml:space="preserve">представлен в приложении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36D05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14:paraId="7D34368B" w14:textId="0A90D2CD" w:rsidR="00407084" w:rsidRDefault="00407084" w:rsidP="00F94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05">
        <w:rPr>
          <w:rFonts w:ascii="Times New Roman" w:hAnsi="Times New Roman" w:cs="Times New Roman"/>
          <w:sz w:val="28"/>
          <w:szCs w:val="28"/>
        </w:rPr>
        <w:t xml:space="preserve">Методика определения результатов выполнения мероприятий муниципальной программы, представлена в приложении № </w:t>
      </w:r>
      <w:r w:rsidR="0005072F">
        <w:rPr>
          <w:rFonts w:ascii="Times New Roman" w:hAnsi="Times New Roman" w:cs="Times New Roman"/>
          <w:sz w:val="28"/>
          <w:szCs w:val="28"/>
        </w:rPr>
        <w:t>5</w:t>
      </w:r>
      <w:r w:rsidRPr="00736D05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14:paraId="5580E284" w14:textId="77777777" w:rsidR="00287AEA" w:rsidRDefault="00287AEA" w:rsidP="004E34F5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18079FD" w14:textId="3199D179" w:rsidR="00387477" w:rsidRPr="00915B18" w:rsidRDefault="003A4828" w:rsidP="003A4828">
      <w:pPr>
        <w:pStyle w:val="a3"/>
        <w:spacing w:after="200"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>II</w:t>
      </w:r>
      <w:r w:rsidRPr="003A4828">
        <w:rPr>
          <w:b/>
          <w:bCs/>
          <w:sz w:val="28"/>
          <w:szCs w:val="28"/>
          <w:shd w:val="clear" w:color="auto" w:fill="FFFFFF"/>
        </w:rPr>
        <w:t xml:space="preserve">. </w:t>
      </w:r>
      <w:r w:rsidR="00387477" w:rsidRPr="00915B18">
        <w:rPr>
          <w:b/>
          <w:bCs/>
          <w:sz w:val="28"/>
          <w:szCs w:val="28"/>
          <w:shd w:val="clear" w:color="auto" w:fill="FFFFFF"/>
        </w:rPr>
        <w:t>Инерционный прогноз развития сферы реализации муниципальной программы с учетом ранее достигнутых результатов, а также предложения по решению проблем в сфере</w:t>
      </w:r>
      <w:r w:rsidR="004B4A8F">
        <w:rPr>
          <w:b/>
          <w:bCs/>
          <w:sz w:val="28"/>
          <w:szCs w:val="28"/>
          <w:shd w:val="clear" w:color="auto" w:fill="FFFFFF"/>
        </w:rPr>
        <w:t xml:space="preserve"> физической культуры и спорта</w:t>
      </w:r>
    </w:p>
    <w:p w14:paraId="5C8550FA" w14:textId="77777777" w:rsidR="00387477" w:rsidRDefault="00387477" w:rsidP="009D0CAC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28713D3" w14:textId="77777777" w:rsidR="00E16122" w:rsidRDefault="00E16122" w:rsidP="00E16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позволит:</w:t>
      </w:r>
    </w:p>
    <w:p w14:paraId="588B21DA" w14:textId="4D766F34" w:rsidR="00E16122" w:rsidRPr="00DD124B" w:rsidRDefault="00E16122" w:rsidP="00E16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71E4">
        <w:rPr>
          <w:rFonts w:ascii="Times New Roman" w:hAnsi="Times New Roman" w:cs="Times New Roman"/>
          <w:sz w:val="28"/>
          <w:szCs w:val="28"/>
        </w:rPr>
        <w:t>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14:paraId="3A1F0836" w14:textId="1888EC34" w:rsidR="00E16122" w:rsidRDefault="00E16122" w:rsidP="00E16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устойчивое развитие муниципальной системы подготовки спортивного резерва, улучшить условия для подготовки спортсменов, способных войти в составы спортивных сборных команд Московской области.</w:t>
      </w:r>
    </w:p>
    <w:p w14:paraId="6E0E8B00" w14:textId="77777777" w:rsidR="00E25E7B" w:rsidRPr="00E25E7B" w:rsidRDefault="00E25E7B" w:rsidP="00E25E7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5E7B">
        <w:rPr>
          <w:sz w:val="28"/>
          <w:szCs w:val="28"/>
        </w:rPr>
        <w:lastRenderedPageBreak/>
        <w:t xml:space="preserve">При существующей динамике роста положительных результатов в развитии сферы физической культуры и спорта в Одинцовском городском округе Московской области существуют следующие проблемы: </w:t>
      </w:r>
    </w:p>
    <w:p w14:paraId="3EF78319" w14:textId="77777777" w:rsidR="00E25E7B" w:rsidRPr="00E25E7B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25E7B">
        <w:rPr>
          <w:sz w:val="28"/>
          <w:szCs w:val="28"/>
        </w:rPr>
        <w:t>- Отсутствие у граждан свободного времени для занятий физической культурой и спортом;</w:t>
      </w:r>
    </w:p>
    <w:p w14:paraId="386D38EA" w14:textId="77777777" w:rsidR="00E25E7B" w:rsidRPr="00E25E7B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25E7B">
        <w:rPr>
          <w:sz w:val="28"/>
          <w:szCs w:val="28"/>
        </w:rPr>
        <w:t>- Снижение интереса молодежи к спорту после достижения 18 лет;</w:t>
      </w:r>
    </w:p>
    <w:p w14:paraId="512D32E3" w14:textId="77777777" w:rsidR="00E25E7B" w:rsidRPr="00E25E7B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25E7B">
        <w:rPr>
          <w:sz w:val="28"/>
          <w:szCs w:val="28"/>
        </w:rPr>
        <w:t xml:space="preserve">- Недостаточная вовлеченность в занятия физической культурой и спортом лиц с ограниченными возможностями здоровья; </w:t>
      </w:r>
    </w:p>
    <w:p w14:paraId="4E060C0D" w14:textId="77777777" w:rsidR="00E25E7B" w:rsidRPr="00E25E7B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25E7B">
        <w:rPr>
          <w:sz w:val="28"/>
          <w:szCs w:val="28"/>
        </w:rPr>
        <w:t>- Недостаточность вовлечения в занятия физической культурой и спортом лиц старшего возраста;</w:t>
      </w:r>
    </w:p>
    <w:p w14:paraId="5909238A" w14:textId="77777777" w:rsidR="00E25E7B" w:rsidRPr="00E25E7B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25E7B">
        <w:rPr>
          <w:sz w:val="28"/>
          <w:szCs w:val="28"/>
        </w:rPr>
        <w:t>- Отсутствие технической базы для некоторых видов спорта;</w:t>
      </w:r>
    </w:p>
    <w:p w14:paraId="4EA556A6" w14:textId="77777777" w:rsidR="00E25E7B" w:rsidRPr="00E25E7B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25E7B">
        <w:rPr>
          <w:sz w:val="28"/>
          <w:szCs w:val="28"/>
        </w:rPr>
        <w:t xml:space="preserve">- Недостаточная техническая оснащенность спортивных сооружений. </w:t>
      </w:r>
    </w:p>
    <w:p w14:paraId="1EE4338E" w14:textId="7823DEC5" w:rsidR="00287AEA" w:rsidRDefault="00287AEA" w:rsidP="00E16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E7B">
        <w:rPr>
          <w:rFonts w:ascii="Times New Roman" w:hAnsi="Times New Roman" w:cs="Times New Roman"/>
          <w:sz w:val="28"/>
          <w:szCs w:val="28"/>
        </w:rPr>
        <w:t>Для решения вышеуказанных проблем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в Одинцовском городском округе необходимо:</w:t>
      </w:r>
    </w:p>
    <w:p w14:paraId="45B5EA2B" w14:textId="467CABE8" w:rsidR="00287AEA" w:rsidRPr="00287AEA" w:rsidRDefault="00287AEA" w:rsidP="0028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287AEA">
        <w:rPr>
          <w:rFonts w:ascii="Times New Roman" w:hAnsi="Times New Roman" w:cs="Times New Roman"/>
          <w:sz w:val="28"/>
          <w:szCs w:val="28"/>
        </w:rPr>
        <w:t>даптация спортивных сооружений для работы в вечерние часы. Содействие индивидуальным занятиям 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9D45E8" w14:textId="77777777" w:rsidR="00287AEA" w:rsidRDefault="00287AEA" w:rsidP="0028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87AEA">
        <w:rPr>
          <w:rFonts w:ascii="Times New Roman" w:hAnsi="Times New Roman" w:cs="Times New Roman"/>
          <w:sz w:val="28"/>
          <w:szCs w:val="28"/>
        </w:rPr>
        <w:t>риспособление всех вводимых и имеющихся спортивных сооружений к потребностям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8D6BE3" w14:textId="05982AFD" w:rsidR="00287AEA" w:rsidRPr="00287AEA" w:rsidRDefault="00287AEA" w:rsidP="0028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287AEA">
        <w:rPr>
          <w:rFonts w:ascii="Times New Roman" w:hAnsi="Times New Roman" w:cs="Times New Roman"/>
          <w:sz w:val="28"/>
          <w:szCs w:val="28"/>
        </w:rPr>
        <w:t>дресная работа с отдельными категориями инвалидов (по слуху, зрению,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AEA">
        <w:rPr>
          <w:rFonts w:ascii="Times New Roman" w:hAnsi="Times New Roman" w:cs="Times New Roman"/>
          <w:sz w:val="28"/>
          <w:szCs w:val="28"/>
        </w:rPr>
        <w:t>нарушению интеллекта, нарушениями функции опорно-двигательного аппарата)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966E6E" w14:textId="6F7757C6" w:rsidR="00287AEA" w:rsidRPr="00287AEA" w:rsidRDefault="00287AEA" w:rsidP="00287A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87AEA">
        <w:rPr>
          <w:rFonts w:ascii="Times New Roman" w:hAnsi="Times New Roman" w:cs="Times New Roman"/>
          <w:sz w:val="28"/>
          <w:szCs w:val="28"/>
        </w:rPr>
        <w:t>азвитие студенческого и любительского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711AF0" w14:textId="3E28B332" w:rsidR="00287AEA" w:rsidRPr="00287AEA" w:rsidRDefault="00287AEA" w:rsidP="0028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87AEA">
        <w:rPr>
          <w:rFonts w:ascii="Times New Roman" w:hAnsi="Times New Roman" w:cs="Times New Roman"/>
          <w:sz w:val="28"/>
          <w:szCs w:val="28"/>
        </w:rPr>
        <w:t>озрождение секций общефизической подготовки, ориентированных на лиц старшей возрастной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10803B" w14:textId="62544A12" w:rsidR="00287AEA" w:rsidRPr="00287AEA" w:rsidRDefault="00287AEA" w:rsidP="00287A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87AEA">
        <w:rPr>
          <w:rFonts w:ascii="Times New Roman" w:hAnsi="Times New Roman" w:cs="Times New Roman"/>
          <w:sz w:val="28"/>
          <w:szCs w:val="28"/>
        </w:rPr>
        <w:t>троительство новых спортивных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9FC298" w14:textId="020C3FCB" w:rsidR="00287AEA" w:rsidRPr="00287AEA" w:rsidRDefault="00287AEA" w:rsidP="00287A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87AEA">
        <w:rPr>
          <w:rFonts w:ascii="Times New Roman" w:hAnsi="Times New Roman" w:cs="Times New Roman"/>
          <w:sz w:val="28"/>
          <w:szCs w:val="28"/>
        </w:rPr>
        <w:t>еконструкция существующих спортивных объектов.</w:t>
      </w:r>
    </w:p>
    <w:p w14:paraId="57EDF5B6" w14:textId="77777777" w:rsidR="00886704" w:rsidRDefault="00886704" w:rsidP="00886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10D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и для достижения намеченных целей с учетом ранее достигнутых результатов необходимо учитывать риски (макроэкономические, социальные, операционные и прочие). 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</w:t>
      </w:r>
    </w:p>
    <w:p w14:paraId="5EF81929" w14:textId="77777777" w:rsidR="00886704" w:rsidRDefault="00886704" w:rsidP="00886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10D">
        <w:rPr>
          <w:rFonts w:ascii="Times New Roman" w:hAnsi="Times New Roman" w:cs="Times New Roman"/>
          <w:sz w:val="28"/>
          <w:szCs w:val="28"/>
        </w:rPr>
        <w:t xml:space="preserve">Риски связаны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 </w:t>
      </w:r>
      <w:r>
        <w:rPr>
          <w:rFonts w:ascii="Times New Roman" w:hAnsi="Times New Roman" w:cs="Times New Roman"/>
          <w:sz w:val="28"/>
          <w:szCs w:val="28"/>
        </w:rPr>
        <w:t xml:space="preserve">Вероятность наступления </w:t>
      </w:r>
      <w:r w:rsidRPr="00C3510D">
        <w:rPr>
          <w:rFonts w:ascii="Times New Roman" w:hAnsi="Times New Roman" w:cs="Times New Roman"/>
          <w:sz w:val="28"/>
          <w:szCs w:val="28"/>
        </w:rPr>
        <w:t>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0095426B" w14:textId="5F47A5B9" w:rsidR="00287AEA" w:rsidRDefault="00886704" w:rsidP="0028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10D">
        <w:rPr>
          <w:rFonts w:ascii="Times New Roman" w:hAnsi="Times New Roman" w:cs="Times New Roman"/>
          <w:sz w:val="28"/>
          <w:szCs w:val="28"/>
        </w:rPr>
        <w:t xml:space="preserve"> В рамках данной муниципальной программы минимизация указанных рисков возможна на основе регулярного мониторинга и оценки эффективности реализации мероприятий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10D">
        <w:rPr>
          <w:rFonts w:ascii="Times New Roman" w:hAnsi="Times New Roman" w:cs="Times New Roman"/>
          <w:sz w:val="28"/>
          <w:szCs w:val="28"/>
        </w:rPr>
        <w:t xml:space="preserve"> своевременной корректировки перечня мероприятий и показателей муниципальной программы.</w:t>
      </w:r>
    </w:p>
    <w:p w14:paraId="5AADA2C4" w14:textId="524A1D02" w:rsidR="00287AEA" w:rsidRDefault="00287AEA" w:rsidP="0028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70EDC" w14:textId="163C759E" w:rsidR="00F17DFB" w:rsidRDefault="003A4828" w:rsidP="00287A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="00287AEA" w:rsidRPr="00287AE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7AEA">
        <w:rPr>
          <w:rFonts w:ascii="Times New Roman" w:hAnsi="Times New Roman" w:cs="Times New Roman"/>
          <w:sz w:val="28"/>
          <w:szCs w:val="28"/>
        </w:rPr>
        <w:t xml:space="preserve"> </w:t>
      </w:r>
      <w:r w:rsidR="0002651F">
        <w:rPr>
          <w:rFonts w:ascii="Times New Roman" w:hAnsi="Times New Roman" w:cs="Times New Roman"/>
          <w:b/>
          <w:sz w:val="28"/>
          <w:szCs w:val="28"/>
        </w:rPr>
        <w:t>Порядок взаимодействия ответственного за выполнение мероприятий муниципальной прогр</w:t>
      </w:r>
      <w:r w:rsidR="00174594">
        <w:rPr>
          <w:rFonts w:ascii="Times New Roman" w:hAnsi="Times New Roman" w:cs="Times New Roman"/>
          <w:b/>
          <w:sz w:val="28"/>
          <w:szCs w:val="28"/>
        </w:rPr>
        <w:t>аммы с муниципальным заказчиком</w:t>
      </w:r>
    </w:p>
    <w:p w14:paraId="1B7BC059" w14:textId="77777777" w:rsidR="00174594" w:rsidRPr="00600113" w:rsidRDefault="00174594" w:rsidP="00174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740115" w14:textId="63EE05A5" w:rsidR="00F17DFB" w:rsidRPr="00B519BE" w:rsidRDefault="00F17DFB" w:rsidP="00F17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Муниципальным заказчиком и разработчиком муниципальной программы является К</w:t>
      </w:r>
      <w:r w:rsidR="003C5127" w:rsidRPr="00B519BE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384CA1" w:rsidRPr="00B519BE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3C5127" w:rsidRPr="00B519BE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</w:t>
      </w:r>
      <w:r w:rsidR="00384CA1" w:rsidRPr="00B519B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C5127" w:rsidRPr="00B519BE">
        <w:rPr>
          <w:rFonts w:ascii="Times New Roman" w:hAnsi="Times New Roman" w:cs="Times New Roman"/>
          <w:sz w:val="28"/>
          <w:szCs w:val="28"/>
        </w:rPr>
        <w:t xml:space="preserve"> </w:t>
      </w:r>
      <w:r w:rsidR="00A2754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C5127" w:rsidRPr="00B519BE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384CA1" w:rsidRPr="00B519BE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3C5127" w:rsidRPr="00B519BE">
        <w:rPr>
          <w:rFonts w:ascii="Times New Roman" w:hAnsi="Times New Roman" w:cs="Times New Roman"/>
          <w:sz w:val="28"/>
          <w:szCs w:val="28"/>
        </w:rPr>
        <w:t>)</w:t>
      </w:r>
      <w:r w:rsidRPr="00B519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5A4B76" w14:textId="17C33FC5" w:rsidR="00F17DFB" w:rsidRPr="00B519BE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 xml:space="preserve">Управление реализацией муниципальной программы осуществляет координатор муниципальной программы в лице </w:t>
      </w:r>
      <w:r w:rsidR="00384CA1" w:rsidRPr="00B519BE">
        <w:rPr>
          <w:rFonts w:ascii="Times New Roman" w:hAnsi="Times New Roman" w:cs="Times New Roman"/>
          <w:sz w:val="28"/>
          <w:szCs w:val="28"/>
        </w:rPr>
        <w:t>заместител</w:t>
      </w:r>
      <w:r w:rsidR="00AA4674" w:rsidRPr="00B519BE">
        <w:rPr>
          <w:rFonts w:ascii="Times New Roman" w:hAnsi="Times New Roman" w:cs="Times New Roman"/>
          <w:sz w:val="28"/>
          <w:szCs w:val="28"/>
        </w:rPr>
        <w:t>я</w:t>
      </w:r>
      <w:r w:rsidR="00384CA1" w:rsidRPr="00B519BE">
        <w:rPr>
          <w:rFonts w:ascii="Times New Roman" w:hAnsi="Times New Roman" w:cs="Times New Roman"/>
          <w:sz w:val="28"/>
          <w:szCs w:val="28"/>
        </w:rPr>
        <w:t xml:space="preserve"> Главы Одинцовского городского округа</w:t>
      </w:r>
      <w:r w:rsidR="00A2754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384CA1" w:rsidRPr="00B519BE">
        <w:rPr>
          <w:rFonts w:ascii="Times New Roman" w:hAnsi="Times New Roman" w:cs="Times New Roman"/>
          <w:sz w:val="28"/>
          <w:szCs w:val="28"/>
        </w:rPr>
        <w:t xml:space="preserve"> Серегина Е.А.</w:t>
      </w:r>
    </w:p>
    <w:p w14:paraId="2D0DB6A0" w14:textId="680314E9" w:rsidR="00F17DFB" w:rsidRPr="00B519BE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Главным</w:t>
      </w:r>
      <w:r w:rsidR="0064497A">
        <w:rPr>
          <w:rFonts w:ascii="Times New Roman" w:hAnsi="Times New Roman" w:cs="Times New Roman"/>
          <w:sz w:val="28"/>
          <w:szCs w:val="28"/>
        </w:rPr>
        <w:t>и</w:t>
      </w:r>
      <w:r w:rsidRPr="00B519BE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64497A">
        <w:rPr>
          <w:rFonts w:ascii="Times New Roman" w:hAnsi="Times New Roman" w:cs="Times New Roman"/>
          <w:sz w:val="28"/>
          <w:szCs w:val="28"/>
        </w:rPr>
        <w:t>ями</w:t>
      </w:r>
      <w:r w:rsidRPr="00B519BE">
        <w:rPr>
          <w:rFonts w:ascii="Times New Roman" w:hAnsi="Times New Roman" w:cs="Times New Roman"/>
          <w:sz w:val="28"/>
          <w:szCs w:val="28"/>
        </w:rPr>
        <w:t xml:space="preserve"> бюджетных средств Одинцовского </w:t>
      </w:r>
      <w:r w:rsidR="00384CA1" w:rsidRPr="00B519B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519BE">
        <w:rPr>
          <w:rFonts w:ascii="Times New Roman" w:hAnsi="Times New Roman" w:cs="Times New Roman"/>
          <w:sz w:val="28"/>
          <w:szCs w:val="28"/>
        </w:rPr>
        <w:t xml:space="preserve"> </w:t>
      </w:r>
      <w:r w:rsidR="00A2754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519BE">
        <w:rPr>
          <w:rFonts w:ascii="Times New Roman" w:hAnsi="Times New Roman" w:cs="Times New Roman"/>
          <w:sz w:val="28"/>
          <w:szCs w:val="28"/>
        </w:rPr>
        <w:t xml:space="preserve">(далее – ГРБС) по финансированию мероприятий муниципальной программы </w:t>
      </w:r>
      <w:r w:rsidR="003465C0" w:rsidRPr="00B519BE">
        <w:rPr>
          <w:rFonts w:ascii="Times New Roman" w:hAnsi="Times New Roman" w:cs="Times New Roman"/>
          <w:sz w:val="28"/>
          <w:szCs w:val="28"/>
        </w:rPr>
        <w:t>явля</w:t>
      </w:r>
      <w:r w:rsidR="00DB6F8F" w:rsidRPr="00B519BE">
        <w:rPr>
          <w:rFonts w:ascii="Times New Roman" w:hAnsi="Times New Roman" w:cs="Times New Roman"/>
          <w:sz w:val="28"/>
          <w:szCs w:val="28"/>
        </w:rPr>
        <w:t>ю</w:t>
      </w:r>
      <w:r w:rsidR="003465C0" w:rsidRPr="00B519BE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="00384CA1" w:rsidRPr="00B519BE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95371E">
        <w:rPr>
          <w:rFonts w:ascii="Times New Roman" w:hAnsi="Times New Roman" w:cs="Times New Roman"/>
          <w:sz w:val="28"/>
          <w:szCs w:val="28"/>
        </w:rPr>
        <w:t xml:space="preserve">, </w:t>
      </w:r>
      <w:r w:rsidR="0095371E" w:rsidRPr="00B519BE">
        <w:rPr>
          <w:rFonts w:ascii="Times New Roman" w:hAnsi="Times New Roman" w:cs="Times New Roman"/>
          <w:sz w:val="28"/>
          <w:szCs w:val="28"/>
        </w:rPr>
        <w:t>Администраци</w:t>
      </w:r>
      <w:r w:rsidR="00CC207B">
        <w:rPr>
          <w:rFonts w:ascii="Times New Roman" w:hAnsi="Times New Roman" w:cs="Times New Roman"/>
          <w:sz w:val="28"/>
          <w:szCs w:val="28"/>
        </w:rPr>
        <w:t>я</w:t>
      </w:r>
      <w:r w:rsidR="0095371E" w:rsidRPr="00B519BE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95371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C7387">
        <w:rPr>
          <w:rFonts w:ascii="Times New Roman" w:hAnsi="Times New Roman" w:cs="Times New Roman"/>
          <w:sz w:val="28"/>
          <w:szCs w:val="28"/>
        </w:rPr>
        <w:t>.</w:t>
      </w:r>
    </w:p>
    <w:p w14:paraId="0223D9EB" w14:textId="77777777" w:rsidR="00F17DFB" w:rsidRPr="00B519BE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 xml:space="preserve">ГРБС формируют бюджетные заявки и обоснования на включение мероприятий муниципальной программы в бюджет </w:t>
      </w:r>
      <w:r w:rsidR="00384CA1" w:rsidRPr="00B519BE">
        <w:rPr>
          <w:rFonts w:ascii="Times New Roman" w:hAnsi="Times New Roman" w:cs="Times New Roman"/>
          <w:sz w:val="28"/>
          <w:szCs w:val="28"/>
        </w:rPr>
        <w:t>округа</w:t>
      </w:r>
      <w:r w:rsidRPr="00B519BE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14:paraId="346BABEB" w14:textId="16F2626C" w:rsidR="00F17DFB" w:rsidRPr="00B519BE" w:rsidRDefault="00F17DFB" w:rsidP="00F17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Ответственным за выполнение мероприятий муниципальной программы явля</w:t>
      </w:r>
      <w:r w:rsidR="0095371E">
        <w:rPr>
          <w:rFonts w:ascii="Times New Roman" w:hAnsi="Times New Roman" w:cs="Times New Roman"/>
          <w:sz w:val="28"/>
          <w:szCs w:val="28"/>
        </w:rPr>
        <w:t>е</w:t>
      </w:r>
      <w:r w:rsidRPr="00B519BE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Pr="00B519BE">
        <w:rPr>
          <w:rFonts w:ascii="Times New Roman" w:hAnsi="Times New Roman" w:cs="Times New Roman"/>
          <w:sz w:val="28"/>
          <w:szCs w:val="28"/>
        </w:rPr>
        <w:t>К</w:t>
      </w:r>
      <w:r w:rsidR="00002B00" w:rsidRPr="00B519BE">
        <w:rPr>
          <w:rFonts w:ascii="Times New Roman" w:hAnsi="Times New Roman" w:cs="Times New Roman"/>
          <w:sz w:val="28"/>
          <w:szCs w:val="28"/>
        </w:rPr>
        <w:t>Ф</w:t>
      </w:r>
      <w:r w:rsidR="003304A5" w:rsidRPr="00B519BE">
        <w:rPr>
          <w:rFonts w:ascii="Times New Roman" w:hAnsi="Times New Roman" w:cs="Times New Roman"/>
          <w:sz w:val="28"/>
          <w:szCs w:val="28"/>
        </w:rPr>
        <w:t>КиС</w:t>
      </w:r>
      <w:proofErr w:type="spellEnd"/>
      <w:r w:rsidR="002C7387">
        <w:rPr>
          <w:rFonts w:ascii="Times New Roman" w:hAnsi="Times New Roman" w:cs="Times New Roman"/>
          <w:sz w:val="28"/>
          <w:szCs w:val="28"/>
        </w:rPr>
        <w:t>.</w:t>
      </w:r>
    </w:p>
    <w:p w14:paraId="21AF1BE9" w14:textId="77777777" w:rsidR="00F17DFB" w:rsidRPr="00B519BE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Ответственны</w:t>
      </w:r>
      <w:r w:rsidR="003304A5" w:rsidRPr="00B519BE">
        <w:rPr>
          <w:rFonts w:ascii="Times New Roman" w:hAnsi="Times New Roman" w:cs="Times New Roman"/>
          <w:sz w:val="28"/>
          <w:szCs w:val="28"/>
        </w:rPr>
        <w:t>й</w:t>
      </w:r>
      <w:r w:rsidRPr="00B519BE">
        <w:rPr>
          <w:rFonts w:ascii="Times New Roman" w:hAnsi="Times New Roman" w:cs="Times New Roman"/>
          <w:sz w:val="28"/>
          <w:szCs w:val="28"/>
        </w:rPr>
        <w:t xml:space="preserve"> за выполнение мероприятий муниципальной программы формиру</w:t>
      </w:r>
      <w:r w:rsidR="003304A5" w:rsidRPr="00B519BE">
        <w:rPr>
          <w:rFonts w:ascii="Times New Roman" w:hAnsi="Times New Roman" w:cs="Times New Roman"/>
          <w:sz w:val="28"/>
          <w:szCs w:val="28"/>
        </w:rPr>
        <w:t>е</w:t>
      </w:r>
      <w:r w:rsidRPr="00B519BE">
        <w:rPr>
          <w:rFonts w:ascii="Times New Roman" w:hAnsi="Times New Roman" w:cs="Times New Roman"/>
          <w:sz w:val="28"/>
          <w:szCs w:val="28"/>
        </w:rPr>
        <w:t>т расчеты и обоснования финансовых ресурсов, необходимые для реализации мероприятий муниципальной программы, согласовывают их с соответствующим ГРБС, нес</w:t>
      </w:r>
      <w:r w:rsidR="003304A5" w:rsidRPr="00B519BE">
        <w:rPr>
          <w:rFonts w:ascii="Times New Roman" w:hAnsi="Times New Roman" w:cs="Times New Roman"/>
          <w:sz w:val="28"/>
          <w:szCs w:val="28"/>
        </w:rPr>
        <w:t>е</w:t>
      </w:r>
      <w:r w:rsidRPr="00B519BE">
        <w:rPr>
          <w:rFonts w:ascii="Times New Roman" w:hAnsi="Times New Roman" w:cs="Times New Roman"/>
          <w:sz w:val="28"/>
          <w:szCs w:val="28"/>
        </w:rPr>
        <w:t>т ответственность за своевременную реализацию мероприятий муниципальной программы</w:t>
      </w:r>
      <w:r w:rsidR="00002B00" w:rsidRPr="00B519BE">
        <w:rPr>
          <w:rFonts w:ascii="Times New Roman" w:hAnsi="Times New Roman" w:cs="Times New Roman"/>
          <w:sz w:val="28"/>
          <w:szCs w:val="28"/>
        </w:rPr>
        <w:t xml:space="preserve"> и</w:t>
      </w:r>
      <w:r w:rsidRPr="00B519BE">
        <w:rPr>
          <w:rFonts w:ascii="Times New Roman" w:hAnsi="Times New Roman" w:cs="Times New Roman"/>
          <w:sz w:val="28"/>
          <w:szCs w:val="28"/>
        </w:rPr>
        <w:t xml:space="preserve"> достижение запланированных результатов</w:t>
      </w:r>
      <w:r w:rsidR="00002B00" w:rsidRPr="00B519BE">
        <w:rPr>
          <w:rFonts w:ascii="Times New Roman" w:hAnsi="Times New Roman" w:cs="Times New Roman"/>
          <w:sz w:val="28"/>
          <w:szCs w:val="28"/>
        </w:rPr>
        <w:t>.</w:t>
      </w:r>
      <w:r w:rsidRPr="00B51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E7357" w14:textId="150CFA46" w:rsidR="00F17DFB" w:rsidRPr="009C776C" w:rsidRDefault="00002B00" w:rsidP="00F17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Исполнителе</w:t>
      </w:r>
      <w:r w:rsidR="00F17DFB" w:rsidRPr="00B519BE">
        <w:rPr>
          <w:rFonts w:ascii="Times New Roman" w:hAnsi="Times New Roman" w:cs="Times New Roman"/>
          <w:sz w:val="28"/>
          <w:szCs w:val="28"/>
        </w:rPr>
        <w:t>м муниципальной программы явля</w:t>
      </w:r>
      <w:r w:rsidRPr="00B519BE">
        <w:rPr>
          <w:rFonts w:ascii="Times New Roman" w:hAnsi="Times New Roman" w:cs="Times New Roman"/>
          <w:sz w:val="28"/>
          <w:szCs w:val="28"/>
        </w:rPr>
        <w:t>ю</w:t>
      </w:r>
      <w:r w:rsidR="00F17DFB" w:rsidRPr="00B519BE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Pr="00B519BE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F17DFB" w:rsidRPr="00B519BE">
        <w:rPr>
          <w:rFonts w:ascii="Times New Roman" w:hAnsi="Times New Roman" w:cs="Times New Roman"/>
          <w:sz w:val="28"/>
          <w:szCs w:val="28"/>
        </w:rPr>
        <w:t>,</w:t>
      </w:r>
      <w:r w:rsidR="00DB6F8F" w:rsidRPr="00B519BE">
        <w:rPr>
          <w:rFonts w:ascii="Times New Roman" w:hAnsi="Times New Roman" w:cs="Times New Roman"/>
          <w:sz w:val="28"/>
          <w:szCs w:val="28"/>
        </w:rPr>
        <w:t xml:space="preserve"> </w:t>
      </w:r>
      <w:r w:rsidR="00DB6F8F" w:rsidRPr="009C776C">
        <w:rPr>
          <w:rFonts w:ascii="Times New Roman" w:hAnsi="Times New Roman" w:cs="Times New Roman"/>
          <w:sz w:val="28"/>
          <w:szCs w:val="28"/>
        </w:rPr>
        <w:t>Администрация Одинцовского городского округа Московской области и</w:t>
      </w:r>
      <w:r w:rsidR="00F17DFB" w:rsidRPr="009C776C">
        <w:rPr>
          <w:rFonts w:ascii="Times New Roman" w:hAnsi="Times New Roman" w:cs="Times New Roman"/>
          <w:sz w:val="28"/>
          <w:szCs w:val="28"/>
        </w:rPr>
        <w:t xml:space="preserve"> муниципальные учреждения </w:t>
      </w:r>
      <w:r w:rsidRPr="009C776C">
        <w:rPr>
          <w:rFonts w:ascii="Times New Roman" w:hAnsi="Times New Roman" w:cs="Times New Roman"/>
          <w:sz w:val="28"/>
          <w:szCs w:val="28"/>
        </w:rPr>
        <w:t>спорта</w:t>
      </w:r>
      <w:r w:rsidR="00F17DFB" w:rsidRPr="009C776C">
        <w:rPr>
          <w:rFonts w:ascii="Times New Roman" w:hAnsi="Times New Roman" w:cs="Times New Roman"/>
          <w:sz w:val="28"/>
          <w:szCs w:val="28"/>
        </w:rPr>
        <w:t>.</w:t>
      </w:r>
      <w:r w:rsidR="00AF1FFC" w:rsidRPr="009C77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BA532" w14:textId="77777777" w:rsidR="00F17DFB" w:rsidRPr="00B519BE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 xml:space="preserve">Исполнители муниципальной программы несут ответственность за своевременную реализацию мероприятий муниципальной программы, достижение запланированных результатов и в назначенные сроки предоставляют ответственному исполнителю отчет о выполнении мероприятий. </w:t>
      </w:r>
    </w:p>
    <w:p w14:paraId="616D7223" w14:textId="77777777" w:rsidR="00F17DFB" w:rsidRPr="00B519BE" w:rsidRDefault="00F17DFB" w:rsidP="00F17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Муниципальный заказчик муниципальной программы:</w:t>
      </w:r>
    </w:p>
    <w:p w14:paraId="3EC09609" w14:textId="77777777" w:rsidR="00F17DFB" w:rsidRPr="00B519BE" w:rsidRDefault="00F17DFB" w:rsidP="00F17D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программных мероприятий;</w:t>
      </w:r>
    </w:p>
    <w:p w14:paraId="7D48B1A1" w14:textId="77777777" w:rsidR="00F17DFB" w:rsidRPr="00B519BE" w:rsidRDefault="00F17DFB" w:rsidP="00F17D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>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14:paraId="68D36FF0" w14:textId="4E98943C" w:rsidR="00F17DFB" w:rsidRDefault="00F17DFB" w:rsidP="00F17D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BE">
        <w:rPr>
          <w:rFonts w:ascii="Times New Roman" w:hAnsi="Times New Roman" w:cs="Times New Roman"/>
          <w:sz w:val="28"/>
          <w:szCs w:val="28"/>
        </w:rPr>
        <w:t xml:space="preserve">готовит и представляет в Финансово-казначейское управление Администрации Одинцовского </w:t>
      </w:r>
      <w:r w:rsidR="00002B00" w:rsidRPr="00B519B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519BE">
        <w:rPr>
          <w:rFonts w:ascii="Times New Roman" w:hAnsi="Times New Roman" w:cs="Times New Roman"/>
          <w:sz w:val="28"/>
          <w:szCs w:val="28"/>
        </w:rPr>
        <w:t xml:space="preserve"> Московской области и Управление </w:t>
      </w:r>
      <w:r w:rsidR="00DD124B" w:rsidRPr="00B519BE">
        <w:rPr>
          <w:rFonts w:ascii="Times New Roman" w:hAnsi="Times New Roman" w:cs="Times New Roman"/>
          <w:sz w:val="28"/>
          <w:szCs w:val="28"/>
        </w:rPr>
        <w:t xml:space="preserve">по инвестициям и поддержке </w:t>
      </w:r>
      <w:r w:rsidR="00F95E67" w:rsidRPr="00B519BE">
        <w:rPr>
          <w:rFonts w:ascii="Times New Roman" w:hAnsi="Times New Roman" w:cs="Times New Roman"/>
          <w:sz w:val="28"/>
          <w:szCs w:val="28"/>
        </w:rPr>
        <w:t>предпринимательства Администрации</w:t>
      </w:r>
      <w:r w:rsidRPr="00B519BE">
        <w:rPr>
          <w:rFonts w:ascii="Times New Roman" w:hAnsi="Times New Roman" w:cs="Times New Roman"/>
          <w:sz w:val="28"/>
          <w:szCs w:val="28"/>
        </w:rPr>
        <w:t xml:space="preserve"> Одинцовского </w:t>
      </w:r>
      <w:r w:rsidR="00FA1506" w:rsidRPr="00B519B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519BE">
        <w:rPr>
          <w:rFonts w:ascii="Times New Roman" w:hAnsi="Times New Roman" w:cs="Times New Roman"/>
          <w:sz w:val="28"/>
          <w:szCs w:val="28"/>
        </w:rPr>
        <w:t xml:space="preserve"> Московской области отчет о реализации мероприятий муниципальной программы.</w:t>
      </w:r>
    </w:p>
    <w:p w14:paraId="7A14A00B" w14:textId="77777777" w:rsidR="005306D2" w:rsidRDefault="005306D2" w:rsidP="00530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B7809" w14:textId="45AC4817" w:rsidR="00F17DFB" w:rsidRDefault="003A4828" w:rsidP="00287AEA">
      <w:pPr>
        <w:pStyle w:val="ConsPlusNormal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287A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018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отчетности о ходе реализации </w:t>
      </w:r>
      <w:r w:rsidR="000772B1">
        <w:rPr>
          <w:rFonts w:ascii="Times New Roman" w:hAnsi="Times New Roman" w:cs="Times New Roman"/>
          <w:b/>
          <w:sz w:val="28"/>
          <w:szCs w:val="28"/>
        </w:rPr>
        <w:t>мероприятий муниципальной</w:t>
      </w:r>
      <w:r w:rsidR="00F7001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0BEB1019" w14:textId="77777777" w:rsidR="00174594" w:rsidRPr="00F17DFB" w:rsidRDefault="00174594" w:rsidP="0017459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36D8A08D" w14:textId="77777777" w:rsidR="00556CE5" w:rsidRPr="00556CE5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>Ответственность за реализацию муниципальной программы (подпрограмм) и достижение установленных значений показателей эффективности реализации муниципальной программы несут ответственные исполнители за выполнение мероприятий муниципальной программы.</w:t>
      </w:r>
    </w:p>
    <w:p w14:paraId="2F940C4D" w14:textId="54EF38F3" w:rsidR="00556CE5" w:rsidRPr="00556CE5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 целью контроля за реализацией муниципальной программы Комитет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физической культуры и спорта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Администрации Одинцовского городского округа</w:t>
      </w:r>
      <w:r w:rsidR="000C441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Московской области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формирует в подсистеме ГАСУ МО:</w:t>
      </w:r>
    </w:p>
    <w:p w14:paraId="5DA8BFF6" w14:textId="77777777" w:rsidR="00556CE5" w:rsidRPr="00556CE5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Pr="00556CE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ежеквартально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 15 числа месяца</w:t>
      </w:r>
      <w:r w:rsidRPr="00556C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>следующего за отчетным кварталом,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56CE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оперативный отчет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 выполнении мероприятий муниципальной программы и анализ причин несвоевременного выполнения программных мероприятий;</w:t>
      </w:r>
    </w:p>
    <w:p w14:paraId="2DD91FFA" w14:textId="77777777" w:rsidR="00556CE5" w:rsidRPr="00556CE5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56C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ежегодно</w:t>
      </w:r>
      <w:r w:rsidRPr="00556C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 1 марта года, следующего за отчетным, - </w:t>
      </w:r>
      <w:r w:rsidRPr="00556C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годовой отчет</w:t>
      </w:r>
      <w:r w:rsidRPr="00556C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реализации мероприятий муниципальной программы, согласованный с Финансово-казначейским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14:paraId="7DAC8AF7" w14:textId="717148A8" w:rsidR="00556CE5" w:rsidRPr="00556CE5" w:rsidRDefault="00556CE5" w:rsidP="00556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</w:t>
      </w:r>
      <w:r w:rsidR="00A7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Pr="0055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Одинцовского городского округа </w:t>
      </w:r>
      <w:r w:rsidR="00A7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Pr="0055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326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56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26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56CE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732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1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CE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7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7905</w:t>
      </w:r>
      <w:r w:rsidRPr="00556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C1B11" w14:textId="524CE94A" w:rsidR="00F17DFB" w:rsidRDefault="00F17DFB" w:rsidP="00FA2D24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8EABA2" w14:textId="77777777" w:rsidR="00504BA2" w:rsidRDefault="00504BA2" w:rsidP="00F17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48E1F" w14:textId="77777777" w:rsidR="00F17DFB" w:rsidRPr="00556CE5" w:rsidRDefault="00F17DFB" w:rsidP="00556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CE5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384CA1" w:rsidRPr="00556CE5">
        <w:rPr>
          <w:rFonts w:ascii="Times New Roman" w:hAnsi="Times New Roman" w:cs="Times New Roman"/>
          <w:sz w:val="28"/>
          <w:szCs w:val="28"/>
        </w:rPr>
        <w:t>физической</w:t>
      </w:r>
    </w:p>
    <w:p w14:paraId="26ED17CD" w14:textId="4DD66E1B" w:rsidR="00F17DFB" w:rsidRPr="00556CE5" w:rsidRDefault="00AA4674" w:rsidP="00556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CE5">
        <w:rPr>
          <w:rFonts w:ascii="Times New Roman" w:hAnsi="Times New Roman" w:cs="Times New Roman"/>
          <w:sz w:val="28"/>
          <w:szCs w:val="28"/>
        </w:rPr>
        <w:t>к</w:t>
      </w:r>
      <w:r w:rsidR="00384CA1" w:rsidRPr="00556CE5">
        <w:rPr>
          <w:rFonts w:ascii="Times New Roman" w:hAnsi="Times New Roman" w:cs="Times New Roman"/>
          <w:sz w:val="28"/>
          <w:szCs w:val="28"/>
        </w:rPr>
        <w:t>ультуры и спорта</w:t>
      </w:r>
      <w:r w:rsidR="00F17DFB" w:rsidRPr="00556CE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54D63" w:rsidRPr="00556CE5">
        <w:rPr>
          <w:rFonts w:ascii="Times New Roman" w:hAnsi="Times New Roman" w:cs="Times New Roman"/>
          <w:sz w:val="28"/>
          <w:szCs w:val="28"/>
        </w:rPr>
        <w:t xml:space="preserve">       </w:t>
      </w:r>
      <w:r w:rsidR="00384CA1" w:rsidRPr="00556C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54D63" w:rsidRPr="00556CE5">
        <w:rPr>
          <w:rFonts w:ascii="Times New Roman" w:hAnsi="Times New Roman" w:cs="Times New Roman"/>
          <w:sz w:val="28"/>
          <w:szCs w:val="28"/>
        </w:rPr>
        <w:t xml:space="preserve"> </w:t>
      </w:r>
      <w:r w:rsidR="00426550" w:rsidRPr="00556C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6B4B" w:rsidRPr="00556CE5">
        <w:rPr>
          <w:rFonts w:ascii="Times New Roman" w:hAnsi="Times New Roman" w:cs="Times New Roman"/>
          <w:sz w:val="28"/>
          <w:szCs w:val="28"/>
        </w:rPr>
        <w:t xml:space="preserve">    </w:t>
      </w:r>
      <w:r w:rsidR="00426550" w:rsidRPr="00556CE5">
        <w:rPr>
          <w:rFonts w:ascii="Times New Roman" w:hAnsi="Times New Roman" w:cs="Times New Roman"/>
          <w:sz w:val="28"/>
          <w:szCs w:val="28"/>
        </w:rPr>
        <w:t xml:space="preserve"> </w:t>
      </w:r>
      <w:r w:rsidR="00B54D63" w:rsidRPr="00556CE5">
        <w:rPr>
          <w:rFonts w:ascii="Times New Roman" w:hAnsi="Times New Roman" w:cs="Times New Roman"/>
          <w:sz w:val="28"/>
          <w:szCs w:val="28"/>
        </w:rPr>
        <w:t xml:space="preserve"> </w:t>
      </w:r>
      <w:r w:rsidR="00384CA1" w:rsidRPr="00556CE5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384CA1" w:rsidRPr="00556CE5">
        <w:rPr>
          <w:rFonts w:ascii="Times New Roman" w:hAnsi="Times New Roman" w:cs="Times New Roman"/>
          <w:sz w:val="28"/>
          <w:szCs w:val="28"/>
        </w:rPr>
        <w:t>Олянич</w:t>
      </w:r>
      <w:proofErr w:type="spellEnd"/>
    </w:p>
    <w:sectPr w:rsidR="00F17DFB" w:rsidRPr="00556CE5" w:rsidSect="00F9483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429B" w14:textId="77777777" w:rsidR="00620A54" w:rsidRDefault="00620A54" w:rsidP="00792D42">
      <w:pPr>
        <w:spacing w:after="0" w:line="240" w:lineRule="auto"/>
      </w:pPr>
      <w:r>
        <w:separator/>
      </w:r>
    </w:p>
  </w:endnote>
  <w:endnote w:type="continuationSeparator" w:id="0">
    <w:p w14:paraId="07209C87" w14:textId="77777777" w:rsidR="00620A54" w:rsidRDefault="00620A54" w:rsidP="0079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67E2" w14:textId="77777777" w:rsidR="00620A54" w:rsidRDefault="00620A54" w:rsidP="00792D42">
      <w:pPr>
        <w:spacing w:after="0" w:line="240" w:lineRule="auto"/>
      </w:pPr>
      <w:r>
        <w:separator/>
      </w:r>
    </w:p>
  </w:footnote>
  <w:footnote w:type="continuationSeparator" w:id="0">
    <w:p w14:paraId="71813EE0" w14:textId="77777777" w:rsidR="00620A54" w:rsidRDefault="00620A54" w:rsidP="0079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943566"/>
      <w:docPartObj>
        <w:docPartGallery w:val="Page Numbers (Top of Page)"/>
        <w:docPartUnique/>
      </w:docPartObj>
    </w:sdtPr>
    <w:sdtEndPr/>
    <w:sdtContent>
      <w:p w14:paraId="0BC24AC1" w14:textId="2AA9EF84" w:rsidR="00C77D11" w:rsidRDefault="00C77D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07B">
          <w:rPr>
            <w:noProof/>
          </w:rPr>
          <w:t>2</w:t>
        </w:r>
        <w:r>
          <w:fldChar w:fldCharType="end"/>
        </w:r>
      </w:p>
    </w:sdtContent>
  </w:sdt>
  <w:p w14:paraId="1AC3A01C" w14:textId="77777777" w:rsidR="00C77D11" w:rsidRDefault="00C77D1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1AE"/>
    <w:multiLevelType w:val="hybridMultilevel"/>
    <w:tmpl w:val="E796F150"/>
    <w:lvl w:ilvl="0" w:tplc="B43C14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91AA9"/>
    <w:multiLevelType w:val="hybridMultilevel"/>
    <w:tmpl w:val="FEF80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2A61"/>
    <w:multiLevelType w:val="hybridMultilevel"/>
    <w:tmpl w:val="EB26B77C"/>
    <w:lvl w:ilvl="0" w:tplc="E9D42E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4635AE"/>
    <w:multiLevelType w:val="hybridMultilevel"/>
    <w:tmpl w:val="5DFACE84"/>
    <w:lvl w:ilvl="0" w:tplc="6CE04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6B06FA"/>
    <w:multiLevelType w:val="hybridMultilevel"/>
    <w:tmpl w:val="C5AE1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3F"/>
    <w:multiLevelType w:val="hybridMultilevel"/>
    <w:tmpl w:val="24C61A9C"/>
    <w:lvl w:ilvl="0" w:tplc="05EC82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453FD"/>
    <w:multiLevelType w:val="hybridMultilevel"/>
    <w:tmpl w:val="ED0C83CC"/>
    <w:lvl w:ilvl="0" w:tplc="8D988C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DF1B3F"/>
    <w:multiLevelType w:val="hybridMultilevel"/>
    <w:tmpl w:val="390A9BE4"/>
    <w:lvl w:ilvl="0" w:tplc="50FC27E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29914E57"/>
    <w:multiLevelType w:val="hybridMultilevel"/>
    <w:tmpl w:val="87DA41B8"/>
    <w:lvl w:ilvl="0" w:tplc="2F82E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309DB"/>
    <w:multiLevelType w:val="hybridMultilevel"/>
    <w:tmpl w:val="436CF15E"/>
    <w:lvl w:ilvl="0" w:tplc="31225D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B62E8"/>
    <w:multiLevelType w:val="multilevel"/>
    <w:tmpl w:val="4E78B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</w:rPr>
    </w:lvl>
  </w:abstractNum>
  <w:abstractNum w:abstractNumId="11" w15:restartNumberingAfterBreak="0">
    <w:nsid w:val="319448B2"/>
    <w:multiLevelType w:val="hybridMultilevel"/>
    <w:tmpl w:val="28CC7E42"/>
    <w:lvl w:ilvl="0" w:tplc="194018D6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39DD118F"/>
    <w:multiLevelType w:val="hybridMultilevel"/>
    <w:tmpl w:val="ACB4FF0E"/>
    <w:lvl w:ilvl="0" w:tplc="95CA1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6F74"/>
    <w:multiLevelType w:val="multilevel"/>
    <w:tmpl w:val="BB649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28908ED"/>
    <w:multiLevelType w:val="hybridMultilevel"/>
    <w:tmpl w:val="1FA69B8C"/>
    <w:lvl w:ilvl="0" w:tplc="00921A4C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5D8E4A55"/>
    <w:multiLevelType w:val="hybridMultilevel"/>
    <w:tmpl w:val="940E6AB8"/>
    <w:lvl w:ilvl="0" w:tplc="B212CB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31FCB"/>
    <w:multiLevelType w:val="hybridMultilevel"/>
    <w:tmpl w:val="20DCF654"/>
    <w:lvl w:ilvl="0" w:tplc="AB020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2AA4"/>
    <w:multiLevelType w:val="hybridMultilevel"/>
    <w:tmpl w:val="940E6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31083891">
    <w:abstractNumId w:val="10"/>
  </w:num>
  <w:num w:numId="2" w16cid:durableId="1409573236">
    <w:abstractNumId w:val="0"/>
  </w:num>
  <w:num w:numId="3" w16cid:durableId="223293256">
    <w:abstractNumId w:val="2"/>
  </w:num>
  <w:num w:numId="4" w16cid:durableId="1408500565">
    <w:abstractNumId w:val="4"/>
  </w:num>
  <w:num w:numId="5" w16cid:durableId="469324019">
    <w:abstractNumId w:val="13"/>
  </w:num>
  <w:num w:numId="6" w16cid:durableId="565260280">
    <w:abstractNumId w:val="3"/>
  </w:num>
  <w:num w:numId="7" w16cid:durableId="1233009083">
    <w:abstractNumId w:val="5"/>
  </w:num>
  <w:num w:numId="8" w16cid:durableId="234776859">
    <w:abstractNumId w:val="6"/>
  </w:num>
  <w:num w:numId="9" w16cid:durableId="31853921">
    <w:abstractNumId w:val="8"/>
  </w:num>
  <w:num w:numId="10" w16cid:durableId="125927098">
    <w:abstractNumId w:val="7"/>
  </w:num>
  <w:num w:numId="11" w16cid:durableId="375130639">
    <w:abstractNumId w:val="15"/>
  </w:num>
  <w:num w:numId="12" w16cid:durableId="715659530">
    <w:abstractNumId w:val="12"/>
  </w:num>
  <w:num w:numId="13" w16cid:durableId="290212359">
    <w:abstractNumId w:val="17"/>
  </w:num>
  <w:num w:numId="14" w16cid:durableId="630750459">
    <w:abstractNumId w:val="1"/>
  </w:num>
  <w:num w:numId="15" w16cid:durableId="802507312">
    <w:abstractNumId w:val="16"/>
  </w:num>
  <w:num w:numId="16" w16cid:durableId="1992979523">
    <w:abstractNumId w:val="18"/>
  </w:num>
  <w:num w:numId="17" w16cid:durableId="1739353031">
    <w:abstractNumId w:val="11"/>
  </w:num>
  <w:num w:numId="18" w16cid:durableId="1644115343">
    <w:abstractNumId w:val="14"/>
  </w:num>
  <w:num w:numId="19" w16cid:durableId="900406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85"/>
    <w:rsid w:val="00000CB0"/>
    <w:rsid w:val="00001AE3"/>
    <w:rsid w:val="00002B00"/>
    <w:rsid w:val="000127F6"/>
    <w:rsid w:val="00020278"/>
    <w:rsid w:val="0002651F"/>
    <w:rsid w:val="00032BC6"/>
    <w:rsid w:val="00037306"/>
    <w:rsid w:val="00040AA7"/>
    <w:rsid w:val="000453DA"/>
    <w:rsid w:val="0005072F"/>
    <w:rsid w:val="00056FF3"/>
    <w:rsid w:val="00061A92"/>
    <w:rsid w:val="00070FDE"/>
    <w:rsid w:val="000715B5"/>
    <w:rsid w:val="000772B1"/>
    <w:rsid w:val="00084F98"/>
    <w:rsid w:val="00092E17"/>
    <w:rsid w:val="00097070"/>
    <w:rsid w:val="000A41DA"/>
    <w:rsid w:val="000A77F8"/>
    <w:rsid w:val="000B154A"/>
    <w:rsid w:val="000B451B"/>
    <w:rsid w:val="000B48F2"/>
    <w:rsid w:val="000B723F"/>
    <w:rsid w:val="000B760F"/>
    <w:rsid w:val="000C4419"/>
    <w:rsid w:val="000C733A"/>
    <w:rsid w:val="000D0740"/>
    <w:rsid w:val="000D30A3"/>
    <w:rsid w:val="000D7101"/>
    <w:rsid w:val="000E32EA"/>
    <w:rsid w:val="000F0646"/>
    <w:rsid w:val="000F4208"/>
    <w:rsid w:val="001037D8"/>
    <w:rsid w:val="00106328"/>
    <w:rsid w:val="001109AA"/>
    <w:rsid w:val="00111AC2"/>
    <w:rsid w:val="00113F3A"/>
    <w:rsid w:val="00116C1F"/>
    <w:rsid w:val="00117937"/>
    <w:rsid w:val="001232FD"/>
    <w:rsid w:val="00124F3A"/>
    <w:rsid w:val="00133803"/>
    <w:rsid w:val="00134D95"/>
    <w:rsid w:val="00134E27"/>
    <w:rsid w:val="00135649"/>
    <w:rsid w:val="00151480"/>
    <w:rsid w:val="0015656F"/>
    <w:rsid w:val="00164A30"/>
    <w:rsid w:val="0016679A"/>
    <w:rsid w:val="00166F8F"/>
    <w:rsid w:val="00171FC0"/>
    <w:rsid w:val="00173364"/>
    <w:rsid w:val="0017380E"/>
    <w:rsid w:val="00174594"/>
    <w:rsid w:val="00181D9F"/>
    <w:rsid w:val="001837D1"/>
    <w:rsid w:val="0018480D"/>
    <w:rsid w:val="00186807"/>
    <w:rsid w:val="001A15EE"/>
    <w:rsid w:val="001B24A1"/>
    <w:rsid w:val="001B75A8"/>
    <w:rsid w:val="001C0DEB"/>
    <w:rsid w:val="001D6281"/>
    <w:rsid w:val="001E0316"/>
    <w:rsid w:val="001E0729"/>
    <w:rsid w:val="001E094F"/>
    <w:rsid w:val="001E2083"/>
    <w:rsid w:val="001E2FDF"/>
    <w:rsid w:val="001F1D02"/>
    <w:rsid w:val="001F2C8C"/>
    <w:rsid w:val="002029E4"/>
    <w:rsid w:val="00204720"/>
    <w:rsid w:val="002077A2"/>
    <w:rsid w:val="00207B38"/>
    <w:rsid w:val="00214A56"/>
    <w:rsid w:val="002201E7"/>
    <w:rsid w:val="00225149"/>
    <w:rsid w:val="002307FC"/>
    <w:rsid w:val="002369E5"/>
    <w:rsid w:val="00244FD4"/>
    <w:rsid w:val="00257815"/>
    <w:rsid w:val="00261ED6"/>
    <w:rsid w:val="002670EF"/>
    <w:rsid w:val="0027114E"/>
    <w:rsid w:val="002742D6"/>
    <w:rsid w:val="002779BE"/>
    <w:rsid w:val="00287AEA"/>
    <w:rsid w:val="00291E3F"/>
    <w:rsid w:val="00294820"/>
    <w:rsid w:val="00295E5A"/>
    <w:rsid w:val="002975A1"/>
    <w:rsid w:val="00297EE1"/>
    <w:rsid w:val="002A2A64"/>
    <w:rsid w:val="002A2E09"/>
    <w:rsid w:val="002A3D36"/>
    <w:rsid w:val="002B61B1"/>
    <w:rsid w:val="002C7387"/>
    <w:rsid w:val="002C75BF"/>
    <w:rsid w:val="002D2470"/>
    <w:rsid w:val="002D72BA"/>
    <w:rsid w:val="002E0EC1"/>
    <w:rsid w:val="002E2329"/>
    <w:rsid w:val="002E2376"/>
    <w:rsid w:val="002E7AC2"/>
    <w:rsid w:val="002F268E"/>
    <w:rsid w:val="002F5DB8"/>
    <w:rsid w:val="00300FD4"/>
    <w:rsid w:val="00301095"/>
    <w:rsid w:val="00301CC2"/>
    <w:rsid w:val="003022D1"/>
    <w:rsid w:val="0030331B"/>
    <w:rsid w:val="00306050"/>
    <w:rsid w:val="0031071E"/>
    <w:rsid w:val="0031774A"/>
    <w:rsid w:val="00317820"/>
    <w:rsid w:val="00322D8B"/>
    <w:rsid w:val="003262FA"/>
    <w:rsid w:val="003304A5"/>
    <w:rsid w:val="00332CD7"/>
    <w:rsid w:val="00334D15"/>
    <w:rsid w:val="0034092E"/>
    <w:rsid w:val="00343DB5"/>
    <w:rsid w:val="003465C0"/>
    <w:rsid w:val="00347326"/>
    <w:rsid w:val="003512EC"/>
    <w:rsid w:val="00354028"/>
    <w:rsid w:val="00357038"/>
    <w:rsid w:val="0036189A"/>
    <w:rsid w:val="0036525B"/>
    <w:rsid w:val="00366B1F"/>
    <w:rsid w:val="00366B4B"/>
    <w:rsid w:val="00371AB8"/>
    <w:rsid w:val="00373269"/>
    <w:rsid w:val="003743E0"/>
    <w:rsid w:val="00384CA1"/>
    <w:rsid w:val="00385A83"/>
    <w:rsid w:val="00385F02"/>
    <w:rsid w:val="00387477"/>
    <w:rsid w:val="00392A1A"/>
    <w:rsid w:val="00395921"/>
    <w:rsid w:val="00395DB3"/>
    <w:rsid w:val="00396944"/>
    <w:rsid w:val="003A2EE5"/>
    <w:rsid w:val="003A2EFE"/>
    <w:rsid w:val="003A3F8F"/>
    <w:rsid w:val="003A4044"/>
    <w:rsid w:val="003A4287"/>
    <w:rsid w:val="003A4828"/>
    <w:rsid w:val="003A496B"/>
    <w:rsid w:val="003B4329"/>
    <w:rsid w:val="003B546B"/>
    <w:rsid w:val="003C5127"/>
    <w:rsid w:val="003E1A2C"/>
    <w:rsid w:val="003E5BC0"/>
    <w:rsid w:val="003E686E"/>
    <w:rsid w:val="003E73DB"/>
    <w:rsid w:val="003F14A4"/>
    <w:rsid w:val="003F6418"/>
    <w:rsid w:val="004008C2"/>
    <w:rsid w:val="004013AD"/>
    <w:rsid w:val="00407084"/>
    <w:rsid w:val="00416B57"/>
    <w:rsid w:val="00423416"/>
    <w:rsid w:val="004241CC"/>
    <w:rsid w:val="00426550"/>
    <w:rsid w:val="00427FB0"/>
    <w:rsid w:val="00437152"/>
    <w:rsid w:val="00437777"/>
    <w:rsid w:val="004401E0"/>
    <w:rsid w:val="0044357C"/>
    <w:rsid w:val="00451D00"/>
    <w:rsid w:val="00455848"/>
    <w:rsid w:val="004611D7"/>
    <w:rsid w:val="004667EF"/>
    <w:rsid w:val="004824F3"/>
    <w:rsid w:val="00482C6F"/>
    <w:rsid w:val="00492AA9"/>
    <w:rsid w:val="00495D16"/>
    <w:rsid w:val="004B38B8"/>
    <w:rsid w:val="004B4368"/>
    <w:rsid w:val="004B4A8F"/>
    <w:rsid w:val="004B638D"/>
    <w:rsid w:val="004C4140"/>
    <w:rsid w:val="004C49B4"/>
    <w:rsid w:val="004C6E21"/>
    <w:rsid w:val="004C7F81"/>
    <w:rsid w:val="004D3B64"/>
    <w:rsid w:val="004E1312"/>
    <w:rsid w:val="004E34F5"/>
    <w:rsid w:val="004F0BF9"/>
    <w:rsid w:val="004F2A02"/>
    <w:rsid w:val="004F2ED4"/>
    <w:rsid w:val="005048A1"/>
    <w:rsid w:val="00504BA2"/>
    <w:rsid w:val="00522969"/>
    <w:rsid w:val="005306D2"/>
    <w:rsid w:val="00534D95"/>
    <w:rsid w:val="00535297"/>
    <w:rsid w:val="005458E3"/>
    <w:rsid w:val="00555EF9"/>
    <w:rsid w:val="00555FC4"/>
    <w:rsid w:val="00556CE5"/>
    <w:rsid w:val="00560EAF"/>
    <w:rsid w:val="00565730"/>
    <w:rsid w:val="00566EC8"/>
    <w:rsid w:val="00570EC7"/>
    <w:rsid w:val="00572119"/>
    <w:rsid w:val="00572B11"/>
    <w:rsid w:val="005732AA"/>
    <w:rsid w:val="00580116"/>
    <w:rsid w:val="00585ADE"/>
    <w:rsid w:val="005866E1"/>
    <w:rsid w:val="005904E1"/>
    <w:rsid w:val="005A00D2"/>
    <w:rsid w:val="005A41CB"/>
    <w:rsid w:val="005B5E6A"/>
    <w:rsid w:val="005B6CD8"/>
    <w:rsid w:val="005C01EB"/>
    <w:rsid w:val="005C0855"/>
    <w:rsid w:val="005D2E52"/>
    <w:rsid w:val="005D3E6F"/>
    <w:rsid w:val="005D463A"/>
    <w:rsid w:val="005D6D03"/>
    <w:rsid w:val="005D7F7C"/>
    <w:rsid w:val="005E18B8"/>
    <w:rsid w:val="005F0987"/>
    <w:rsid w:val="005F0B7B"/>
    <w:rsid w:val="005F15F8"/>
    <w:rsid w:val="005F3230"/>
    <w:rsid w:val="005F43A0"/>
    <w:rsid w:val="00600113"/>
    <w:rsid w:val="006011F4"/>
    <w:rsid w:val="00612732"/>
    <w:rsid w:val="00614A52"/>
    <w:rsid w:val="0061696A"/>
    <w:rsid w:val="00620A54"/>
    <w:rsid w:val="006271E4"/>
    <w:rsid w:val="0063101D"/>
    <w:rsid w:val="00635679"/>
    <w:rsid w:val="00637B25"/>
    <w:rsid w:val="0064497A"/>
    <w:rsid w:val="006526BA"/>
    <w:rsid w:val="00657662"/>
    <w:rsid w:val="0067043D"/>
    <w:rsid w:val="00676CB2"/>
    <w:rsid w:val="0067757C"/>
    <w:rsid w:val="00677807"/>
    <w:rsid w:val="00683142"/>
    <w:rsid w:val="00686DC8"/>
    <w:rsid w:val="006954D4"/>
    <w:rsid w:val="00696DCA"/>
    <w:rsid w:val="00697707"/>
    <w:rsid w:val="006A1A34"/>
    <w:rsid w:val="006A2C6C"/>
    <w:rsid w:val="006A4238"/>
    <w:rsid w:val="006B46DB"/>
    <w:rsid w:val="006B68F4"/>
    <w:rsid w:val="006C70B2"/>
    <w:rsid w:val="006C7F1D"/>
    <w:rsid w:val="006D20F1"/>
    <w:rsid w:val="006D31EC"/>
    <w:rsid w:val="006F0152"/>
    <w:rsid w:val="006F0E05"/>
    <w:rsid w:val="006F580E"/>
    <w:rsid w:val="00701748"/>
    <w:rsid w:val="007030A0"/>
    <w:rsid w:val="00703382"/>
    <w:rsid w:val="007036D5"/>
    <w:rsid w:val="007069D1"/>
    <w:rsid w:val="00712807"/>
    <w:rsid w:val="007164C7"/>
    <w:rsid w:val="00720B02"/>
    <w:rsid w:val="00735398"/>
    <w:rsid w:val="00735874"/>
    <w:rsid w:val="00736D05"/>
    <w:rsid w:val="00741344"/>
    <w:rsid w:val="00742B75"/>
    <w:rsid w:val="00744962"/>
    <w:rsid w:val="007632CB"/>
    <w:rsid w:val="0076346E"/>
    <w:rsid w:val="0076389B"/>
    <w:rsid w:val="00772696"/>
    <w:rsid w:val="00774602"/>
    <w:rsid w:val="00775974"/>
    <w:rsid w:val="00784A40"/>
    <w:rsid w:val="00792D42"/>
    <w:rsid w:val="00792FBC"/>
    <w:rsid w:val="0079564B"/>
    <w:rsid w:val="0079689C"/>
    <w:rsid w:val="00796BD1"/>
    <w:rsid w:val="007A0E4C"/>
    <w:rsid w:val="007A1915"/>
    <w:rsid w:val="007A37EC"/>
    <w:rsid w:val="007B30E4"/>
    <w:rsid w:val="007B3EDB"/>
    <w:rsid w:val="007C77C5"/>
    <w:rsid w:val="007D7537"/>
    <w:rsid w:val="007E6AA8"/>
    <w:rsid w:val="0080003D"/>
    <w:rsid w:val="00801001"/>
    <w:rsid w:val="00823C98"/>
    <w:rsid w:val="00823E37"/>
    <w:rsid w:val="008248BF"/>
    <w:rsid w:val="00827B32"/>
    <w:rsid w:val="00831BEE"/>
    <w:rsid w:val="008420D6"/>
    <w:rsid w:val="00851D04"/>
    <w:rsid w:val="008529C8"/>
    <w:rsid w:val="00855244"/>
    <w:rsid w:val="00863CAA"/>
    <w:rsid w:val="0086702B"/>
    <w:rsid w:val="00876213"/>
    <w:rsid w:val="00877043"/>
    <w:rsid w:val="008772B9"/>
    <w:rsid w:val="00886704"/>
    <w:rsid w:val="008878E8"/>
    <w:rsid w:val="00892254"/>
    <w:rsid w:val="00897C72"/>
    <w:rsid w:val="008A21AB"/>
    <w:rsid w:val="008A6F52"/>
    <w:rsid w:val="008A7E0A"/>
    <w:rsid w:val="008B189E"/>
    <w:rsid w:val="008B199F"/>
    <w:rsid w:val="008D5292"/>
    <w:rsid w:val="008E56F1"/>
    <w:rsid w:val="008F6500"/>
    <w:rsid w:val="008F6D2B"/>
    <w:rsid w:val="00901B14"/>
    <w:rsid w:val="009046DB"/>
    <w:rsid w:val="00905596"/>
    <w:rsid w:val="00915B18"/>
    <w:rsid w:val="00923BC3"/>
    <w:rsid w:val="00936A41"/>
    <w:rsid w:val="009424F2"/>
    <w:rsid w:val="009425C0"/>
    <w:rsid w:val="009430D3"/>
    <w:rsid w:val="00943850"/>
    <w:rsid w:val="0095371E"/>
    <w:rsid w:val="00957076"/>
    <w:rsid w:val="009708AD"/>
    <w:rsid w:val="009810B7"/>
    <w:rsid w:val="00983048"/>
    <w:rsid w:val="00987B92"/>
    <w:rsid w:val="00990832"/>
    <w:rsid w:val="00990AA0"/>
    <w:rsid w:val="009A0BD4"/>
    <w:rsid w:val="009A20FE"/>
    <w:rsid w:val="009A24F1"/>
    <w:rsid w:val="009A5D5E"/>
    <w:rsid w:val="009B1A17"/>
    <w:rsid w:val="009C2D15"/>
    <w:rsid w:val="009C776C"/>
    <w:rsid w:val="009D0CAC"/>
    <w:rsid w:val="009E3BE6"/>
    <w:rsid w:val="009E47F2"/>
    <w:rsid w:val="009F0A5D"/>
    <w:rsid w:val="009F333D"/>
    <w:rsid w:val="00A12A5D"/>
    <w:rsid w:val="00A13BFA"/>
    <w:rsid w:val="00A170B8"/>
    <w:rsid w:val="00A22F68"/>
    <w:rsid w:val="00A27545"/>
    <w:rsid w:val="00A302D1"/>
    <w:rsid w:val="00A306AA"/>
    <w:rsid w:val="00A36691"/>
    <w:rsid w:val="00A37AD3"/>
    <w:rsid w:val="00A52E5A"/>
    <w:rsid w:val="00A52FBC"/>
    <w:rsid w:val="00A55E1D"/>
    <w:rsid w:val="00A562D4"/>
    <w:rsid w:val="00A567D9"/>
    <w:rsid w:val="00A63B1C"/>
    <w:rsid w:val="00A724E5"/>
    <w:rsid w:val="00A74210"/>
    <w:rsid w:val="00AA0E6B"/>
    <w:rsid w:val="00AA27F3"/>
    <w:rsid w:val="00AA3D79"/>
    <w:rsid w:val="00AA4674"/>
    <w:rsid w:val="00AA6005"/>
    <w:rsid w:val="00AC0B1F"/>
    <w:rsid w:val="00AC3054"/>
    <w:rsid w:val="00AD0BD4"/>
    <w:rsid w:val="00AD7BB7"/>
    <w:rsid w:val="00AF1FFC"/>
    <w:rsid w:val="00AF5782"/>
    <w:rsid w:val="00B00458"/>
    <w:rsid w:val="00B0354F"/>
    <w:rsid w:val="00B110E1"/>
    <w:rsid w:val="00B11C5C"/>
    <w:rsid w:val="00B14E64"/>
    <w:rsid w:val="00B150C5"/>
    <w:rsid w:val="00B23473"/>
    <w:rsid w:val="00B237E1"/>
    <w:rsid w:val="00B24628"/>
    <w:rsid w:val="00B257E4"/>
    <w:rsid w:val="00B25806"/>
    <w:rsid w:val="00B33406"/>
    <w:rsid w:val="00B33E7A"/>
    <w:rsid w:val="00B519BE"/>
    <w:rsid w:val="00B54D63"/>
    <w:rsid w:val="00B65470"/>
    <w:rsid w:val="00B67A8E"/>
    <w:rsid w:val="00B739BC"/>
    <w:rsid w:val="00B75DEE"/>
    <w:rsid w:val="00B808DA"/>
    <w:rsid w:val="00B901FC"/>
    <w:rsid w:val="00B910AF"/>
    <w:rsid w:val="00B9378D"/>
    <w:rsid w:val="00B9668E"/>
    <w:rsid w:val="00B96824"/>
    <w:rsid w:val="00BA047C"/>
    <w:rsid w:val="00BB2241"/>
    <w:rsid w:val="00BC30AA"/>
    <w:rsid w:val="00BD4521"/>
    <w:rsid w:val="00BD4666"/>
    <w:rsid w:val="00BE107E"/>
    <w:rsid w:val="00BE1CD3"/>
    <w:rsid w:val="00BF06E0"/>
    <w:rsid w:val="00BF2B1E"/>
    <w:rsid w:val="00BF2DA4"/>
    <w:rsid w:val="00BF3156"/>
    <w:rsid w:val="00BF387A"/>
    <w:rsid w:val="00BF62C0"/>
    <w:rsid w:val="00C02CE1"/>
    <w:rsid w:val="00C03DD6"/>
    <w:rsid w:val="00C20DA4"/>
    <w:rsid w:val="00C20F1C"/>
    <w:rsid w:val="00C21FF5"/>
    <w:rsid w:val="00C230E5"/>
    <w:rsid w:val="00C3510D"/>
    <w:rsid w:val="00C43FEE"/>
    <w:rsid w:val="00C45BDE"/>
    <w:rsid w:val="00C47CBB"/>
    <w:rsid w:val="00C53F50"/>
    <w:rsid w:val="00C57020"/>
    <w:rsid w:val="00C70B24"/>
    <w:rsid w:val="00C72FDD"/>
    <w:rsid w:val="00C77D11"/>
    <w:rsid w:val="00C82DDF"/>
    <w:rsid w:val="00C915FA"/>
    <w:rsid w:val="00C91B24"/>
    <w:rsid w:val="00C93799"/>
    <w:rsid w:val="00C94B88"/>
    <w:rsid w:val="00CA7F93"/>
    <w:rsid w:val="00CC207B"/>
    <w:rsid w:val="00CE17C9"/>
    <w:rsid w:val="00CE7073"/>
    <w:rsid w:val="00CF070D"/>
    <w:rsid w:val="00D10621"/>
    <w:rsid w:val="00D168BD"/>
    <w:rsid w:val="00D26330"/>
    <w:rsid w:val="00D27285"/>
    <w:rsid w:val="00D27DFE"/>
    <w:rsid w:val="00D30ED0"/>
    <w:rsid w:val="00D319D5"/>
    <w:rsid w:val="00D31A2B"/>
    <w:rsid w:val="00D41C17"/>
    <w:rsid w:val="00D51743"/>
    <w:rsid w:val="00D53B57"/>
    <w:rsid w:val="00D6198A"/>
    <w:rsid w:val="00D739D0"/>
    <w:rsid w:val="00D81EA6"/>
    <w:rsid w:val="00D8225E"/>
    <w:rsid w:val="00D87A91"/>
    <w:rsid w:val="00D936B0"/>
    <w:rsid w:val="00D94580"/>
    <w:rsid w:val="00DB1657"/>
    <w:rsid w:val="00DB3A24"/>
    <w:rsid w:val="00DB669D"/>
    <w:rsid w:val="00DB6F8F"/>
    <w:rsid w:val="00DC5B7C"/>
    <w:rsid w:val="00DD0BBA"/>
    <w:rsid w:val="00DD1236"/>
    <w:rsid w:val="00DD124B"/>
    <w:rsid w:val="00DD4822"/>
    <w:rsid w:val="00DF11A9"/>
    <w:rsid w:val="00DF1DA4"/>
    <w:rsid w:val="00E0194D"/>
    <w:rsid w:val="00E01C8C"/>
    <w:rsid w:val="00E0248F"/>
    <w:rsid w:val="00E16122"/>
    <w:rsid w:val="00E16D85"/>
    <w:rsid w:val="00E21587"/>
    <w:rsid w:val="00E2171F"/>
    <w:rsid w:val="00E25E7B"/>
    <w:rsid w:val="00E26425"/>
    <w:rsid w:val="00E332FB"/>
    <w:rsid w:val="00E44A1C"/>
    <w:rsid w:val="00E5431D"/>
    <w:rsid w:val="00E65E4C"/>
    <w:rsid w:val="00E71DDF"/>
    <w:rsid w:val="00E72014"/>
    <w:rsid w:val="00E7509B"/>
    <w:rsid w:val="00E77585"/>
    <w:rsid w:val="00E802E6"/>
    <w:rsid w:val="00E81449"/>
    <w:rsid w:val="00E86078"/>
    <w:rsid w:val="00E86A98"/>
    <w:rsid w:val="00E86E3E"/>
    <w:rsid w:val="00E90917"/>
    <w:rsid w:val="00E9285F"/>
    <w:rsid w:val="00E95E5E"/>
    <w:rsid w:val="00EA2ED9"/>
    <w:rsid w:val="00EA731E"/>
    <w:rsid w:val="00EA7A51"/>
    <w:rsid w:val="00EB3756"/>
    <w:rsid w:val="00EB5D8B"/>
    <w:rsid w:val="00EC1E0B"/>
    <w:rsid w:val="00EC3A16"/>
    <w:rsid w:val="00EC4A16"/>
    <w:rsid w:val="00ED2A4F"/>
    <w:rsid w:val="00ED5030"/>
    <w:rsid w:val="00EE4AAC"/>
    <w:rsid w:val="00EE610A"/>
    <w:rsid w:val="00EE7450"/>
    <w:rsid w:val="00EF1A8F"/>
    <w:rsid w:val="00EF2E7D"/>
    <w:rsid w:val="00EF426A"/>
    <w:rsid w:val="00EF5D21"/>
    <w:rsid w:val="00F00396"/>
    <w:rsid w:val="00F041E6"/>
    <w:rsid w:val="00F05225"/>
    <w:rsid w:val="00F06441"/>
    <w:rsid w:val="00F12FD8"/>
    <w:rsid w:val="00F15866"/>
    <w:rsid w:val="00F17DFB"/>
    <w:rsid w:val="00F21E62"/>
    <w:rsid w:val="00F27263"/>
    <w:rsid w:val="00F33C78"/>
    <w:rsid w:val="00F3415F"/>
    <w:rsid w:val="00F3564B"/>
    <w:rsid w:val="00F3651C"/>
    <w:rsid w:val="00F3743B"/>
    <w:rsid w:val="00F40F36"/>
    <w:rsid w:val="00F4575C"/>
    <w:rsid w:val="00F52E1F"/>
    <w:rsid w:val="00F558C4"/>
    <w:rsid w:val="00F62C4A"/>
    <w:rsid w:val="00F6378E"/>
    <w:rsid w:val="00F70018"/>
    <w:rsid w:val="00F713A6"/>
    <w:rsid w:val="00F76BA8"/>
    <w:rsid w:val="00F80716"/>
    <w:rsid w:val="00F81545"/>
    <w:rsid w:val="00F82DB0"/>
    <w:rsid w:val="00F8712B"/>
    <w:rsid w:val="00F872E6"/>
    <w:rsid w:val="00F93D01"/>
    <w:rsid w:val="00F94834"/>
    <w:rsid w:val="00F95E67"/>
    <w:rsid w:val="00F96757"/>
    <w:rsid w:val="00F9792C"/>
    <w:rsid w:val="00FA1506"/>
    <w:rsid w:val="00FA2D24"/>
    <w:rsid w:val="00FA35AC"/>
    <w:rsid w:val="00FB2C59"/>
    <w:rsid w:val="00FB5B7D"/>
    <w:rsid w:val="00FB68AB"/>
    <w:rsid w:val="00FB7CC3"/>
    <w:rsid w:val="00FC5E4F"/>
    <w:rsid w:val="00FC661C"/>
    <w:rsid w:val="00FD37C8"/>
    <w:rsid w:val="00FE2088"/>
    <w:rsid w:val="00FE489E"/>
    <w:rsid w:val="00FF3B77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F7B"/>
  <w15:docId w15:val="{FFF45BD6-D871-4F81-8653-81F125CD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1565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F1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F17DFB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6">
    <w:name w:val="Текст Знак"/>
    <w:basedOn w:val="a0"/>
    <w:link w:val="a5"/>
    <w:uiPriority w:val="99"/>
    <w:rsid w:val="00F17DFB"/>
    <w:rPr>
      <w:rFonts w:ascii="Consolas" w:eastAsia="Calibri" w:hAnsi="Consolas" w:cs="Times New Roman"/>
      <w:sz w:val="21"/>
      <w:szCs w:val="21"/>
      <w:lang w:val="x-none"/>
    </w:rPr>
  </w:style>
  <w:style w:type="paragraph" w:styleId="a7">
    <w:name w:val="Normal (Web)"/>
    <w:basedOn w:val="a"/>
    <w:uiPriority w:val="99"/>
    <w:semiHidden/>
    <w:unhideWhenUsed/>
    <w:rsid w:val="00F1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17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17DFB"/>
    <w:rPr>
      <w:rFonts w:ascii="Courier New" w:eastAsia="Times New Roman" w:hAnsi="Courier New" w:cs="Times New Roman"/>
      <w:sz w:val="17"/>
      <w:szCs w:val="17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4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F3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сноски1"/>
    <w:basedOn w:val="a"/>
    <w:next w:val="ab"/>
    <w:link w:val="ac"/>
    <w:uiPriority w:val="99"/>
    <w:semiHidden/>
    <w:unhideWhenUsed/>
    <w:rsid w:val="00792D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semiHidden/>
    <w:rsid w:val="00792D42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92D42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792D4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792D42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9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92D42"/>
  </w:style>
  <w:style w:type="paragraph" w:styleId="af0">
    <w:name w:val="footer"/>
    <w:basedOn w:val="a"/>
    <w:link w:val="af1"/>
    <w:uiPriority w:val="99"/>
    <w:unhideWhenUsed/>
    <w:rsid w:val="0079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92D42"/>
  </w:style>
  <w:style w:type="paragraph" w:styleId="af2">
    <w:name w:val="No Spacing"/>
    <w:uiPriority w:val="1"/>
    <w:qFormat/>
    <w:rsid w:val="00EC4A16"/>
    <w:pPr>
      <w:spacing w:after="0" w:line="240" w:lineRule="auto"/>
    </w:pPr>
  </w:style>
  <w:style w:type="paragraph" w:customStyle="1" w:styleId="s16">
    <w:name w:val="s_16"/>
    <w:basedOn w:val="a"/>
    <w:rsid w:val="00EC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C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9D0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A20FE"/>
    <w:rPr>
      <w:rFonts w:ascii="Calibri" w:eastAsiaTheme="minorEastAsia" w:hAnsi="Calibri" w:cs="Calibri"/>
      <w:lang w:eastAsia="ru-RU"/>
    </w:rPr>
  </w:style>
  <w:style w:type="character" w:styleId="af3">
    <w:name w:val="Hyperlink"/>
    <w:basedOn w:val="a0"/>
    <w:uiPriority w:val="99"/>
    <w:semiHidden/>
    <w:unhideWhenUsed/>
    <w:rsid w:val="00A22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86D09D919AA4EFE9BF890D1BDA37910B305EA6D3C4C9C8CA962FA5D4764A6141D1232110951EF26DC9912B18727D91358F65B9B1EF54C9H1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7D9C-38BD-4BC2-B055-0A22C1F2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8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Наталья Андреевна</dc:creator>
  <cp:lastModifiedBy>User</cp:lastModifiedBy>
  <cp:revision>216</cp:revision>
  <cp:lastPrinted>2025-09-08T11:22:00Z</cp:lastPrinted>
  <dcterms:created xsi:type="dcterms:W3CDTF">2022-09-22T11:33:00Z</dcterms:created>
  <dcterms:modified xsi:type="dcterms:W3CDTF">2025-09-11T11:58:00Z</dcterms:modified>
</cp:coreProperties>
</file>