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911" w:rsidRDefault="00ED1911" w:rsidP="00ED1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ПРОЕКТ</w:t>
      </w:r>
    </w:p>
    <w:p w:rsidR="00ED1911" w:rsidRDefault="00ED1911" w:rsidP="00ED1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1911" w:rsidRPr="00ED1911" w:rsidRDefault="00ED1911" w:rsidP="00ED1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1911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</w:p>
    <w:p w:rsidR="00ED1911" w:rsidRPr="00ED1911" w:rsidRDefault="00ED1911" w:rsidP="00ED19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1911">
        <w:rPr>
          <w:rFonts w:ascii="Times New Roman" w:eastAsia="Times New Roman" w:hAnsi="Times New Roman" w:cs="Times New Roman"/>
          <w:b/>
          <w:sz w:val="28"/>
          <w:szCs w:val="28"/>
        </w:rPr>
        <w:t>ОДИНЦОВСКОГО ГОРОДСКОГО ОКРУГА</w:t>
      </w:r>
    </w:p>
    <w:p w:rsidR="00ED1911" w:rsidRPr="00ED1911" w:rsidRDefault="00ED1911" w:rsidP="00ED19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1911">
        <w:rPr>
          <w:rFonts w:ascii="Times New Roman" w:eastAsia="Times New Roman" w:hAnsi="Times New Roman" w:cs="Times New Roman"/>
          <w:b/>
          <w:sz w:val="28"/>
          <w:szCs w:val="28"/>
        </w:rPr>
        <w:t>МОСКОВСКОЙ ОБЛАСТИ</w:t>
      </w:r>
    </w:p>
    <w:p w:rsidR="00ED1911" w:rsidRPr="00ED1911" w:rsidRDefault="00ED1911" w:rsidP="00ED19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D1911" w:rsidRPr="00ED1911" w:rsidRDefault="00ED1911" w:rsidP="00ED19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1911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ED1911" w:rsidRPr="00ED1911" w:rsidRDefault="00ED1911" w:rsidP="00ED19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ED1911" w:rsidRPr="00ED1911" w:rsidRDefault="00ED1911" w:rsidP="00ED19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1911" w:rsidRPr="00ED1911" w:rsidRDefault="00ED1911" w:rsidP="00ED19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D191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ED191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ED191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ED191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</w:p>
    <w:p w:rsidR="00ED1911" w:rsidRPr="00ED1911" w:rsidRDefault="00ED1911" w:rsidP="00ED19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8"/>
          <w:szCs w:val="28"/>
        </w:rPr>
      </w:pPr>
    </w:p>
    <w:p w:rsidR="00ED1911" w:rsidRPr="00ED1911" w:rsidRDefault="00ED1911" w:rsidP="00ED19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1911">
        <w:rPr>
          <w:rFonts w:ascii="Times New Roman" w:eastAsia="Times New Roman" w:hAnsi="Times New Roman" w:cs="Times New Roman"/>
          <w:sz w:val="28"/>
          <w:szCs w:val="28"/>
        </w:rPr>
        <w:t>г. Одинцово</w:t>
      </w:r>
    </w:p>
    <w:p w:rsidR="00ED1911" w:rsidRPr="00ED1911" w:rsidRDefault="00ED1911" w:rsidP="00ED19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1911" w:rsidRPr="00ED1911" w:rsidRDefault="00ED1911" w:rsidP="00ED19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ED1911" w:rsidRPr="00ED1911" w:rsidTr="00B21B59">
        <w:trPr>
          <w:trHeight w:val="1313"/>
        </w:trPr>
        <w:tc>
          <w:tcPr>
            <w:tcW w:w="10116" w:type="dxa"/>
            <w:shd w:val="clear" w:color="auto" w:fill="auto"/>
          </w:tcPr>
          <w:p w:rsidR="00ED1911" w:rsidRDefault="00ED1911" w:rsidP="00ED1911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D19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Об утверждении Порядка </w:t>
            </w:r>
            <w:r w:rsidRPr="00ED19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предоставления субсидий </w:t>
            </w:r>
          </w:p>
          <w:p w:rsidR="00ED1911" w:rsidRDefault="00ED1911" w:rsidP="00ED1911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D19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из бюджета Одинцовского городского округа Московской области </w:t>
            </w:r>
          </w:p>
          <w:p w:rsidR="00ED1911" w:rsidRDefault="00ED1911" w:rsidP="00ED1911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D19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 оказание финансовой поддержки общественным организациям, осуществляющим свою деятельность на территории </w:t>
            </w:r>
          </w:p>
          <w:p w:rsidR="00ED1911" w:rsidRPr="00ED1911" w:rsidRDefault="00ED1911" w:rsidP="00ED1911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D19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Одинцовского городского округа Московской области</w:t>
            </w:r>
          </w:p>
        </w:tc>
      </w:tr>
    </w:tbl>
    <w:p w:rsidR="00ED1911" w:rsidRPr="00ED1911" w:rsidRDefault="00ED1911" w:rsidP="00ED1911">
      <w:pPr>
        <w:tabs>
          <w:tab w:val="left" w:pos="709"/>
          <w:tab w:val="left" w:pos="851"/>
        </w:tabs>
        <w:spacing w:before="36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91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2 статьи 78.1 Бюджетного кодекса Российской Федерации, Федеральным законом от 06.10.2003 № 131-ФЗ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ED1911">
        <w:rPr>
          <w:rFonts w:ascii="Times New Roman" w:eastAsia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законом от 12.01.1996 № 7-ФЗ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Pr="00ED1911">
        <w:rPr>
          <w:rFonts w:ascii="Times New Roman" w:eastAsia="Times New Roman" w:hAnsi="Times New Roman" w:cs="Times New Roman"/>
          <w:sz w:val="28"/>
          <w:szCs w:val="28"/>
        </w:rPr>
        <w:t xml:space="preserve">«О некоммерческих организациях», Постановлением Правительства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</w:t>
      </w:r>
      <w:r w:rsidRPr="00ED1911">
        <w:rPr>
          <w:rFonts w:ascii="Times New Roman" w:eastAsia="Times New Roman" w:hAnsi="Times New Roman" w:cs="Times New Roman"/>
          <w:sz w:val="28"/>
          <w:szCs w:val="28"/>
        </w:rPr>
        <w:t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субсидии,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Постановлением Правительства Российской Федерации от 16.10.2024 № 1573 «О внесении изменений в постановление Пра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вительства Российской Федерации </w:t>
      </w:r>
      <w:r w:rsidRPr="00ED1911">
        <w:rPr>
          <w:rFonts w:ascii="Times New Roman" w:eastAsia="Times New Roman" w:hAnsi="Times New Roman" w:cs="Times New Roman"/>
          <w:sz w:val="28"/>
          <w:szCs w:val="28"/>
        </w:rPr>
        <w:t xml:space="preserve">от 25 октября 2023 г. № 1782», Уставом Одинцовского городского округа Московской области, в целях поддержки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общественных организаций</w:t>
      </w:r>
      <w:r w:rsidRPr="00ED1911">
        <w:rPr>
          <w:rFonts w:ascii="Times New Roman" w:eastAsia="Times New Roman" w:hAnsi="Times New Roman" w:cs="Times New Roman"/>
          <w:sz w:val="28"/>
          <w:szCs w:val="28"/>
        </w:rPr>
        <w:t xml:space="preserve">, создания условий для эффективности их деятельности, направленной на решение актуальных социальных проблем,  </w:t>
      </w:r>
    </w:p>
    <w:p w:rsidR="00ED1911" w:rsidRPr="00ED1911" w:rsidRDefault="00ED1911" w:rsidP="00ED1911">
      <w:pPr>
        <w:tabs>
          <w:tab w:val="left" w:pos="709"/>
          <w:tab w:val="left" w:pos="851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1911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ED1911" w:rsidRPr="00ED1911" w:rsidRDefault="00ED1911" w:rsidP="00ED1911">
      <w:pPr>
        <w:numPr>
          <w:ilvl w:val="0"/>
          <w:numId w:val="2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9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Порядок предоставления </w:t>
      </w:r>
      <w:r w:rsidRPr="00ED1911">
        <w:rPr>
          <w:rFonts w:ascii="Times New Roman" w:eastAsia="Calibri" w:hAnsi="Times New Roman" w:cs="Times New Roman"/>
          <w:sz w:val="28"/>
          <w:szCs w:val="28"/>
          <w:lang w:eastAsia="en-US"/>
        </w:rPr>
        <w:t>субсидий из бюджета Одинцовского городского округа Московской области на оказание финансовой поддержки общественным организациям, осуществляющим свою деятельность на территории Одинцовского городского округа Московской области</w:t>
      </w:r>
      <w:r w:rsidRPr="00ED19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(прилагается).</w:t>
      </w:r>
    </w:p>
    <w:p w:rsidR="00ED1911" w:rsidRPr="00ED1911" w:rsidRDefault="00ED1911" w:rsidP="00ED1911">
      <w:pPr>
        <w:numPr>
          <w:ilvl w:val="0"/>
          <w:numId w:val="2"/>
        </w:numPr>
        <w:tabs>
          <w:tab w:val="left" w:pos="-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911">
        <w:rPr>
          <w:rFonts w:ascii="Times New Roman" w:eastAsia="Times New Roman" w:hAnsi="Times New Roman" w:cs="Times New Roman"/>
          <w:sz w:val="28"/>
          <w:szCs w:val="28"/>
        </w:rPr>
        <w:lastRenderedPageBreak/>
        <w:t>Признат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утратившим силу постановление </w:t>
      </w:r>
      <w:r w:rsidRPr="00ED1911">
        <w:rPr>
          <w:rFonts w:ascii="Times New Roman" w:eastAsia="Times New Roman" w:hAnsi="Times New Roman" w:cs="Times New Roman"/>
          <w:sz w:val="28"/>
          <w:szCs w:val="28"/>
        </w:rPr>
        <w:t>Администрации Одинцовского городского округа Московской области от 25.07.2019 № 74 «Об утверждении Порядка предоставления субсидий из бюджета Одинцовского муниципального района Московской области на оказание финансовой поддержки общественным организациям, осуществляющим свою деятельность на территории Одинцовского городского округа Московской области»</w:t>
      </w:r>
      <w:r w:rsidRPr="00ED19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D1911" w:rsidRPr="00ED1911" w:rsidRDefault="00ED1911" w:rsidP="00ED1911">
      <w:pPr>
        <w:numPr>
          <w:ilvl w:val="0"/>
          <w:numId w:val="2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911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:rsidR="00ED1911" w:rsidRPr="00ED1911" w:rsidRDefault="00ED1911" w:rsidP="00ED191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1911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вступает в силу с даты его опубликования.</w:t>
      </w:r>
    </w:p>
    <w:p w:rsidR="00ED1911" w:rsidRPr="00ED1911" w:rsidRDefault="00ED1911" w:rsidP="00ED191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19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выполнением настоящего постановления возложить на заместителя Главы Одинцовского городского округа Московской области </w:t>
      </w:r>
      <w:proofErr w:type="spellStart"/>
      <w:r w:rsidRPr="00ED1911">
        <w:rPr>
          <w:rFonts w:ascii="Times New Roman" w:eastAsia="Calibri" w:hAnsi="Times New Roman" w:cs="Times New Roman"/>
          <w:sz w:val="28"/>
          <w:szCs w:val="28"/>
          <w:lang w:eastAsia="en-US"/>
        </w:rPr>
        <w:t>Неретина</w:t>
      </w:r>
      <w:proofErr w:type="spellEnd"/>
      <w:r w:rsidRPr="00ED19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Р.В.</w:t>
      </w:r>
    </w:p>
    <w:p w:rsidR="00ED1911" w:rsidRPr="00ED1911" w:rsidRDefault="00ED1911" w:rsidP="00ED1911">
      <w:pPr>
        <w:tabs>
          <w:tab w:val="left" w:pos="993"/>
        </w:tabs>
        <w:spacing w:after="0" w:line="240" w:lineRule="auto"/>
        <w:ind w:left="70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D1911" w:rsidRPr="00ED1911" w:rsidRDefault="00ED1911" w:rsidP="00ED1911">
      <w:pPr>
        <w:tabs>
          <w:tab w:val="left" w:pos="993"/>
        </w:tabs>
        <w:spacing w:after="0" w:line="240" w:lineRule="auto"/>
        <w:ind w:left="70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D1911" w:rsidRPr="00ED1911" w:rsidRDefault="00ED1911" w:rsidP="00ED1911">
      <w:pPr>
        <w:tabs>
          <w:tab w:val="left" w:pos="993"/>
        </w:tabs>
        <w:ind w:left="705" w:hanging="705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1911">
        <w:rPr>
          <w:rFonts w:ascii="Times New Roman" w:eastAsia="Calibri" w:hAnsi="Times New Roman" w:cs="Times New Roman"/>
          <w:sz w:val="28"/>
          <w:szCs w:val="28"/>
          <w:lang w:eastAsia="en-US"/>
        </w:rPr>
        <w:t>Глава Одинцов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ского городского округа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</w:t>
      </w:r>
      <w:r w:rsidRPr="00ED19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А.Р. Иванов</w:t>
      </w:r>
    </w:p>
    <w:p w:rsidR="00ED1911" w:rsidRPr="00ED1911" w:rsidRDefault="00ED1911" w:rsidP="00ED1911">
      <w:pPr>
        <w:tabs>
          <w:tab w:val="left" w:pos="993"/>
        </w:tabs>
        <w:ind w:left="705" w:hanging="705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D1911" w:rsidRPr="00ED1911" w:rsidRDefault="00ED1911" w:rsidP="00ED1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1911" w:rsidRPr="00ED1911" w:rsidRDefault="00ED1911" w:rsidP="00ED1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1911" w:rsidRDefault="00ED1911">
      <w:pPr>
        <w:pStyle w:val="ConsPlusNormal"/>
        <w:jc w:val="both"/>
      </w:pPr>
    </w:p>
    <w:p w:rsidR="00ED1911" w:rsidRDefault="00ED1911">
      <w:pPr>
        <w:pStyle w:val="ConsPlusNormal"/>
        <w:jc w:val="both"/>
      </w:pPr>
    </w:p>
    <w:p w:rsidR="00ED1911" w:rsidRDefault="00ED1911">
      <w:pPr>
        <w:pStyle w:val="ConsPlusNormal"/>
        <w:jc w:val="both"/>
      </w:pPr>
    </w:p>
    <w:p w:rsidR="00ED1911" w:rsidRDefault="00ED1911">
      <w:pPr>
        <w:pStyle w:val="ConsPlusNormal"/>
        <w:jc w:val="both"/>
      </w:pPr>
    </w:p>
    <w:p w:rsidR="00ED1911" w:rsidRDefault="00ED1911">
      <w:pPr>
        <w:pStyle w:val="ConsPlusNormal"/>
        <w:jc w:val="both"/>
      </w:pPr>
    </w:p>
    <w:p w:rsidR="00ED1911" w:rsidRDefault="00ED1911">
      <w:pPr>
        <w:pStyle w:val="ConsPlusNormal"/>
        <w:jc w:val="both"/>
      </w:pPr>
    </w:p>
    <w:p w:rsidR="00ED1911" w:rsidRDefault="00ED1911">
      <w:pPr>
        <w:pStyle w:val="ConsPlusNormal"/>
        <w:jc w:val="both"/>
      </w:pPr>
    </w:p>
    <w:p w:rsidR="00ED1911" w:rsidRDefault="00ED1911">
      <w:pPr>
        <w:pStyle w:val="ConsPlusNormal"/>
        <w:jc w:val="both"/>
      </w:pPr>
    </w:p>
    <w:p w:rsidR="00ED1911" w:rsidRDefault="00ED1911">
      <w:pPr>
        <w:pStyle w:val="ConsPlusNormal"/>
        <w:jc w:val="both"/>
      </w:pPr>
    </w:p>
    <w:p w:rsidR="00ED1911" w:rsidRDefault="00ED1911">
      <w:pPr>
        <w:pStyle w:val="ConsPlusNormal"/>
        <w:jc w:val="both"/>
      </w:pPr>
    </w:p>
    <w:p w:rsidR="00ED1911" w:rsidRDefault="00ED1911">
      <w:pPr>
        <w:pStyle w:val="ConsPlusNormal"/>
        <w:jc w:val="both"/>
      </w:pPr>
    </w:p>
    <w:p w:rsidR="00ED1911" w:rsidRDefault="00ED1911">
      <w:pPr>
        <w:pStyle w:val="ConsPlusNormal"/>
        <w:jc w:val="both"/>
      </w:pPr>
    </w:p>
    <w:p w:rsidR="00ED1911" w:rsidRDefault="00ED1911">
      <w:pPr>
        <w:pStyle w:val="ConsPlusNormal"/>
        <w:jc w:val="both"/>
      </w:pPr>
    </w:p>
    <w:p w:rsidR="00ED1911" w:rsidRDefault="00ED1911">
      <w:pPr>
        <w:pStyle w:val="ConsPlusNormal"/>
        <w:jc w:val="both"/>
      </w:pPr>
    </w:p>
    <w:p w:rsidR="00ED1911" w:rsidRDefault="00ED1911">
      <w:pPr>
        <w:pStyle w:val="ConsPlusNormal"/>
        <w:jc w:val="both"/>
      </w:pPr>
    </w:p>
    <w:p w:rsidR="00ED1911" w:rsidRDefault="00ED1911">
      <w:pPr>
        <w:pStyle w:val="ConsPlusNormal"/>
        <w:jc w:val="both"/>
      </w:pPr>
    </w:p>
    <w:p w:rsidR="00ED1911" w:rsidRDefault="00ED1911">
      <w:pPr>
        <w:pStyle w:val="ConsPlusNormal"/>
        <w:jc w:val="both"/>
      </w:pPr>
    </w:p>
    <w:p w:rsidR="00ED1911" w:rsidRDefault="00ED1911">
      <w:pPr>
        <w:pStyle w:val="ConsPlusNormal"/>
        <w:jc w:val="both"/>
      </w:pPr>
    </w:p>
    <w:p w:rsidR="00ED1911" w:rsidRDefault="00ED1911">
      <w:pPr>
        <w:pStyle w:val="ConsPlusNormal"/>
        <w:jc w:val="both"/>
      </w:pPr>
    </w:p>
    <w:p w:rsidR="00ED1911" w:rsidRDefault="00ED1911">
      <w:pPr>
        <w:pStyle w:val="ConsPlusNormal"/>
        <w:jc w:val="both"/>
      </w:pPr>
    </w:p>
    <w:p w:rsidR="00ED1911" w:rsidRDefault="00ED1911">
      <w:pPr>
        <w:pStyle w:val="ConsPlusNormal"/>
        <w:jc w:val="both"/>
      </w:pPr>
    </w:p>
    <w:p w:rsidR="00ED1911" w:rsidRDefault="00ED1911">
      <w:pPr>
        <w:pStyle w:val="ConsPlusNormal"/>
        <w:jc w:val="both"/>
      </w:pPr>
    </w:p>
    <w:p w:rsidR="00ED1911" w:rsidRDefault="00ED1911">
      <w:pPr>
        <w:pStyle w:val="ConsPlusNormal"/>
        <w:jc w:val="both"/>
      </w:pPr>
    </w:p>
    <w:p w:rsidR="00ED1911" w:rsidRDefault="00ED1911">
      <w:pPr>
        <w:pStyle w:val="ConsPlusNormal"/>
        <w:jc w:val="both"/>
      </w:pPr>
    </w:p>
    <w:p w:rsidR="00ED1911" w:rsidRDefault="00ED1911">
      <w:pPr>
        <w:pStyle w:val="ConsPlusNormal"/>
        <w:jc w:val="both"/>
      </w:pPr>
    </w:p>
    <w:p w:rsidR="00ED1911" w:rsidRDefault="00ED1911">
      <w:pPr>
        <w:pStyle w:val="ConsPlusNormal"/>
        <w:jc w:val="both"/>
      </w:pPr>
    </w:p>
    <w:p w:rsidR="00ED1911" w:rsidRDefault="00ED1911">
      <w:pPr>
        <w:pStyle w:val="ConsPlusNormal"/>
        <w:jc w:val="both"/>
      </w:pPr>
    </w:p>
    <w:p w:rsidR="00ED1911" w:rsidRDefault="00ED1911">
      <w:pPr>
        <w:pStyle w:val="ConsPlusNormal"/>
        <w:jc w:val="both"/>
      </w:pPr>
    </w:p>
    <w:p w:rsidR="00ED1911" w:rsidRDefault="00ED1911">
      <w:pPr>
        <w:pStyle w:val="ConsPlusNormal"/>
        <w:jc w:val="both"/>
      </w:pPr>
    </w:p>
    <w:p w:rsidR="00ED1911" w:rsidRDefault="00ED1911">
      <w:pPr>
        <w:pStyle w:val="ConsPlusNormal"/>
        <w:jc w:val="both"/>
      </w:pPr>
    </w:p>
    <w:p w:rsidR="00ED1911" w:rsidRDefault="00ED1911">
      <w:pPr>
        <w:pStyle w:val="ConsPlusNormal"/>
        <w:jc w:val="both"/>
      </w:pPr>
    </w:p>
    <w:p w:rsidR="00ED1911" w:rsidRDefault="00ED1911">
      <w:pPr>
        <w:pStyle w:val="ConsPlusNormal"/>
        <w:jc w:val="both"/>
      </w:pPr>
    </w:p>
    <w:p w:rsidR="00884D1A" w:rsidRDefault="00ED1911">
      <w:pPr>
        <w:pStyle w:val="ConsPlusNormal"/>
        <w:jc w:val="both"/>
      </w:pPr>
      <w:r w:rsidRPr="003E54E8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ABC81A8" wp14:editId="7CC6B7BC">
                <wp:simplePos x="0" y="0"/>
                <wp:positionH relativeFrom="margin">
                  <wp:posOffset>3081655</wp:posOffset>
                </wp:positionH>
                <wp:positionV relativeFrom="margin">
                  <wp:posOffset>-113030</wp:posOffset>
                </wp:positionV>
                <wp:extent cx="3200400" cy="967740"/>
                <wp:effectExtent l="0" t="0" r="0" b="381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ED1911" w:rsidRPr="00ED1911" w:rsidRDefault="00ED1911" w:rsidP="00ED1911">
                            <w:pPr>
                              <w:spacing w:after="0" w:line="240" w:lineRule="auto"/>
                              <w:ind w:left="703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D191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УТВЕРЖДЕН</w:t>
                            </w:r>
                          </w:p>
                          <w:p w:rsidR="00ED1911" w:rsidRPr="00ED1911" w:rsidRDefault="00ED1911" w:rsidP="00ED1911">
                            <w:pPr>
                              <w:spacing w:after="0" w:line="240" w:lineRule="auto"/>
                              <w:ind w:left="703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D191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постановлением Администрации</w:t>
                            </w:r>
                          </w:p>
                          <w:p w:rsidR="00ED1911" w:rsidRPr="00ED1911" w:rsidRDefault="00ED1911" w:rsidP="00ED1911">
                            <w:pPr>
                              <w:spacing w:after="0" w:line="240" w:lineRule="auto"/>
                              <w:ind w:left="703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D191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Одинцовского городского округа</w:t>
                            </w:r>
                          </w:p>
                          <w:p w:rsidR="00ED1911" w:rsidRPr="00ED1911" w:rsidRDefault="00ED1911" w:rsidP="00ED1911">
                            <w:pPr>
                              <w:spacing w:after="0" w:line="240" w:lineRule="auto"/>
                              <w:ind w:left="703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D191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Московской области</w:t>
                            </w:r>
                          </w:p>
                          <w:p w:rsidR="00ED1911" w:rsidRPr="00ED1911" w:rsidRDefault="00ED1911" w:rsidP="00ED1911">
                            <w:pPr>
                              <w:spacing w:after="0" w:line="240" w:lineRule="auto"/>
                              <w:ind w:left="703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D191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_________</w:t>
                            </w:r>
                            <w:r w:rsidRPr="00ED191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№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_______</w:t>
                            </w:r>
                          </w:p>
                          <w:p w:rsidR="008E329C" w:rsidRPr="003E6C17" w:rsidRDefault="008E329C" w:rsidP="00F00287">
                            <w:pPr>
                              <w:pStyle w:val="a3"/>
                              <w:spacing w:after="0" w:line="240" w:lineRule="auto"/>
                              <w:ind w:left="70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BC81A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2.65pt;margin-top:-8.9pt;width:252pt;height:76.2pt;z-index:2516689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439gAIAANUEAAAOAAAAZHJzL2Uyb0RvYy54bWysVE1v2zAMvQ/YfxB0d22nTpwYdQo3gYcB&#10;xVqgHXpWFLkxYEuapDTuhv33PclJ23U7DbvIFEnx4/HRF5dD35EnYWyrZEnTs4QSIbnatvKxpF/v&#10;62hOiXVMblmnpCjps7D0cvnxw8VBF2KidqrbCkMQRNrioEu6c04XcWz5TvTMniktJIyNMj1zuJrH&#10;eGvYAdH7Lp4kySw+KLPVRnFhLbTr0UiXIX7TCO5umsYKR7qSojYXThPOjT/j5QUrHg3Tu5Yfy2D/&#10;UEXPWomkL6HWzDGyN+0fofqWG2VV48646mPVNC0XoQd0kybvurnbMS1CLwDH6heY7P8Ly7883RrS&#10;bjE7SiTrMaJ7MThypQaSenQO2hZwutNwcwPU3vOot1D6pofG9P6LdgjswPn5BVsfjEN5jmllCUwc&#10;tsUsz7MAfvz6WhvrPgnVEy+U1GB2AVL2dG0dMsL15OKTSVW3XRfm18nfFHAcNSIQYHzNClQC0Xv6&#10;msJwftRVNZmtz9fRer7Io2wjJtG8TrLoqsqm6SrP63Sd/xxJ8vpoNc0nVT5dRLNqmkZZmsyjqkom&#10;0bqukirJ6tUiuwqPUMgpaexxHPHykhs2wxHEjdo+A1ujRm5azesWAFwz626ZARmBGRbM3eBoOnUo&#10;qTpKlOyU+f43vfcHR2Cl5AByl9R+2zMjKOk+S7BnkWaAn7hwydAOLuatZfPWIvf9SmF/wBBUF0Tv&#10;77qT2BjVP2APK58VJiY5cpfUncSVG1cOe8xFVQUn8F8zdy3vNPeh/Vz8eO+HB2b0kQMO8H1RpzVg&#10;xTsqjL7+pdXV3oEQgSce4BFVkMZfsDuBPsc998v59h68Xv9Gy18AAAD//wMAUEsDBBQABgAIAAAA&#10;IQB0LMhd3wAAAAsBAAAPAAAAZHJzL2Rvd25yZXYueG1sTI/LTsMwEEX3SPyDNUjsWif0QRriVBUP&#10;qQs2lLCfxiaOiMdR7Dbp3zOsynJmju6cW2wn14mzGULrSUE6T0AYqr1uqVFQfb7NMhAhImnsPBkF&#10;FxNgW97eFJhrP9KHOR9iIziEQo4KbIx9LmWorXEY5r43xLdvPziMPA6N1AOOHO46+ZAka+mwJf5g&#10;sTfP1tQ/h5NTEKPepZfq1YX91/T+MtqkXmGl1P3dtHsCEc0UrzD86bM6lOx09CfSQXQKltlqwaiC&#10;WfrIHZjYZBveHBldLNcgy0L+71D+AgAA//8DAFBLAQItABQABgAIAAAAIQC2gziS/gAAAOEBAAAT&#10;AAAAAAAAAAAAAAAAAAAAAABbQ29udGVudF9UeXBlc10ueG1sUEsBAi0AFAAGAAgAAAAhADj9If/W&#10;AAAAlAEAAAsAAAAAAAAAAAAAAAAALwEAAF9yZWxzLy5yZWxzUEsBAi0AFAAGAAgAAAAhADVfjf2A&#10;AgAA1QQAAA4AAAAAAAAAAAAAAAAALgIAAGRycy9lMm9Eb2MueG1sUEsBAi0AFAAGAAgAAAAhAHQs&#10;yF3fAAAACwEAAA8AAAAAAAAAAAAAAAAA2gQAAGRycy9kb3ducmV2LnhtbFBLBQYAAAAABAAEAPMA&#10;AADmBQAAAAA=&#10;" filled="f" stroked="f">
                <v:textbox style="mso-fit-shape-to-text:t">
                  <w:txbxContent>
                    <w:p w:rsidR="00ED1911" w:rsidRPr="00ED1911" w:rsidRDefault="00ED1911" w:rsidP="00ED1911">
                      <w:pPr>
                        <w:spacing w:after="0" w:line="240" w:lineRule="auto"/>
                        <w:ind w:left="703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D191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УТВЕРЖДЕН</w:t>
                      </w:r>
                    </w:p>
                    <w:p w:rsidR="00ED1911" w:rsidRPr="00ED1911" w:rsidRDefault="00ED1911" w:rsidP="00ED1911">
                      <w:pPr>
                        <w:spacing w:after="0" w:line="240" w:lineRule="auto"/>
                        <w:ind w:left="703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D191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постановлением Администрации</w:t>
                      </w:r>
                    </w:p>
                    <w:p w:rsidR="00ED1911" w:rsidRPr="00ED1911" w:rsidRDefault="00ED1911" w:rsidP="00ED1911">
                      <w:pPr>
                        <w:spacing w:after="0" w:line="240" w:lineRule="auto"/>
                        <w:ind w:left="703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D191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Одинцовского городского округа</w:t>
                      </w:r>
                    </w:p>
                    <w:p w:rsidR="00ED1911" w:rsidRPr="00ED1911" w:rsidRDefault="00ED1911" w:rsidP="00ED1911">
                      <w:pPr>
                        <w:spacing w:after="0" w:line="240" w:lineRule="auto"/>
                        <w:ind w:left="703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D191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Московской области</w:t>
                      </w:r>
                    </w:p>
                    <w:p w:rsidR="00ED1911" w:rsidRPr="00ED1911" w:rsidRDefault="00ED1911" w:rsidP="00ED1911">
                      <w:pPr>
                        <w:spacing w:after="0" w:line="240" w:lineRule="auto"/>
                        <w:ind w:left="703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D191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_________</w:t>
                      </w:r>
                      <w:r w:rsidRPr="00ED191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№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_______</w:t>
                      </w:r>
                    </w:p>
                    <w:p w:rsidR="008E329C" w:rsidRPr="003E6C17" w:rsidRDefault="008E329C" w:rsidP="00F00287">
                      <w:pPr>
                        <w:pStyle w:val="a3"/>
                        <w:spacing w:after="0" w:line="240" w:lineRule="auto"/>
                        <w:ind w:left="703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F00287" w:rsidRDefault="00F00287">
      <w:pPr>
        <w:pStyle w:val="ConsPlusNormal"/>
        <w:jc w:val="both"/>
      </w:pPr>
    </w:p>
    <w:p w:rsidR="00C22927" w:rsidRPr="00793F8A" w:rsidRDefault="00F00287" w:rsidP="00793F8A">
      <w:pPr>
        <w:spacing w:after="0"/>
        <w:contextualSpacing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bookmarkStart w:id="0" w:name="P37"/>
      <w:bookmarkEnd w:id="0"/>
      <w:r w:rsidRPr="0096017C">
        <w:rPr>
          <w:rFonts w:ascii="Times New Roman" w:eastAsia="Arial" w:hAnsi="Times New Roman" w:cs="Times New Roman"/>
          <w:b/>
          <w:sz w:val="28"/>
          <w:szCs w:val="28"/>
        </w:rPr>
        <w:t xml:space="preserve">Порядок </w:t>
      </w:r>
      <w:r w:rsidRPr="0096017C">
        <w:rPr>
          <w:rFonts w:ascii="Times New Roman" w:eastAsia="Arial" w:hAnsi="Times New Roman" w:cs="Times New Roman"/>
          <w:b/>
          <w:sz w:val="28"/>
          <w:szCs w:val="28"/>
        </w:rPr>
        <w:br/>
      </w:r>
      <w:r>
        <w:rPr>
          <w:rFonts w:ascii="Times New Roman" w:eastAsia="Arial" w:hAnsi="Times New Roman" w:cs="Times New Roman"/>
          <w:b/>
          <w:sz w:val="28"/>
          <w:szCs w:val="28"/>
        </w:rPr>
        <w:t>предоставления</w:t>
      </w:r>
      <w:r w:rsidRPr="0096017C">
        <w:rPr>
          <w:rFonts w:ascii="Times New Roman" w:eastAsia="Arial" w:hAnsi="Times New Roman" w:cs="Times New Roman"/>
          <w:b/>
          <w:sz w:val="28"/>
          <w:szCs w:val="28"/>
        </w:rPr>
        <w:t xml:space="preserve"> субсидий из бюджета Одинцовского </w:t>
      </w:r>
      <w:r>
        <w:rPr>
          <w:rFonts w:ascii="Times New Roman" w:eastAsia="Arial" w:hAnsi="Times New Roman" w:cs="Times New Roman"/>
          <w:b/>
          <w:sz w:val="28"/>
          <w:szCs w:val="28"/>
        </w:rPr>
        <w:t>городского округа</w:t>
      </w:r>
      <w:r w:rsidRPr="0096017C">
        <w:rPr>
          <w:rFonts w:ascii="Times New Roman" w:eastAsia="Arial" w:hAnsi="Times New Roman" w:cs="Times New Roman"/>
          <w:b/>
          <w:sz w:val="28"/>
          <w:szCs w:val="28"/>
        </w:rPr>
        <w:t xml:space="preserve"> Московской области на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оказание финансовой поддержки общественным</w:t>
      </w:r>
      <w:r w:rsidRPr="0096017C">
        <w:rPr>
          <w:rFonts w:ascii="Times New Roman" w:eastAsia="Arial" w:hAnsi="Times New Roman" w:cs="Times New Roman"/>
          <w:b/>
          <w:sz w:val="28"/>
          <w:szCs w:val="28"/>
        </w:rPr>
        <w:t xml:space="preserve"> организациям, ос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уществляющим свою деятельность </w:t>
      </w:r>
      <w:r w:rsidRPr="0096017C">
        <w:rPr>
          <w:rFonts w:ascii="Times New Roman" w:eastAsia="Arial" w:hAnsi="Times New Roman" w:cs="Times New Roman"/>
          <w:b/>
          <w:sz w:val="28"/>
          <w:szCs w:val="28"/>
        </w:rPr>
        <w:t xml:space="preserve">на территории Одинцовского </w:t>
      </w:r>
      <w:r>
        <w:rPr>
          <w:rFonts w:ascii="Times New Roman" w:eastAsia="Arial" w:hAnsi="Times New Roman" w:cs="Times New Roman"/>
          <w:b/>
          <w:sz w:val="28"/>
          <w:szCs w:val="28"/>
        </w:rPr>
        <w:t>городского округа</w:t>
      </w:r>
      <w:r w:rsidRPr="0096017C">
        <w:rPr>
          <w:rFonts w:ascii="Times New Roman" w:eastAsia="Arial" w:hAnsi="Times New Roman" w:cs="Times New Roman"/>
          <w:b/>
          <w:sz w:val="28"/>
          <w:szCs w:val="28"/>
        </w:rPr>
        <w:t xml:space="preserve"> Московской области</w:t>
      </w:r>
      <w:r>
        <w:rPr>
          <w:rFonts w:ascii="Times New Roman" w:eastAsia="Arial" w:hAnsi="Times New Roman" w:cs="Times New Roman"/>
          <w:b/>
          <w:sz w:val="28"/>
          <w:szCs w:val="28"/>
        </w:rPr>
        <w:t>.</w:t>
      </w:r>
    </w:p>
    <w:p w:rsidR="00C22927" w:rsidRDefault="00C22927">
      <w:pPr>
        <w:pStyle w:val="ConsPlusNormal"/>
        <w:jc w:val="both"/>
      </w:pPr>
    </w:p>
    <w:p w:rsidR="00C22927" w:rsidRPr="004356E5" w:rsidRDefault="004356E5" w:rsidP="00793F8A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356E5">
        <w:rPr>
          <w:rFonts w:ascii="Times New Roman" w:hAnsi="Times New Roman" w:cs="Times New Roman"/>
          <w:b w:val="0"/>
          <w:sz w:val="28"/>
          <w:szCs w:val="28"/>
        </w:rPr>
        <w:t>I</w:t>
      </w:r>
      <w:r w:rsidR="00C22927" w:rsidRPr="004356E5">
        <w:rPr>
          <w:rFonts w:ascii="Times New Roman" w:hAnsi="Times New Roman" w:cs="Times New Roman"/>
          <w:b w:val="0"/>
          <w:sz w:val="28"/>
          <w:szCs w:val="28"/>
        </w:rPr>
        <w:t>. Общие положения</w:t>
      </w:r>
    </w:p>
    <w:p w:rsidR="00C22927" w:rsidRPr="003F4C76" w:rsidRDefault="00595D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22927" w:rsidRPr="003F4C76">
        <w:rPr>
          <w:rFonts w:ascii="Times New Roman" w:hAnsi="Times New Roman" w:cs="Times New Roman"/>
          <w:sz w:val="28"/>
          <w:szCs w:val="28"/>
        </w:rPr>
        <w:t xml:space="preserve"> Настоящий Порядок </w:t>
      </w:r>
      <w:r w:rsidR="003F76D5" w:rsidRPr="003F76D5">
        <w:rPr>
          <w:rFonts w:ascii="Times New Roman" w:hAnsi="Times New Roman" w:cs="Times New Roman"/>
          <w:sz w:val="28"/>
          <w:szCs w:val="28"/>
        </w:rPr>
        <w:t>предоставления субсидий из бюджета Одинцовского городского округа Московской области на оказание финансовой поддержки общественным организациям, осуществляющим свою деятельность на территории Одинцовского городского округа Московской области</w:t>
      </w:r>
      <w:r w:rsidR="003F76D5">
        <w:rPr>
          <w:rFonts w:ascii="Times New Roman" w:hAnsi="Times New Roman" w:cs="Times New Roman"/>
          <w:sz w:val="28"/>
          <w:szCs w:val="28"/>
        </w:rPr>
        <w:t xml:space="preserve"> </w:t>
      </w:r>
      <w:r w:rsidR="003F76D5" w:rsidRPr="003F76D5">
        <w:rPr>
          <w:rFonts w:ascii="Times New Roman" w:hAnsi="Times New Roman" w:cs="Times New Roman"/>
          <w:sz w:val="28"/>
          <w:szCs w:val="28"/>
        </w:rPr>
        <w:t>(далее - Порядок)</w:t>
      </w:r>
      <w:r w:rsidR="003F76D5">
        <w:rPr>
          <w:rFonts w:ascii="Times New Roman" w:hAnsi="Times New Roman" w:cs="Times New Roman"/>
          <w:sz w:val="28"/>
          <w:szCs w:val="28"/>
        </w:rPr>
        <w:t xml:space="preserve">, </w:t>
      </w:r>
      <w:r w:rsidR="00C22927" w:rsidRPr="003F4C76">
        <w:rPr>
          <w:rFonts w:ascii="Times New Roman" w:hAnsi="Times New Roman" w:cs="Times New Roman"/>
          <w:sz w:val="28"/>
          <w:szCs w:val="28"/>
        </w:rPr>
        <w:t xml:space="preserve">разработан в соответствии с </w:t>
      </w:r>
      <w:hyperlink r:id="rId5" w:history="1">
        <w:r w:rsidR="00C22927" w:rsidRPr="003F4C76">
          <w:rPr>
            <w:rFonts w:ascii="Times New Roman" w:hAnsi="Times New Roman" w:cs="Times New Roman"/>
            <w:sz w:val="28"/>
            <w:szCs w:val="28"/>
          </w:rPr>
          <w:t>пунктом 2 статьи 78.1</w:t>
        </w:r>
      </w:hyperlink>
      <w:r w:rsidR="00C22927" w:rsidRPr="003F4C7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B9584F">
        <w:rPr>
          <w:rFonts w:ascii="Times New Roman" w:hAnsi="Times New Roman" w:cs="Times New Roman"/>
          <w:sz w:val="28"/>
          <w:szCs w:val="28"/>
        </w:rPr>
        <w:t>,</w:t>
      </w:r>
      <w:r w:rsidR="00B9584F" w:rsidRPr="00B9584F">
        <w:t xml:space="preserve"> </w:t>
      </w:r>
      <w:r w:rsidR="00B9584F" w:rsidRPr="00B9584F">
        <w:rPr>
          <w:rFonts w:ascii="Times New Roman" w:hAnsi="Times New Roman" w:cs="Times New Roman"/>
          <w:sz w:val="28"/>
          <w:szCs w:val="28"/>
        </w:rPr>
        <w:t>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</w:t>
      </w:r>
      <w:r w:rsidR="008444A8">
        <w:rPr>
          <w:rFonts w:ascii="Times New Roman" w:hAnsi="Times New Roman" w:cs="Times New Roman"/>
          <w:sz w:val="28"/>
          <w:szCs w:val="28"/>
        </w:rPr>
        <w:t xml:space="preserve"> Федерации от 25.10.2023 № 1782.</w:t>
      </w:r>
      <w:r w:rsidR="00B958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4A8" w:rsidRDefault="00C22927" w:rsidP="003F4C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4C76">
        <w:rPr>
          <w:rFonts w:ascii="Times New Roman" w:hAnsi="Times New Roman" w:cs="Times New Roman"/>
          <w:sz w:val="28"/>
          <w:szCs w:val="28"/>
        </w:rPr>
        <w:t xml:space="preserve">2. </w:t>
      </w:r>
      <w:r w:rsidR="008444A8">
        <w:rPr>
          <w:rFonts w:ascii="Times New Roman" w:hAnsi="Times New Roman" w:cs="Times New Roman"/>
          <w:sz w:val="28"/>
          <w:szCs w:val="28"/>
        </w:rPr>
        <w:t>Порядок</w:t>
      </w:r>
      <w:r w:rsidR="008444A8" w:rsidRPr="008444A8">
        <w:rPr>
          <w:rFonts w:ascii="Times New Roman" w:hAnsi="Times New Roman" w:cs="Times New Roman"/>
          <w:sz w:val="28"/>
          <w:szCs w:val="28"/>
        </w:rPr>
        <w:t xml:space="preserve"> определяет условия, цели и порядок предоставления субсидий из бюджета Одинцовского городского округа Московской области на оказание финансовой поддержки общественным организациям, осуществляющим свою деятельность на территории Одинцовского городского округа Моск</w:t>
      </w:r>
      <w:r w:rsidR="008444A8">
        <w:rPr>
          <w:rFonts w:ascii="Times New Roman" w:hAnsi="Times New Roman" w:cs="Times New Roman"/>
          <w:sz w:val="28"/>
          <w:szCs w:val="28"/>
        </w:rPr>
        <w:t>овской области</w:t>
      </w:r>
      <w:r w:rsidR="008444A8" w:rsidRPr="008444A8">
        <w:rPr>
          <w:rFonts w:ascii="Times New Roman" w:hAnsi="Times New Roman" w:cs="Times New Roman"/>
          <w:sz w:val="28"/>
          <w:szCs w:val="28"/>
        </w:rPr>
        <w:t>.</w:t>
      </w:r>
    </w:p>
    <w:p w:rsidR="00834085" w:rsidRDefault="00834085" w:rsidP="003F4C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целях применения настоящего Порядка используются следующие понятия: </w:t>
      </w:r>
    </w:p>
    <w:p w:rsidR="00834085" w:rsidRDefault="00834085" w:rsidP="003F4C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– общественная организация, зарегистрированная</w:t>
      </w:r>
      <w:r w:rsidRPr="00834085">
        <w:rPr>
          <w:rFonts w:ascii="Times New Roman" w:hAnsi="Times New Roman" w:cs="Times New Roman"/>
          <w:sz w:val="28"/>
          <w:szCs w:val="28"/>
        </w:rPr>
        <w:t xml:space="preserve"> в Одинцовском городском округе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соответствующая требованиям настоящего Порядка;</w:t>
      </w:r>
    </w:p>
    <w:p w:rsidR="00834085" w:rsidRDefault="000C2124" w:rsidP="003F4C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Личный кабинет пользователя – личный кабинет участника отбора на Портале предоставления мер финансовой государственной поддержки </w:t>
      </w:r>
      <w:hyperlink r:id="rId6" w:history="1">
        <w:r w:rsidRPr="000C212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0C212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0C212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promote</w:t>
        </w:r>
        <w:r w:rsidRPr="000C212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0C212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budget</w:t>
        </w:r>
        <w:r w:rsidRPr="000C212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C212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Pr="000C212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C212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0C2124">
        <w:rPr>
          <w:rFonts w:ascii="Times New Roman" w:hAnsi="Times New Roman" w:cs="Times New Roman"/>
          <w:sz w:val="28"/>
          <w:szCs w:val="28"/>
        </w:rPr>
        <w:t>;</w:t>
      </w:r>
    </w:p>
    <w:p w:rsidR="00B91FFE" w:rsidRPr="000C2124" w:rsidRDefault="000C2124" w:rsidP="00B91F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124">
        <w:rPr>
          <w:rFonts w:ascii="Times New Roman" w:hAnsi="Times New Roman" w:cs="Times New Roman"/>
          <w:sz w:val="28"/>
          <w:szCs w:val="28"/>
        </w:rPr>
        <w:t>УКЭП (усиленная квалифицированная электронная подпись)</w:t>
      </w:r>
      <w:r>
        <w:rPr>
          <w:rFonts w:ascii="Times New Roman" w:hAnsi="Times New Roman" w:cs="Times New Roman"/>
          <w:sz w:val="28"/>
          <w:szCs w:val="28"/>
        </w:rPr>
        <w:t xml:space="preserve"> – электронная подпись, сопоставимая по юридической силе с собственноручной и позволяющая удалено проводить различные операции с государственной </w:t>
      </w:r>
      <w:r w:rsidR="0068298E">
        <w:rPr>
          <w:rFonts w:ascii="Times New Roman" w:hAnsi="Times New Roman" w:cs="Times New Roman"/>
          <w:sz w:val="28"/>
          <w:szCs w:val="28"/>
        </w:rPr>
        <w:t xml:space="preserve">интегрированной информационной системой управления </w:t>
      </w:r>
      <w:r w:rsidR="0068298E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общественными финансами «Электронный бюджет» (далее - </w:t>
      </w:r>
      <w:r w:rsidR="0068298E" w:rsidRPr="0068298E">
        <w:rPr>
          <w:rFonts w:ascii="Times New Roman" w:hAnsi="Times New Roman" w:cs="Times New Roman"/>
          <w:sz w:val="28"/>
          <w:szCs w:val="28"/>
        </w:rPr>
        <w:t>«Электронный бюджет»</w:t>
      </w:r>
      <w:r w:rsidR="0068298E">
        <w:rPr>
          <w:rFonts w:ascii="Times New Roman" w:hAnsi="Times New Roman" w:cs="Times New Roman"/>
          <w:sz w:val="28"/>
          <w:szCs w:val="28"/>
        </w:rPr>
        <w:t>;</w:t>
      </w:r>
    </w:p>
    <w:p w:rsidR="00C22927" w:rsidRDefault="006420F7" w:rsidP="003F4C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0F7">
        <w:rPr>
          <w:rFonts w:ascii="Times New Roman" w:hAnsi="Times New Roman" w:cs="Times New Roman"/>
          <w:sz w:val="28"/>
          <w:szCs w:val="28"/>
        </w:rPr>
        <w:t>Субсидии</w:t>
      </w:r>
      <w:r w:rsidR="00B91FFE">
        <w:rPr>
          <w:rFonts w:ascii="Times New Roman" w:hAnsi="Times New Roman" w:cs="Times New Roman"/>
          <w:sz w:val="28"/>
          <w:szCs w:val="28"/>
        </w:rPr>
        <w:t xml:space="preserve"> – средства, предоставляемые из бюджета Одинцовского городского ок</w:t>
      </w:r>
      <w:r w:rsidR="003641FC">
        <w:rPr>
          <w:rFonts w:ascii="Times New Roman" w:hAnsi="Times New Roman" w:cs="Times New Roman"/>
          <w:sz w:val="28"/>
          <w:szCs w:val="28"/>
        </w:rPr>
        <w:t>руга Московской области на финансовую поддержку</w:t>
      </w:r>
      <w:r w:rsidR="003641FC" w:rsidRPr="003641FC">
        <w:rPr>
          <w:rFonts w:ascii="Times New Roman" w:hAnsi="Times New Roman" w:cs="Times New Roman"/>
          <w:sz w:val="28"/>
          <w:szCs w:val="28"/>
        </w:rPr>
        <w:t xml:space="preserve"> общественным организациям</w:t>
      </w:r>
      <w:r w:rsidR="00196055">
        <w:rPr>
          <w:rFonts w:ascii="Times New Roman" w:hAnsi="Times New Roman" w:cs="Times New Roman"/>
          <w:sz w:val="28"/>
          <w:szCs w:val="28"/>
        </w:rPr>
        <w:t>, с обязательным предоставлением отчета о целевом использовании субсидии</w:t>
      </w:r>
      <w:r w:rsidR="00BB1127">
        <w:rPr>
          <w:rFonts w:ascii="Times New Roman" w:hAnsi="Times New Roman" w:cs="Times New Roman"/>
          <w:sz w:val="28"/>
          <w:szCs w:val="28"/>
        </w:rPr>
        <w:t>;</w:t>
      </w:r>
    </w:p>
    <w:p w:rsidR="00BB1127" w:rsidRPr="003F4C76" w:rsidRDefault="00BB1127" w:rsidP="003F4C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Получатели субсидии – общественные организации, которые прошли отбор среди участников отбора, в отношении которых принято решение о заключении с ними соглашения о предоставлении субсидии. </w:t>
      </w:r>
    </w:p>
    <w:p w:rsidR="001C1F64" w:rsidRPr="003F4C76" w:rsidRDefault="00BB1127" w:rsidP="00BB11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Главным распорядителем бюджетных средств предоставляемой субсидии является</w:t>
      </w:r>
      <w:r w:rsidR="00C22927" w:rsidRPr="003F4C76">
        <w:rPr>
          <w:rFonts w:ascii="Times New Roman" w:hAnsi="Times New Roman" w:cs="Times New Roman"/>
          <w:sz w:val="28"/>
          <w:szCs w:val="28"/>
        </w:rPr>
        <w:t xml:space="preserve"> </w:t>
      </w:r>
      <w:r w:rsidR="000F7C20">
        <w:rPr>
          <w:rFonts w:ascii="Times New Roman" w:hAnsi="Times New Roman" w:cs="Times New Roman"/>
          <w:sz w:val="28"/>
          <w:szCs w:val="28"/>
        </w:rPr>
        <w:t>администрация</w:t>
      </w:r>
      <w:r w:rsidR="00C22927" w:rsidRPr="003F4C76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 (далее - Администрация).</w:t>
      </w:r>
      <w:r w:rsidR="000C21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927" w:rsidRPr="004356E5" w:rsidRDefault="004356E5" w:rsidP="00793F8A">
      <w:pPr>
        <w:pStyle w:val="ConsPlusTitle"/>
        <w:spacing w:before="120" w:after="12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356E5">
        <w:rPr>
          <w:rFonts w:ascii="Times New Roman" w:hAnsi="Times New Roman" w:cs="Times New Roman"/>
          <w:b w:val="0"/>
          <w:sz w:val="28"/>
          <w:szCs w:val="28"/>
        </w:rPr>
        <w:t>II</w:t>
      </w:r>
      <w:r w:rsidR="00C22927" w:rsidRPr="004356E5">
        <w:rPr>
          <w:rFonts w:ascii="Times New Roman" w:hAnsi="Times New Roman" w:cs="Times New Roman"/>
          <w:b w:val="0"/>
          <w:sz w:val="28"/>
          <w:szCs w:val="28"/>
        </w:rPr>
        <w:t>. Объем и условия предоставления субсидий</w:t>
      </w:r>
    </w:p>
    <w:p w:rsidR="00C22927" w:rsidRPr="003F4C76" w:rsidRDefault="000F7C20" w:rsidP="003F4C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22927" w:rsidRPr="003F4C76">
        <w:rPr>
          <w:rFonts w:ascii="Times New Roman" w:hAnsi="Times New Roman" w:cs="Times New Roman"/>
          <w:sz w:val="28"/>
          <w:szCs w:val="28"/>
        </w:rPr>
        <w:t>. Субсидия предоставляется в пределах средств, предусмотренных в бюджете Одинцовского городского округа Московской области на соответствующий финансовый год и плановый период.</w:t>
      </w:r>
    </w:p>
    <w:p w:rsidR="00C22927" w:rsidRPr="003F4C76" w:rsidRDefault="00224400" w:rsidP="003F4C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22927" w:rsidRPr="003F4C76">
        <w:rPr>
          <w:rFonts w:ascii="Times New Roman" w:hAnsi="Times New Roman" w:cs="Times New Roman"/>
          <w:sz w:val="28"/>
          <w:szCs w:val="28"/>
        </w:rPr>
        <w:t xml:space="preserve">. Объем выделяемой субсидии из бюджета Одинцовского городского округа Московской области на оказание финансовой поддержки общественной организации зависит от численного состава организации и исчисляется по </w:t>
      </w:r>
      <w:hyperlink w:anchor="P189" w:history="1">
        <w:r w:rsidR="00C22927" w:rsidRPr="003F4C76">
          <w:rPr>
            <w:rFonts w:ascii="Times New Roman" w:hAnsi="Times New Roman" w:cs="Times New Roman"/>
            <w:sz w:val="28"/>
            <w:szCs w:val="28"/>
          </w:rPr>
          <w:t>шкале</w:t>
        </w:r>
      </w:hyperlink>
      <w:r w:rsidR="00C22927" w:rsidRPr="003F4C76">
        <w:rPr>
          <w:rFonts w:ascii="Times New Roman" w:hAnsi="Times New Roman" w:cs="Times New Roman"/>
          <w:sz w:val="28"/>
          <w:szCs w:val="28"/>
        </w:rPr>
        <w:t>, представленной в</w:t>
      </w:r>
      <w:r w:rsidR="003F4C76">
        <w:rPr>
          <w:rFonts w:ascii="Times New Roman" w:hAnsi="Times New Roman" w:cs="Times New Roman"/>
          <w:sz w:val="28"/>
          <w:szCs w:val="28"/>
        </w:rPr>
        <w:t xml:space="preserve"> приложении №</w:t>
      </w:r>
      <w:r w:rsidR="00C22927" w:rsidRPr="003F4C76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C22927" w:rsidRPr="003F4C76" w:rsidRDefault="00224400" w:rsidP="003F4C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2"/>
      <w:bookmarkEnd w:id="1"/>
      <w:r>
        <w:rPr>
          <w:rFonts w:ascii="Times New Roman" w:hAnsi="Times New Roman" w:cs="Times New Roman"/>
          <w:sz w:val="28"/>
          <w:szCs w:val="28"/>
        </w:rPr>
        <w:t>7</w:t>
      </w:r>
      <w:r w:rsidR="00C22927" w:rsidRPr="003F4C76">
        <w:rPr>
          <w:rFonts w:ascii="Times New Roman" w:hAnsi="Times New Roman" w:cs="Times New Roman"/>
          <w:sz w:val="28"/>
          <w:szCs w:val="28"/>
        </w:rPr>
        <w:t>.</w:t>
      </w:r>
      <w:r w:rsidR="00BA03F7">
        <w:rPr>
          <w:rFonts w:ascii="Times New Roman" w:hAnsi="Times New Roman" w:cs="Times New Roman"/>
          <w:sz w:val="28"/>
          <w:szCs w:val="28"/>
        </w:rPr>
        <w:t xml:space="preserve"> Требования, которым должен соответствовать получатель субсидии </w:t>
      </w:r>
      <w:r w:rsidR="00A955E3">
        <w:rPr>
          <w:rFonts w:ascii="Times New Roman" w:hAnsi="Times New Roman" w:cs="Times New Roman"/>
          <w:sz w:val="28"/>
          <w:szCs w:val="28"/>
        </w:rPr>
        <w:t xml:space="preserve">(участник отбора) </w:t>
      </w:r>
      <w:r w:rsidR="00BA03F7">
        <w:rPr>
          <w:rFonts w:ascii="Times New Roman" w:hAnsi="Times New Roman" w:cs="Times New Roman"/>
          <w:sz w:val="28"/>
          <w:szCs w:val="28"/>
        </w:rPr>
        <w:t>на день представления заявки на участие в конкурсе</w:t>
      </w:r>
      <w:r w:rsidR="00C22927" w:rsidRPr="003F4C76">
        <w:rPr>
          <w:rFonts w:ascii="Times New Roman" w:hAnsi="Times New Roman" w:cs="Times New Roman"/>
          <w:sz w:val="28"/>
          <w:szCs w:val="28"/>
        </w:rPr>
        <w:t>:</w:t>
      </w:r>
    </w:p>
    <w:p w:rsidR="00C22927" w:rsidRPr="003F4C76" w:rsidRDefault="0008424D" w:rsidP="003F4C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22927" w:rsidRPr="003F4C76">
        <w:rPr>
          <w:rFonts w:ascii="Times New Roman" w:hAnsi="Times New Roman" w:cs="Times New Roman"/>
          <w:sz w:val="28"/>
          <w:szCs w:val="28"/>
        </w:rPr>
        <w:t>осударственная регистрация общественной организац</w:t>
      </w:r>
      <w:r>
        <w:rPr>
          <w:rFonts w:ascii="Times New Roman" w:hAnsi="Times New Roman" w:cs="Times New Roman"/>
          <w:sz w:val="28"/>
          <w:szCs w:val="28"/>
        </w:rPr>
        <w:t>ии в качестве юридического лица;</w:t>
      </w:r>
    </w:p>
    <w:p w:rsidR="00C22927" w:rsidRPr="003F4C76" w:rsidRDefault="0008424D" w:rsidP="001D6A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22927" w:rsidRPr="003F4C76">
        <w:rPr>
          <w:rFonts w:ascii="Times New Roman" w:hAnsi="Times New Roman" w:cs="Times New Roman"/>
          <w:sz w:val="28"/>
          <w:szCs w:val="28"/>
        </w:rPr>
        <w:t>тсутствие в составе учредителей общественной организации партий, политических общественных движений, религиозных</w:t>
      </w:r>
      <w:r w:rsidR="00F260BE">
        <w:rPr>
          <w:rFonts w:ascii="Times New Roman" w:hAnsi="Times New Roman" w:cs="Times New Roman"/>
          <w:sz w:val="28"/>
          <w:szCs w:val="28"/>
        </w:rPr>
        <w:t xml:space="preserve"> организаций;</w:t>
      </w:r>
    </w:p>
    <w:p w:rsidR="00C22927" w:rsidRPr="003F4C76" w:rsidRDefault="00F260BE" w:rsidP="001D6A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22927" w:rsidRPr="003F4C76">
        <w:rPr>
          <w:rFonts w:ascii="Times New Roman" w:hAnsi="Times New Roman" w:cs="Times New Roman"/>
          <w:sz w:val="28"/>
          <w:szCs w:val="28"/>
        </w:rPr>
        <w:t>егистрация общественной организации в качестве налогоплательщика в Межрайонной ИФН</w:t>
      </w:r>
      <w:r w:rsidR="001D6A00">
        <w:rPr>
          <w:rFonts w:ascii="Times New Roman" w:hAnsi="Times New Roman" w:cs="Times New Roman"/>
          <w:sz w:val="28"/>
          <w:szCs w:val="28"/>
        </w:rPr>
        <w:t>С России по Московской области №</w:t>
      </w:r>
      <w:r w:rsidR="001E5598">
        <w:rPr>
          <w:rFonts w:ascii="Times New Roman" w:hAnsi="Times New Roman" w:cs="Times New Roman"/>
          <w:sz w:val="28"/>
          <w:szCs w:val="28"/>
        </w:rPr>
        <w:t xml:space="preserve"> 22;</w:t>
      </w:r>
    </w:p>
    <w:p w:rsidR="001E5598" w:rsidRPr="001E5598" w:rsidRDefault="001E5598" w:rsidP="001E5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598">
        <w:rPr>
          <w:rFonts w:ascii="Times New Roman" w:hAnsi="Times New Roman" w:cs="Times New Roman"/>
          <w:sz w:val="28"/>
          <w:szCs w:val="28"/>
        </w:rPr>
        <w:t>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1E5598" w:rsidRDefault="001E5598" w:rsidP="002812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598">
        <w:rPr>
          <w:rFonts w:ascii="Times New Roman" w:hAnsi="Times New Roman" w:cs="Times New Roman"/>
          <w:sz w:val="28"/>
          <w:szCs w:val="28"/>
        </w:rPr>
        <w:t xml:space="preserve">у получателя субсидии (участника отбора) отсутствуют просроченная задолженность по возврату в бюджет </w:t>
      </w:r>
      <w:r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  <w:r w:rsidRPr="001E5598">
        <w:rPr>
          <w:rFonts w:ascii="Times New Roman" w:hAnsi="Times New Roman" w:cs="Times New Roman"/>
          <w:sz w:val="28"/>
          <w:szCs w:val="28"/>
        </w:rPr>
        <w:t>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E55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598" w:rsidRPr="001E5598" w:rsidRDefault="001E5598" w:rsidP="001E5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598">
        <w:rPr>
          <w:rFonts w:ascii="Times New Roman" w:hAnsi="Times New Roman" w:cs="Times New Roman"/>
          <w:sz w:val="28"/>
          <w:szCs w:val="28"/>
        </w:rPr>
        <w:t>получатель субсидии (участник отбора)</w:t>
      </w:r>
      <w:r w:rsidR="00F16BCE">
        <w:rPr>
          <w:rFonts w:ascii="Times New Roman" w:hAnsi="Times New Roman" w:cs="Times New Roman"/>
          <w:sz w:val="28"/>
          <w:szCs w:val="28"/>
        </w:rPr>
        <w:t xml:space="preserve"> </w:t>
      </w:r>
      <w:r w:rsidRPr="001E5598">
        <w:rPr>
          <w:rFonts w:ascii="Times New Roman" w:hAnsi="Times New Roman" w:cs="Times New Roman"/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</w:t>
      </w:r>
      <w:r w:rsidRPr="001E5598">
        <w:rPr>
          <w:rFonts w:ascii="Times New Roman" w:hAnsi="Times New Roman" w:cs="Times New Roman"/>
          <w:sz w:val="28"/>
          <w:szCs w:val="28"/>
        </w:rPr>
        <w:lastRenderedPageBreak/>
        <w:t>введена процедура банкротства, деятельность получателя субсидии (участника отбора) не приостановлена в порядке, предусмотренном 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Pr="001E5598">
        <w:rPr>
          <w:rFonts w:ascii="Times New Roman" w:hAnsi="Times New Roman" w:cs="Times New Roman"/>
          <w:sz w:val="28"/>
          <w:szCs w:val="28"/>
        </w:rPr>
        <w:t>;</w:t>
      </w:r>
    </w:p>
    <w:p w:rsidR="00C22927" w:rsidRPr="003F4C76" w:rsidRDefault="001E5598" w:rsidP="002812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22927" w:rsidRPr="003F4C76">
        <w:rPr>
          <w:rFonts w:ascii="Times New Roman" w:hAnsi="Times New Roman" w:cs="Times New Roman"/>
          <w:sz w:val="28"/>
          <w:szCs w:val="28"/>
        </w:rPr>
        <w:t>существление общественной организацией деятельности на территории Одинцовского город</w:t>
      </w:r>
      <w:r w:rsidR="00A9538C">
        <w:rPr>
          <w:rFonts w:ascii="Times New Roman" w:hAnsi="Times New Roman" w:cs="Times New Roman"/>
          <w:sz w:val="28"/>
          <w:szCs w:val="28"/>
        </w:rPr>
        <w:t>ского округа Московской области;</w:t>
      </w:r>
    </w:p>
    <w:p w:rsidR="00C22927" w:rsidRDefault="0008424D" w:rsidP="003E4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24D">
        <w:rPr>
          <w:rFonts w:ascii="Times New Roman" w:hAnsi="Times New Roman" w:cs="Times New Roman"/>
          <w:sz w:val="28"/>
          <w:szCs w:val="28"/>
        </w:rPr>
        <w:t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1E5598">
        <w:rPr>
          <w:rFonts w:ascii="Times New Roman" w:hAnsi="Times New Roman" w:cs="Times New Roman"/>
          <w:sz w:val="28"/>
          <w:szCs w:val="28"/>
        </w:rPr>
        <w:t>;</w:t>
      </w:r>
    </w:p>
    <w:p w:rsidR="001E5598" w:rsidRPr="001E5598" w:rsidRDefault="001E5598" w:rsidP="001E5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598">
        <w:rPr>
          <w:rFonts w:ascii="Times New Roman" w:hAnsi="Times New Roman" w:cs="Times New Roman"/>
          <w:sz w:val="28"/>
          <w:szCs w:val="28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E5598" w:rsidRDefault="001E5598" w:rsidP="003E4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598">
        <w:rPr>
          <w:rFonts w:ascii="Times New Roman" w:hAnsi="Times New Roman" w:cs="Times New Roman"/>
          <w:sz w:val="28"/>
          <w:szCs w:val="28"/>
        </w:rPr>
        <w:t>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1E5598" w:rsidRDefault="001E5598" w:rsidP="001E5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598">
        <w:rPr>
          <w:rFonts w:ascii="Times New Roman" w:hAnsi="Times New Roman" w:cs="Times New Roman"/>
          <w:sz w:val="28"/>
          <w:szCs w:val="28"/>
        </w:rPr>
        <w:t>получатель субсидии (участник отбора) не</w:t>
      </w:r>
      <w:r w:rsidR="00DD025E">
        <w:rPr>
          <w:rFonts w:ascii="Times New Roman" w:hAnsi="Times New Roman" w:cs="Times New Roman"/>
          <w:sz w:val="28"/>
          <w:szCs w:val="28"/>
        </w:rPr>
        <w:t xml:space="preserve"> получает средства из бюджета Одинцовского городского округа</w:t>
      </w:r>
      <w:r w:rsidRPr="001E5598">
        <w:rPr>
          <w:rFonts w:ascii="Times New Roman" w:hAnsi="Times New Roman" w:cs="Times New Roman"/>
          <w:sz w:val="28"/>
          <w:szCs w:val="28"/>
        </w:rPr>
        <w:t xml:space="preserve">, из которого планируется предоставление субсидии в соответствии с правовым актом, на основании иных </w:t>
      </w:r>
      <w:r w:rsidR="00DD025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E5598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="00DD025E">
        <w:rPr>
          <w:rFonts w:ascii="Times New Roman" w:hAnsi="Times New Roman" w:cs="Times New Roman"/>
          <w:sz w:val="28"/>
          <w:szCs w:val="28"/>
        </w:rPr>
        <w:t xml:space="preserve"> </w:t>
      </w:r>
      <w:r w:rsidRPr="001E5598">
        <w:rPr>
          <w:rFonts w:ascii="Times New Roman" w:hAnsi="Times New Roman" w:cs="Times New Roman"/>
          <w:sz w:val="28"/>
          <w:szCs w:val="28"/>
        </w:rPr>
        <w:t xml:space="preserve">на цели, установленные </w:t>
      </w:r>
      <w:r w:rsidR="00DD025E">
        <w:rPr>
          <w:rFonts w:ascii="Times New Roman" w:hAnsi="Times New Roman" w:cs="Times New Roman"/>
          <w:sz w:val="28"/>
          <w:szCs w:val="28"/>
        </w:rPr>
        <w:t xml:space="preserve">данным </w:t>
      </w:r>
      <w:r w:rsidRPr="001E5598">
        <w:rPr>
          <w:rFonts w:ascii="Times New Roman" w:hAnsi="Times New Roman" w:cs="Times New Roman"/>
          <w:sz w:val="28"/>
          <w:szCs w:val="28"/>
        </w:rPr>
        <w:t>правовым актом;</w:t>
      </w:r>
    </w:p>
    <w:p w:rsidR="001E5598" w:rsidRDefault="001E5598" w:rsidP="001E5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598">
        <w:rPr>
          <w:rFonts w:ascii="Times New Roman" w:hAnsi="Times New Roman" w:cs="Times New Roman"/>
          <w:sz w:val="28"/>
          <w:szCs w:val="28"/>
        </w:rPr>
        <w:t>получатель субсидии (участник отбора) не является иностранным агентом в соот</w:t>
      </w:r>
      <w:r>
        <w:rPr>
          <w:rFonts w:ascii="Times New Roman" w:hAnsi="Times New Roman" w:cs="Times New Roman"/>
          <w:sz w:val="28"/>
          <w:szCs w:val="28"/>
        </w:rPr>
        <w:t>ветствии с Федеральным законом «</w:t>
      </w:r>
      <w:r w:rsidRPr="001E5598">
        <w:rPr>
          <w:rFonts w:ascii="Times New Roman" w:hAnsi="Times New Roman" w:cs="Times New Roman"/>
          <w:sz w:val="28"/>
          <w:szCs w:val="28"/>
        </w:rPr>
        <w:t>О контроле за деятельностью лиц, наход</w:t>
      </w:r>
      <w:r>
        <w:rPr>
          <w:rFonts w:ascii="Times New Roman" w:hAnsi="Times New Roman" w:cs="Times New Roman"/>
          <w:sz w:val="28"/>
          <w:szCs w:val="28"/>
        </w:rPr>
        <w:t>ящихся под иностранным влиянием»</w:t>
      </w:r>
      <w:r w:rsidRPr="001E5598">
        <w:rPr>
          <w:rFonts w:ascii="Times New Roman" w:hAnsi="Times New Roman" w:cs="Times New Roman"/>
          <w:sz w:val="28"/>
          <w:szCs w:val="28"/>
        </w:rPr>
        <w:t>;</w:t>
      </w:r>
    </w:p>
    <w:p w:rsidR="001E5598" w:rsidRDefault="00A9538C" w:rsidP="00A953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538C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2927" w:rsidRPr="003F4C76" w:rsidRDefault="00224400" w:rsidP="00657D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C22927" w:rsidRPr="003F4C76">
        <w:rPr>
          <w:rFonts w:ascii="Times New Roman" w:hAnsi="Times New Roman" w:cs="Times New Roman"/>
          <w:sz w:val="28"/>
          <w:szCs w:val="28"/>
        </w:rPr>
        <w:t xml:space="preserve">Субсидия, предоставляемая общественной организации, имеет целевое </w:t>
      </w:r>
      <w:r w:rsidR="00C22927" w:rsidRPr="003F4C76">
        <w:rPr>
          <w:rFonts w:ascii="Times New Roman" w:hAnsi="Times New Roman" w:cs="Times New Roman"/>
          <w:sz w:val="28"/>
          <w:szCs w:val="28"/>
        </w:rPr>
        <w:lastRenderedPageBreak/>
        <w:t xml:space="preserve">назначение и может быть использована исключительно </w:t>
      </w:r>
      <w:r w:rsidR="00C22927" w:rsidRPr="006D11F1">
        <w:rPr>
          <w:rFonts w:ascii="Times New Roman" w:hAnsi="Times New Roman" w:cs="Times New Roman"/>
          <w:sz w:val="28"/>
          <w:szCs w:val="28"/>
        </w:rPr>
        <w:t>на:</w:t>
      </w:r>
    </w:p>
    <w:p w:rsidR="00C22927" w:rsidRPr="003F4C76" w:rsidRDefault="00595D8C" w:rsidP="003E4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22927" w:rsidRPr="003F4C76">
        <w:rPr>
          <w:rFonts w:ascii="Times New Roman" w:hAnsi="Times New Roman" w:cs="Times New Roman"/>
          <w:sz w:val="28"/>
          <w:szCs w:val="28"/>
        </w:rPr>
        <w:t>оощрение актива общественной организации за активное участие в общественной жизни Одинцовского город</w:t>
      </w:r>
      <w:r>
        <w:rPr>
          <w:rFonts w:ascii="Times New Roman" w:hAnsi="Times New Roman" w:cs="Times New Roman"/>
          <w:sz w:val="28"/>
          <w:szCs w:val="28"/>
        </w:rPr>
        <w:t>ского округа Московской области;</w:t>
      </w:r>
    </w:p>
    <w:p w:rsidR="00C22927" w:rsidRPr="003F4C76" w:rsidRDefault="00595D8C" w:rsidP="003E4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материальной помощи;</w:t>
      </w:r>
    </w:p>
    <w:p w:rsidR="00C22927" w:rsidRPr="003F4C76" w:rsidRDefault="00595D8C" w:rsidP="003E4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22927" w:rsidRPr="006D11F1">
        <w:rPr>
          <w:rFonts w:ascii="Times New Roman" w:hAnsi="Times New Roman" w:cs="Times New Roman"/>
          <w:sz w:val="28"/>
          <w:szCs w:val="28"/>
        </w:rPr>
        <w:t>асходы на проведение</w:t>
      </w:r>
      <w:r w:rsidR="006D11F1" w:rsidRPr="006D11F1">
        <w:rPr>
          <w:rFonts w:ascii="Times New Roman" w:hAnsi="Times New Roman" w:cs="Times New Roman"/>
          <w:sz w:val="28"/>
          <w:szCs w:val="28"/>
        </w:rPr>
        <w:t xml:space="preserve"> культурно-массовых 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2927" w:rsidRPr="003F4C76" w:rsidRDefault="00595D8C" w:rsidP="003E4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22927" w:rsidRPr="003F4C76">
        <w:rPr>
          <w:rFonts w:ascii="Times New Roman" w:hAnsi="Times New Roman" w:cs="Times New Roman"/>
          <w:sz w:val="28"/>
          <w:szCs w:val="28"/>
        </w:rPr>
        <w:t xml:space="preserve">риобретение оргтехники,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персональных компьютеров;</w:t>
      </w:r>
    </w:p>
    <w:p w:rsidR="00C22927" w:rsidRPr="003F4C76" w:rsidRDefault="00595D8C" w:rsidP="003E4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22927" w:rsidRPr="003F4C76">
        <w:rPr>
          <w:rFonts w:ascii="Times New Roman" w:hAnsi="Times New Roman" w:cs="Times New Roman"/>
          <w:sz w:val="28"/>
          <w:szCs w:val="28"/>
        </w:rPr>
        <w:t xml:space="preserve">риобретение </w:t>
      </w:r>
      <w:proofErr w:type="spellStart"/>
      <w:r w:rsidR="00C22927" w:rsidRPr="003F4C76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>еопрезентационного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оборудования;</w:t>
      </w:r>
    </w:p>
    <w:p w:rsidR="00C22927" w:rsidRPr="003F4C76" w:rsidRDefault="00595D8C" w:rsidP="003E4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22927" w:rsidRPr="003F4C7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иобретение расходных материалов;</w:t>
      </w:r>
    </w:p>
    <w:p w:rsidR="00C22927" w:rsidRPr="003F4C76" w:rsidRDefault="00595D8C" w:rsidP="003E4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22927" w:rsidRPr="003F4C76">
        <w:rPr>
          <w:rFonts w:ascii="Times New Roman" w:hAnsi="Times New Roman" w:cs="Times New Roman"/>
          <w:sz w:val="28"/>
          <w:szCs w:val="28"/>
        </w:rPr>
        <w:t>плату коммунальных услуг и расходов на содержание зданий и помещений, используемых общественными объединениями (в том числе на погашение кредиторской задолженности).</w:t>
      </w:r>
    </w:p>
    <w:p w:rsidR="00C22927" w:rsidRPr="003F4C76" w:rsidRDefault="00657DE6" w:rsidP="003E4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22927" w:rsidRPr="003F4C76">
        <w:rPr>
          <w:rFonts w:ascii="Times New Roman" w:hAnsi="Times New Roman" w:cs="Times New Roman"/>
          <w:sz w:val="28"/>
          <w:szCs w:val="28"/>
        </w:rPr>
        <w:t>. Использование субсидии на иные цели признается нецелевым использованием.</w:t>
      </w:r>
    </w:p>
    <w:p w:rsidR="00C22927" w:rsidRPr="003F4C76" w:rsidRDefault="00657DE6" w:rsidP="003E4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22927" w:rsidRPr="003F4C76">
        <w:rPr>
          <w:rFonts w:ascii="Times New Roman" w:hAnsi="Times New Roman" w:cs="Times New Roman"/>
          <w:sz w:val="28"/>
          <w:szCs w:val="28"/>
        </w:rPr>
        <w:t>. За счет средств субсидии не может приобретаться иностранная валюта,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субсидии.</w:t>
      </w:r>
    </w:p>
    <w:p w:rsidR="00C22927" w:rsidRPr="003F4C76" w:rsidRDefault="00657DE6" w:rsidP="00793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22927" w:rsidRPr="003F4C76">
        <w:rPr>
          <w:rFonts w:ascii="Times New Roman" w:hAnsi="Times New Roman" w:cs="Times New Roman"/>
          <w:sz w:val="28"/>
          <w:szCs w:val="28"/>
        </w:rPr>
        <w:t>. Общественные организации несут ответственность за нецелевое использование средств бюджета Одинцовского городского округа Московской области в соответствии с действующим законодательством Российской Федерации.</w:t>
      </w:r>
    </w:p>
    <w:p w:rsidR="00C22927" w:rsidRPr="004356E5" w:rsidRDefault="004356E5" w:rsidP="00793F8A">
      <w:pPr>
        <w:pStyle w:val="ConsPlusTitle"/>
        <w:spacing w:before="120" w:after="12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B0550">
        <w:rPr>
          <w:rFonts w:ascii="Times New Roman" w:hAnsi="Times New Roman" w:cs="Times New Roman"/>
          <w:b w:val="0"/>
          <w:sz w:val="28"/>
          <w:szCs w:val="28"/>
        </w:rPr>
        <w:t>III</w:t>
      </w:r>
      <w:r w:rsidR="00657DE6" w:rsidRPr="00EB0550">
        <w:rPr>
          <w:rFonts w:ascii="Times New Roman" w:hAnsi="Times New Roman" w:cs="Times New Roman"/>
          <w:b w:val="0"/>
          <w:sz w:val="28"/>
          <w:szCs w:val="28"/>
        </w:rPr>
        <w:t>. Порядок проведения отбора</w:t>
      </w:r>
    </w:p>
    <w:p w:rsidR="00C22927" w:rsidRDefault="00123A82" w:rsidP="003E4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7"/>
      <w:bookmarkEnd w:id="2"/>
      <w:r>
        <w:rPr>
          <w:rFonts w:ascii="Times New Roman" w:hAnsi="Times New Roman" w:cs="Times New Roman"/>
          <w:sz w:val="28"/>
          <w:szCs w:val="28"/>
        </w:rPr>
        <w:t>12</w:t>
      </w:r>
      <w:r w:rsidR="00C22927" w:rsidRPr="003F4C76">
        <w:rPr>
          <w:rFonts w:ascii="Times New Roman" w:hAnsi="Times New Roman" w:cs="Times New Roman"/>
          <w:sz w:val="28"/>
          <w:szCs w:val="28"/>
        </w:rPr>
        <w:t xml:space="preserve">. </w:t>
      </w:r>
      <w:r w:rsidR="00595D8C">
        <w:rPr>
          <w:rFonts w:ascii="Times New Roman" w:hAnsi="Times New Roman" w:cs="Times New Roman"/>
          <w:sz w:val="28"/>
          <w:szCs w:val="28"/>
        </w:rPr>
        <w:t xml:space="preserve">Отбор получателей субсидий осуществляется в </w:t>
      </w:r>
      <w:r w:rsidR="00657DE6">
        <w:rPr>
          <w:rFonts w:ascii="Times New Roman" w:hAnsi="Times New Roman" w:cs="Times New Roman"/>
          <w:sz w:val="28"/>
          <w:szCs w:val="28"/>
        </w:rPr>
        <w:t>системе</w:t>
      </w:r>
      <w:r w:rsidR="00595D8C">
        <w:rPr>
          <w:rFonts w:ascii="Times New Roman" w:hAnsi="Times New Roman" w:cs="Times New Roman"/>
          <w:sz w:val="28"/>
          <w:szCs w:val="28"/>
        </w:rPr>
        <w:t xml:space="preserve"> «Электронный бюджет</w:t>
      </w:r>
      <w:r w:rsidR="00657DE6">
        <w:rPr>
          <w:rFonts w:ascii="Times New Roman" w:hAnsi="Times New Roman" w:cs="Times New Roman"/>
          <w:sz w:val="28"/>
          <w:szCs w:val="28"/>
        </w:rPr>
        <w:t>»</w:t>
      </w:r>
      <w:r w:rsidR="00595D8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Организатором по отбору организаций для предоставления субсидии является Администрация. </w:t>
      </w:r>
    </w:p>
    <w:p w:rsidR="00123A82" w:rsidRDefault="00123A82" w:rsidP="003E4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5C4E93">
        <w:rPr>
          <w:rFonts w:ascii="Times New Roman" w:hAnsi="Times New Roman" w:cs="Times New Roman"/>
          <w:sz w:val="28"/>
          <w:szCs w:val="28"/>
        </w:rPr>
        <w:t>Способом проведения отбора является запрос предложений, который проводится на основании заявок, направленных участниками отбора.</w:t>
      </w:r>
    </w:p>
    <w:p w:rsidR="00914B15" w:rsidRPr="00B36D4F" w:rsidRDefault="00BF01F5" w:rsidP="003E4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914B15">
        <w:rPr>
          <w:rFonts w:ascii="Times New Roman" w:hAnsi="Times New Roman" w:cs="Times New Roman"/>
          <w:sz w:val="28"/>
          <w:szCs w:val="28"/>
        </w:rPr>
        <w:t xml:space="preserve">. </w:t>
      </w:r>
      <w:r w:rsidR="00914B15" w:rsidRPr="00914B15">
        <w:rPr>
          <w:rFonts w:ascii="Times New Roman" w:hAnsi="Times New Roman" w:cs="Times New Roman"/>
          <w:sz w:val="28"/>
          <w:szCs w:val="28"/>
        </w:rPr>
        <w:t xml:space="preserve">Извещение о </w:t>
      </w:r>
      <w:r w:rsidR="00162F37">
        <w:rPr>
          <w:rFonts w:ascii="Times New Roman" w:hAnsi="Times New Roman" w:cs="Times New Roman"/>
          <w:sz w:val="28"/>
          <w:szCs w:val="28"/>
        </w:rPr>
        <w:t>проведении отбора</w:t>
      </w:r>
      <w:r w:rsidR="00914B15" w:rsidRPr="00914B15">
        <w:rPr>
          <w:rFonts w:ascii="Times New Roman" w:hAnsi="Times New Roman" w:cs="Times New Roman"/>
          <w:sz w:val="28"/>
          <w:szCs w:val="28"/>
        </w:rPr>
        <w:t xml:space="preserve"> формируется в электронной форме посредством заполнения соответствующих электронных форм веб-интерфейса ГИИС «Электронный бюджет», подписывается усиленной квалифицированной электронной подписью Главы О</w:t>
      </w:r>
      <w:r w:rsidR="00B36D4F">
        <w:rPr>
          <w:rFonts w:ascii="Times New Roman" w:hAnsi="Times New Roman" w:cs="Times New Roman"/>
          <w:sz w:val="28"/>
          <w:szCs w:val="28"/>
        </w:rPr>
        <w:t xml:space="preserve">динцовского городского округа, </w:t>
      </w:r>
      <w:r w:rsidR="00914B15" w:rsidRPr="00914B15">
        <w:rPr>
          <w:rFonts w:ascii="Times New Roman" w:hAnsi="Times New Roman" w:cs="Times New Roman"/>
          <w:sz w:val="28"/>
          <w:szCs w:val="28"/>
        </w:rPr>
        <w:t>публикуется на Портале предоставления мер финансовой государственной поддержки</w:t>
      </w:r>
      <w:r w:rsidR="00224400">
        <w:rPr>
          <w:rFonts w:ascii="Times New Roman" w:hAnsi="Times New Roman" w:cs="Times New Roman"/>
          <w:sz w:val="28"/>
          <w:szCs w:val="28"/>
        </w:rPr>
        <w:t xml:space="preserve"> https://promote.budget.gov.ru</w:t>
      </w:r>
      <w:r w:rsidR="00914B15" w:rsidRPr="00914B15">
        <w:rPr>
          <w:rFonts w:ascii="Times New Roman" w:hAnsi="Times New Roman" w:cs="Times New Roman"/>
          <w:sz w:val="28"/>
          <w:szCs w:val="28"/>
        </w:rPr>
        <w:t xml:space="preserve"> (далее – Портал) и официальном сайте Одинцовского городского округа Московской об</w:t>
      </w:r>
      <w:r w:rsidR="00914B15">
        <w:rPr>
          <w:rFonts w:ascii="Times New Roman" w:hAnsi="Times New Roman" w:cs="Times New Roman"/>
          <w:sz w:val="28"/>
          <w:szCs w:val="28"/>
        </w:rPr>
        <w:t>ласти</w:t>
      </w:r>
      <w:r w:rsidR="00914B15" w:rsidRPr="00914B15">
        <w:rPr>
          <w:rFonts w:ascii="Times New Roman" w:hAnsi="Times New Roman" w:cs="Times New Roman"/>
          <w:sz w:val="28"/>
          <w:szCs w:val="28"/>
        </w:rPr>
        <w:t xml:space="preserve"> </w:t>
      </w:r>
      <w:r w:rsidR="00192600">
        <w:rPr>
          <w:rFonts w:ascii="Times New Roman" w:hAnsi="Times New Roman" w:cs="Times New Roman"/>
          <w:sz w:val="28"/>
          <w:szCs w:val="28"/>
        </w:rPr>
        <w:t>не позднее чем за 15 (Пятнадцать</w:t>
      </w:r>
      <w:r w:rsidR="00914B15" w:rsidRPr="00B36D4F">
        <w:rPr>
          <w:rFonts w:ascii="Times New Roman" w:hAnsi="Times New Roman" w:cs="Times New Roman"/>
          <w:sz w:val="28"/>
          <w:szCs w:val="28"/>
        </w:rPr>
        <w:t>) календарных дней до дня начала срока приема заявок. В извещении указываются:</w:t>
      </w:r>
    </w:p>
    <w:p w:rsidR="00D84DF8" w:rsidRPr="00E2757B" w:rsidRDefault="00192600" w:rsidP="00D84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57B">
        <w:rPr>
          <w:rFonts w:ascii="Times New Roman" w:hAnsi="Times New Roman" w:cs="Times New Roman"/>
          <w:sz w:val="28"/>
          <w:szCs w:val="28"/>
        </w:rPr>
        <w:t>дата начала подачи заявок и дата</w:t>
      </w:r>
      <w:r w:rsidR="00D84DF8" w:rsidRPr="00E2757B">
        <w:rPr>
          <w:rFonts w:ascii="Times New Roman" w:hAnsi="Times New Roman" w:cs="Times New Roman"/>
          <w:sz w:val="28"/>
          <w:szCs w:val="28"/>
        </w:rPr>
        <w:t xml:space="preserve"> окончания приема заявок;</w:t>
      </w:r>
    </w:p>
    <w:p w:rsidR="00AA4FEA" w:rsidRPr="00E2757B" w:rsidRDefault="00D365E1" w:rsidP="00D84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57B">
        <w:rPr>
          <w:rFonts w:ascii="Times New Roman" w:hAnsi="Times New Roman" w:cs="Times New Roman"/>
          <w:sz w:val="28"/>
          <w:szCs w:val="28"/>
        </w:rPr>
        <w:t>требования к участникам отбора</w:t>
      </w:r>
      <w:r w:rsidR="00AA4FEA" w:rsidRPr="00E2757B">
        <w:rPr>
          <w:rFonts w:ascii="Times New Roman" w:hAnsi="Times New Roman" w:cs="Times New Roman"/>
          <w:sz w:val="28"/>
          <w:szCs w:val="28"/>
        </w:rPr>
        <w:t>;</w:t>
      </w:r>
    </w:p>
    <w:p w:rsidR="00192600" w:rsidRPr="00E2757B" w:rsidRDefault="00192600" w:rsidP="00D84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57B">
        <w:rPr>
          <w:rFonts w:ascii="Times New Roman" w:hAnsi="Times New Roman" w:cs="Times New Roman"/>
          <w:sz w:val="28"/>
          <w:szCs w:val="28"/>
        </w:rPr>
        <w:t>список необходимых для конкурса документов;</w:t>
      </w:r>
    </w:p>
    <w:p w:rsidR="00AA4FEA" w:rsidRPr="00E2757B" w:rsidRDefault="00AA4FEA" w:rsidP="00D84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57B">
        <w:rPr>
          <w:rFonts w:ascii="Times New Roman" w:hAnsi="Times New Roman" w:cs="Times New Roman"/>
          <w:sz w:val="28"/>
          <w:szCs w:val="28"/>
        </w:rPr>
        <w:t xml:space="preserve">наименование, место нахождения, почтовый адрес, адрес электронной </w:t>
      </w:r>
      <w:r w:rsidRPr="00E2757B">
        <w:rPr>
          <w:rFonts w:ascii="Times New Roman" w:hAnsi="Times New Roman" w:cs="Times New Roman"/>
          <w:sz w:val="28"/>
          <w:szCs w:val="28"/>
        </w:rPr>
        <w:lastRenderedPageBreak/>
        <w:t>почты и контактный телефон Администрации;</w:t>
      </w:r>
    </w:p>
    <w:p w:rsidR="00192600" w:rsidRPr="00E2757B" w:rsidRDefault="00192600" w:rsidP="00D84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57B">
        <w:rPr>
          <w:rFonts w:ascii="Times New Roman" w:hAnsi="Times New Roman" w:cs="Times New Roman"/>
          <w:sz w:val="28"/>
          <w:szCs w:val="28"/>
        </w:rPr>
        <w:t>объем средств бюджета, предусмотренный на предоставление субсидий;</w:t>
      </w:r>
    </w:p>
    <w:p w:rsidR="00E2757B" w:rsidRPr="00E2757B" w:rsidRDefault="00E2757B" w:rsidP="00D84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57B">
        <w:rPr>
          <w:rFonts w:ascii="Times New Roman" w:hAnsi="Times New Roman" w:cs="Times New Roman"/>
          <w:sz w:val="28"/>
          <w:szCs w:val="28"/>
        </w:rPr>
        <w:t>объем выделяемой субсидии;</w:t>
      </w:r>
    </w:p>
    <w:p w:rsidR="00AA4FEA" w:rsidRPr="00E2757B" w:rsidRDefault="00AA4FEA" w:rsidP="00D84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57B">
        <w:rPr>
          <w:rFonts w:ascii="Times New Roman" w:hAnsi="Times New Roman" w:cs="Times New Roman"/>
          <w:sz w:val="28"/>
          <w:szCs w:val="28"/>
        </w:rPr>
        <w:t>доменное имя и (или) указатели страниц Портала в сети «Интернет»;</w:t>
      </w:r>
    </w:p>
    <w:p w:rsidR="00AA4FEA" w:rsidRPr="00E2757B" w:rsidRDefault="00AA4FEA" w:rsidP="00D84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57B">
        <w:rPr>
          <w:rFonts w:ascii="Times New Roman" w:hAnsi="Times New Roman" w:cs="Times New Roman"/>
          <w:sz w:val="28"/>
          <w:szCs w:val="28"/>
        </w:rPr>
        <w:t>пор</w:t>
      </w:r>
      <w:r w:rsidR="00D365E1" w:rsidRPr="00E2757B">
        <w:rPr>
          <w:rFonts w:ascii="Times New Roman" w:hAnsi="Times New Roman" w:cs="Times New Roman"/>
          <w:sz w:val="28"/>
          <w:szCs w:val="28"/>
        </w:rPr>
        <w:t>ядок подачи заявок участниками отбора</w:t>
      </w:r>
      <w:r w:rsidRPr="00E2757B">
        <w:rPr>
          <w:rFonts w:ascii="Times New Roman" w:hAnsi="Times New Roman" w:cs="Times New Roman"/>
          <w:sz w:val="28"/>
          <w:szCs w:val="28"/>
        </w:rPr>
        <w:t xml:space="preserve"> и требования, предъявляемые к форме и содержанию заявок;</w:t>
      </w:r>
    </w:p>
    <w:p w:rsidR="00146F94" w:rsidRPr="00E2757B" w:rsidRDefault="00146F94" w:rsidP="00D84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57B">
        <w:rPr>
          <w:rFonts w:ascii="Times New Roman" w:hAnsi="Times New Roman" w:cs="Times New Roman"/>
          <w:sz w:val="28"/>
          <w:szCs w:val="28"/>
        </w:rPr>
        <w:t>целевое назначение субсидии;</w:t>
      </w:r>
    </w:p>
    <w:p w:rsidR="00D35D0F" w:rsidRPr="00E2757B" w:rsidRDefault="00E2757B" w:rsidP="00D35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57B">
        <w:rPr>
          <w:rFonts w:ascii="Times New Roman" w:hAnsi="Times New Roman" w:cs="Times New Roman"/>
          <w:sz w:val="28"/>
          <w:szCs w:val="28"/>
        </w:rPr>
        <w:t>порядок возврата</w:t>
      </w:r>
      <w:r w:rsidR="00D35D0F" w:rsidRPr="00E2757B">
        <w:rPr>
          <w:rFonts w:ascii="Times New Roman" w:hAnsi="Times New Roman" w:cs="Times New Roman"/>
          <w:sz w:val="28"/>
          <w:szCs w:val="28"/>
        </w:rPr>
        <w:t xml:space="preserve"> заявок</w:t>
      </w:r>
      <w:r w:rsidRPr="00E2757B">
        <w:rPr>
          <w:rFonts w:ascii="Times New Roman" w:hAnsi="Times New Roman" w:cs="Times New Roman"/>
          <w:sz w:val="28"/>
          <w:szCs w:val="28"/>
        </w:rPr>
        <w:t xml:space="preserve"> на доработку</w:t>
      </w:r>
      <w:r w:rsidR="00D35D0F" w:rsidRPr="00E2757B">
        <w:rPr>
          <w:rFonts w:ascii="Times New Roman" w:hAnsi="Times New Roman" w:cs="Times New Roman"/>
          <w:sz w:val="28"/>
          <w:szCs w:val="28"/>
        </w:rPr>
        <w:t>;</w:t>
      </w:r>
    </w:p>
    <w:p w:rsidR="00D365E1" w:rsidRPr="00E2757B" w:rsidRDefault="00D365E1" w:rsidP="00D35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57B">
        <w:rPr>
          <w:rFonts w:ascii="Times New Roman" w:hAnsi="Times New Roman" w:cs="Times New Roman"/>
          <w:sz w:val="28"/>
          <w:szCs w:val="28"/>
        </w:rPr>
        <w:t>основания для отклонения заявок.</w:t>
      </w:r>
    </w:p>
    <w:p w:rsidR="00D35D0F" w:rsidRDefault="00EE409F" w:rsidP="00D35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9D2826">
        <w:rPr>
          <w:rFonts w:ascii="Times New Roman" w:hAnsi="Times New Roman" w:cs="Times New Roman"/>
          <w:sz w:val="28"/>
          <w:szCs w:val="28"/>
        </w:rPr>
        <w:t xml:space="preserve">. </w:t>
      </w:r>
      <w:r w:rsidR="009D2826" w:rsidRPr="009D2826">
        <w:rPr>
          <w:rFonts w:ascii="Times New Roman" w:hAnsi="Times New Roman" w:cs="Times New Roman"/>
          <w:sz w:val="28"/>
          <w:szCs w:val="28"/>
        </w:rPr>
        <w:t>Срок приема заявок составляет не менее 15 (Пятнадцати) календарных дней.</w:t>
      </w:r>
    </w:p>
    <w:p w:rsidR="00D35D0F" w:rsidRPr="003F4C76" w:rsidRDefault="00EE409F" w:rsidP="00C16C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9D2826">
        <w:rPr>
          <w:rFonts w:ascii="Times New Roman" w:hAnsi="Times New Roman" w:cs="Times New Roman"/>
          <w:sz w:val="28"/>
          <w:szCs w:val="28"/>
        </w:rPr>
        <w:t xml:space="preserve">. </w:t>
      </w:r>
      <w:r w:rsidR="00A554EC" w:rsidRPr="00A554EC">
        <w:rPr>
          <w:rFonts w:ascii="Times New Roman" w:hAnsi="Times New Roman" w:cs="Times New Roman"/>
          <w:sz w:val="28"/>
          <w:szCs w:val="28"/>
        </w:rPr>
        <w:t>Участники отбора формируют Заявки в электронной форме посредством заполнения соответствующих экранных форм веб-интерфейса Портала и представления в Портале электронных копий документов:</w:t>
      </w:r>
    </w:p>
    <w:p w:rsidR="00C22927" w:rsidRPr="003F4C76" w:rsidRDefault="008D5D6A" w:rsidP="003E4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22927" w:rsidRPr="003F4C76">
        <w:rPr>
          <w:rFonts w:ascii="Times New Roman" w:hAnsi="Times New Roman" w:cs="Times New Roman"/>
          <w:sz w:val="28"/>
          <w:szCs w:val="28"/>
        </w:rPr>
        <w:t>опии учредительны</w:t>
      </w:r>
      <w:r>
        <w:rPr>
          <w:rFonts w:ascii="Times New Roman" w:hAnsi="Times New Roman" w:cs="Times New Roman"/>
          <w:sz w:val="28"/>
          <w:szCs w:val="28"/>
        </w:rPr>
        <w:t>х документов (устав, положение);</w:t>
      </w:r>
    </w:p>
    <w:p w:rsidR="00C22927" w:rsidRPr="003F4C76" w:rsidRDefault="008D5D6A" w:rsidP="003E4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</w:t>
      </w:r>
      <w:r w:rsidR="00C22927" w:rsidRPr="003F4C76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</w:t>
      </w:r>
      <w:r>
        <w:rPr>
          <w:rFonts w:ascii="Times New Roman" w:hAnsi="Times New Roman" w:cs="Times New Roman"/>
          <w:sz w:val="28"/>
          <w:szCs w:val="28"/>
        </w:rPr>
        <w:t>й регистрации юридического лица;</w:t>
      </w:r>
    </w:p>
    <w:p w:rsidR="00C22927" w:rsidRPr="003F4C76" w:rsidRDefault="008D5D6A" w:rsidP="003E4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</w:t>
      </w:r>
      <w:r w:rsidR="00C22927" w:rsidRPr="003F4C76">
        <w:rPr>
          <w:rFonts w:ascii="Times New Roman" w:hAnsi="Times New Roman" w:cs="Times New Roman"/>
          <w:sz w:val="28"/>
          <w:szCs w:val="28"/>
        </w:rPr>
        <w:t xml:space="preserve"> свидетельства о постановк</w:t>
      </w:r>
      <w:r>
        <w:rPr>
          <w:rFonts w:ascii="Times New Roman" w:hAnsi="Times New Roman" w:cs="Times New Roman"/>
          <w:sz w:val="28"/>
          <w:szCs w:val="28"/>
        </w:rPr>
        <w:t>е организации на налоговый учет;</w:t>
      </w:r>
    </w:p>
    <w:p w:rsidR="00C22927" w:rsidRPr="003F4C76" w:rsidRDefault="008D5D6A" w:rsidP="003E4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22927" w:rsidRPr="003F4C76">
        <w:rPr>
          <w:rFonts w:ascii="Times New Roman" w:hAnsi="Times New Roman" w:cs="Times New Roman"/>
          <w:sz w:val="28"/>
          <w:szCs w:val="28"/>
        </w:rPr>
        <w:t>опии документов, подтверждающих полно</w:t>
      </w:r>
      <w:r>
        <w:rPr>
          <w:rFonts w:ascii="Times New Roman" w:hAnsi="Times New Roman" w:cs="Times New Roman"/>
          <w:sz w:val="28"/>
          <w:szCs w:val="28"/>
        </w:rPr>
        <w:t>мочия лиц, подписывающих письмо;</w:t>
      </w:r>
    </w:p>
    <w:p w:rsidR="00C22927" w:rsidRPr="003F4C76" w:rsidRDefault="002011B9" w:rsidP="002011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011B9">
        <w:rPr>
          <w:rFonts w:ascii="Times New Roman" w:hAnsi="Times New Roman" w:cs="Times New Roman"/>
          <w:sz w:val="28"/>
          <w:szCs w:val="28"/>
        </w:rPr>
        <w:t xml:space="preserve">окументы, подтверждающие полномочия руководителя и главного бухгалтера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D5D6A">
        <w:rPr>
          <w:rFonts w:ascii="Times New Roman" w:hAnsi="Times New Roman" w:cs="Times New Roman"/>
          <w:sz w:val="28"/>
          <w:szCs w:val="28"/>
        </w:rPr>
        <w:t>копия</w:t>
      </w:r>
      <w:r w:rsidR="00C22927" w:rsidRPr="003F4C76">
        <w:rPr>
          <w:rFonts w:ascii="Times New Roman" w:hAnsi="Times New Roman" w:cs="Times New Roman"/>
          <w:sz w:val="28"/>
          <w:szCs w:val="28"/>
        </w:rPr>
        <w:t xml:space="preserve"> решения</w:t>
      </w:r>
      <w:r>
        <w:rPr>
          <w:rFonts w:ascii="Times New Roman" w:hAnsi="Times New Roman" w:cs="Times New Roman"/>
          <w:sz w:val="28"/>
          <w:szCs w:val="28"/>
        </w:rPr>
        <w:t>/приказа</w:t>
      </w:r>
      <w:r w:rsidR="00C22927" w:rsidRPr="003F4C76">
        <w:rPr>
          <w:rFonts w:ascii="Times New Roman" w:hAnsi="Times New Roman" w:cs="Times New Roman"/>
          <w:sz w:val="28"/>
          <w:szCs w:val="28"/>
        </w:rPr>
        <w:t xml:space="preserve"> о назначении или об избрании физического лица на должность,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5D6A">
        <w:rPr>
          <w:rFonts w:ascii="Times New Roman" w:hAnsi="Times New Roman" w:cs="Times New Roman"/>
          <w:sz w:val="28"/>
          <w:szCs w:val="28"/>
        </w:rPr>
        <w:t>копия</w:t>
      </w:r>
      <w:r w:rsidR="00C22927" w:rsidRPr="003F4C76">
        <w:rPr>
          <w:rFonts w:ascii="Times New Roman" w:hAnsi="Times New Roman" w:cs="Times New Roman"/>
          <w:sz w:val="28"/>
          <w:szCs w:val="28"/>
        </w:rPr>
        <w:t xml:space="preserve"> приказа о </w:t>
      </w:r>
      <w:r w:rsidR="008D5D6A">
        <w:rPr>
          <w:rFonts w:ascii="Times New Roman" w:hAnsi="Times New Roman" w:cs="Times New Roman"/>
          <w:sz w:val="28"/>
          <w:szCs w:val="28"/>
        </w:rPr>
        <w:t>приеме на работу либо копия</w:t>
      </w:r>
      <w:r w:rsidR="00C22927" w:rsidRPr="003F4C76">
        <w:rPr>
          <w:rFonts w:ascii="Times New Roman" w:hAnsi="Times New Roman" w:cs="Times New Roman"/>
          <w:sz w:val="28"/>
          <w:szCs w:val="28"/>
        </w:rPr>
        <w:t xml:space="preserve"> договора на оказание услуг </w:t>
      </w:r>
      <w:r w:rsidR="008D5D6A">
        <w:rPr>
          <w:rFonts w:ascii="Times New Roman" w:hAnsi="Times New Roman" w:cs="Times New Roman"/>
          <w:sz w:val="28"/>
          <w:szCs w:val="28"/>
        </w:rPr>
        <w:t>по ведению бухгалтерского учета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8D5D6A">
        <w:rPr>
          <w:rFonts w:ascii="Times New Roman" w:hAnsi="Times New Roman" w:cs="Times New Roman"/>
          <w:sz w:val="28"/>
          <w:szCs w:val="28"/>
        </w:rPr>
        <w:t>;</w:t>
      </w:r>
    </w:p>
    <w:p w:rsidR="00C22927" w:rsidRPr="003F4C76" w:rsidRDefault="008D5D6A" w:rsidP="003E4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22927" w:rsidRPr="003F4C76">
        <w:rPr>
          <w:rFonts w:ascii="Times New Roman" w:hAnsi="Times New Roman" w:cs="Times New Roman"/>
          <w:sz w:val="28"/>
          <w:szCs w:val="28"/>
        </w:rPr>
        <w:t>окумент, подтверждающий численный состав членов общественной организации, осуществляющей свою деятельность на территории Одинцовского городского округа Московск</w:t>
      </w:r>
      <w:r>
        <w:rPr>
          <w:rFonts w:ascii="Times New Roman" w:hAnsi="Times New Roman" w:cs="Times New Roman"/>
          <w:sz w:val="28"/>
          <w:szCs w:val="28"/>
        </w:rPr>
        <w:t>ой области;</w:t>
      </w:r>
    </w:p>
    <w:p w:rsidR="00C22927" w:rsidRPr="003F4C76" w:rsidRDefault="008D5D6A" w:rsidP="003E4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D5D6A">
        <w:rPr>
          <w:rFonts w:ascii="Times New Roman" w:hAnsi="Times New Roman" w:cs="Times New Roman"/>
          <w:sz w:val="28"/>
          <w:szCs w:val="28"/>
        </w:rPr>
        <w:t>ыписка из Единого государственного реестра юридических лиц, полученная не ранее, чем за один месяц до даты окончания приема заявок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2927" w:rsidRPr="003F4C76" w:rsidRDefault="001A5602" w:rsidP="003E4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01F5">
        <w:rPr>
          <w:rFonts w:ascii="Times New Roman" w:hAnsi="Times New Roman" w:cs="Times New Roman"/>
          <w:sz w:val="28"/>
          <w:szCs w:val="28"/>
        </w:rPr>
        <w:t>справка из налогового органа о том, что 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Федерации, полученная</w:t>
      </w:r>
      <w:r w:rsidR="00C22927" w:rsidRPr="00BF01F5">
        <w:rPr>
          <w:rFonts w:ascii="Times New Roman" w:hAnsi="Times New Roman" w:cs="Times New Roman"/>
          <w:sz w:val="28"/>
          <w:szCs w:val="28"/>
        </w:rPr>
        <w:t xml:space="preserve"> не ранее чем за один месяц </w:t>
      </w:r>
      <w:r w:rsidR="008D5D6A" w:rsidRPr="00BF01F5">
        <w:rPr>
          <w:rFonts w:ascii="Times New Roman" w:hAnsi="Times New Roman" w:cs="Times New Roman"/>
          <w:sz w:val="28"/>
          <w:szCs w:val="28"/>
        </w:rPr>
        <w:t>до даты окончания приема заявок;</w:t>
      </w:r>
    </w:p>
    <w:p w:rsidR="00C22927" w:rsidRDefault="008D5D6A" w:rsidP="00182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22927" w:rsidRPr="003F4C76">
        <w:rPr>
          <w:rFonts w:ascii="Times New Roman" w:hAnsi="Times New Roman" w:cs="Times New Roman"/>
          <w:sz w:val="28"/>
          <w:szCs w:val="28"/>
        </w:rPr>
        <w:t>огласие на осуществление органами муниципального финансового контроля проверок соблюдения получателем субсидии условий, це</w:t>
      </w:r>
      <w:r w:rsidR="001827EF">
        <w:rPr>
          <w:rFonts w:ascii="Times New Roman" w:hAnsi="Times New Roman" w:cs="Times New Roman"/>
          <w:sz w:val="28"/>
          <w:szCs w:val="28"/>
        </w:rPr>
        <w:t xml:space="preserve">лей и порядка ее предоставления, </w:t>
      </w:r>
      <w:r w:rsidR="001827EF" w:rsidRPr="001827EF">
        <w:rPr>
          <w:rFonts w:ascii="Times New Roman" w:hAnsi="Times New Roman" w:cs="Times New Roman"/>
          <w:sz w:val="28"/>
          <w:szCs w:val="28"/>
        </w:rPr>
        <w:t>в том числе в части достижения резул</w:t>
      </w:r>
      <w:r w:rsidR="001827EF">
        <w:rPr>
          <w:rFonts w:ascii="Times New Roman" w:hAnsi="Times New Roman" w:cs="Times New Roman"/>
          <w:sz w:val="28"/>
          <w:szCs w:val="28"/>
        </w:rPr>
        <w:t xml:space="preserve">ьтатов предоставления субсидии, </w:t>
      </w:r>
      <w:r w:rsidR="001827EF" w:rsidRPr="001827EF">
        <w:rPr>
          <w:rFonts w:ascii="Times New Roman" w:hAnsi="Times New Roman" w:cs="Times New Roman"/>
          <w:sz w:val="28"/>
          <w:szCs w:val="28"/>
        </w:rPr>
        <w:t>в</w:t>
      </w:r>
      <w:r w:rsidR="001827EF">
        <w:rPr>
          <w:rFonts w:ascii="Times New Roman" w:hAnsi="Times New Roman" w:cs="Times New Roman"/>
          <w:sz w:val="28"/>
          <w:szCs w:val="28"/>
        </w:rPr>
        <w:t xml:space="preserve"> </w:t>
      </w:r>
      <w:r w:rsidR="001827EF" w:rsidRPr="001827EF">
        <w:rPr>
          <w:rFonts w:ascii="Times New Roman" w:hAnsi="Times New Roman" w:cs="Times New Roman"/>
          <w:sz w:val="28"/>
          <w:szCs w:val="28"/>
        </w:rPr>
        <w:t>соответствии со статьями 268.1 и 269.2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BBB" w:rsidRDefault="008D5D6A" w:rsidP="00182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B3BBB">
        <w:rPr>
          <w:rFonts w:ascii="Times New Roman" w:hAnsi="Times New Roman" w:cs="Times New Roman"/>
          <w:sz w:val="28"/>
          <w:szCs w:val="28"/>
        </w:rPr>
        <w:t xml:space="preserve">огласие </w:t>
      </w:r>
      <w:r w:rsidR="001827EF">
        <w:rPr>
          <w:rFonts w:ascii="Times New Roman" w:hAnsi="Times New Roman" w:cs="Times New Roman"/>
          <w:sz w:val="28"/>
          <w:szCs w:val="28"/>
        </w:rPr>
        <w:t xml:space="preserve">на </w:t>
      </w:r>
      <w:r w:rsidR="001827EF" w:rsidRPr="001827EF">
        <w:rPr>
          <w:rFonts w:ascii="Times New Roman" w:hAnsi="Times New Roman" w:cs="Times New Roman"/>
          <w:sz w:val="28"/>
          <w:szCs w:val="28"/>
        </w:rPr>
        <w:t>публикацию (размещение) в информационно-телек</w:t>
      </w:r>
      <w:r w:rsidR="001827EF">
        <w:rPr>
          <w:rFonts w:ascii="Times New Roman" w:hAnsi="Times New Roman" w:cs="Times New Roman"/>
          <w:sz w:val="28"/>
          <w:szCs w:val="28"/>
        </w:rPr>
        <w:t xml:space="preserve">оммуникационной сети «Интернет» </w:t>
      </w:r>
      <w:r w:rsidR="001827EF" w:rsidRPr="001827EF">
        <w:rPr>
          <w:rFonts w:ascii="Times New Roman" w:hAnsi="Times New Roman" w:cs="Times New Roman"/>
          <w:sz w:val="28"/>
          <w:szCs w:val="28"/>
        </w:rPr>
        <w:t>информации об участнике отбора, о подаваемой участником отбора заявке, иной</w:t>
      </w:r>
      <w:r w:rsidR="001827EF">
        <w:rPr>
          <w:rFonts w:ascii="Times New Roman" w:hAnsi="Times New Roman" w:cs="Times New Roman"/>
          <w:sz w:val="28"/>
          <w:szCs w:val="28"/>
        </w:rPr>
        <w:t xml:space="preserve"> </w:t>
      </w:r>
      <w:r w:rsidR="001827EF" w:rsidRPr="001827EF">
        <w:rPr>
          <w:rFonts w:ascii="Times New Roman" w:hAnsi="Times New Roman" w:cs="Times New Roman"/>
          <w:sz w:val="28"/>
          <w:szCs w:val="28"/>
        </w:rPr>
        <w:t>информации об участнике отбора, связанной с соответствующим отбором</w:t>
      </w:r>
      <w:r>
        <w:rPr>
          <w:rFonts w:ascii="Times New Roman" w:hAnsi="Times New Roman" w:cs="Times New Roman"/>
          <w:sz w:val="28"/>
          <w:szCs w:val="28"/>
        </w:rPr>
        <w:t>;</w:t>
      </w:r>
      <w:r w:rsidR="00B108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87E" w:rsidRDefault="008D5D6A" w:rsidP="003E4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1087E">
        <w:rPr>
          <w:rFonts w:ascii="Times New Roman" w:hAnsi="Times New Roman" w:cs="Times New Roman"/>
          <w:sz w:val="28"/>
          <w:szCs w:val="28"/>
        </w:rPr>
        <w:t>огласие н</w:t>
      </w:r>
      <w:r>
        <w:rPr>
          <w:rFonts w:ascii="Times New Roman" w:hAnsi="Times New Roman" w:cs="Times New Roman"/>
          <w:sz w:val="28"/>
          <w:szCs w:val="28"/>
        </w:rPr>
        <w:t>а обработку персональных данных;</w:t>
      </w:r>
    </w:p>
    <w:p w:rsidR="00DF5C1A" w:rsidRDefault="008D5D6A" w:rsidP="00DF5C1A">
      <w:pPr>
        <w:pStyle w:val="ConsPlusNormal"/>
        <w:tabs>
          <w:tab w:val="left" w:pos="1276"/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информационная справка</w:t>
      </w:r>
      <w:r w:rsidR="00DF5C1A" w:rsidRPr="00DF5C1A">
        <w:rPr>
          <w:rFonts w:ascii="Times New Roman" w:hAnsi="Times New Roman" w:cs="Times New Roman"/>
          <w:sz w:val="28"/>
          <w:szCs w:val="28"/>
        </w:rPr>
        <w:t xml:space="preserve"> о деятельности общественной организации за год, предшествующий году предоставления субсидии, и плановых значениях деятельности общественной организации в текущем </w:t>
      </w:r>
      <w:r>
        <w:rPr>
          <w:rFonts w:ascii="Times New Roman" w:hAnsi="Times New Roman" w:cs="Times New Roman"/>
          <w:sz w:val="28"/>
          <w:szCs w:val="28"/>
        </w:rPr>
        <w:t>финансовом году;</w:t>
      </w:r>
    </w:p>
    <w:p w:rsidR="00A94FFC" w:rsidRDefault="009D2402" w:rsidP="00534061">
      <w:pPr>
        <w:pStyle w:val="ConsPlusNormal"/>
        <w:tabs>
          <w:tab w:val="left" w:pos="1276"/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письма</w:t>
      </w:r>
      <w:r w:rsidR="00A94FFC" w:rsidRPr="00A94FFC">
        <w:rPr>
          <w:rFonts w:ascii="Times New Roman" w:hAnsi="Times New Roman" w:cs="Times New Roman"/>
          <w:sz w:val="28"/>
          <w:szCs w:val="28"/>
        </w:rPr>
        <w:t xml:space="preserve"> о соответствии т</w:t>
      </w:r>
      <w:r w:rsidR="00A94FFC">
        <w:rPr>
          <w:rFonts w:ascii="Times New Roman" w:hAnsi="Times New Roman" w:cs="Times New Roman"/>
          <w:sz w:val="28"/>
          <w:szCs w:val="28"/>
        </w:rPr>
        <w:t>ребованиям, указанным в пункте 9</w:t>
      </w:r>
      <w:r w:rsidR="00A94FFC" w:rsidRPr="00A94FFC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8B74AD" w:rsidRPr="009D2826" w:rsidRDefault="00EE409F" w:rsidP="00534061">
      <w:pPr>
        <w:pStyle w:val="ConsPlusNormal"/>
        <w:tabs>
          <w:tab w:val="left" w:pos="1276"/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8B74AD" w:rsidRPr="009D2826">
        <w:rPr>
          <w:rFonts w:ascii="Times New Roman" w:hAnsi="Times New Roman" w:cs="Times New Roman"/>
          <w:sz w:val="28"/>
          <w:szCs w:val="28"/>
        </w:rPr>
        <w:t>. Заявка подписывается усиленной квалифицированной электронной подписью</w:t>
      </w:r>
      <w:r w:rsidR="002011B9">
        <w:rPr>
          <w:rFonts w:ascii="Times New Roman" w:hAnsi="Times New Roman" w:cs="Times New Roman"/>
          <w:sz w:val="28"/>
          <w:szCs w:val="28"/>
        </w:rPr>
        <w:t xml:space="preserve"> руководителя СОНКО</w:t>
      </w:r>
      <w:r w:rsidR="008B74AD" w:rsidRPr="009D2826">
        <w:rPr>
          <w:rFonts w:ascii="Times New Roman" w:hAnsi="Times New Roman" w:cs="Times New Roman"/>
          <w:sz w:val="28"/>
          <w:szCs w:val="28"/>
        </w:rPr>
        <w:t xml:space="preserve"> или уполномоченного им лица.</w:t>
      </w:r>
    </w:p>
    <w:p w:rsidR="008B74AD" w:rsidRPr="009D2826" w:rsidRDefault="00EE409F" w:rsidP="00534061">
      <w:pPr>
        <w:pStyle w:val="ConsPlusNormal"/>
        <w:tabs>
          <w:tab w:val="left" w:pos="1276"/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B74AD" w:rsidRPr="009D2826">
        <w:rPr>
          <w:rFonts w:ascii="Times New Roman" w:hAnsi="Times New Roman" w:cs="Times New Roman"/>
          <w:sz w:val="28"/>
          <w:szCs w:val="28"/>
        </w:rPr>
        <w:t>. Датой предоставления заявки считае</w:t>
      </w:r>
      <w:r w:rsidR="002011B9">
        <w:rPr>
          <w:rFonts w:ascii="Times New Roman" w:hAnsi="Times New Roman" w:cs="Times New Roman"/>
          <w:sz w:val="28"/>
          <w:szCs w:val="28"/>
        </w:rPr>
        <w:t>тся день подписания участником к</w:t>
      </w:r>
      <w:r w:rsidR="008B74AD" w:rsidRPr="009D2826">
        <w:rPr>
          <w:rFonts w:ascii="Times New Roman" w:hAnsi="Times New Roman" w:cs="Times New Roman"/>
          <w:sz w:val="28"/>
          <w:szCs w:val="28"/>
        </w:rPr>
        <w:t>онкурса заявки с присвоением ей регистрационного номера на Портале.</w:t>
      </w:r>
    </w:p>
    <w:p w:rsidR="00C22927" w:rsidRPr="003F4C76" w:rsidRDefault="00EE409F" w:rsidP="003E4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40759F" w:rsidRPr="009D2826">
        <w:rPr>
          <w:rFonts w:ascii="Times New Roman" w:hAnsi="Times New Roman" w:cs="Times New Roman"/>
          <w:sz w:val="28"/>
          <w:szCs w:val="28"/>
        </w:rPr>
        <w:t>.</w:t>
      </w:r>
      <w:r w:rsidR="00C22927" w:rsidRPr="003F4C76">
        <w:rPr>
          <w:rFonts w:ascii="Times New Roman" w:hAnsi="Times New Roman" w:cs="Times New Roman"/>
          <w:sz w:val="28"/>
          <w:szCs w:val="28"/>
        </w:rPr>
        <w:t xml:space="preserve"> К заявке могут прилагаться дополнительные материалы: рекомендательные письма, статьи, копии дипломов, благодарственных писем, фотографии, иные документы и информационные материалы по усмотрению соискателя субсидии.</w:t>
      </w:r>
    </w:p>
    <w:p w:rsidR="00E84055" w:rsidRDefault="00C16CC6" w:rsidP="00E8405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E409F">
        <w:rPr>
          <w:rFonts w:ascii="Times New Roman" w:hAnsi="Times New Roman" w:cs="Times New Roman"/>
          <w:sz w:val="28"/>
          <w:szCs w:val="28"/>
        </w:rPr>
        <w:t>0</w:t>
      </w:r>
      <w:r w:rsidR="0040759F">
        <w:rPr>
          <w:rFonts w:ascii="Times New Roman" w:hAnsi="Times New Roman" w:cs="Times New Roman"/>
          <w:sz w:val="28"/>
          <w:szCs w:val="28"/>
        </w:rPr>
        <w:t>.</w:t>
      </w:r>
      <w:r w:rsidR="00C22927" w:rsidRPr="003F4C76">
        <w:rPr>
          <w:rFonts w:ascii="Times New Roman" w:hAnsi="Times New Roman" w:cs="Times New Roman"/>
          <w:sz w:val="28"/>
          <w:szCs w:val="28"/>
        </w:rPr>
        <w:t xml:space="preserve"> </w:t>
      </w:r>
      <w:r w:rsidR="00E84055" w:rsidRPr="00E84055">
        <w:rPr>
          <w:rFonts w:ascii="Times New Roman" w:hAnsi="Times New Roman" w:cs="Times New Roman"/>
          <w:sz w:val="28"/>
          <w:szCs w:val="28"/>
        </w:rPr>
        <w:t>Представленные электронные (сканированные) образы документов должны позволять в полном объеме прочитать текст документа и распознать обязательные реквизиты документов.</w:t>
      </w:r>
    </w:p>
    <w:p w:rsidR="009D2826" w:rsidRDefault="00EE409F" w:rsidP="00E8405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9D2826">
        <w:rPr>
          <w:rFonts w:ascii="Times New Roman" w:hAnsi="Times New Roman" w:cs="Times New Roman"/>
          <w:sz w:val="28"/>
          <w:szCs w:val="28"/>
        </w:rPr>
        <w:t xml:space="preserve">. </w:t>
      </w:r>
      <w:r w:rsidR="009D2826" w:rsidRPr="009D2826">
        <w:rPr>
          <w:rFonts w:ascii="Times New Roman" w:hAnsi="Times New Roman" w:cs="Times New Roman"/>
          <w:sz w:val="28"/>
          <w:szCs w:val="28"/>
        </w:rPr>
        <w:t>Участник отбора может подать только одну заявку на получение субсидии</w:t>
      </w:r>
      <w:r w:rsidR="009D2826">
        <w:rPr>
          <w:rFonts w:ascii="Times New Roman" w:hAnsi="Times New Roman" w:cs="Times New Roman"/>
          <w:sz w:val="28"/>
          <w:szCs w:val="28"/>
        </w:rPr>
        <w:t>.</w:t>
      </w:r>
    </w:p>
    <w:p w:rsidR="009D2826" w:rsidRDefault="009B0A1E" w:rsidP="00E8405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9D2826">
        <w:rPr>
          <w:rFonts w:ascii="Times New Roman" w:hAnsi="Times New Roman" w:cs="Times New Roman"/>
          <w:sz w:val="28"/>
          <w:szCs w:val="28"/>
        </w:rPr>
        <w:t xml:space="preserve">. </w:t>
      </w:r>
      <w:r w:rsidR="009D2826" w:rsidRPr="009D2826">
        <w:rPr>
          <w:rFonts w:ascii="Times New Roman" w:hAnsi="Times New Roman" w:cs="Times New Roman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9D2402" w:rsidRDefault="009B0A1E" w:rsidP="009D2402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9D2402">
        <w:rPr>
          <w:rFonts w:ascii="Times New Roman" w:hAnsi="Times New Roman" w:cs="Times New Roman"/>
          <w:sz w:val="28"/>
          <w:szCs w:val="28"/>
        </w:rPr>
        <w:t>. Проверка у</w:t>
      </w:r>
      <w:r w:rsidR="009D2402" w:rsidRPr="009D2402">
        <w:rPr>
          <w:rFonts w:ascii="Times New Roman" w:hAnsi="Times New Roman" w:cs="Times New Roman"/>
          <w:sz w:val="28"/>
          <w:szCs w:val="28"/>
        </w:rPr>
        <w:t>частников отбора на соответствие требованиям осуществляется автоматически на Портале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A1E">
        <w:rPr>
          <w:rFonts w:ascii="Times New Roman" w:hAnsi="Times New Roman" w:cs="Times New Roman"/>
          <w:sz w:val="28"/>
          <w:szCs w:val="28"/>
        </w:rPr>
        <w:t>на основании данных государственных информационных систем, в том числе с использованием единой системы межведомственн</w:t>
      </w:r>
      <w:r>
        <w:rPr>
          <w:rFonts w:ascii="Times New Roman" w:hAnsi="Times New Roman" w:cs="Times New Roman"/>
          <w:sz w:val="28"/>
          <w:szCs w:val="28"/>
        </w:rPr>
        <w:t>ого электронного взаимодействия</w:t>
      </w:r>
      <w:r w:rsidR="009D2402" w:rsidRPr="009D24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402" w:rsidRDefault="009B0A1E" w:rsidP="00E8405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9D2402">
        <w:rPr>
          <w:rFonts w:ascii="Times New Roman" w:hAnsi="Times New Roman" w:cs="Times New Roman"/>
          <w:sz w:val="28"/>
          <w:szCs w:val="28"/>
        </w:rPr>
        <w:t xml:space="preserve">. </w:t>
      </w:r>
      <w:r w:rsidR="009D2402" w:rsidRPr="009D2402">
        <w:rPr>
          <w:rFonts w:ascii="Times New Roman" w:hAnsi="Times New Roman" w:cs="Times New Roman"/>
          <w:sz w:val="28"/>
          <w:szCs w:val="28"/>
        </w:rPr>
        <w:t>В случае отсутствия технической возможности осуществления автоматической проверки на Портале соответствие участников отбора требованиям подтверждается путем п</w:t>
      </w:r>
      <w:r w:rsidR="009D2402">
        <w:rPr>
          <w:rFonts w:ascii="Times New Roman" w:hAnsi="Times New Roman" w:cs="Times New Roman"/>
          <w:sz w:val="28"/>
          <w:szCs w:val="28"/>
        </w:rPr>
        <w:t>роставления в электронном виде у</w:t>
      </w:r>
      <w:r w:rsidR="009D2402" w:rsidRPr="009D2402">
        <w:rPr>
          <w:rFonts w:ascii="Times New Roman" w:hAnsi="Times New Roman" w:cs="Times New Roman"/>
          <w:sz w:val="28"/>
          <w:szCs w:val="28"/>
        </w:rPr>
        <w:t>частником отбора отметок о соответствии указанным требованиям посредством заполнения соответствующих экранных форм веб-интерфейса Портала.</w:t>
      </w:r>
    </w:p>
    <w:p w:rsidR="00051385" w:rsidRDefault="009B0A1E" w:rsidP="0005138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При проведении отбора</w:t>
      </w:r>
      <w:r w:rsidR="00051385" w:rsidRPr="00051385">
        <w:rPr>
          <w:rFonts w:ascii="Times New Roman" w:hAnsi="Times New Roman" w:cs="Times New Roman"/>
          <w:sz w:val="28"/>
          <w:szCs w:val="28"/>
        </w:rPr>
        <w:t xml:space="preserve"> предусмотрен во</w:t>
      </w:r>
      <w:r>
        <w:rPr>
          <w:rFonts w:ascii="Times New Roman" w:hAnsi="Times New Roman" w:cs="Times New Roman"/>
          <w:sz w:val="28"/>
          <w:szCs w:val="28"/>
        </w:rPr>
        <w:t>зврат заявок участникам отбора</w:t>
      </w:r>
      <w:r w:rsidR="00051385" w:rsidRPr="00051385">
        <w:rPr>
          <w:rFonts w:ascii="Times New Roman" w:hAnsi="Times New Roman" w:cs="Times New Roman"/>
          <w:sz w:val="28"/>
          <w:szCs w:val="28"/>
        </w:rPr>
        <w:t xml:space="preserve"> на доработку по решению Администрации. </w:t>
      </w:r>
      <w:r w:rsidR="00051385">
        <w:rPr>
          <w:rFonts w:ascii="Times New Roman" w:hAnsi="Times New Roman" w:cs="Times New Roman"/>
          <w:sz w:val="28"/>
          <w:szCs w:val="28"/>
        </w:rPr>
        <w:t>Решение о возврате заявки на доработку доводится до участника</w:t>
      </w:r>
      <w:r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051385" w:rsidRPr="00051385">
        <w:rPr>
          <w:rFonts w:ascii="Times New Roman" w:hAnsi="Times New Roman" w:cs="Times New Roman"/>
          <w:sz w:val="28"/>
          <w:szCs w:val="28"/>
        </w:rPr>
        <w:t xml:space="preserve"> на Портале в течение одного ра</w:t>
      </w:r>
      <w:r w:rsidR="00051385">
        <w:rPr>
          <w:rFonts w:ascii="Times New Roman" w:hAnsi="Times New Roman" w:cs="Times New Roman"/>
          <w:sz w:val="28"/>
          <w:szCs w:val="28"/>
        </w:rPr>
        <w:t>бочего дня со дня принятия такого решения</w:t>
      </w:r>
      <w:r w:rsidR="00051385" w:rsidRPr="00051385">
        <w:rPr>
          <w:rFonts w:ascii="Times New Roman" w:hAnsi="Times New Roman" w:cs="Times New Roman"/>
          <w:sz w:val="28"/>
          <w:szCs w:val="28"/>
        </w:rPr>
        <w:t xml:space="preserve"> с указанием оснований для возврата заявки, срока представления доработанной заявки, который не может быть позднее дня</w:t>
      </w:r>
      <w:r w:rsidR="00051385">
        <w:rPr>
          <w:rFonts w:ascii="Times New Roman" w:hAnsi="Times New Roman" w:cs="Times New Roman"/>
          <w:sz w:val="28"/>
          <w:szCs w:val="28"/>
        </w:rPr>
        <w:t xml:space="preserve"> окончания рассмотрения заявок.</w:t>
      </w:r>
    </w:p>
    <w:p w:rsidR="00051385" w:rsidRPr="00051385" w:rsidRDefault="00051385" w:rsidP="0005138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385">
        <w:rPr>
          <w:rFonts w:ascii="Times New Roman" w:hAnsi="Times New Roman" w:cs="Times New Roman"/>
          <w:sz w:val="28"/>
          <w:szCs w:val="28"/>
        </w:rPr>
        <w:t>Основаниями для возврата заявки на доработку являются:</w:t>
      </w:r>
    </w:p>
    <w:p w:rsidR="00051385" w:rsidRPr="00051385" w:rsidRDefault="00051385" w:rsidP="0005138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385">
        <w:rPr>
          <w:rFonts w:ascii="Times New Roman" w:hAnsi="Times New Roman" w:cs="Times New Roman"/>
          <w:sz w:val="28"/>
          <w:szCs w:val="28"/>
        </w:rPr>
        <w:t>п</w:t>
      </w:r>
      <w:r w:rsidR="009B0A1E">
        <w:rPr>
          <w:rFonts w:ascii="Times New Roman" w:hAnsi="Times New Roman" w:cs="Times New Roman"/>
          <w:sz w:val="28"/>
          <w:szCs w:val="28"/>
        </w:rPr>
        <w:t>редставление не в полном объеме</w:t>
      </w:r>
      <w:r w:rsidRPr="00051385">
        <w:rPr>
          <w:rFonts w:ascii="Times New Roman" w:hAnsi="Times New Roman" w:cs="Times New Roman"/>
          <w:sz w:val="28"/>
          <w:szCs w:val="28"/>
        </w:rPr>
        <w:t xml:space="preserve"> документов, </w:t>
      </w:r>
      <w:r w:rsidR="009D2402" w:rsidRPr="009D2402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9B0A1E">
        <w:rPr>
          <w:rFonts w:ascii="Times New Roman" w:hAnsi="Times New Roman" w:cs="Times New Roman"/>
          <w:sz w:val="28"/>
          <w:szCs w:val="28"/>
        </w:rPr>
        <w:t>в пункте 16</w:t>
      </w:r>
      <w:r w:rsidR="009D2402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051385">
        <w:rPr>
          <w:rFonts w:ascii="Times New Roman" w:hAnsi="Times New Roman" w:cs="Times New Roman"/>
          <w:sz w:val="28"/>
          <w:szCs w:val="28"/>
        </w:rPr>
        <w:t>;</w:t>
      </w:r>
    </w:p>
    <w:p w:rsidR="00051385" w:rsidRPr="00051385" w:rsidRDefault="00051385" w:rsidP="0005138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385">
        <w:rPr>
          <w:rFonts w:ascii="Times New Roman" w:hAnsi="Times New Roman" w:cs="Times New Roman"/>
          <w:sz w:val="28"/>
          <w:szCs w:val="28"/>
        </w:rPr>
        <w:t>некорректное заполнение обязательных полей заявки;</w:t>
      </w:r>
    </w:p>
    <w:p w:rsidR="00051385" w:rsidRPr="00051385" w:rsidRDefault="00051385" w:rsidP="0005138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представленных электронных документах</w:t>
      </w:r>
      <w:r w:rsidRPr="00051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сложно</w:t>
      </w:r>
      <w:r w:rsidRPr="00051385">
        <w:rPr>
          <w:rFonts w:ascii="Times New Roman" w:hAnsi="Times New Roman" w:cs="Times New Roman"/>
          <w:sz w:val="28"/>
          <w:szCs w:val="28"/>
        </w:rPr>
        <w:t xml:space="preserve"> в полном объеме прочитать текст документа и (или) распознать обязательные реквизиты документов;</w:t>
      </w:r>
    </w:p>
    <w:p w:rsidR="00051385" w:rsidRPr="00051385" w:rsidRDefault="00051385" w:rsidP="0005138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385">
        <w:rPr>
          <w:rFonts w:ascii="Times New Roman" w:hAnsi="Times New Roman" w:cs="Times New Roman"/>
          <w:sz w:val="28"/>
          <w:szCs w:val="28"/>
        </w:rPr>
        <w:lastRenderedPageBreak/>
        <w:t>наличие нечитаемых исправлений в представленных документах.</w:t>
      </w:r>
    </w:p>
    <w:p w:rsidR="00051385" w:rsidRDefault="0076144C" w:rsidP="0005138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участник к</w:t>
      </w:r>
      <w:r w:rsidR="00051385" w:rsidRPr="00051385">
        <w:rPr>
          <w:rFonts w:ascii="Times New Roman" w:hAnsi="Times New Roman" w:cs="Times New Roman"/>
          <w:sz w:val="28"/>
          <w:szCs w:val="28"/>
        </w:rPr>
        <w:t xml:space="preserve">онкурса не представил доработанную заявку в установленный срок, информация об этом включается в протокол </w:t>
      </w:r>
      <w:r>
        <w:rPr>
          <w:rFonts w:ascii="Times New Roman" w:hAnsi="Times New Roman" w:cs="Times New Roman"/>
          <w:sz w:val="28"/>
          <w:szCs w:val="28"/>
        </w:rPr>
        <w:t>рассмотрения заявок участников к</w:t>
      </w:r>
      <w:r w:rsidR="00051385" w:rsidRPr="00051385">
        <w:rPr>
          <w:rFonts w:ascii="Times New Roman" w:hAnsi="Times New Roman" w:cs="Times New Roman"/>
          <w:sz w:val="28"/>
          <w:szCs w:val="28"/>
        </w:rPr>
        <w:t>онкурса.</w:t>
      </w:r>
    </w:p>
    <w:p w:rsidR="009D2826" w:rsidRDefault="009B0A1E" w:rsidP="003E4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9D2826">
        <w:rPr>
          <w:rFonts w:ascii="Times New Roman" w:hAnsi="Times New Roman" w:cs="Times New Roman"/>
          <w:sz w:val="28"/>
          <w:szCs w:val="28"/>
        </w:rPr>
        <w:t>. О</w:t>
      </w:r>
      <w:r w:rsidR="009D2826" w:rsidRPr="009D2826">
        <w:rPr>
          <w:rFonts w:ascii="Times New Roman" w:hAnsi="Times New Roman" w:cs="Times New Roman"/>
          <w:sz w:val="28"/>
          <w:szCs w:val="28"/>
        </w:rPr>
        <w:t>снованием для отклонения Заявки Участника отбора на стадии рассмотрения и оценки Заявки может являться следующее:</w:t>
      </w:r>
    </w:p>
    <w:p w:rsidR="009D2826" w:rsidRDefault="009D2826" w:rsidP="003E4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D2826">
        <w:rPr>
          <w:rFonts w:ascii="Times New Roman" w:hAnsi="Times New Roman" w:cs="Times New Roman"/>
          <w:sz w:val="28"/>
          <w:szCs w:val="28"/>
        </w:rPr>
        <w:t>частник отбора не соответствует требованиям, установленным в пункте 4 Порядка;</w:t>
      </w:r>
    </w:p>
    <w:p w:rsidR="009D2826" w:rsidRDefault="009D2826" w:rsidP="003E4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826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</w:t>
      </w:r>
      <w:r w:rsidR="009B0A1E">
        <w:rPr>
          <w:rFonts w:ascii="Times New Roman" w:hAnsi="Times New Roman" w:cs="Times New Roman"/>
          <w:sz w:val="28"/>
          <w:szCs w:val="28"/>
        </w:rPr>
        <w:t>окументов, указанных в пункте 16</w:t>
      </w:r>
      <w:r w:rsidRPr="009D282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D2826" w:rsidRDefault="005B1F23" w:rsidP="007461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F23">
        <w:rPr>
          <w:rFonts w:ascii="Times New Roman" w:hAnsi="Times New Roman" w:cs="Times New Roman"/>
          <w:sz w:val="28"/>
          <w:szCs w:val="28"/>
        </w:rPr>
        <w:t>несоответствие представлен</w:t>
      </w:r>
      <w:r>
        <w:rPr>
          <w:rFonts w:ascii="Times New Roman" w:hAnsi="Times New Roman" w:cs="Times New Roman"/>
          <w:sz w:val="28"/>
          <w:szCs w:val="28"/>
        </w:rPr>
        <w:t xml:space="preserve">ных </w:t>
      </w:r>
      <w:r w:rsidRPr="005B1F23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F94AE3">
        <w:rPr>
          <w:rFonts w:ascii="Times New Roman" w:hAnsi="Times New Roman" w:cs="Times New Roman"/>
          <w:sz w:val="28"/>
          <w:szCs w:val="28"/>
        </w:rPr>
        <w:t>требованиям, установленным в и</w:t>
      </w:r>
      <w:r w:rsidRPr="005B1F23">
        <w:rPr>
          <w:rFonts w:ascii="Times New Roman" w:hAnsi="Times New Roman" w:cs="Times New Roman"/>
          <w:sz w:val="28"/>
          <w:szCs w:val="28"/>
        </w:rPr>
        <w:t>звещении;</w:t>
      </w:r>
    </w:p>
    <w:p w:rsidR="00481C3E" w:rsidRDefault="00481C3E" w:rsidP="007461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недостоверность представленной у</w:t>
      </w:r>
      <w:r w:rsidRPr="00481C3E">
        <w:rPr>
          <w:rFonts w:ascii="Times New Roman" w:hAnsi="Times New Roman" w:cs="Times New Roman"/>
          <w:sz w:val="28"/>
          <w:szCs w:val="28"/>
        </w:rPr>
        <w:t>частником отбора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1C3E" w:rsidRDefault="0070174E" w:rsidP="007461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участником отбора з</w:t>
      </w:r>
      <w:r w:rsidRPr="0070174E">
        <w:rPr>
          <w:rFonts w:ascii="Times New Roman" w:hAnsi="Times New Roman" w:cs="Times New Roman"/>
          <w:sz w:val="28"/>
          <w:szCs w:val="28"/>
        </w:rPr>
        <w:t>аявки позже установ</w:t>
      </w:r>
      <w:r w:rsidR="00C16CC6">
        <w:rPr>
          <w:rFonts w:ascii="Times New Roman" w:hAnsi="Times New Roman" w:cs="Times New Roman"/>
          <w:sz w:val="28"/>
          <w:szCs w:val="28"/>
        </w:rPr>
        <w:t>ленной даты окончания их приема</w:t>
      </w:r>
      <w:r w:rsidRPr="0070174E">
        <w:rPr>
          <w:rFonts w:ascii="Times New Roman" w:hAnsi="Times New Roman" w:cs="Times New Roman"/>
          <w:sz w:val="28"/>
          <w:szCs w:val="28"/>
        </w:rPr>
        <w:t>.</w:t>
      </w:r>
    </w:p>
    <w:p w:rsidR="00141E29" w:rsidRDefault="009B0A1E" w:rsidP="007461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141E29">
        <w:rPr>
          <w:rFonts w:ascii="Times New Roman" w:hAnsi="Times New Roman" w:cs="Times New Roman"/>
          <w:sz w:val="28"/>
          <w:szCs w:val="28"/>
        </w:rPr>
        <w:t xml:space="preserve">. </w:t>
      </w:r>
      <w:r w:rsidR="00141E29" w:rsidRPr="00141E29">
        <w:rPr>
          <w:rFonts w:ascii="Times New Roman" w:hAnsi="Times New Roman" w:cs="Times New Roman"/>
          <w:sz w:val="28"/>
          <w:szCs w:val="28"/>
        </w:rPr>
        <w:t xml:space="preserve">На Портале автоматически формируются протокол вскрытия заявок и протокол </w:t>
      </w:r>
      <w:r w:rsidR="007C2696">
        <w:rPr>
          <w:rFonts w:ascii="Times New Roman" w:hAnsi="Times New Roman" w:cs="Times New Roman"/>
          <w:sz w:val="28"/>
          <w:szCs w:val="28"/>
        </w:rPr>
        <w:t>подведения итогов о</w:t>
      </w:r>
      <w:r w:rsidR="00141E29" w:rsidRPr="00141E29">
        <w:rPr>
          <w:rFonts w:ascii="Times New Roman" w:hAnsi="Times New Roman" w:cs="Times New Roman"/>
          <w:sz w:val="28"/>
          <w:szCs w:val="28"/>
        </w:rPr>
        <w:t>тбора, которые подписываются усиленной квалифицированной электронной подписью Главы Одинцовского городского округа (уполномоченного им лица) на Портале и размещаются на Едином портале не позднее первого рабочего дня, следующего за днем их подписания.</w:t>
      </w:r>
    </w:p>
    <w:p w:rsidR="007C2696" w:rsidRDefault="007C2696" w:rsidP="007461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Протокол подведения итогов отбора </w:t>
      </w:r>
      <w:r w:rsidRPr="007C2696">
        <w:rPr>
          <w:rFonts w:ascii="Times New Roman" w:hAnsi="Times New Roman" w:cs="Times New Roman"/>
          <w:sz w:val="28"/>
          <w:szCs w:val="28"/>
        </w:rPr>
        <w:t>вкл</w:t>
      </w:r>
      <w:r>
        <w:rPr>
          <w:rFonts w:ascii="Times New Roman" w:hAnsi="Times New Roman" w:cs="Times New Roman"/>
          <w:sz w:val="28"/>
          <w:szCs w:val="28"/>
        </w:rPr>
        <w:t>ючает в себя следующие сведения:</w:t>
      </w:r>
    </w:p>
    <w:p w:rsidR="007C2696" w:rsidRDefault="007C2696" w:rsidP="007461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2696">
        <w:rPr>
          <w:rFonts w:ascii="Times New Roman" w:hAnsi="Times New Roman" w:cs="Times New Roman"/>
          <w:sz w:val="28"/>
          <w:szCs w:val="28"/>
        </w:rPr>
        <w:t>дата, время и место проведения рассмотрения заявок;</w:t>
      </w:r>
    </w:p>
    <w:p w:rsidR="007C2696" w:rsidRDefault="007C2696" w:rsidP="007461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2696">
        <w:rPr>
          <w:rFonts w:ascii="Times New Roman" w:hAnsi="Times New Roman" w:cs="Times New Roman"/>
          <w:sz w:val="28"/>
          <w:szCs w:val="28"/>
        </w:rPr>
        <w:t>и</w:t>
      </w:r>
      <w:r w:rsidR="00187652">
        <w:rPr>
          <w:rFonts w:ascii="Times New Roman" w:hAnsi="Times New Roman" w:cs="Times New Roman"/>
          <w:sz w:val="28"/>
          <w:szCs w:val="28"/>
        </w:rPr>
        <w:t>нформация об участниках отбора</w:t>
      </w:r>
      <w:r w:rsidRPr="007C2696">
        <w:rPr>
          <w:rFonts w:ascii="Times New Roman" w:hAnsi="Times New Roman" w:cs="Times New Roman"/>
          <w:sz w:val="28"/>
          <w:szCs w:val="28"/>
        </w:rPr>
        <w:t>, заявки которых были рассмотрены;</w:t>
      </w:r>
    </w:p>
    <w:p w:rsidR="00187652" w:rsidRDefault="00187652" w:rsidP="007461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65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нформация об участниках отбора</w:t>
      </w:r>
      <w:r w:rsidRPr="00187652">
        <w:rPr>
          <w:rFonts w:ascii="Times New Roman" w:hAnsi="Times New Roman" w:cs="Times New Roman"/>
          <w:sz w:val="28"/>
          <w:szCs w:val="28"/>
        </w:rPr>
        <w:t>, заявки которых были отклонены, с у</w:t>
      </w:r>
      <w:r>
        <w:rPr>
          <w:rFonts w:ascii="Times New Roman" w:hAnsi="Times New Roman" w:cs="Times New Roman"/>
          <w:sz w:val="28"/>
          <w:szCs w:val="28"/>
        </w:rPr>
        <w:t>казанием причин их отклонения</w:t>
      </w:r>
      <w:r w:rsidRPr="00187652">
        <w:rPr>
          <w:rFonts w:ascii="Times New Roman" w:hAnsi="Times New Roman" w:cs="Times New Roman"/>
          <w:sz w:val="28"/>
          <w:szCs w:val="28"/>
        </w:rPr>
        <w:t>;</w:t>
      </w:r>
    </w:p>
    <w:p w:rsidR="00187652" w:rsidRDefault="00187652" w:rsidP="007461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получателя субсидии </w:t>
      </w:r>
      <w:r w:rsidRPr="00187652">
        <w:rPr>
          <w:rFonts w:ascii="Times New Roman" w:hAnsi="Times New Roman" w:cs="Times New Roman"/>
          <w:sz w:val="28"/>
          <w:szCs w:val="28"/>
        </w:rPr>
        <w:t>и размер предос</w:t>
      </w:r>
      <w:r>
        <w:rPr>
          <w:rFonts w:ascii="Times New Roman" w:hAnsi="Times New Roman" w:cs="Times New Roman"/>
          <w:sz w:val="28"/>
          <w:szCs w:val="28"/>
        </w:rPr>
        <w:t>тавляемой ему с</w:t>
      </w:r>
      <w:r w:rsidRPr="00187652">
        <w:rPr>
          <w:rFonts w:ascii="Times New Roman" w:hAnsi="Times New Roman" w:cs="Times New Roman"/>
          <w:sz w:val="28"/>
          <w:szCs w:val="28"/>
        </w:rPr>
        <w:t>убсидии.</w:t>
      </w:r>
    </w:p>
    <w:p w:rsidR="00141E29" w:rsidRDefault="00187652" w:rsidP="007461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141E29">
        <w:rPr>
          <w:rFonts w:ascii="Times New Roman" w:hAnsi="Times New Roman" w:cs="Times New Roman"/>
          <w:sz w:val="28"/>
          <w:szCs w:val="28"/>
        </w:rPr>
        <w:t xml:space="preserve">. </w:t>
      </w:r>
      <w:r w:rsidR="00141E29" w:rsidRPr="00141E29">
        <w:rPr>
          <w:rFonts w:ascii="Times New Roman" w:hAnsi="Times New Roman" w:cs="Times New Roman"/>
          <w:sz w:val="28"/>
          <w:szCs w:val="28"/>
        </w:rPr>
        <w:t>Внесение изменени</w:t>
      </w:r>
      <w:r w:rsidR="00F94AE3">
        <w:rPr>
          <w:rFonts w:ascii="Times New Roman" w:hAnsi="Times New Roman" w:cs="Times New Roman"/>
          <w:sz w:val="28"/>
          <w:szCs w:val="28"/>
        </w:rPr>
        <w:t>й в протокол подведения итогов о</w:t>
      </w:r>
      <w:r w:rsidR="00141E29" w:rsidRPr="00141E29">
        <w:rPr>
          <w:rFonts w:ascii="Times New Roman" w:hAnsi="Times New Roman" w:cs="Times New Roman"/>
          <w:sz w:val="28"/>
          <w:szCs w:val="28"/>
        </w:rPr>
        <w:t xml:space="preserve">тбора </w:t>
      </w:r>
      <w:r>
        <w:rPr>
          <w:rFonts w:ascii="Times New Roman" w:hAnsi="Times New Roman" w:cs="Times New Roman"/>
          <w:sz w:val="28"/>
          <w:szCs w:val="28"/>
        </w:rPr>
        <w:t>осуществляется не позднее десяти</w:t>
      </w:r>
      <w:r w:rsidR="00141E29" w:rsidRPr="00141E29">
        <w:rPr>
          <w:rFonts w:ascii="Times New Roman" w:hAnsi="Times New Roman" w:cs="Times New Roman"/>
          <w:sz w:val="28"/>
          <w:szCs w:val="28"/>
        </w:rPr>
        <w:t xml:space="preserve"> календарных дней со дня подписания первой версии данного протокола путем формирования новой версии с указанием причин внесения изменений.</w:t>
      </w:r>
    </w:p>
    <w:p w:rsidR="00187652" w:rsidRDefault="00F94AE3" w:rsidP="007461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Pr="00ED1911">
        <w:rPr>
          <w:rFonts w:ascii="Times New Roman" w:hAnsi="Times New Roman" w:cs="Times New Roman"/>
          <w:sz w:val="28"/>
          <w:szCs w:val="28"/>
        </w:rPr>
        <w:t>На основании протокола подведения итогов отбора Администрация издаёт Постановление о предоставлении субсидий общественным организациям, осуществляющим свою деятельность на территории Одинцовского городского округа. Постановление размещается на официальном сайте Одинцовского городского округа в информационно-телекоммуникационной сети «Интернет».</w:t>
      </w:r>
    </w:p>
    <w:p w:rsidR="00D365E1" w:rsidRPr="00D365E1" w:rsidRDefault="005664A4" w:rsidP="00D365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D365E1">
        <w:rPr>
          <w:rFonts w:ascii="Times New Roman" w:hAnsi="Times New Roman" w:cs="Times New Roman"/>
          <w:sz w:val="28"/>
          <w:szCs w:val="28"/>
        </w:rPr>
        <w:t xml:space="preserve">. </w:t>
      </w:r>
      <w:r w:rsidR="00D365E1" w:rsidRPr="0076144C">
        <w:rPr>
          <w:rFonts w:ascii="Times New Roman" w:hAnsi="Times New Roman" w:cs="Times New Roman"/>
          <w:sz w:val="28"/>
          <w:szCs w:val="28"/>
        </w:rPr>
        <w:t>Конкурс</w:t>
      </w:r>
      <w:r w:rsidR="00D365E1" w:rsidRPr="00D365E1">
        <w:rPr>
          <w:rFonts w:ascii="Times New Roman" w:hAnsi="Times New Roman" w:cs="Times New Roman"/>
          <w:sz w:val="28"/>
          <w:szCs w:val="28"/>
        </w:rPr>
        <w:t xml:space="preserve"> признается несостоявшимся в случаях, если:</w:t>
      </w:r>
    </w:p>
    <w:p w:rsidR="00D365E1" w:rsidRPr="00D365E1" w:rsidRDefault="00D365E1" w:rsidP="00D365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5E1">
        <w:rPr>
          <w:rFonts w:ascii="Times New Roman" w:hAnsi="Times New Roman" w:cs="Times New Roman"/>
          <w:sz w:val="28"/>
          <w:szCs w:val="28"/>
        </w:rPr>
        <w:t>1) по окончании срока подачи заявок не подано ни одной заявки;</w:t>
      </w:r>
    </w:p>
    <w:p w:rsidR="00D365E1" w:rsidRPr="00D365E1" w:rsidRDefault="00D365E1" w:rsidP="00D365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5E1">
        <w:rPr>
          <w:rFonts w:ascii="Times New Roman" w:hAnsi="Times New Roman" w:cs="Times New Roman"/>
          <w:sz w:val="28"/>
          <w:szCs w:val="28"/>
        </w:rPr>
        <w:t>2) по результатам рассмотрения заявок отклонены все заявки;</w:t>
      </w:r>
    </w:p>
    <w:p w:rsidR="00D365E1" w:rsidRDefault="00D365E1" w:rsidP="00D365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5E1">
        <w:rPr>
          <w:rFonts w:ascii="Times New Roman" w:hAnsi="Times New Roman" w:cs="Times New Roman"/>
          <w:sz w:val="28"/>
          <w:szCs w:val="28"/>
        </w:rPr>
        <w:t>3) по результатам рассмотрения и оценки заявок принято решение об отказе всем участник</w:t>
      </w:r>
      <w:r w:rsidR="005664A4">
        <w:rPr>
          <w:rFonts w:ascii="Times New Roman" w:hAnsi="Times New Roman" w:cs="Times New Roman"/>
          <w:sz w:val="28"/>
          <w:szCs w:val="28"/>
        </w:rPr>
        <w:t>ам отбора</w:t>
      </w:r>
      <w:r w:rsidRPr="00D365E1">
        <w:rPr>
          <w:rFonts w:ascii="Times New Roman" w:hAnsi="Times New Roman" w:cs="Times New Roman"/>
          <w:sz w:val="28"/>
          <w:szCs w:val="28"/>
        </w:rPr>
        <w:t xml:space="preserve"> в</w:t>
      </w:r>
      <w:r w:rsidR="005664A4">
        <w:rPr>
          <w:rFonts w:ascii="Times New Roman" w:hAnsi="Times New Roman" w:cs="Times New Roman"/>
          <w:sz w:val="28"/>
          <w:szCs w:val="28"/>
        </w:rPr>
        <w:t xml:space="preserve"> признании победителями</w:t>
      </w:r>
      <w:r w:rsidRPr="00D365E1">
        <w:rPr>
          <w:rFonts w:ascii="Times New Roman" w:hAnsi="Times New Roman" w:cs="Times New Roman"/>
          <w:sz w:val="28"/>
          <w:szCs w:val="28"/>
        </w:rPr>
        <w:t>.</w:t>
      </w:r>
    </w:p>
    <w:p w:rsidR="001E0B52" w:rsidRPr="001E0B52" w:rsidRDefault="004356E5" w:rsidP="005664A4">
      <w:pPr>
        <w:shd w:val="clear" w:color="auto" w:fill="FFFFFF"/>
        <w:spacing w:before="360" w:after="36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56E5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III</w:t>
      </w:r>
      <w:r w:rsidRPr="004356E5">
        <w:rPr>
          <w:rFonts w:ascii="Times New Roman" w:eastAsia="Times New Roman" w:hAnsi="Times New Roman" w:cs="Times New Roman"/>
          <w:sz w:val="28"/>
          <w:szCs w:val="28"/>
        </w:rPr>
        <w:t>. Ус</w:t>
      </w:r>
      <w:r w:rsidR="00EB6D38">
        <w:rPr>
          <w:rFonts w:ascii="Times New Roman" w:eastAsia="Times New Roman" w:hAnsi="Times New Roman" w:cs="Times New Roman"/>
          <w:sz w:val="28"/>
          <w:szCs w:val="28"/>
        </w:rPr>
        <w:t>ловия и порядок предоставления с</w:t>
      </w:r>
      <w:r w:rsidRPr="004356E5">
        <w:rPr>
          <w:rFonts w:ascii="Times New Roman" w:eastAsia="Times New Roman" w:hAnsi="Times New Roman" w:cs="Times New Roman"/>
          <w:sz w:val="28"/>
          <w:szCs w:val="28"/>
        </w:rPr>
        <w:t>убсидии</w:t>
      </w:r>
    </w:p>
    <w:p w:rsidR="002E73F1" w:rsidRDefault="005664A4" w:rsidP="004356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32</w:t>
      </w:r>
      <w:r w:rsidR="001E0B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856F8">
        <w:rPr>
          <w:rFonts w:ascii="Times New Roman" w:eastAsia="Times New Roman" w:hAnsi="Times New Roman" w:cs="Times New Roman"/>
          <w:sz w:val="28"/>
          <w:szCs w:val="28"/>
        </w:rPr>
        <w:t>В течение десяти</w:t>
      </w:r>
      <w:r w:rsidR="004356E5" w:rsidRPr="004356E5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после принятия положительного решения о предоставлении субсидии, </w:t>
      </w:r>
      <w:r w:rsidR="003730B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EB6D38">
        <w:rPr>
          <w:rFonts w:ascii="Times New Roman" w:eastAsia="Times New Roman" w:hAnsi="Times New Roman" w:cs="Times New Roman"/>
          <w:sz w:val="28"/>
          <w:szCs w:val="28"/>
        </w:rPr>
        <w:t>формирует проекты с</w:t>
      </w:r>
      <w:r w:rsidR="003730B0" w:rsidRPr="003730B0">
        <w:rPr>
          <w:rFonts w:ascii="Times New Roman" w:eastAsia="Times New Roman" w:hAnsi="Times New Roman" w:cs="Times New Roman"/>
          <w:sz w:val="28"/>
          <w:szCs w:val="28"/>
        </w:rPr>
        <w:t>оглашений в форме электронных документов в системе «Электронный бюджет» и</w:t>
      </w:r>
      <w:r w:rsidR="00EB6D38">
        <w:rPr>
          <w:rFonts w:ascii="Times New Roman" w:eastAsia="Times New Roman" w:hAnsi="Times New Roman" w:cs="Times New Roman"/>
          <w:sz w:val="28"/>
          <w:szCs w:val="28"/>
        </w:rPr>
        <w:t xml:space="preserve"> направляет победителям отбора</w:t>
      </w:r>
      <w:r w:rsidR="003730B0" w:rsidRPr="003730B0">
        <w:rPr>
          <w:rFonts w:ascii="Times New Roman" w:eastAsia="Times New Roman" w:hAnsi="Times New Roman" w:cs="Times New Roman"/>
          <w:sz w:val="28"/>
          <w:szCs w:val="28"/>
        </w:rPr>
        <w:t xml:space="preserve"> уведомления о размещении</w:t>
      </w:r>
      <w:r w:rsidR="00EB6D38">
        <w:rPr>
          <w:rFonts w:ascii="Times New Roman" w:eastAsia="Times New Roman" w:hAnsi="Times New Roman" w:cs="Times New Roman"/>
          <w:sz w:val="28"/>
          <w:szCs w:val="28"/>
        </w:rPr>
        <w:t xml:space="preserve"> проекта с</w:t>
      </w:r>
      <w:r w:rsidR="003730B0" w:rsidRPr="003730B0">
        <w:rPr>
          <w:rFonts w:ascii="Times New Roman" w:eastAsia="Times New Roman" w:hAnsi="Times New Roman" w:cs="Times New Roman"/>
          <w:sz w:val="28"/>
          <w:szCs w:val="28"/>
        </w:rPr>
        <w:t>оглашения в системе «Электронный бюджет» на адреса электронной почты, указанные в заявках.</w:t>
      </w:r>
      <w:r w:rsidR="00373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56E5" w:rsidRDefault="00E01D23" w:rsidP="004356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33</w:t>
      </w:r>
      <w:r w:rsidR="002E73F1">
        <w:rPr>
          <w:rFonts w:ascii="Times New Roman" w:eastAsia="Times New Roman" w:hAnsi="Times New Roman" w:cs="Times New Roman"/>
          <w:sz w:val="28"/>
          <w:szCs w:val="28"/>
        </w:rPr>
        <w:t>. Соглашение составляются</w:t>
      </w:r>
      <w:r w:rsidR="00C856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56E5" w:rsidRPr="004356E5">
        <w:rPr>
          <w:rFonts w:ascii="Times New Roman" w:eastAsia="Times New Roman" w:hAnsi="Times New Roman" w:cs="Times New Roman"/>
          <w:sz w:val="28"/>
          <w:szCs w:val="28"/>
        </w:rPr>
        <w:t>в соответствии с типовой формо</w:t>
      </w:r>
      <w:r w:rsidR="00C856F8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356E5" w:rsidRPr="004356E5">
        <w:rPr>
          <w:rFonts w:ascii="Times New Roman" w:eastAsia="Times New Roman" w:hAnsi="Times New Roman" w:cs="Times New Roman"/>
          <w:sz w:val="28"/>
          <w:szCs w:val="28"/>
        </w:rPr>
        <w:t>, утвержденной распоряжением Финансово-казначейского управления Администрации Одинцовского городского округа Московской области.</w:t>
      </w:r>
    </w:p>
    <w:p w:rsidR="00E01D23" w:rsidRDefault="00E01D23" w:rsidP="004356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1D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34. </w:t>
      </w:r>
      <w:r w:rsidR="00023086">
        <w:rPr>
          <w:rFonts w:ascii="Times New Roman" w:eastAsia="Calibri" w:hAnsi="Times New Roman" w:cs="Times New Roman"/>
          <w:sz w:val="28"/>
          <w:szCs w:val="28"/>
          <w:lang w:eastAsia="en-US"/>
        </w:rPr>
        <w:t>Победители отбора в течение 5</w:t>
      </w:r>
      <w:r w:rsidRPr="00E01D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дней с даты отправления уведомлений рассм</w:t>
      </w:r>
      <w:r w:rsidR="00EB6D38">
        <w:rPr>
          <w:rFonts w:ascii="Times New Roman" w:eastAsia="Calibri" w:hAnsi="Times New Roman" w:cs="Times New Roman"/>
          <w:sz w:val="28"/>
          <w:szCs w:val="28"/>
          <w:lang w:eastAsia="en-US"/>
        </w:rPr>
        <w:t>атривают и подписывают проекты с</w:t>
      </w:r>
      <w:r w:rsidRPr="00E01D23">
        <w:rPr>
          <w:rFonts w:ascii="Times New Roman" w:eastAsia="Calibri" w:hAnsi="Times New Roman" w:cs="Times New Roman"/>
          <w:sz w:val="28"/>
          <w:szCs w:val="28"/>
          <w:lang w:eastAsia="en-US"/>
        </w:rPr>
        <w:t>оглашений в системе «Электронный бюджет» усиленной квалифицированной электронной подписью лица, имеющего право действов</w:t>
      </w:r>
      <w:r w:rsidR="00023086">
        <w:rPr>
          <w:rFonts w:ascii="Times New Roman" w:eastAsia="Calibri" w:hAnsi="Times New Roman" w:cs="Times New Roman"/>
          <w:sz w:val="28"/>
          <w:szCs w:val="28"/>
          <w:lang w:eastAsia="en-US"/>
        </w:rPr>
        <w:t>ать от имени победителя отбора</w:t>
      </w:r>
      <w:r w:rsidRPr="00E01D2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23086" w:rsidRPr="00023086" w:rsidRDefault="00023086" w:rsidP="000230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35. </w:t>
      </w:r>
      <w:r w:rsidRPr="000230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</w:t>
      </w:r>
      <w:proofErr w:type="spellStart"/>
      <w:r w:rsidRPr="00023086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еподписания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победителем отбора</w:t>
      </w:r>
      <w:r w:rsidR="00EB6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</w:t>
      </w:r>
      <w:r w:rsidRPr="000230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оглашения в системе «Электронный бюджет» в срок, установленный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пунктом 34 настоящего Порядка</w:t>
      </w:r>
      <w:r w:rsidRPr="00023086">
        <w:rPr>
          <w:rFonts w:ascii="Times New Roman" w:eastAsia="Calibri" w:hAnsi="Times New Roman" w:cs="Times New Roman"/>
          <w:sz w:val="28"/>
          <w:szCs w:val="28"/>
          <w:lang w:eastAsia="en-US"/>
        </w:rPr>
        <w:t>, победите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ль отбора</w:t>
      </w:r>
      <w:r w:rsidRPr="000230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признае</w:t>
      </w:r>
      <w:r w:rsidR="00EB6D38">
        <w:rPr>
          <w:rFonts w:ascii="Times New Roman" w:eastAsia="Calibri" w:hAnsi="Times New Roman" w:cs="Times New Roman"/>
          <w:sz w:val="28"/>
          <w:szCs w:val="28"/>
          <w:lang w:eastAsia="en-US"/>
        </w:rPr>
        <w:t>тся уклонившимся от заключения соглашения и с</w:t>
      </w:r>
      <w:r w:rsidRPr="00023086">
        <w:rPr>
          <w:rFonts w:ascii="Times New Roman" w:eastAsia="Calibri" w:hAnsi="Times New Roman" w:cs="Times New Roman"/>
          <w:sz w:val="28"/>
          <w:szCs w:val="28"/>
          <w:lang w:eastAsia="en-US"/>
        </w:rPr>
        <w:t>убсидия не предоставл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яется, о чем победитель отбора</w:t>
      </w:r>
      <w:r w:rsidRPr="000230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уведомляется Администрацией в письменной форме в течение 2 рабочих дней со дня, следующего за днем окончания срока, установленного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пунктом 34 настоящего Порядка</w:t>
      </w:r>
      <w:r w:rsidRPr="0002308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23086" w:rsidRPr="00E01D23" w:rsidRDefault="00023086" w:rsidP="000230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36. </w:t>
      </w:r>
      <w:r w:rsidRPr="00023086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подписания победителем отбора</w:t>
      </w:r>
      <w:r w:rsidR="00EB6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проекта с</w:t>
      </w:r>
      <w:r w:rsidRPr="000230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оглашения в системе «Электронный бюджет» в срок, установленный </w:t>
      </w:r>
      <w:r w:rsidR="00EB6D38">
        <w:rPr>
          <w:rFonts w:ascii="Times New Roman" w:eastAsia="Calibri" w:hAnsi="Times New Roman" w:cs="Times New Roman"/>
          <w:sz w:val="28"/>
          <w:szCs w:val="28"/>
          <w:lang w:eastAsia="en-US"/>
        </w:rPr>
        <w:t>пунктом 34 настоящего Порядка, с</w:t>
      </w:r>
      <w:r w:rsidRPr="00023086">
        <w:rPr>
          <w:rFonts w:ascii="Times New Roman" w:eastAsia="Calibri" w:hAnsi="Times New Roman" w:cs="Times New Roman"/>
          <w:sz w:val="28"/>
          <w:szCs w:val="28"/>
          <w:lang w:eastAsia="en-US"/>
        </w:rPr>
        <w:t>оглашение подписывается усиленной квалифицированной электронной подписью Главы Одинцовского городского округ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 Московской области в течение 7</w:t>
      </w:r>
      <w:r w:rsidRPr="000230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дней со дня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направления победителю отбора</w:t>
      </w:r>
      <w:r w:rsidRPr="000230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ув</w:t>
      </w:r>
      <w:r w:rsidR="00EB6D38">
        <w:rPr>
          <w:rFonts w:ascii="Times New Roman" w:eastAsia="Calibri" w:hAnsi="Times New Roman" w:cs="Times New Roman"/>
          <w:sz w:val="28"/>
          <w:szCs w:val="28"/>
          <w:lang w:eastAsia="en-US"/>
        </w:rPr>
        <w:t>едомления о размещении проекта с</w:t>
      </w:r>
      <w:r w:rsidRPr="00023086">
        <w:rPr>
          <w:rFonts w:ascii="Times New Roman" w:eastAsia="Calibri" w:hAnsi="Times New Roman" w:cs="Times New Roman"/>
          <w:sz w:val="28"/>
          <w:szCs w:val="28"/>
          <w:lang w:eastAsia="en-US"/>
        </w:rPr>
        <w:t>оглашения в системе «Электронный бюджет».</w:t>
      </w:r>
    </w:p>
    <w:p w:rsidR="004356E5" w:rsidRDefault="00603AE9" w:rsidP="000703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911">
        <w:rPr>
          <w:rFonts w:ascii="Times New Roman" w:eastAsia="Times New Roman" w:hAnsi="Times New Roman" w:cs="Times New Roman"/>
          <w:sz w:val="28"/>
          <w:szCs w:val="28"/>
        </w:rPr>
        <w:t>37</w:t>
      </w:r>
      <w:r w:rsidR="004356E5" w:rsidRPr="00ED1911">
        <w:rPr>
          <w:rFonts w:ascii="Times New Roman" w:eastAsia="Times New Roman" w:hAnsi="Times New Roman" w:cs="Times New Roman"/>
          <w:sz w:val="28"/>
          <w:szCs w:val="28"/>
        </w:rPr>
        <w:t>. При отсутствии технической возможности, в течение двух рабочих дней с момента направления Адм</w:t>
      </w:r>
      <w:r w:rsidR="009D39D3" w:rsidRPr="00ED1911">
        <w:rPr>
          <w:rFonts w:ascii="Times New Roman" w:eastAsia="Times New Roman" w:hAnsi="Times New Roman" w:cs="Times New Roman"/>
          <w:sz w:val="28"/>
          <w:szCs w:val="28"/>
        </w:rPr>
        <w:t>инистрацией проекта Соглашения п</w:t>
      </w:r>
      <w:r w:rsidR="004356E5" w:rsidRPr="00ED1911">
        <w:rPr>
          <w:rFonts w:ascii="Times New Roman" w:eastAsia="Times New Roman" w:hAnsi="Times New Roman" w:cs="Times New Roman"/>
          <w:sz w:val="28"/>
          <w:szCs w:val="28"/>
        </w:rPr>
        <w:t>олучатель субсидии представляет в Администрацию подписанную со своей стороны заявку на предоставление Субсидии и Соглашение (в двух экземплярах) на бумажном носителе с оригинальной подписью руководителя организации и удостоверенное печатью организации (при наличии).</w:t>
      </w:r>
    </w:p>
    <w:p w:rsidR="00603AE9" w:rsidRPr="00603AE9" w:rsidRDefault="00603AE9" w:rsidP="00603A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38. Основаниями для отказа п</w:t>
      </w:r>
      <w:r w:rsidRPr="00603AE9">
        <w:rPr>
          <w:rFonts w:ascii="Times New Roman" w:eastAsia="Times New Roman" w:hAnsi="Times New Roman" w:cs="Times New Roman"/>
          <w:sz w:val="28"/>
          <w:szCs w:val="28"/>
        </w:rPr>
        <w:t xml:space="preserve">обедителю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отбора </w:t>
      </w:r>
      <w:r w:rsidR="00EB6D38">
        <w:rPr>
          <w:rFonts w:ascii="Times New Roman" w:eastAsia="Times New Roman" w:hAnsi="Times New Roman" w:cs="Times New Roman"/>
          <w:sz w:val="28"/>
          <w:szCs w:val="28"/>
        </w:rPr>
        <w:t>в предоставлении с</w:t>
      </w:r>
      <w:r w:rsidRPr="00603AE9">
        <w:rPr>
          <w:rFonts w:ascii="Times New Roman" w:eastAsia="Times New Roman" w:hAnsi="Times New Roman" w:cs="Times New Roman"/>
          <w:sz w:val="28"/>
          <w:szCs w:val="28"/>
        </w:rPr>
        <w:t>убсидии являются:</w:t>
      </w:r>
    </w:p>
    <w:p w:rsidR="00603AE9" w:rsidRDefault="00603AE9" w:rsidP="00603A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AE9">
        <w:rPr>
          <w:rFonts w:ascii="Times New Roman" w:eastAsia="Times New Roman" w:hAnsi="Times New Roman" w:cs="Times New Roman"/>
          <w:sz w:val="28"/>
          <w:szCs w:val="28"/>
        </w:rPr>
        <w:t>установление факта недостоверности пре</w:t>
      </w:r>
      <w:r>
        <w:rPr>
          <w:rFonts w:ascii="Times New Roman" w:eastAsia="Times New Roman" w:hAnsi="Times New Roman" w:cs="Times New Roman"/>
          <w:sz w:val="28"/>
          <w:szCs w:val="28"/>
        </w:rPr>
        <w:t>дставленной победителем отбора</w:t>
      </w:r>
      <w:r w:rsidRPr="00603AE9">
        <w:rPr>
          <w:rFonts w:ascii="Times New Roman" w:eastAsia="Times New Roman" w:hAnsi="Times New Roman" w:cs="Times New Roman"/>
          <w:sz w:val="28"/>
          <w:szCs w:val="28"/>
        </w:rPr>
        <w:t xml:space="preserve"> информации;</w:t>
      </w:r>
    </w:p>
    <w:p w:rsidR="00603AE9" w:rsidRPr="00603AE9" w:rsidRDefault="00603AE9" w:rsidP="00603A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неподписание</w:t>
      </w:r>
      <w:proofErr w:type="spellEnd"/>
      <w:r w:rsidRPr="00603AE9">
        <w:rPr>
          <w:rFonts w:ascii="Times New Roman" w:eastAsia="Times New Roman" w:hAnsi="Times New Roman" w:cs="Times New Roman"/>
          <w:sz w:val="28"/>
          <w:szCs w:val="28"/>
        </w:rPr>
        <w:t xml:space="preserve"> победит</w:t>
      </w:r>
      <w:r w:rsidR="00EB6D38">
        <w:rPr>
          <w:rFonts w:ascii="Times New Roman" w:eastAsia="Times New Roman" w:hAnsi="Times New Roman" w:cs="Times New Roman"/>
          <w:sz w:val="28"/>
          <w:szCs w:val="28"/>
        </w:rPr>
        <w:t>елем отбора с</w:t>
      </w:r>
      <w:r>
        <w:rPr>
          <w:rFonts w:ascii="Times New Roman" w:eastAsia="Times New Roman" w:hAnsi="Times New Roman" w:cs="Times New Roman"/>
          <w:sz w:val="28"/>
          <w:szCs w:val="28"/>
        </w:rPr>
        <w:t>оглашения в установленный срок.</w:t>
      </w:r>
    </w:p>
    <w:p w:rsidR="004356E5" w:rsidRDefault="00603AE9" w:rsidP="00C856F8">
      <w:pPr>
        <w:tabs>
          <w:tab w:val="left" w:pos="90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39</w:t>
      </w:r>
      <w:r w:rsidR="004356E5" w:rsidRPr="004356E5">
        <w:rPr>
          <w:rFonts w:ascii="Times New Roman" w:eastAsia="Calibri" w:hAnsi="Times New Roman" w:cs="Times New Roman"/>
          <w:sz w:val="28"/>
          <w:szCs w:val="28"/>
          <w:lang w:eastAsia="en-US"/>
        </w:rPr>
        <w:t>. Перечисление субсидии осуществляется главным распорядителем на расчет</w:t>
      </w:r>
      <w:r w:rsidR="00C856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ный счет получателя субсидии </w:t>
      </w:r>
      <w:r w:rsidR="004356E5" w:rsidRPr="004356E5">
        <w:rPr>
          <w:rFonts w:ascii="Times New Roman" w:eastAsia="Calibri" w:hAnsi="Times New Roman" w:cs="Times New Roman"/>
          <w:sz w:val="28"/>
          <w:szCs w:val="28"/>
          <w:lang w:eastAsia="en-US"/>
        </w:rPr>
        <w:t>не позднее 10-го рабочего дня, следующег</w:t>
      </w:r>
      <w:r w:rsidR="00C856F8">
        <w:rPr>
          <w:rFonts w:ascii="Times New Roman" w:eastAsia="Calibri" w:hAnsi="Times New Roman" w:cs="Times New Roman"/>
          <w:sz w:val="28"/>
          <w:szCs w:val="28"/>
          <w:lang w:eastAsia="en-US"/>
        </w:rPr>
        <w:t>о за днем заключения соглашения.</w:t>
      </w:r>
    </w:p>
    <w:p w:rsidR="000E547D" w:rsidRPr="000E547D" w:rsidRDefault="00603AE9" w:rsidP="000E547D">
      <w:pPr>
        <w:tabs>
          <w:tab w:val="left" w:pos="90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40. </w:t>
      </w:r>
      <w:r w:rsidRPr="00603AE9">
        <w:rPr>
          <w:rFonts w:ascii="Times New Roman" w:eastAsia="Calibri" w:hAnsi="Times New Roman" w:cs="Times New Roman"/>
          <w:sz w:val="28"/>
          <w:szCs w:val="28"/>
          <w:lang w:eastAsia="en-US"/>
        </w:rPr>
        <w:t>Полученные из бюджета Одинцовского городского округа Московской области денежные средства используются в срок до 1 ноября соответствующего финансового года.</w:t>
      </w:r>
      <w:bookmarkStart w:id="3" w:name="P130"/>
      <w:bookmarkEnd w:id="3"/>
    </w:p>
    <w:p w:rsidR="00C22927" w:rsidRPr="000C2FE8" w:rsidRDefault="00C22927" w:rsidP="000E547D">
      <w:pPr>
        <w:pStyle w:val="ConsPlusTitle"/>
        <w:spacing w:before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2FE8">
        <w:rPr>
          <w:rFonts w:ascii="Times New Roman" w:hAnsi="Times New Roman" w:cs="Times New Roman"/>
          <w:sz w:val="28"/>
          <w:szCs w:val="28"/>
        </w:rPr>
        <w:t>6. Требования к отчетности и контроль за использованием</w:t>
      </w:r>
    </w:p>
    <w:p w:rsidR="007C420C" w:rsidRPr="007C420C" w:rsidRDefault="00C22927" w:rsidP="000E547D">
      <w:pPr>
        <w:pStyle w:val="ConsPlusTitle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0C2FE8">
        <w:rPr>
          <w:rFonts w:ascii="Times New Roman" w:hAnsi="Times New Roman" w:cs="Times New Roman"/>
          <w:sz w:val="28"/>
          <w:szCs w:val="28"/>
        </w:rPr>
        <w:t>субсидий</w:t>
      </w:r>
    </w:p>
    <w:p w:rsidR="007C420C" w:rsidRDefault="007C420C" w:rsidP="007C42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20C">
        <w:rPr>
          <w:rFonts w:ascii="Times New Roman" w:hAnsi="Times New Roman" w:cs="Times New Roman"/>
          <w:sz w:val="28"/>
          <w:szCs w:val="28"/>
        </w:rPr>
        <w:t>3</w:t>
      </w:r>
      <w:r w:rsidR="00EB6D38">
        <w:rPr>
          <w:rFonts w:ascii="Times New Roman" w:hAnsi="Times New Roman" w:cs="Times New Roman"/>
          <w:sz w:val="28"/>
          <w:szCs w:val="28"/>
        </w:rPr>
        <w:t>7. Получатели с</w:t>
      </w:r>
      <w:r w:rsidRPr="007C420C">
        <w:rPr>
          <w:rFonts w:ascii="Times New Roman" w:hAnsi="Times New Roman" w:cs="Times New Roman"/>
          <w:sz w:val="28"/>
          <w:szCs w:val="28"/>
        </w:rPr>
        <w:t>убсидии представляют в Администрацию отчет о достижении значений результата предоставления су</w:t>
      </w:r>
      <w:r w:rsidR="00EB6D38">
        <w:rPr>
          <w:rFonts w:ascii="Times New Roman" w:hAnsi="Times New Roman" w:cs="Times New Roman"/>
          <w:sz w:val="28"/>
          <w:szCs w:val="28"/>
        </w:rPr>
        <w:t>бсидии по форме, установленной с</w:t>
      </w:r>
      <w:r w:rsidRPr="007C420C">
        <w:rPr>
          <w:rFonts w:ascii="Times New Roman" w:hAnsi="Times New Roman" w:cs="Times New Roman"/>
          <w:sz w:val="28"/>
          <w:szCs w:val="28"/>
        </w:rPr>
        <w:t xml:space="preserve">оглашением, в электронном виде посредством личного кабинета в системе «Электронный бюджет» (далее – Отчет).                  </w:t>
      </w:r>
    </w:p>
    <w:p w:rsidR="007C420C" w:rsidRDefault="007C420C" w:rsidP="007C42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Отчет предоставляется не позднее </w:t>
      </w:r>
      <w:r w:rsidRPr="007C420C">
        <w:rPr>
          <w:rFonts w:ascii="Times New Roman" w:hAnsi="Times New Roman" w:cs="Times New Roman"/>
          <w:sz w:val="28"/>
          <w:szCs w:val="28"/>
        </w:rPr>
        <w:t>10 ноября соответствующего финансового года</w:t>
      </w:r>
    </w:p>
    <w:p w:rsidR="000E547D" w:rsidRPr="000E547D" w:rsidRDefault="000E547D" w:rsidP="000E5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Pr="000E547D">
        <w:rPr>
          <w:rFonts w:ascii="Times New Roman" w:hAnsi="Times New Roman" w:cs="Times New Roman"/>
          <w:sz w:val="28"/>
          <w:szCs w:val="28"/>
        </w:rPr>
        <w:t>. Администра</w:t>
      </w:r>
      <w:r w:rsidR="00436AFD">
        <w:rPr>
          <w:rFonts w:ascii="Times New Roman" w:hAnsi="Times New Roman" w:cs="Times New Roman"/>
          <w:sz w:val="28"/>
          <w:szCs w:val="28"/>
        </w:rPr>
        <w:t xml:space="preserve">ция в течение 15 рабочих дней </w:t>
      </w:r>
      <w:r w:rsidR="00ED6078" w:rsidRPr="00ED6078">
        <w:rPr>
          <w:rFonts w:ascii="Times New Roman" w:hAnsi="Times New Roman" w:cs="Times New Roman"/>
          <w:sz w:val="28"/>
          <w:szCs w:val="28"/>
        </w:rPr>
        <w:t xml:space="preserve">со дня предоставления получателем </w:t>
      </w:r>
      <w:r w:rsidR="00ED6078">
        <w:rPr>
          <w:rFonts w:ascii="Times New Roman" w:hAnsi="Times New Roman" w:cs="Times New Roman"/>
          <w:sz w:val="28"/>
          <w:szCs w:val="28"/>
        </w:rPr>
        <w:t>с</w:t>
      </w:r>
      <w:r w:rsidR="00ED6078" w:rsidRPr="00ED6078">
        <w:rPr>
          <w:rFonts w:ascii="Times New Roman" w:hAnsi="Times New Roman" w:cs="Times New Roman"/>
          <w:sz w:val="28"/>
          <w:szCs w:val="28"/>
        </w:rPr>
        <w:t>убсидии отчетности</w:t>
      </w:r>
      <w:r w:rsidR="00ED6078">
        <w:rPr>
          <w:rFonts w:ascii="Times New Roman" w:hAnsi="Times New Roman" w:cs="Times New Roman"/>
          <w:sz w:val="28"/>
          <w:szCs w:val="28"/>
        </w:rPr>
        <w:t xml:space="preserve"> </w:t>
      </w:r>
      <w:r w:rsidR="00ED6078" w:rsidRPr="00ED6078">
        <w:rPr>
          <w:rFonts w:ascii="Times New Roman" w:hAnsi="Times New Roman" w:cs="Times New Roman"/>
          <w:sz w:val="28"/>
          <w:szCs w:val="28"/>
        </w:rPr>
        <w:t>осущ</w:t>
      </w:r>
      <w:r w:rsidR="00ED6078">
        <w:rPr>
          <w:rFonts w:ascii="Times New Roman" w:hAnsi="Times New Roman" w:cs="Times New Roman"/>
          <w:sz w:val="28"/>
          <w:szCs w:val="28"/>
        </w:rPr>
        <w:t>ествляет ее проверку и принятие</w:t>
      </w:r>
      <w:r w:rsidRPr="000E547D">
        <w:rPr>
          <w:rFonts w:ascii="Times New Roman" w:hAnsi="Times New Roman" w:cs="Times New Roman"/>
          <w:sz w:val="28"/>
          <w:szCs w:val="28"/>
        </w:rPr>
        <w:t>.</w:t>
      </w:r>
    </w:p>
    <w:p w:rsidR="000E547D" w:rsidRPr="000E547D" w:rsidRDefault="000E547D" w:rsidP="000E5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47D">
        <w:rPr>
          <w:rFonts w:ascii="Times New Roman" w:hAnsi="Times New Roman" w:cs="Times New Roman"/>
          <w:sz w:val="28"/>
          <w:szCs w:val="28"/>
        </w:rPr>
        <w:t>По итогам проведенной проверки Администрация приним</w:t>
      </w:r>
      <w:r w:rsidR="00F72CBF">
        <w:rPr>
          <w:rFonts w:ascii="Times New Roman" w:hAnsi="Times New Roman" w:cs="Times New Roman"/>
          <w:sz w:val="28"/>
          <w:szCs w:val="28"/>
        </w:rPr>
        <w:t>ает представленную получателем с</w:t>
      </w:r>
      <w:r w:rsidRPr="000E547D">
        <w:rPr>
          <w:rFonts w:ascii="Times New Roman" w:hAnsi="Times New Roman" w:cs="Times New Roman"/>
          <w:sz w:val="28"/>
          <w:szCs w:val="28"/>
        </w:rPr>
        <w:t xml:space="preserve">убсидии отчетность в случае ее соответствия </w:t>
      </w:r>
      <w:bookmarkStart w:id="4" w:name="_GoBack"/>
      <w:bookmarkEnd w:id="4"/>
      <w:r w:rsidRPr="00ED1911">
        <w:rPr>
          <w:rFonts w:ascii="Times New Roman" w:hAnsi="Times New Roman" w:cs="Times New Roman"/>
          <w:sz w:val="28"/>
          <w:szCs w:val="28"/>
        </w:rPr>
        <w:t>требованиям Порядка.</w:t>
      </w:r>
    </w:p>
    <w:p w:rsidR="000E547D" w:rsidRPr="000E547D" w:rsidRDefault="000E547D" w:rsidP="000E5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47D">
        <w:rPr>
          <w:rFonts w:ascii="Times New Roman" w:hAnsi="Times New Roman" w:cs="Times New Roman"/>
          <w:sz w:val="28"/>
          <w:szCs w:val="28"/>
        </w:rPr>
        <w:t>В случае несоответст</w:t>
      </w:r>
      <w:r w:rsidR="00F72CBF">
        <w:rPr>
          <w:rFonts w:ascii="Times New Roman" w:hAnsi="Times New Roman" w:cs="Times New Roman"/>
          <w:sz w:val="28"/>
          <w:szCs w:val="28"/>
        </w:rPr>
        <w:t>вия представленной получателем с</w:t>
      </w:r>
      <w:r w:rsidRPr="000E547D">
        <w:rPr>
          <w:rFonts w:ascii="Times New Roman" w:hAnsi="Times New Roman" w:cs="Times New Roman"/>
          <w:sz w:val="28"/>
          <w:szCs w:val="28"/>
        </w:rPr>
        <w:t xml:space="preserve">убсидии отчетности требованиям, установленным Порядком, Администрация в течение 5 рабочих </w:t>
      </w:r>
      <w:r w:rsidR="00F72CBF">
        <w:rPr>
          <w:rFonts w:ascii="Times New Roman" w:hAnsi="Times New Roman" w:cs="Times New Roman"/>
          <w:sz w:val="28"/>
          <w:szCs w:val="28"/>
        </w:rPr>
        <w:t>дней после окончания проверки отчетов направляет получателю с</w:t>
      </w:r>
      <w:r w:rsidRPr="000E547D">
        <w:rPr>
          <w:rFonts w:ascii="Times New Roman" w:hAnsi="Times New Roman" w:cs="Times New Roman"/>
          <w:sz w:val="28"/>
          <w:szCs w:val="28"/>
        </w:rPr>
        <w:t>убсидии уведомление об исправлении представленных отчетов и их повторном направлении в Администрацию в срок, указанный в уведомлении.</w:t>
      </w:r>
    </w:p>
    <w:p w:rsidR="000E547D" w:rsidRPr="000E547D" w:rsidRDefault="00F72CBF" w:rsidP="000E5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0E547D" w:rsidRPr="000E547D">
        <w:rPr>
          <w:rFonts w:ascii="Times New Roman" w:hAnsi="Times New Roman" w:cs="Times New Roman"/>
          <w:sz w:val="28"/>
          <w:szCs w:val="28"/>
        </w:rPr>
        <w:t>. Администрация осуществляет проверку соблюдения получател</w:t>
      </w:r>
      <w:r>
        <w:rPr>
          <w:rFonts w:ascii="Times New Roman" w:hAnsi="Times New Roman" w:cs="Times New Roman"/>
          <w:sz w:val="28"/>
          <w:szCs w:val="28"/>
        </w:rPr>
        <w:t>ями с</w:t>
      </w:r>
      <w:r w:rsidR="000E547D" w:rsidRPr="000E547D">
        <w:rPr>
          <w:rFonts w:ascii="Times New Roman" w:hAnsi="Times New Roman" w:cs="Times New Roman"/>
          <w:sz w:val="28"/>
          <w:szCs w:val="28"/>
        </w:rPr>
        <w:t>убсидии по</w:t>
      </w:r>
      <w:r>
        <w:rPr>
          <w:rFonts w:ascii="Times New Roman" w:hAnsi="Times New Roman" w:cs="Times New Roman"/>
          <w:sz w:val="28"/>
          <w:szCs w:val="28"/>
        </w:rPr>
        <w:t>рядка и условий предоставления с</w:t>
      </w:r>
      <w:r w:rsidR="000E547D" w:rsidRPr="000E547D">
        <w:rPr>
          <w:rFonts w:ascii="Times New Roman" w:hAnsi="Times New Roman" w:cs="Times New Roman"/>
          <w:sz w:val="28"/>
          <w:szCs w:val="28"/>
        </w:rPr>
        <w:t>убсидии, в том числе в части достиже</w:t>
      </w:r>
      <w:r>
        <w:rPr>
          <w:rFonts w:ascii="Times New Roman" w:hAnsi="Times New Roman" w:cs="Times New Roman"/>
          <w:sz w:val="28"/>
          <w:szCs w:val="28"/>
        </w:rPr>
        <w:t>ния результатов предоставления с</w:t>
      </w:r>
      <w:r w:rsidR="000E547D" w:rsidRPr="000E547D">
        <w:rPr>
          <w:rFonts w:ascii="Times New Roman" w:hAnsi="Times New Roman" w:cs="Times New Roman"/>
          <w:sz w:val="28"/>
          <w:szCs w:val="28"/>
        </w:rPr>
        <w:t>убсидии, а также органы муниципального финансового контроля осуществляют проверку в соответствии со статьями 268.1 и 269.2 Бюджетного кодекса Российской Федерации.</w:t>
      </w:r>
    </w:p>
    <w:p w:rsidR="000E547D" w:rsidRPr="000E547D" w:rsidRDefault="00F72CBF" w:rsidP="000E5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r w:rsidR="000E547D" w:rsidRPr="000E547D">
        <w:rPr>
          <w:rFonts w:ascii="Times New Roman" w:hAnsi="Times New Roman" w:cs="Times New Roman"/>
          <w:sz w:val="28"/>
          <w:szCs w:val="28"/>
        </w:rPr>
        <w:t>Администрация осуществляет контроль путем:</w:t>
      </w:r>
    </w:p>
    <w:p w:rsidR="000E547D" w:rsidRPr="000E547D" w:rsidRDefault="000E547D" w:rsidP="000E5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47D">
        <w:rPr>
          <w:rFonts w:ascii="Times New Roman" w:hAnsi="Times New Roman" w:cs="Times New Roman"/>
          <w:sz w:val="28"/>
          <w:szCs w:val="28"/>
        </w:rPr>
        <w:t>- осуществления документарной п</w:t>
      </w:r>
      <w:r w:rsidR="00F72CBF">
        <w:rPr>
          <w:rFonts w:ascii="Times New Roman" w:hAnsi="Times New Roman" w:cs="Times New Roman"/>
          <w:sz w:val="28"/>
          <w:szCs w:val="28"/>
        </w:rPr>
        <w:t xml:space="preserve">роверки отчетности получателей субсидии </w:t>
      </w:r>
      <w:r w:rsidRPr="000E547D">
        <w:rPr>
          <w:rFonts w:ascii="Times New Roman" w:hAnsi="Times New Roman" w:cs="Times New Roman"/>
          <w:sz w:val="28"/>
          <w:szCs w:val="28"/>
        </w:rPr>
        <w:t>по формам в соответствии с соглашением;</w:t>
      </w:r>
    </w:p>
    <w:p w:rsidR="000E547D" w:rsidRPr="000E547D" w:rsidRDefault="000E547D" w:rsidP="000E5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47D">
        <w:rPr>
          <w:rFonts w:ascii="Times New Roman" w:hAnsi="Times New Roman" w:cs="Times New Roman"/>
          <w:sz w:val="28"/>
          <w:szCs w:val="28"/>
        </w:rPr>
        <w:t>- проведения выездных проверок целевого использования</w:t>
      </w:r>
      <w:r w:rsidR="00F72CBF">
        <w:rPr>
          <w:rFonts w:ascii="Times New Roman" w:hAnsi="Times New Roman" w:cs="Times New Roman"/>
          <w:sz w:val="28"/>
          <w:szCs w:val="28"/>
        </w:rPr>
        <w:t xml:space="preserve"> и эффективности использования субсидии</w:t>
      </w:r>
      <w:r w:rsidRPr="000E547D">
        <w:rPr>
          <w:rFonts w:ascii="Times New Roman" w:hAnsi="Times New Roman" w:cs="Times New Roman"/>
          <w:sz w:val="28"/>
          <w:szCs w:val="28"/>
        </w:rPr>
        <w:t>.</w:t>
      </w:r>
    </w:p>
    <w:p w:rsidR="000E547D" w:rsidRDefault="00F72CBF" w:rsidP="000E5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 Получатель с</w:t>
      </w:r>
      <w:r w:rsidR="000E547D" w:rsidRPr="000E547D">
        <w:rPr>
          <w:rFonts w:ascii="Times New Roman" w:hAnsi="Times New Roman" w:cs="Times New Roman"/>
          <w:sz w:val="28"/>
          <w:szCs w:val="28"/>
        </w:rPr>
        <w:t>убсидии при проведении выездной или документар</w:t>
      </w:r>
      <w:r>
        <w:rPr>
          <w:rFonts w:ascii="Times New Roman" w:hAnsi="Times New Roman" w:cs="Times New Roman"/>
          <w:sz w:val="28"/>
          <w:szCs w:val="28"/>
        </w:rPr>
        <w:t xml:space="preserve">ной проверки </w:t>
      </w:r>
      <w:r w:rsidR="000E547D" w:rsidRPr="000E547D">
        <w:rPr>
          <w:rFonts w:ascii="Times New Roman" w:hAnsi="Times New Roman" w:cs="Times New Roman"/>
          <w:sz w:val="28"/>
          <w:szCs w:val="28"/>
        </w:rPr>
        <w:t xml:space="preserve">обязан предоставить Администрации всю необходимую информацию и документы, касающиеся </w:t>
      </w:r>
      <w:r w:rsidR="005B31FD">
        <w:rPr>
          <w:rFonts w:ascii="Times New Roman" w:hAnsi="Times New Roman" w:cs="Times New Roman"/>
          <w:sz w:val="28"/>
          <w:szCs w:val="28"/>
        </w:rPr>
        <w:t>использования субсидии</w:t>
      </w:r>
      <w:r w:rsidR="000E547D" w:rsidRPr="000E547D">
        <w:rPr>
          <w:rFonts w:ascii="Times New Roman" w:hAnsi="Times New Roman" w:cs="Times New Roman"/>
          <w:sz w:val="28"/>
          <w:szCs w:val="28"/>
        </w:rPr>
        <w:t>.</w:t>
      </w:r>
    </w:p>
    <w:p w:rsidR="009D39D3" w:rsidRPr="000E547D" w:rsidRDefault="009D39D3" w:rsidP="000E54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Pr="009D39D3">
        <w:rPr>
          <w:rFonts w:ascii="Times New Roman" w:hAnsi="Times New Roman" w:cs="Times New Roman"/>
          <w:sz w:val="28"/>
          <w:szCs w:val="28"/>
        </w:rPr>
        <w:t>Субсидия, неиспользованная до 1 ноября соответствующего финансового года, либо неиспользованный остаток субсидии подлежит возврату в муниципальный бюджет в срок до 1 декабря соответствующего финансового года.</w:t>
      </w:r>
    </w:p>
    <w:p w:rsidR="005B31FD" w:rsidRDefault="005B31FD" w:rsidP="005B31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Pr="005B31FD">
        <w:rPr>
          <w:rFonts w:ascii="Times New Roman" w:hAnsi="Times New Roman" w:cs="Times New Roman"/>
          <w:sz w:val="28"/>
          <w:szCs w:val="28"/>
        </w:rPr>
        <w:t>. В случае установления Администрацией или получения от органа финансового контроля ин</w:t>
      </w:r>
      <w:r w:rsidR="009D39D3">
        <w:rPr>
          <w:rFonts w:ascii="Times New Roman" w:hAnsi="Times New Roman" w:cs="Times New Roman"/>
          <w:sz w:val="28"/>
          <w:szCs w:val="28"/>
        </w:rPr>
        <w:t>формации о факте(ах) нарушения п</w:t>
      </w:r>
      <w:r w:rsidRPr="005B31FD">
        <w:rPr>
          <w:rFonts w:ascii="Times New Roman" w:hAnsi="Times New Roman" w:cs="Times New Roman"/>
          <w:sz w:val="28"/>
          <w:szCs w:val="28"/>
        </w:rPr>
        <w:t xml:space="preserve">олучателем субсидии условий, целей и порядка предоставления субсидии, в том числе </w:t>
      </w:r>
      <w:r w:rsidRPr="005B31FD">
        <w:rPr>
          <w:rFonts w:ascii="Times New Roman" w:hAnsi="Times New Roman" w:cs="Times New Roman"/>
          <w:sz w:val="28"/>
          <w:szCs w:val="28"/>
        </w:rPr>
        <w:lastRenderedPageBreak/>
        <w:t>указани</w:t>
      </w:r>
      <w:r w:rsidR="009D39D3">
        <w:rPr>
          <w:rFonts w:ascii="Times New Roman" w:hAnsi="Times New Roman" w:cs="Times New Roman"/>
          <w:sz w:val="28"/>
          <w:szCs w:val="28"/>
        </w:rPr>
        <w:t>я в документах, представленных п</w:t>
      </w:r>
      <w:r w:rsidRPr="005B31FD">
        <w:rPr>
          <w:rFonts w:ascii="Times New Roman" w:hAnsi="Times New Roman" w:cs="Times New Roman"/>
          <w:sz w:val="28"/>
          <w:szCs w:val="28"/>
        </w:rPr>
        <w:t>олучателем субсидии, недостоверных свед</w:t>
      </w:r>
      <w:r w:rsidR="009D39D3">
        <w:rPr>
          <w:rFonts w:ascii="Times New Roman" w:hAnsi="Times New Roman" w:cs="Times New Roman"/>
          <w:sz w:val="28"/>
          <w:szCs w:val="28"/>
        </w:rPr>
        <w:t>ений, Администрация направляет п</w:t>
      </w:r>
      <w:r w:rsidRPr="005B31FD">
        <w:rPr>
          <w:rFonts w:ascii="Times New Roman" w:hAnsi="Times New Roman" w:cs="Times New Roman"/>
          <w:sz w:val="28"/>
          <w:szCs w:val="28"/>
        </w:rPr>
        <w:t xml:space="preserve">олучателю субсидии требование о возврате субсидии в бюджет </w:t>
      </w:r>
      <w:r w:rsidR="009D39D3">
        <w:rPr>
          <w:rFonts w:ascii="Times New Roman" w:hAnsi="Times New Roman" w:cs="Times New Roman"/>
          <w:sz w:val="28"/>
          <w:szCs w:val="28"/>
        </w:rPr>
        <w:t xml:space="preserve">Одинцовского городского </w:t>
      </w:r>
      <w:r w:rsidRPr="005B31FD">
        <w:rPr>
          <w:rFonts w:ascii="Times New Roman" w:hAnsi="Times New Roman" w:cs="Times New Roman"/>
          <w:sz w:val="28"/>
          <w:szCs w:val="28"/>
        </w:rPr>
        <w:t xml:space="preserve">округа. </w:t>
      </w:r>
    </w:p>
    <w:p w:rsidR="0076144C" w:rsidRPr="005B31FD" w:rsidRDefault="0076144C" w:rsidP="005B31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44C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1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получателем субсидии не достигнуты значения результатов предоставления субсидии показателей, </w:t>
      </w:r>
      <w:r w:rsidRPr="0076144C">
        <w:rPr>
          <w:rFonts w:ascii="Times New Roman" w:hAnsi="Times New Roman" w:cs="Times New Roman"/>
          <w:sz w:val="28"/>
          <w:szCs w:val="28"/>
        </w:rPr>
        <w:t>Администрация направляет получателю субсидии требование о</w:t>
      </w:r>
      <w:r>
        <w:rPr>
          <w:rFonts w:ascii="Times New Roman" w:hAnsi="Times New Roman" w:cs="Times New Roman"/>
          <w:sz w:val="28"/>
          <w:szCs w:val="28"/>
        </w:rPr>
        <w:t>б уплате штрафных санкций, в размере и в сроки, определенные в указанном требовании</w:t>
      </w:r>
      <w:r w:rsidRPr="0076144C">
        <w:rPr>
          <w:rFonts w:ascii="Times New Roman" w:hAnsi="Times New Roman" w:cs="Times New Roman"/>
          <w:sz w:val="28"/>
          <w:szCs w:val="28"/>
        </w:rPr>
        <w:t>.</w:t>
      </w:r>
    </w:p>
    <w:p w:rsidR="000E547D" w:rsidRDefault="009D39D3" w:rsidP="005B31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неисполнения п</w:t>
      </w:r>
      <w:r w:rsidR="005B31FD" w:rsidRPr="005B31FD">
        <w:rPr>
          <w:rFonts w:ascii="Times New Roman" w:hAnsi="Times New Roman" w:cs="Times New Roman"/>
          <w:sz w:val="28"/>
          <w:szCs w:val="28"/>
        </w:rPr>
        <w:t>олучателем субсидии требования о возврате субсидии (части субсидии) Администрация производит ее взыскание в порядке, установленном законодательством Российской Федерации.</w:t>
      </w:r>
    </w:p>
    <w:p w:rsidR="00846BE7" w:rsidRDefault="00846BE7" w:rsidP="007614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3F8A" w:rsidRPr="003F4C76" w:rsidRDefault="00793F8A" w:rsidP="002C1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2E4F" w:rsidRDefault="000F2E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3F4C76" w:rsidRPr="00846BE7" w:rsidRDefault="000F2E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Одинцовского городского округа</w:t>
      </w:r>
      <w:r w:rsidR="00846BE7" w:rsidRPr="00846BE7">
        <w:rPr>
          <w:rFonts w:ascii="Times New Roman" w:hAnsi="Times New Roman" w:cs="Times New Roman"/>
          <w:sz w:val="28"/>
          <w:szCs w:val="28"/>
        </w:rPr>
        <w:t xml:space="preserve">        </w:t>
      </w:r>
      <w:r w:rsidR="00793F8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46BE7" w:rsidRPr="00846BE7">
        <w:rPr>
          <w:rFonts w:ascii="Times New Roman" w:hAnsi="Times New Roman" w:cs="Times New Roman"/>
          <w:sz w:val="28"/>
          <w:szCs w:val="28"/>
        </w:rPr>
        <w:t xml:space="preserve">Р.В. Неретин </w:t>
      </w:r>
    </w:p>
    <w:p w:rsidR="003F4C76" w:rsidRDefault="003F4C76">
      <w:pPr>
        <w:pStyle w:val="ConsPlusNormal"/>
        <w:jc w:val="both"/>
      </w:pPr>
    </w:p>
    <w:p w:rsidR="00C22927" w:rsidRDefault="00C22927">
      <w:pPr>
        <w:pStyle w:val="ConsPlusNormal"/>
        <w:jc w:val="both"/>
      </w:pPr>
    </w:p>
    <w:p w:rsidR="00C22927" w:rsidRDefault="00C22927">
      <w:pPr>
        <w:pStyle w:val="ConsPlusNormal"/>
        <w:jc w:val="both"/>
      </w:pPr>
    </w:p>
    <w:p w:rsidR="00C200F3" w:rsidRDefault="00C200F3">
      <w:pPr>
        <w:pStyle w:val="ConsPlusTitle"/>
        <w:jc w:val="center"/>
      </w:pPr>
      <w:bookmarkStart w:id="5" w:name="P189"/>
      <w:bookmarkEnd w:id="5"/>
    </w:p>
    <w:p w:rsidR="00C200F3" w:rsidRDefault="00C200F3">
      <w:pPr>
        <w:pStyle w:val="ConsPlusTitle"/>
        <w:jc w:val="center"/>
      </w:pPr>
    </w:p>
    <w:p w:rsidR="00C200F3" w:rsidRDefault="00C200F3">
      <w:pPr>
        <w:pStyle w:val="ConsPlusTitle"/>
        <w:jc w:val="center"/>
      </w:pPr>
    </w:p>
    <w:p w:rsidR="00C200F3" w:rsidRDefault="00C200F3">
      <w:pPr>
        <w:pStyle w:val="ConsPlusTitle"/>
        <w:jc w:val="center"/>
      </w:pPr>
    </w:p>
    <w:p w:rsidR="00C200F3" w:rsidRDefault="00C200F3">
      <w:pPr>
        <w:pStyle w:val="ConsPlusTitle"/>
        <w:jc w:val="center"/>
      </w:pPr>
    </w:p>
    <w:p w:rsidR="0004509A" w:rsidRDefault="0004509A">
      <w:pPr>
        <w:pStyle w:val="ConsPlusTitle"/>
        <w:jc w:val="center"/>
      </w:pPr>
    </w:p>
    <w:p w:rsidR="00793F8A" w:rsidRDefault="00793F8A" w:rsidP="00793F8A">
      <w:pPr>
        <w:spacing w:after="120"/>
        <w:rPr>
          <w:rFonts w:ascii="Calibri" w:eastAsia="Times New Roman" w:hAnsi="Calibri" w:cs="Calibri"/>
          <w:b/>
          <w:szCs w:val="20"/>
        </w:rPr>
      </w:pPr>
    </w:p>
    <w:p w:rsidR="007E6327" w:rsidRDefault="007E6327" w:rsidP="00793F8A">
      <w:pPr>
        <w:spacing w:after="120"/>
        <w:rPr>
          <w:rFonts w:ascii="Calibri" w:eastAsia="Times New Roman" w:hAnsi="Calibri" w:cs="Calibri"/>
          <w:b/>
          <w:szCs w:val="20"/>
        </w:rPr>
      </w:pPr>
    </w:p>
    <w:p w:rsidR="00E952A6" w:rsidRDefault="00E952A6" w:rsidP="00793F8A">
      <w:pPr>
        <w:spacing w:after="120"/>
        <w:rPr>
          <w:rFonts w:ascii="Calibri" w:eastAsia="Times New Roman" w:hAnsi="Calibri" w:cs="Calibri"/>
          <w:b/>
          <w:szCs w:val="20"/>
        </w:rPr>
      </w:pPr>
    </w:p>
    <w:p w:rsidR="007E6327" w:rsidRDefault="007E6327" w:rsidP="00793F8A">
      <w:pPr>
        <w:spacing w:after="120"/>
        <w:rPr>
          <w:rFonts w:ascii="Calibri" w:eastAsia="Times New Roman" w:hAnsi="Calibri" w:cs="Calibri"/>
          <w:b/>
          <w:szCs w:val="20"/>
        </w:rPr>
      </w:pPr>
    </w:p>
    <w:p w:rsidR="007E6327" w:rsidRDefault="007E6327" w:rsidP="00793F8A">
      <w:pPr>
        <w:spacing w:after="120"/>
        <w:rPr>
          <w:rFonts w:ascii="Calibri" w:eastAsia="Times New Roman" w:hAnsi="Calibri" w:cs="Calibri"/>
          <w:b/>
          <w:szCs w:val="20"/>
        </w:rPr>
      </w:pPr>
    </w:p>
    <w:p w:rsidR="00D80E98" w:rsidRDefault="00D80E98" w:rsidP="00793F8A">
      <w:pPr>
        <w:spacing w:after="120"/>
        <w:rPr>
          <w:rFonts w:ascii="Calibri" w:eastAsia="Times New Roman" w:hAnsi="Calibri" w:cs="Calibri"/>
          <w:b/>
          <w:szCs w:val="20"/>
        </w:rPr>
      </w:pPr>
    </w:p>
    <w:p w:rsidR="00D80E98" w:rsidRDefault="00D80E98" w:rsidP="00793F8A">
      <w:pPr>
        <w:spacing w:after="120"/>
        <w:rPr>
          <w:rFonts w:ascii="Calibri" w:eastAsia="Times New Roman" w:hAnsi="Calibri" w:cs="Calibri"/>
          <w:b/>
          <w:szCs w:val="20"/>
        </w:rPr>
      </w:pPr>
    </w:p>
    <w:p w:rsidR="00D80E98" w:rsidRDefault="00D80E98" w:rsidP="00793F8A">
      <w:pPr>
        <w:spacing w:after="120"/>
        <w:rPr>
          <w:rFonts w:ascii="Calibri" w:eastAsia="Times New Roman" w:hAnsi="Calibri" w:cs="Calibri"/>
          <w:b/>
          <w:szCs w:val="20"/>
        </w:rPr>
      </w:pPr>
    </w:p>
    <w:p w:rsidR="00D80E98" w:rsidRDefault="00D80E98" w:rsidP="00793F8A">
      <w:pPr>
        <w:spacing w:after="120"/>
        <w:rPr>
          <w:rFonts w:ascii="Calibri" w:eastAsia="Times New Roman" w:hAnsi="Calibri" w:cs="Calibri"/>
          <w:b/>
          <w:szCs w:val="20"/>
        </w:rPr>
      </w:pPr>
    </w:p>
    <w:p w:rsidR="00D80E98" w:rsidRDefault="00D80E98" w:rsidP="00793F8A">
      <w:pPr>
        <w:spacing w:after="120"/>
        <w:rPr>
          <w:rFonts w:ascii="Calibri" w:eastAsia="Times New Roman" w:hAnsi="Calibri" w:cs="Calibri"/>
          <w:b/>
          <w:szCs w:val="20"/>
        </w:rPr>
      </w:pPr>
    </w:p>
    <w:p w:rsidR="000F2E4F" w:rsidRDefault="000F2E4F" w:rsidP="000F2E4F">
      <w:pPr>
        <w:spacing w:after="120"/>
        <w:rPr>
          <w:rFonts w:ascii="Calibri" w:eastAsia="Times New Roman" w:hAnsi="Calibri" w:cs="Calibri"/>
          <w:b/>
          <w:szCs w:val="20"/>
        </w:rPr>
      </w:pPr>
    </w:p>
    <w:p w:rsidR="00D80E98" w:rsidRPr="000F2E4F" w:rsidRDefault="00D80E98" w:rsidP="000F2E4F">
      <w:pPr>
        <w:spacing w:after="120"/>
        <w:rPr>
          <w:rFonts w:ascii="Calibri" w:eastAsia="Times New Roman" w:hAnsi="Calibri" w:cs="Calibri"/>
          <w:b/>
          <w:szCs w:val="20"/>
        </w:rPr>
      </w:pPr>
    </w:p>
    <w:p w:rsidR="00D80E98" w:rsidRDefault="00D80E98" w:rsidP="00793F8A">
      <w:pPr>
        <w:spacing w:after="1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D80E98" w:rsidRDefault="00D80E98" w:rsidP="00793F8A">
      <w:pPr>
        <w:spacing w:after="1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2062F4" w:rsidRDefault="002062F4" w:rsidP="00793F8A">
      <w:pPr>
        <w:spacing w:after="1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2062F4" w:rsidRDefault="002062F4" w:rsidP="00793F8A">
      <w:pPr>
        <w:spacing w:after="1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2062F4" w:rsidRDefault="002062F4" w:rsidP="00793F8A">
      <w:pPr>
        <w:spacing w:after="1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2062F4" w:rsidRDefault="002062F4" w:rsidP="00793F8A">
      <w:pPr>
        <w:spacing w:after="1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2062F4" w:rsidRDefault="002062F4" w:rsidP="00793F8A">
      <w:pPr>
        <w:spacing w:after="1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96017C">
        <w:rPr>
          <w:rFonts w:ascii="Times New Roman" w:eastAsia="Arial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78CA3A" wp14:editId="52F2F0A8">
                <wp:simplePos x="0" y="0"/>
                <wp:positionH relativeFrom="margin">
                  <wp:posOffset>2571474</wp:posOffset>
                </wp:positionH>
                <wp:positionV relativeFrom="margin">
                  <wp:posOffset>-62616</wp:posOffset>
                </wp:positionV>
                <wp:extent cx="3637915" cy="1318260"/>
                <wp:effectExtent l="0" t="0" r="0" b="0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915" cy="1318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8E329C" w:rsidRPr="0081578C" w:rsidRDefault="008E329C" w:rsidP="00C200F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157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 № 1</w:t>
                            </w:r>
                          </w:p>
                          <w:p w:rsidR="008E329C" w:rsidRPr="00476756" w:rsidRDefault="008E329C" w:rsidP="00C200F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67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 Порядку предоставления субсидий из бюджета Одинцовского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городского округа</w:t>
                            </w:r>
                            <w:r w:rsidRPr="004767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Московской области на оказание финансовой под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держки общественным</w:t>
                            </w:r>
                            <w:r w:rsidRPr="004767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организациям, осуществляющим свою деятельность на территории Одинцовского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городского округа</w:t>
                            </w:r>
                            <w:r w:rsidRPr="004767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Московской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78CA3A" id="_x0000_s1027" type="#_x0000_t202" style="position:absolute;left:0;text-align:left;margin-left:202.5pt;margin-top:-4.95pt;width:286.45pt;height:103.8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eBhQIAAN0EAAAOAAAAZHJzL2Uyb0RvYy54bWysVE1v2zAMvQ/YfxB0d/0RJ06MOoUaw8OA&#10;oi2QDj0rstwYsCVNUmp3w/57KTlJu26nYReHIimKfHwvl1dj36Fnrk0rRYHjiwgjLpisW/FU4G8P&#10;VbDEyFgqatpJwQv8wg2+Wn/+dDmonCdyL7uaawRFhMkHVeC9tSoPQ8P2vKfmQiouINhI3VMLR/0U&#10;1poOUL3vwiSKFuEgda20ZNwY8JZTEK99/abhzN41jeEWdQWG3qz/av/duW+4vqT5k6Zq37JjG/Qf&#10;uuhpK+DRc6mSWooOuv2jVN8yLY1s7AWTfSibpmXczwDTxNGHabZ7qrifBcAx6gyT+X9l2e3zvUZt&#10;XeAZRoL2sKIHPlp0LUcUO3QGZXJI2ipIsyO4YcsnvwGnG3psdO9+YRwEccD55YytK8bAOVvMslU8&#10;x4hBLJ7Fy2Th0Q/fritt7Bcue+SMAmtYnseUPt8YC61A6inFvSZk1XadX2AnfnNA4uThngHTbZpD&#10;K2C6TNeU387PipBkUc7KoFyusiDd8SRYVlEaXJN0Hm+yrIrL7NfEkrdLm3mWkGy+ChZkHgdpHC0D&#10;QqIkKCsSkSitNqv02l+CRk6Phg7ICTBn2XE3etjPYO5k/QIYazlx1ChWtYDDDTX2nmogJcAKQrN3&#10;8Gk6ORRYHi2M9lL/+Jvf5QNXIIrRACQvsPl+oJpj1H0VwKJVnKZOFf6QwlRw0O8ju/cRceg3EnQU&#10;g6QV86bLt93JbLTsH0GPxL0KISoYvF1gezI3dpIe6JlxQnwS6EBReyO2irnSbj1uyw/jI9XqSAUL&#10;KN7Kkxxo/oERU667aRQ5WOCFp4vDeUIVuOMOoCHPoqPenUjfn33W27/S+hUAAP//AwBQSwMEFAAG&#10;AAgAAAAhAE7yagLdAAAACgEAAA8AAABkcnMvZG93bnJldi54bWxMj81OwzAQhO9IvIO1SNxau4hS&#10;EuJUFT8SBy6UcN/GSxIR21G8bdK3ZznBbUb7aXam2M6+VycaUxeDhdXSgKJQR9eFxkL18bK4B5UY&#10;g8M+BrJwpgTb8vKiwNzFKbzTac+NkpCQcrTQMg+51qluyWNaxoGC3L7i6JHFjo12I04S7nt9Y8yd&#10;9tgF+dDiQI8t1d/7o7fA7Harc/Xs0+vn/PY0taZeY2Xt9dW8ewDFNPMfDL/1pTqU0ukQj8El1Vu4&#10;NWvZwhYWWQZKgGyzEXEQUhTostD/J5Q/AAAA//8DAFBLAQItABQABgAIAAAAIQC2gziS/gAAAOEB&#10;AAATAAAAAAAAAAAAAAAAAAAAAABbQ29udGVudF9UeXBlc10ueG1sUEsBAi0AFAAGAAgAAAAhADj9&#10;If/WAAAAlAEAAAsAAAAAAAAAAAAAAAAALwEAAF9yZWxzLy5yZWxzUEsBAi0AFAAGAAgAAAAhADt0&#10;t4GFAgAA3QQAAA4AAAAAAAAAAAAAAAAALgIAAGRycy9lMm9Eb2MueG1sUEsBAi0AFAAGAAgAAAAh&#10;AE7yagLdAAAACgEAAA8AAAAAAAAAAAAAAAAA3wQAAGRycy9kb3ducmV2LnhtbFBLBQYAAAAABAAE&#10;APMAAADpBQAAAAA=&#10;" filled="f" stroked="f">
                <v:textbox style="mso-fit-shape-to-text:t">
                  <w:txbxContent>
                    <w:p w:rsidR="008E329C" w:rsidRPr="0081578C" w:rsidRDefault="008E329C" w:rsidP="00C200F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157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Приложение № 1</w:t>
                      </w:r>
                    </w:p>
                    <w:p w:rsidR="008E329C" w:rsidRPr="00476756" w:rsidRDefault="008E329C" w:rsidP="00C200F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67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 Порядку предоставления субсидий из бюджета Одинцовского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городского округа</w:t>
                      </w:r>
                      <w:r w:rsidRPr="004767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Московской области на оказание финансовой под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держки общественным</w:t>
                      </w:r>
                      <w:r w:rsidRPr="004767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организациям, осуществляющим свою деятельность на территории Одинцовского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городского округа</w:t>
                      </w:r>
                      <w:r w:rsidRPr="004767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Московской области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2062F4" w:rsidRDefault="002062F4" w:rsidP="00793F8A">
      <w:pPr>
        <w:spacing w:after="1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2062F4" w:rsidRDefault="002062F4" w:rsidP="00793F8A">
      <w:pPr>
        <w:spacing w:after="1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2062F4" w:rsidRDefault="002062F4" w:rsidP="00793F8A">
      <w:pPr>
        <w:spacing w:after="1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2062F4" w:rsidRDefault="002062F4" w:rsidP="00793F8A">
      <w:pPr>
        <w:spacing w:after="1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2062F4" w:rsidRDefault="002062F4" w:rsidP="00793F8A">
      <w:pPr>
        <w:spacing w:after="1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2062F4" w:rsidRDefault="002062F4" w:rsidP="00793F8A">
      <w:pPr>
        <w:spacing w:after="1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C200F3" w:rsidRPr="00C200F3" w:rsidRDefault="00C200F3" w:rsidP="00793F8A">
      <w:pPr>
        <w:spacing w:after="12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C200F3">
        <w:rPr>
          <w:rFonts w:ascii="Times New Roman" w:eastAsia="Arial" w:hAnsi="Times New Roman" w:cs="Times New Roman"/>
          <w:b/>
          <w:sz w:val="28"/>
          <w:szCs w:val="28"/>
        </w:rPr>
        <w:t>ШКАЛА</w:t>
      </w:r>
      <w:r w:rsidRPr="00C200F3">
        <w:rPr>
          <w:rFonts w:ascii="Times New Roman" w:eastAsia="Arial" w:hAnsi="Times New Roman" w:cs="Times New Roman"/>
          <w:b/>
          <w:sz w:val="28"/>
          <w:szCs w:val="28"/>
        </w:rPr>
        <w:br/>
      </w:r>
      <w:r w:rsidRPr="00C200F3">
        <w:rPr>
          <w:rFonts w:ascii="Times New Roman" w:eastAsia="Arial" w:hAnsi="Times New Roman" w:cs="Times New Roman"/>
          <w:sz w:val="28"/>
          <w:szCs w:val="28"/>
        </w:rPr>
        <w:t xml:space="preserve">определения объема выделяемых субсидий из бюджета </w:t>
      </w:r>
      <w:r w:rsidRPr="00C200F3">
        <w:rPr>
          <w:rFonts w:ascii="Times New Roman" w:eastAsia="Arial" w:hAnsi="Times New Roman" w:cs="Times New Roman"/>
          <w:sz w:val="28"/>
          <w:szCs w:val="28"/>
        </w:rPr>
        <w:br/>
        <w:t xml:space="preserve">Одинцовского городского округа Московской области </w:t>
      </w:r>
      <w:r w:rsidRPr="00C200F3">
        <w:rPr>
          <w:rFonts w:ascii="Times New Roman" w:eastAsia="Arial" w:hAnsi="Times New Roman" w:cs="Times New Roman"/>
          <w:sz w:val="28"/>
          <w:szCs w:val="28"/>
        </w:rPr>
        <w:br/>
        <w:t xml:space="preserve">на оказание финансовой поддержки общественным организациям, осуществляющим свою деятельность на территории </w:t>
      </w:r>
      <w:r w:rsidRPr="00C200F3">
        <w:rPr>
          <w:rFonts w:ascii="Times New Roman" w:eastAsia="Arial" w:hAnsi="Times New Roman" w:cs="Times New Roman"/>
          <w:sz w:val="28"/>
          <w:szCs w:val="28"/>
        </w:rPr>
        <w:br/>
        <w:t xml:space="preserve">Одинцовского городского округа Московской области, </w:t>
      </w:r>
      <w:r w:rsidRPr="00C200F3">
        <w:rPr>
          <w:rFonts w:ascii="Times New Roman" w:eastAsia="Arial" w:hAnsi="Times New Roman" w:cs="Times New Roman"/>
          <w:sz w:val="28"/>
          <w:szCs w:val="28"/>
        </w:rPr>
        <w:br/>
        <w:t>в зависимости от численности членов общественных организаций</w:t>
      </w:r>
    </w:p>
    <w:p w:rsidR="00C22927" w:rsidRDefault="00C22927">
      <w:pPr>
        <w:spacing w:after="1"/>
      </w:pPr>
    </w:p>
    <w:p w:rsidR="0004509A" w:rsidRDefault="0004509A" w:rsidP="0004509A">
      <w:pPr>
        <w:pStyle w:val="ConsPlusNormal"/>
        <w:tabs>
          <w:tab w:val="left" w:pos="-142"/>
        </w:tabs>
        <w:ind w:left="-426"/>
        <w:jc w:val="both"/>
      </w:pPr>
    </w:p>
    <w:p w:rsidR="0004509A" w:rsidRDefault="0004509A" w:rsidP="0004509A">
      <w:pPr>
        <w:pStyle w:val="ConsPlusNormal"/>
        <w:tabs>
          <w:tab w:val="left" w:pos="0"/>
        </w:tabs>
        <w:jc w:val="both"/>
      </w:pPr>
    </w:p>
    <w:tbl>
      <w:tblPr>
        <w:tblStyle w:val="11"/>
        <w:tblW w:w="0" w:type="auto"/>
        <w:tblInd w:w="392" w:type="dxa"/>
        <w:tblLook w:val="04A0" w:firstRow="1" w:lastRow="0" w:firstColumn="1" w:lastColumn="0" w:noHBand="0" w:noVBand="1"/>
      </w:tblPr>
      <w:tblGrid>
        <w:gridCol w:w="698"/>
        <w:gridCol w:w="3596"/>
        <w:gridCol w:w="4460"/>
      </w:tblGrid>
      <w:tr w:rsidR="00F72CBF" w:rsidRPr="0004509A" w:rsidTr="0004509A">
        <w:trPr>
          <w:trHeight w:val="1173"/>
        </w:trPr>
        <w:tc>
          <w:tcPr>
            <w:tcW w:w="698" w:type="dxa"/>
            <w:vAlign w:val="center"/>
          </w:tcPr>
          <w:p w:rsidR="0004509A" w:rsidRPr="0004509A" w:rsidRDefault="0004509A" w:rsidP="000450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0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04509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3596" w:type="dxa"/>
            <w:vAlign w:val="center"/>
          </w:tcPr>
          <w:p w:rsidR="0004509A" w:rsidRPr="0004509A" w:rsidRDefault="0004509A" w:rsidP="000450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0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Численный состав </w:t>
            </w:r>
            <w:r w:rsidRPr="0004509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организации, (чел.)</w:t>
            </w:r>
          </w:p>
        </w:tc>
        <w:tc>
          <w:tcPr>
            <w:tcW w:w="4460" w:type="dxa"/>
            <w:vAlign w:val="center"/>
          </w:tcPr>
          <w:p w:rsidR="0004509A" w:rsidRPr="0004509A" w:rsidRDefault="0004509A" w:rsidP="000450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0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 </w:t>
            </w:r>
            <w:r w:rsidRPr="0004509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выделяемых субсидий, (руб.)</w:t>
            </w:r>
          </w:p>
        </w:tc>
      </w:tr>
      <w:tr w:rsidR="00F72CBF" w:rsidRPr="0004509A" w:rsidTr="0004509A">
        <w:tc>
          <w:tcPr>
            <w:tcW w:w="698" w:type="dxa"/>
            <w:vAlign w:val="center"/>
          </w:tcPr>
          <w:p w:rsidR="0004509A" w:rsidRPr="0004509A" w:rsidRDefault="0004509A" w:rsidP="00045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09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96" w:type="dxa"/>
            <w:vAlign w:val="center"/>
          </w:tcPr>
          <w:p w:rsidR="0004509A" w:rsidRPr="0004509A" w:rsidRDefault="0004509A" w:rsidP="00045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9A">
              <w:rPr>
                <w:rFonts w:ascii="Times New Roman" w:hAnsi="Times New Roman" w:cs="Times New Roman"/>
                <w:sz w:val="28"/>
                <w:szCs w:val="28"/>
              </w:rPr>
              <w:t>До 60</w:t>
            </w:r>
          </w:p>
        </w:tc>
        <w:tc>
          <w:tcPr>
            <w:tcW w:w="4460" w:type="dxa"/>
            <w:vAlign w:val="center"/>
          </w:tcPr>
          <w:p w:rsidR="0004509A" w:rsidRPr="0004509A" w:rsidRDefault="00DE1E7E" w:rsidP="00045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4509A" w:rsidRPr="0004509A">
              <w:rPr>
                <w:rFonts w:ascii="Times New Roman" w:hAnsi="Times New Roman" w:cs="Times New Roman"/>
                <w:sz w:val="28"/>
                <w:szCs w:val="28"/>
              </w:rPr>
              <w:t>0 000</w:t>
            </w:r>
          </w:p>
        </w:tc>
      </w:tr>
      <w:tr w:rsidR="00F72CBF" w:rsidRPr="0004509A" w:rsidTr="0004509A">
        <w:tc>
          <w:tcPr>
            <w:tcW w:w="698" w:type="dxa"/>
            <w:vAlign w:val="center"/>
          </w:tcPr>
          <w:p w:rsidR="0004509A" w:rsidRPr="0004509A" w:rsidRDefault="0004509A" w:rsidP="00045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09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96" w:type="dxa"/>
            <w:vAlign w:val="center"/>
          </w:tcPr>
          <w:p w:rsidR="0004509A" w:rsidRPr="0004509A" w:rsidRDefault="0004509A" w:rsidP="00045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9A">
              <w:rPr>
                <w:rFonts w:ascii="Times New Roman" w:hAnsi="Times New Roman" w:cs="Times New Roman"/>
                <w:sz w:val="28"/>
                <w:szCs w:val="28"/>
              </w:rPr>
              <w:t>60 - 120</w:t>
            </w:r>
          </w:p>
        </w:tc>
        <w:tc>
          <w:tcPr>
            <w:tcW w:w="4460" w:type="dxa"/>
            <w:vAlign w:val="center"/>
          </w:tcPr>
          <w:p w:rsidR="0004509A" w:rsidRPr="0004509A" w:rsidRDefault="006D07E4" w:rsidP="00045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04509A" w:rsidRPr="0004509A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  <w:tr w:rsidR="00F72CBF" w:rsidRPr="0004509A" w:rsidTr="0004509A">
        <w:trPr>
          <w:trHeight w:val="393"/>
        </w:trPr>
        <w:tc>
          <w:tcPr>
            <w:tcW w:w="698" w:type="dxa"/>
            <w:vAlign w:val="center"/>
          </w:tcPr>
          <w:p w:rsidR="0004509A" w:rsidRPr="0004509A" w:rsidRDefault="0004509A" w:rsidP="00045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09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96" w:type="dxa"/>
            <w:vAlign w:val="center"/>
          </w:tcPr>
          <w:p w:rsidR="0004509A" w:rsidRPr="0004509A" w:rsidRDefault="0004509A" w:rsidP="00045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9A">
              <w:rPr>
                <w:rFonts w:ascii="Times New Roman" w:hAnsi="Times New Roman" w:cs="Times New Roman"/>
                <w:sz w:val="28"/>
                <w:szCs w:val="28"/>
              </w:rPr>
              <w:t>120 - 1000</w:t>
            </w:r>
          </w:p>
        </w:tc>
        <w:tc>
          <w:tcPr>
            <w:tcW w:w="4460" w:type="dxa"/>
            <w:vAlign w:val="center"/>
          </w:tcPr>
          <w:p w:rsidR="0004509A" w:rsidRPr="0004509A" w:rsidRDefault="00DE1E7E" w:rsidP="00045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4509A" w:rsidRPr="0004509A">
              <w:rPr>
                <w:rFonts w:ascii="Times New Roman" w:hAnsi="Times New Roman" w:cs="Times New Roman"/>
                <w:sz w:val="28"/>
                <w:szCs w:val="28"/>
              </w:rPr>
              <w:t>0 000</w:t>
            </w:r>
          </w:p>
        </w:tc>
      </w:tr>
      <w:tr w:rsidR="00F72CBF" w:rsidRPr="0004509A" w:rsidTr="0004509A">
        <w:trPr>
          <w:trHeight w:val="393"/>
        </w:trPr>
        <w:tc>
          <w:tcPr>
            <w:tcW w:w="698" w:type="dxa"/>
            <w:vAlign w:val="center"/>
          </w:tcPr>
          <w:p w:rsidR="0004509A" w:rsidRPr="0004509A" w:rsidRDefault="0004509A" w:rsidP="00045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09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96" w:type="dxa"/>
            <w:vAlign w:val="center"/>
          </w:tcPr>
          <w:p w:rsidR="0004509A" w:rsidRPr="0004509A" w:rsidRDefault="0004509A" w:rsidP="00045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9A">
              <w:rPr>
                <w:rFonts w:ascii="Times New Roman" w:hAnsi="Times New Roman" w:cs="Times New Roman"/>
                <w:sz w:val="28"/>
                <w:szCs w:val="28"/>
              </w:rPr>
              <w:t>Свыше 1000</w:t>
            </w:r>
          </w:p>
        </w:tc>
        <w:tc>
          <w:tcPr>
            <w:tcW w:w="4460" w:type="dxa"/>
            <w:vAlign w:val="center"/>
          </w:tcPr>
          <w:p w:rsidR="0004509A" w:rsidRPr="0004509A" w:rsidRDefault="00DE1E7E" w:rsidP="00045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4509A" w:rsidRPr="0004509A">
              <w:rPr>
                <w:rFonts w:ascii="Times New Roman" w:hAnsi="Times New Roman" w:cs="Times New Roman"/>
                <w:sz w:val="28"/>
                <w:szCs w:val="28"/>
              </w:rPr>
              <w:t>0 000</w:t>
            </w:r>
          </w:p>
        </w:tc>
      </w:tr>
    </w:tbl>
    <w:p w:rsidR="00C22927" w:rsidRDefault="00C22927">
      <w:pPr>
        <w:pStyle w:val="ConsPlusNormal"/>
        <w:jc w:val="both"/>
      </w:pPr>
    </w:p>
    <w:p w:rsidR="00C22927" w:rsidRDefault="00C22927">
      <w:pPr>
        <w:pStyle w:val="ConsPlusNormal"/>
        <w:jc w:val="both"/>
      </w:pPr>
    </w:p>
    <w:p w:rsidR="00C200F3" w:rsidRDefault="00C200F3">
      <w:pPr>
        <w:pStyle w:val="ConsPlusNormal"/>
        <w:jc w:val="both"/>
      </w:pPr>
    </w:p>
    <w:p w:rsidR="00C200F3" w:rsidRDefault="00C200F3">
      <w:pPr>
        <w:pStyle w:val="ConsPlusNormal"/>
        <w:jc w:val="both"/>
      </w:pPr>
    </w:p>
    <w:p w:rsidR="00C200F3" w:rsidRDefault="00C200F3">
      <w:pPr>
        <w:pStyle w:val="ConsPlusNormal"/>
        <w:jc w:val="both"/>
      </w:pPr>
    </w:p>
    <w:p w:rsidR="00C200F3" w:rsidRDefault="00C200F3">
      <w:pPr>
        <w:pStyle w:val="ConsPlusNormal"/>
        <w:jc w:val="both"/>
      </w:pPr>
    </w:p>
    <w:p w:rsidR="00C200F3" w:rsidRDefault="00C200F3">
      <w:pPr>
        <w:pStyle w:val="ConsPlusNormal"/>
        <w:jc w:val="both"/>
      </w:pPr>
    </w:p>
    <w:p w:rsidR="00C200F3" w:rsidRDefault="00C200F3">
      <w:pPr>
        <w:pStyle w:val="ConsPlusNormal"/>
        <w:jc w:val="both"/>
      </w:pPr>
    </w:p>
    <w:p w:rsidR="00C200F3" w:rsidRDefault="00C200F3">
      <w:pPr>
        <w:pStyle w:val="ConsPlusNormal"/>
        <w:jc w:val="both"/>
      </w:pPr>
    </w:p>
    <w:p w:rsidR="00C200F3" w:rsidRDefault="00C200F3">
      <w:pPr>
        <w:pStyle w:val="ConsPlusNormal"/>
        <w:jc w:val="both"/>
      </w:pPr>
    </w:p>
    <w:p w:rsidR="00C200F3" w:rsidRDefault="00C200F3">
      <w:pPr>
        <w:pStyle w:val="ConsPlusNormal"/>
        <w:jc w:val="both"/>
      </w:pPr>
    </w:p>
    <w:p w:rsidR="00C200F3" w:rsidRDefault="00C200F3">
      <w:pPr>
        <w:pStyle w:val="ConsPlusNormal"/>
        <w:jc w:val="both"/>
      </w:pPr>
    </w:p>
    <w:p w:rsidR="00C200F3" w:rsidRDefault="00C200F3">
      <w:pPr>
        <w:pStyle w:val="ConsPlusNormal"/>
        <w:jc w:val="both"/>
      </w:pPr>
    </w:p>
    <w:p w:rsidR="00C200F3" w:rsidRDefault="00C200F3">
      <w:pPr>
        <w:pStyle w:val="ConsPlusNormal"/>
        <w:jc w:val="both"/>
      </w:pPr>
    </w:p>
    <w:p w:rsidR="00C200F3" w:rsidRDefault="00C200F3">
      <w:pPr>
        <w:pStyle w:val="ConsPlusNormal"/>
        <w:jc w:val="both"/>
      </w:pPr>
    </w:p>
    <w:p w:rsidR="00D80E98" w:rsidRDefault="00D80E98" w:rsidP="002062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D80E98" w:rsidSect="00206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95C9D"/>
    <w:multiLevelType w:val="hybridMultilevel"/>
    <w:tmpl w:val="07802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947F9"/>
    <w:multiLevelType w:val="multilevel"/>
    <w:tmpl w:val="84F2CD7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27"/>
    <w:rsid w:val="00023086"/>
    <w:rsid w:val="0004509A"/>
    <w:rsid w:val="00051385"/>
    <w:rsid w:val="000556C9"/>
    <w:rsid w:val="00070373"/>
    <w:rsid w:val="0008424D"/>
    <w:rsid w:val="000B3BBB"/>
    <w:rsid w:val="000B76BA"/>
    <w:rsid w:val="000C2124"/>
    <w:rsid w:val="000C2FE8"/>
    <w:rsid w:val="000D4C99"/>
    <w:rsid w:val="000E1E79"/>
    <w:rsid w:val="000E547D"/>
    <w:rsid w:val="000F2E4F"/>
    <w:rsid w:val="000F7C20"/>
    <w:rsid w:val="00114039"/>
    <w:rsid w:val="00123A82"/>
    <w:rsid w:val="00141E29"/>
    <w:rsid w:val="00146F94"/>
    <w:rsid w:val="00162F37"/>
    <w:rsid w:val="001827EF"/>
    <w:rsid w:val="00187652"/>
    <w:rsid w:val="00192600"/>
    <w:rsid w:val="00194EDA"/>
    <w:rsid w:val="00196055"/>
    <w:rsid w:val="001A5602"/>
    <w:rsid w:val="001A727A"/>
    <w:rsid w:val="001C1F64"/>
    <w:rsid w:val="001D50F3"/>
    <w:rsid w:val="001D6A00"/>
    <w:rsid w:val="001E0B52"/>
    <w:rsid w:val="001E5598"/>
    <w:rsid w:val="001F6FE3"/>
    <w:rsid w:val="002011B9"/>
    <w:rsid w:val="002062F4"/>
    <w:rsid w:val="002079E9"/>
    <w:rsid w:val="002151E0"/>
    <w:rsid w:val="00221B8E"/>
    <w:rsid w:val="002224C5"/>
    <w:rsid w:val="00224400"/>
    <w:rsid w:val="00281243"/>
    <w:rsid w:val="00287C5D"/>
    <w:rsid w:val="002A6B84"/>
    <w:rsid w:val="002B669D"/>
    <w:rsid w:val="002C16AA"/>
    <w:rsid w:val="002E28A3"/>
    <w:rsid w:val="002E73F1"/>
    <w:rsid w:val="00313BA6"/>
    <w:rsid w:val="00342535"/>
    <w:rsid w:val="003641FC"/>
    <w:rsid w:val="003730B0"/>
    <w:rsid w:val="003B2FFB"/>
    <w:rsid w:val="003E4787"/>
    <w:rsid w:val="003F4C76"/>
    <w:rsid w:val="003F5E5F"/>
    <w:rsid w:val="003F76D5"/>
    <w:rsid w:val="00404867"/>
    <w:rsid w:val="0040759F"/>
    <w:rsid w:val="004215AF"/>
    <w:rsid w:val="004356E5"/>
    <w:rsid w:val="00436AFD"/>
    <w:rsid w:val="0045619F"/>
    <w:rsid w:val="0047564B"/>
    <w:rsid w:val="00481C3E"/>
    <w:rsid w:val="004C5DC8"/>
    <w:rsid w:val="004E63A3"/>
    <w:rsid w:val="00534061"/>
    <w:rsid w:val="005664A4"/>
    <w:rsid w:val="005709F6"/>
    <w:rsid w:val="00583B78"/>
    <w:rsid w:val="00595D8C"/>
    <w:rsid w:val="005B1F23"/>
    <w:rsid w:val="005B31FD"/>
    <w:rsid w:val="005C4E93"/>
    <w:rsid w:val="00603AE9"/>
    <w:rsid w:val="006420F7"/>
    <w:rsid w:val="00657DE6"/>
    <w:rsid w:val="00661EBE"/>
    <w:rsid w:val="0068298E"/>
    <w:rsid w:val="006D07E4"/>
    <w:rsid w:val="006D11F1"/>
    <w:rsid w:val="006D3FC6"/>
    <w:rsid w:val="0070174E"/>
    <w:rsid w:val="0070219F"/>
    <w:rsid w:val="00737FF3"/>
    <w:rsid w:val="007461B7"/>
    <w:rsid w:val="007558A5"/>
    <w:rsid w:val="0076144C"/>
    <w:rsid w:val="00793F8A"/>
    <w:rsid w:val="007B5B17"/>
    <w:rsid w:val="007C2696"/>
    <w:rsid w:val="007C420C"/>
    <w:rsid w:val="007E6327"/>
    <w:rsid w:val="00815532"/>
    <w:rsid w:val="00820FE8"/>
    <w:rsid w:val="008217F7"/>
    <w:rsid w:val="00830F87"/>
    <w:rsid w:val="00834085"/>
    <w:rsid w:val="008444A8"/>
    <w:rsid w:val="00846BE7"/>
    <w:rsid w:val="00851811"/>
    <w:rsid w:val="00884D1A"/>
    <w:rsid w:val="00886524"/>
    <w:rsid w:val="008B74AD"/>
    <w:rsid w:val="008D5701"/>
    <w:rsid w:val="008D5D6A"/>
    <w:rsid w:val="008E329C"/>
    <w:rsid w:val="008F67A5"/>
    <w:rsid w:val="00914B15"/>
    <w:rsid w:val="00944F7C"/>
    <w:rsid w:val="00966B71"/>
    <w:rsid w:val="009929ED"/>
    <w:rsid w:val="009B0A1E"/>
    <w:rsid w:val="009D2402"/>
    <w:rsid w:val="009D2826"/>
    <w:rsid w:val="009D39D3"/>
    <w:rsid w:val="009D4042"/>
    <w:rsid w:val="00A554EC"/>
    <w:rsid w:val="00A80B26"/>
    <w:rsid w:val="00A94FFC"/>
    <w:rsid w:val="00A9538C"/>
    <w:rsid w:val="00A955E3"/>
    <w:rsid w:val="00AA4FEA"/>
    <w:rsid w:val="00B01773"/>
    <w:rsid w:val="00B058DC"/>
    <w:rsid w:val="00B1087E"/>
    <w:rsid w:val="00B12741"/>
    <w:rsid w:val="00B2143F"/>
    <w:rsid w:val="00B36D4F"/>
    <w:rsid w:val="00B91FFE"/>
    <w:rsid w:val="00B9226C"/>
    <w:rsid w:val="00B9584F"/>
    <w:rsid w:val="00BA03F7"/>
    <w:rsid w:val="00BB1127"/>
    <w:rsid w:val="00BC2B8A"/>
    <w:rsid w:val="00BC56A0"/>
    <w:rsid w:val="00BD2431"/>
    <w:rsid w:val="00BD6BEA"/>
    <w:rsid w:val="00BF01F5"/>
    <w:rsid w:val="00C160BB"/>
    <w:rsid w:val="00C16CC6"/>
    <w:rsid w:val="00C200F3"/>
    <w:rsid w:val="00C22927"/>
    <w:rsid w:val="00C320CB"/>
    <w:rsid w:val="00C856F8"/>
    <w:rsid w:val="00C86BC7"/>
    <w:rsid w:val="00C97D40"/>
    <w:rsid w:val="00CB7A7C"/>
    <w:rsid w:val="00CF7DF1"/>
    <w:rsid w:val="00D167AC"/>
    <w:rsid w:val="00D35D0F"/>
    <w:rsid w:val="00D365E1"/>
    <w:rsid w:val="00D80E98"/>
    <w:rsid w:val="00D84DF8"/>
    <w:rsid w:val="00D94408"/>
    <w:rsid w:val="00DC453B"/>
    <w:rsid w:val="00DD025E"/>
    <w:rsid w:val="00DE1E7E"/>
    <w:rsid w:val="00DE57B5"/>
    <w:rsid w:val="00DF5C1A"/>
    <w:rsid w:val="00E01D23"/>
    <w:rsid w:val="00E16353"/>
    <w:rsid w:val="00E2757B"/>
    <w:rsid w:val="00E47E78"/>
    <w:rsid w:val="00E52DB2"/>
    <w:rsid w:val="00E84055"/>
    <w:rsid w:val="00E93C83"/>
    <w:rsid w:val="00E952A6"/>
    <w:rsid w:val="00EB0550"/>
    <w:rsid w:val="00EB6D38"/>
    <w:rsid w:val="00ED1911"/>
    <w:rsid w:val="00ED6078"/>
    <w:rsid w:val="00EE2B63"/>
    <w:rsid w:val="00EE409F"/>
    <w:rsid w:val="00F00287"/>
    <w:rsid w:val="00F16BCE"/>
    <w:rsid w:val="00F260BE"/>
    <w:rsid w:val="00F72CBF"/>
    <w:rsid w:val="00F85234"/>
    <w:rsid w:val="00F9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0070"/>
  <w15:docId w15:val="{B040976C-2953-4403-A16B-2E7E56E8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287"/>
    <w:rPr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9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29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29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29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00287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39"/>
    <w:rsid w:val="0004509A"/>
    <w:pPr>
      <w:spacing w:after="0" w:line="240" w:lineRule="auto"/>
    </w:pPr>
    <w:rPr>
      <w:rFonts w:eastAsia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045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7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7E78"/>
    <w:rPr>
      <w:rFonts w:ascii="Segoe UI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BC56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2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mote.budget.gov.ru" TargetMode="External"/><Relationship Id="rId5" Type="http://schemas.openxmlformats.org/officeDocument/2006/relationships/hyperlink" Target="consultantplus://offline/ref=8C2603F46FF9BB49452CD5A77983232C90A1930643C7A06BCA9F77363BA4CBAD1CB904FC7D98B518CF4365ADA9BA0FE38ADB822D18666663R9D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6491</TotalTime>
  <Pages>13</Pages>
  <Words>3991</Words>
  <Characters>22753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 Татьяна Владимировна</dc:creator>
  <cp:lastModifiedBy>Лукьянова Татьяна Владимировна</cp:lastModifiedBy>
  <cp:revision>56</cp:revision>
  <cp:lastPrinted>2025-10-13T13:58:00Z</cp:lastPrinted>
  <dcterms:created xsi:type="dcterms:W3CDTF">2021-03-02T08:03:00Z</dcterms:created>
  <dcterms:modified xsi:type="dcterms:W3CDTF">2025-10-14T07:39:00Z</dcterms:modified>
</cp:coreProperties>
</file>