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06F93" w14:textId="4A9D7FC3" w:rsidR="00455AA5" w:rsidRDefault="00455AA5" w:rsidP="00455AA5">
      <w:pPr>
        <w:autoSpaceDE w:val="0"/>
        <w:autoSpaceDN w:val="0"/>
        <w:adjustRightInd w:val="0"/>
        <w:ind w:firstLine="142"/>
        <w:jc w:val="center"/>
        <w:rPr>
          <w:rFonts w:ascii="Times New Roman" w:hAnsi="Times New Roman"/>
          <w:bCs/>
          <w:sz w:val="28"/>
          <w:szCs w:val="28"/>
        </w:rPr>
      </w:pPr>
      <w:r>
        <w:rPr>
          <w:noProof/>
          <w:lang w:eastAsia="ru-RU"/>
        </w:rPr>
        <mc:AlternateContent>
          <mc:Choice Requires="wps">
            <w:drawing>
              <wp:anchor distT="45720" distB="45720" distL="114300" distR="114300" simplePos="0" relativeHeight="251659264" behindDoc="0" locked="0" layoutInCell="1" allowOverlap="1" wp14:anchorId="2E11F4C4" wp14:editId="2D73B2C2">
                <wp:simplePos x="0" y="0"/>
                <wp:positionH relativeFrom="margin">
                  <wp:posOffset>5509260</wp:posOffset>
                </wp:positionH>
                <wp:positionV relativeFrom="margin">
                  <wp:posOffset>12065</wp:posOffset>
                </wp:positionV>
                <wp:extent cx="990600" cy="308610"/>
                <wp:effectExtent l="0" t="0" r="19050" b="19050"/>
                <wp:wrapSquare wrapText="bothSides"/>
                <wp:docPr id="328" name="Надпись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solidFill>
                          <a:srgbClr val="FFFFFF"/>
                        </a:solidFill>
                        <a:ln w="9525">
                          <a:solidFill>
                            <a:schemeClr val="bg1"/>
                          </a:solidFill>
                          <a:miter lim="800000"/>
                          <a:headEnd/>
                          <a:tailEnd/>
                        </a:ln>
                      </wps:spPr>
                      <wps:txbx>
                        <w:txbxContent>
                          <w:p w14:paraId="32DEF14C" w14:textId="77777777" w:rsidR="00867342" w:rsidRDefault="00867342" w:rsidP="00455AA5">
                            <w:pPr>
                              <w:rPr>
                                <w:rFonts w:ascii="Times New Roman" w:hAnsi="Times New Roman"/>
                                <w:sz w:val="28"/>
                              </w:rPr>
                            </w:pPr>
                            <w:r>
                              <w:rPr>
                                <w:rFonts w:ascii="Times New Roman" w:hAnsi="Times New Roman"/>
                                <w:sz w:val="28"/>
                              </w:rPr>
                              <w:t>ПРОЕКТ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1F4C4" id="_x0000_t202" coordsize="21600,21600" o:spt="202" path="m,l,21600r21600,l21600,xe">
                <v:stroke joinstyle="miter"/>
                <v:path gradientshapeok="t" o:connecttype="rect"/>
              </v:shapetype>
              <v:shape id="Надпись 328" o:spid="_x0000_s1026" type="#_x0000_t202" style="position:absolute;left:0;text-align:left;margin-left:433.8pt;margin-top:.95pt;width:78pt;height:2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" strokecolor="white [3212]">
                <v:textbox style="mso-fit-shape-to-text:t">
                  <w:txbxContent>
                    <w:p w14:paraId="32DEF14C" w14:textId="77777777" w:rsidR="00867342" w:rsidRDefault="00867342" w:rsidP="00455AA5">
                      <w:pPr>
                        <w:rPr>
                          <w:rFonts w:ascii="Times New Roman" w:hAnsi="Times New Roman"/>
                          <w:sz w:val="28"/>
                        </w:rPr>
                      </w:pPr>
                      <w:r>
                        <w:rPr>
                          <w:rFonts w:ascii="Times New Roman" w:hAnsi="Times New Roman"/>
                          <w:sz w:val="28"/>
                        </w:rPr>
                        <w:t>ПРОЕКТ</w:t>
                      </w:r>
                    </w:p>
                  </w:txbxContent>
                </v:textbox>
                <w10:wrap type="square" anchorx="margin" anchory="margin"/>
              </v:shape>
            </w:pict>
          </mc:Fallback>
        </mc:AlternateContent>
      </w:r>
      <w:r>
        <w:rPr>
          <w:rFonts w:ascii="Times New Roman" w:hAnsi="Times New Roman"/>
          <w:bCs/>
          <w:sz w:val="28"/>
          <w:szCs w:val="28"/>
        </w:rPr>
        <w:t xml:space="preserve">                   </w:t>
      </w:r>
      <w:r>
        <w:rPr>
          <w:rFonts w:ascii="Times New Roman" w:hAnsi="Times New Roman"/>
          <w:b/>
          <w:noProof/>
          <w:sz w:val="28"/>
          <w:szCs w:val="28"/>
          <w:lang w:eastAsia="ru-RU"/>
        </w:rPr>
        <w:drawing>
          <wp:inline distT="0" distB="0" distL="0" distR="0" wp14:anchorId="01E7C0E0" wp14:editId="2A43BFC8">
            <wp:extent cx="742950" cy="923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a:ln>
                      <a:noFill/>
                    </a:ln>
                  </pic:spPr>
                </pic:pic>
              </a:graphicData>
            </a:graphic>
          </wp:inline>
        </w:drawing>
      </w:r>
    </w:p>
    <w:p w14:paraId="6EA5573B" w14:textId="77777777" w:rsidR="00455AA5" w:rsidRDefault="00455AA5" w:rsidP="00455AA5">
      <w:pPr>
        <w:tabs>
          <w:tab w:val="left" w:pos="2830"/>
          <w:tab w:val="center" w:pos="4677"/>
        </w:tabs>
        <w:jc w:val="center"/>
        <w:textAlignment w:val="top"/>
        <w:rPr>
          <w:rFonts w:ascii="Times New Roman" w:eastAsia="Times New Roman" w:hAnsi="Times New Roman"/>
          <w:spacing w:val="10"/>
          <w:sz w:val="36"/>
          <w:szCs w:val="32"/>
          <w:lang w:eastAsia="ru-RU"/>
        </w:rPr>
      </w:pPr>
      <w:r>
        <w:rPr>
          <w:rFonts w:ascii="Times New Roman" w:eastAsia="Times New Roman" w:hAnsi="Times New Roman"/>
          <w:spacing w:val="10"/>
          <w:sz w:val="36"/>
          <w:szCs w:val="32"/>
          <w:lang w:eastAsia="ru-RU"/>
        </w:rPr>
        <w:t>СОВЕТ ДЕПУТАТОВ</w:t>
      </w:r>
    </w:p>
    <w:p w14:paraId="581063CD" w14:textId="77777777" w:rsidR="00455AA5" w:rsidRDefault="00455AA5" w:rsidP="00455AA5">
      <w:pPr>
        <w:jc w:val="center"/>
        <w:textAlignment w:val="top"/>
        <w:rPr>
          <w:rFonts w:ascii="Times New Roman" w:eastAsia="Times New Roman" w:hAnsi="Times New Roman"/>
          <w:spacing w:val="10"/>
          <w:sz w:val="36"/>
          <w:szCs w:val="32"/>
          <w:lang w:eastAsia="ru-RU"/>
        </w:rPr>
      </w:pPr>
      <w:r>
        <w:rPr>
          <w:rFonts w:ascii="Times New Roman" w:eastAsia="Times New Roman" w:hAnsi="Times New Roman"/>
          <w:spacing w:val="10"/>
          <w:sz w:val="36"/>
          <w:szCs w:val="32"/>
          <w:lang w:eastAsia="ru-RU"/>
        </w:rPr>
        <w:t>ОДИНЦОВСКОГО ГОРОДСКОГО ОКРУГА</w:t>
      </w:r>
    </w:p>
    <w:p w14:paraId="07D18292" w14:textId="77777777" w:rsidR="00455AA5" w:rsidRDefault="00455AA5" w:rsidP="00455AA5">
      <w:pPr>
        <w:jc w:val="center"/>
        <w:textAlignment w:val="top"/>
        <w:rPr>
          <w:rFonts w:eastAsia="Times New Roman"/>
          <w:spacing w:val="10"/>
          <w:sz w:val="36"/>
          <w:szCs w:val="32"/>
          <w:lang w:eastAsia="ru-RU"/>
        </w:rPr>
      </w:pPr>
      <w:r>
        <w:rPr>
          <w:rFonts w:ascii="Times New Roman" w:eastAsia="Times New Roman" w:hAnsi="Times New Roman"/>
          <w:spacing w:val="10"/>
          <w:sz w:val="36"/>
          <w:szCs w:val="32"/>
          <w:lang w:eastAsia="ru-RU"/>
        </w:rPr>
        <w:t>МОСКОВСКОЙ ОБЛАСТИ</w:t>
      </w:r>
    </w:p>
    <w:p w14:paraId="0B8ADF61" w14:textId="77777777" w:rsidR="00455AA5" w:rsidRDefault="00455AA5" w:rsidP="00455AA5">
      <w:pPr>
        <w:jc w:val="center"/>
        <w:textAlignment w:val="top"/>
        <w:rPr>
          <w:rFonts w:ascii="Times New Roman" w:eastAsia="Times New Roman" w:hAnsi="Times New Roman"/>
          <w:b/>
          <w:spacing w:val="26"/>
          <w:sz w:val="44"/>
          <w:szCs w:val="36"/>
          <w:lang w:eastAsia="ru-RU"/>
        </w:rPr>
      </w:pPr>
      <w:r>
        <w:rPr>
          <w:rFonts w:ascii="Times New Roman" w:eastAsia="Times New Roman" w:hAnsi="Times New Roman"/>
          <w:b/>
          <w:spacing w:val="26"/>
          <w:sz w:val="44"/>
          <w:szCs w:val="36"/>
          <w:lang w:eastAsia="ru-RU"/>
        </w:rPr>
        <w:t>РЕШЕНИЕ</w:t>
      </w:r>
    </w:p>
    <w:p w14:paraId="69A83286" w14:textId="77777777" w:rsidR="00455AA5" w:rsidRDefault="00455AA5" w:rsidP="00455AA5">
      <w:pPr>
        <w:jc w:val="center"/>
        <w:textAlignment w:val="top"/>
        <w:rPr>
          <w:rFonts w:eastAsia="Times New Roman"/>
          <w:b/>
          <w:spacing w:val="26"/>
          <w:sz w:val="14"/>
          <w:szCs w:val="36"/>
          <w:lang w:eastAsia="ru-RU"/>
        </w:rPr>
      </w:pPr>
    </w:p>
    <w:p w14:paraId="74A737E9" w14:textId="77777777" w:rsidR="00455AA5" w:rsidRDefault="00455AA5" w:rsidP="00455AA5">
      <w:pPr>
        <w:tabs>
          <w:tab w:val="left" w:pos="567"/>
          <w:tab w:val="left" w:pos="851"/>
        </w:tabs>
        <w:jc w:val="center"/>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________________ № _________</w:t>
      </w:r>
    </w:p>
    <w:p w14:paraId="55316175" w14:textId="661E6762" w:rsidR="008E3E30" w:rsidRDefault="008E3E30" w:rsidP="00475A87">
      <w:pPr>
        <w:autoSpaceDE w:val="0"/>
        <w:autoSpaceDN w:val="0"/>
        <w:adjustRightInd w:val="0"/>
        <w:spacing w:line="240" w:lineRule="auto"/>
        <w:rPr>
          <w:rFonts w:ascii="Times New Roman" w:hAnsi="Times New Roman"/>
          <w:sz w:val="28"/>
          <w:szCs w:val="28"/>
        </w:rPr>
      </w:pPr>
      <w:bookmarkStart w:id="0" w:name="_GoBack"/>
      <w:bookmarkEnd w:id="0"/>
    </w:p>
    <w:p w14:paraId="667FA74D" w14:textId="4A4234CD" w:rsidR="009A297D" w:rsidRDefault="009A297D" w:rsidP="00475A87">
      <w:pPr>
        <w:autoSpaceDE w:val="0"/>
        <w:autoSpaceDN w:val="0"/>
        <w:adjustRightInd w:val="0"/>
        <w:spacing w:line="240" w:lineRule="auto"/>
        <w:rPr>
          <w:rFonts w:ascii="Times New Roman" w:hAnsi="Times New Roman"/>
          <w:sz w:val="28"/>
          <w:szCs w:val="28"/>
        </w:rPr>
      </w:pPr>
    </w:p>
    <w:p w14:paraId="68F071AA" w14:textId="78852458" w:rsidR="009A297D" w:rsidRDefault="009A297D" w:rsidP="00475A87">
      <w:pPr>
        <w:autoSpaceDE w:val="0"/>
        <w:autoSpaceDN w:val="0"/>
        <w:adjustRightInd w:val="0"/>
        <w:spacing w:line="240" w:lineRule="auto"/>
        <w:rPr>
          <w:rFonts w:ascii="Times New Roman" w:hAnsi="Times New Roman"/>
          <w:sz w:val="28"/>
          <w:szCs w:val="28"/>
        </w:rPr>
      </w:pPr>
    </w:p>
    <w:p w14:paraId="4514F143" w14:textId="415B6B25" w:rsidR="00D8622D" w:rsidRDefault="008E3E30" w:rsidP="00475A87">
      <w:pPr>
        <w:autoSpaceDE w:val="0"/>
        <w:autoSpaceDN w:val="0"/>
        <w:adjustRightInd w:val="0"/>
        <w:spacing w:line="240" w:lineRule="auto"/>
        <w:jc w:val="center"/>
        <w:rPr>
          <w:rFonts w:ascii="Times New Roman" w:hAnsi="Times New Roman"/>
          <w:b/>
          <w:bCs/>
          <w:sz w:val="28"/>
          <w:szCs w:val="28"/>
        </w:rPr>
      </w:pPr>
      <w:r w:rsidRPr="0021720B">
        <w:rPr>
          <w:rFonts w:ascii="Times New Roman" w:hAnsi="Times New Roman"/>
          <w:b/>
          <w:bCs/>
          <w:sz w:val="28"/>
          <w:szCs w:val="28"/>
        </w:rPr>
        <w:t>О</w:t>
      </w:r>
      <w:r w:rsidR="0021720B" w:rsidRPr="0021720B">
        <w:rPr>
          <w:rFonts w:ascii="Times New Roman" w:hAnsi="Times New Roman"/>
          <w:b/>
          <w:bCs/>
          <w:sz w:val="28"/>
          <w:szCs w:val="28"/>
        </w:rPr>
        <w:t xml:space="preserve"> внесении изменени</w:t>
      </w:r>
      <w:r w:rsidR="004B5E18">
        <w:rPr>
          <w:rFonts w:ascii="Times New Roman" w:hAnsi="Times New Roman"/>
          <w:b/>
          <w:bCs/>
          <w:sz w:val="28"/>
          <w:szCs w:val="28"/>
        </w:rPr>
        <w:t>й</w:t>
      </w:r>
      <w:r w:rsidR="00ED6482" w:rsidRPr="0021720B">
        <w:rPr>
          <w:rFonts w:ascii="Times New Roman" w:hAnsi="Times New Roman"/>
          <w:b/>
          <w:bCs/>
          <w:sz w:val="28"/>
          <w:szCs w:val="28"/>
        </w:rPr>
        <w:t xml:space="preserve"> в П</w:t>
      </w:r>
      <w:r w:rsidR="00AE2F0F">
        <w:rPr>
          <w:rFonts w:ascii="Times New Roman" w:hAnsi="Times New Roman"/>
          <w:b/>
          <w:bCs/>
          <w:sz w:val="28"/>
          <w:szCs w:val="28"/>
        </w:rPr>
        <w:t>оложение о муниципальном контроле</w:t>
      </w:r>
    </w:p>
    <w:p w14:paraId="6274B31F" w14:textId="0B0503FD" w:rsidR="008E3E30" w:rsidRPr="0021720B" w:rsidRDefault="00AE2F0F" w:rsidP="00475A87">
      <w:pPr>
        <w:autoSpaceDE w:val="0"/>
        <w:autoSpaceDN w:val="0"/>
        <w:adjustRightInd w:val="0"/>
        <w:spacing w:line="240" w:lineRule="auto"/>
        <w:jc w:val="center"/>
        <w:rPr>
          <w:rFonts w:ascii="Times New Roman" w:hAnsi="Times New Roman"/>
          <w:b/>
          <w:bCs/>
          <w:sz w:val="28"/>
          <w:szCs w:val="28"/>
        </w:rPr>
      </w:pPr>
      <w:r>
        <w:rPr>
          <w:rFonts w:ascii="Times New Roman" w:hAnsi="Times New Roman"/>
          <w:b/>
          <w:bCs/>
          <w:sz w:val="28"/>
          <w:szCs w:val="28"/>
        </w:rPr>
        <w:t xml:space="preserve"> в сфере благоустройства на территории Одинцовского городского округа Московской области</w:t>
      </w:r>
    </w:p>
    <w:p w14:paraId="3208A280" w14:textId="30CFE6CA" w:rsidR="008E3E30" w:rsidRDefault="008E3E30" w:rsidP="00475A87">
      <w:pPr>
        <w:autoSpaceDE w:val="0"/>
        <w:autoSpaceDN w:val="0"/>
        <w:adjustRightInd w:val="0"/>
        <w:spacing w:line="240" w:lineRule="auto"/>
        <w:jc w:val="center"/>
        <w:rPr>
          <w:rFonts w:ascii="Times New Roman" w:hAnsi="Times New Roman"/>
          <w:sz w:val="28"/>
          <w:szCs w:val="28"/>
        </w:rPr>
      </w:pPr>
    </w:p>
    <w:p w14:paraId="32D59758" w14:textId="77777777" w:rsidR="009B6E72" w:rsidRPr="00DB29A2" w:rsidRDefault="009B6E72" w:rsidP="00475A87">
      <w:pPr>
        <w:autoSpaceDE w:val="0"/>
        <w:autoSpaceDN w:val="0"/>
        <w:adjustRightInd w:val="0"/>
        <w:spacing w:line="240" w:lineRule="auto"/>
        <w:jc w:val="center"/>
        <w:rPr>
          <w:rFonts w:ascii="Times New Roman" w:hAnsi="Times New Roman"/>
          <w:sz w:val="28"/>
          <w:szCs w:val="28"/>
        </w:rPr>
      </w:pPr>
    </w:p>
    <w:p w14:paraId="104ED41B" w14:textId="0650EC9A" w:rsidR="008E3E30" w:rsidRPr="0019563D" w:rsidRDefault="00401453" w:rsidP="00401453">
      <w:pPr>
        <w:shd w:val="clear" w:color="auto" w:fill="FFFFFF"/>
        <w:tabs>
          <w:tab w:val="left" w:pos="709"/>
        </w:tabs>
        <w:spacing w:line="240" w:lineRule="auto"/>
        <w:rPr>
          <w:rFonts w:ascii="Times New Roman" w:hAnsi="Times New Roman"/>
          <w:b/>
          <w:sz w:val="28"/>
          <w:szCs w:val="28"/>
        </w:rPr>
      </w:pPr>
      <w:r>
        <w:rPr>
          <w:rFonts w:ascii="Times New Roman" w:eastAsiaTheme="minorHAnsi" w:hAnsi="Times New Roman"/>
          <w:sz w:val="28"/>
          <w:szCs w:val="28"/>
        </w:rPr>
        <w:t xml:space="preserve">          </w:t>
      </w:r>
      <w:r w:rsidR="005C31AC" w:rsidRPr="0019563D">
        <w:rPr>
          <w:rFonts w:ascii="Times New Roman" w:eastAsiaTheme="minorHAnsi" w:hAnsi="Times New Roman"/>
          <w:sz w:val="28"/>
          <w:szCs w:val="28"/>
        </w:rPr>
        <w:t xml:space="preserve">В </w:t>
      </w:r>
      <w:r w:rsidR="00E97EB2">
        <w:rPr>
          <w:rFonts w:ascii="Times New Roman" w:eastAsiaTheme="minorHAnsi" w:hAnsi="Times New Roman"/>
          <w:sz w:val="28"/>
          <w:szCs w:val="28"/>
        </w:rPr>
        <w:t>целях приведения в соответствие с</w:t>
      </w:r>
      <w:r w:rsidR="005C31AC" w:rsidRPr="0019563D">
        <w:rPr>
          <w:rFonts w:ascii="Times New Roman" w:eastAsiaTheme="minorHAnsi" w:hAnsi="Times New Roman"/>
          <w:sz w:val="28"/>
          <w:szCs w:val="28"/>
        </w:rPr>
        <w:t xml:space="preserve"> </w:t>
      </w:r>
      <w:r w:rsidR="001746A0" w:rsidRPr="001746A0">
        <w:rPr>
          <w:rFonts w:ascii="Times New Roman" w:hAnsi="Times New Roman"/>
          <w:color w:val="000000"/>
          <w:sz w:val="28"/>
          <w:szCs w:val="28"/>
        </w:rPr>
        <w:t>Федеральным</w:t>
      </w:r>
      <w:r>
        <w:rPr>
          <w:rFonts w:ascii="Times New Roman" w:hAnsi="Times New Roman"/>
          <w:color w:val="000000"/>
          <w:sz w:val="28"/>
          <w:szCs w:val="28"/>
        </w:rPr>
        <w:t xml:space="preserve"> </w:t>
      </w:r>
      <w:r w:rsidR="001746A0" w:rsidRPr="001746A0">
        <w:rPr>
          <w:rFonts w:ascii="Times New Roman" w:hAnsi="Times New Roman"/>
          <w:color w:val="000000"/>
          <w:sz w:val="28"/>
          <w:szCs w:val="28"/>
        </w:rPr>
        <w:t>законом</w:t>
      </w:r>
      <w:r>
        <w:rPr>
          <w:rFonts w:ascii="Times New Roman" w:hAnsi="Times New Roman"/>
          <w:color w:val="000000"/>
          <w:sz w:val="28"/>
          <w:szCs w:val="28"/>
        </w:rPr>
        <w:t xml:space="preserve"> </w:t>
      </w:r>
      <w:r w:rsidR="001746A0" w:rsidRPr="001746A0">
        <w:rPr>
          <w:rFonts w:ascii="Times New Roman" w:hAnsi="Times New Roman"/>
          <w:color w:val="000000"/>
          <w:sz w:val="28"/>
          <w:szCs w:val="28"/>
        </w:rPr>
        <w:t>от</w:t>
      </w:r>
      <w:r>
        <w:rPr>
          <w:rFonts w:ascii="Times New Roman" w:hAnsi="Times New Roman"/>
          <w:color w:val="000000"/>
          <w:sz w:val="28"/>
          <w:szCs w:val="28"/>
        </w:rPr>
        <w:t xml:space="preserve"> </w:t>
      </w:r>
      <w:r w:rsidR="002A4AAF">
        <w:rPr>
          <w:rFonts w:ascii="Times New Roman" w:hAnsi="Times New Roman"/>
          <w:color w:val="000000"/>
          <w:sz w:val="28"/>
          <w:szCs w:val="28"/>
        </w:rPr>
        <w:t>28</w:t>
      </w:r>
      <w:r w:rsidR="001746A0" w:rsidRPr="001746A0">
        <w:rPr>
          <w:rFonts w:ascii="Times New Roman" w:hAnsi="Times New Roman"/>
          <w:color w:val="000000"/>
          <w:sz w:val="28"/>
          <w:szCs w:val="28"/>
        </w:rPr>
        <w:t>.</w:t>
      </w:r>
      <w:r w:rsidR="002A4AAF">
        <w:rPr>
          <w:rFonts w:ascii="Times New Roman" w:hAnsi="Times New Roman"/>
          <w:color w:val="000000"/>
          <w:sz w:val="28"/>
          <w:szCs w:val="28"/>
        </w:rPr>
        <w:t>12</w:t>
      </w:r>
      <w:r w:rsidR="001746A0" w:rsidRPr="001746A0">
        <w:rPr>
          <w:rFonts w:ascii="Times New Roman" w:hAnsi="Times New Roman"/>
          <w:color w:val="000000"/>
          <w:sz w:val="28"/>
          <w:szCs w:val="28"/>
        </w:rPr>
        <w:t>.202</w:t>
      </w:r>
      <w:r w:rsidR="002A4AAF">
        <w:rPr>
          <w:rFonts w:ascii="Times New Roman" w:hAnsi="Times New Roman"/>
          <w:color w:val="000000"/>
          <w:sz w:val="28"/>
          <w:szCs w:val="28"/>
        </w:rPr>
        <w:t>4</w:t>
      </w:r>
      <w:r>
        <w:rPr>
          <w:rFonts w:ascii="Times New Roman" w:hAnsi="Times New Roman"/>
          <w:color w:val="000000"/>
          <w:sz w:val="28"/>
          <w:szCs w:val="28"/>
        </w:rPr>
        <w:t xml:space="preserve"> </w:t>
      </w:r>
      <w:r w:rsidR="00E97EB2">
        <w:rPr>
          <w:rFonts w:ascii="Times New Roman" w:hAnsi="Times New Roman"/>
          <w:color w:val="000000"/>
          <w:sz w:val="28"/>
          <w:szCs w:val="28"/>
        </w:rPr>
        <w:t xml:space="preserve">     </w:t>
      </w:r>
      <w:r w:rsidR="001746A0" w:rsidRPr="001746A0">
        <w:rPr>
          <w:rFonts w:ascii="Times New Roman" w:hAnsi="Times New Roman"/>
          <w:color w:val="000000"/>
          <w:sz w:val="28"/>
          <w:szCs w:val="28"/>
        </w:rPr>
        <w:t xml:space="preserve">№ </w:t>
      </w:r>
      <w:r w:rsidR="002A4AAF">
        <w:rPr>
          <w:rFonts w:ascii="Times New Roman" w:hAnsi="Times New Roman"/>
          <w:color w:val="000000"/>
          <w:sz w:val="28"/>
          <w:szCs w:val="28"/>
        </w:rPr>
        <w:t>5</w:t>
      </w:r>
      <w:r w:rsidR="001746A0" w:rsidRPr="001746A0">
        <w:rPr>
          <w:rFonts w:ascii="Times New Roman" w:hAnsi="Times New Roman"/>
          <w:color w:val="000000"/>
          <w:sz w:val="28"/>
          <w:szCs w:val="28"/>
        </w:rPr>
        <w:t>4</w:t>
      </w:r>
      <w:r w:rsidR="002A4AAF">
        <w:rPr>
          <w:rFonts w:ascii="Times New Roman" w:hAnsi="Times New Roman"/>
          <w:color w:val="000000"/>
          <w:sz w:val="28"/>
          <w:szCs w:val="28"/>
        </w:rPr>
        <w:t>0</w:t>
      </w:r>
      <w:r w:rsidR="001746A0" w:rsidRPr="001746A0">
        <w:rPr>
          <w:rFonts w:ascii="Times New Roman" w:hAnsi="Times New Roman"/>
          <w:color w:val="000000"/>
          <w:sz w:val="28"/>
          <w:szCs w:val="28"/>
        </w:rPr>
        <w:t xml:space="preserve">-ФЗ «О </w:t>
      </w:r>
      <w:r w:rsidR="002A4AAF">
        <w:rPr>
          <w:rFonts w:ascii="Times New Roman" w:hAnsi="Times New Roman"/>
          <w:color w:val="000000"/>
          <w:sz w:val="28"/>
          <w:szCs w:val="28"/>
        </w:rPr>
        <w:t xml:space="preserve">внесении изменений в Федеральный закон «О </w:t>
      </w:r>
      <w:r w:rsidR="001746A0" w:rsidRPr="001746A0">
        <w:rPr>
          <w:rFonts w:ascii="Times New Roman" w:hAnsi="Times New Roman"/>
          <w:color w:val="000000"/>
          <w:sz w:val="28"/>
          <w:szCs w:val="28"/>
        </w:rPr>
        <w:t>государственном контроле (надзоре) и муниципальном контроле в Российской Федерации»</w:t>
      </w:r>
      <w:r w:rsidR="001746A0">
        <w:rPr>
          <w:rFonts w:ascii="Times New Roman" w:hAnsi="Times New Roman"/>
          <w:color w:val="000000"/>
          <w:sz w:val="28"/>
          <w:szCs w:val="28"/>
        </w:rPr>
        <w:t xml:space="preserve">, </w:t>
      </w:r>
      <w:r w:rsidR="00ED6482" w:rsidRPr="0019563D">
        <w:rPr>
          <w:rFonts w:ascii="Times New Roman" w:eastAsiaTheme="minorHAnsi" w:hAnsi="Times New Roman"/>
          <w:sz w:val="28"/>
          <w:szCs w:val="28"/>
        </w:rPr>
        <w:t xml:space="preserve">Совет депутатов </w:t>
      </w:r>
      <w:r w:rsidR="008E3E30" w:rsidRPr="0019563D">
        <w:rPr>
          <w:rFonts w:ascii="Times New Roman" w:eastAsiaTheme="minorHAnsi" w:hAnsi="Times New Roman"/>
          <w:sz w:val="28"/>
          <w:szCs w:val="28"/>
        </w:rPr>
        <w:t>Одинцовского город</w:t>
      </w:r>
      <w:r w:rsidR="00DB29A2" w:rsidRPr="0019563D">
        <w:rPr>
          <w:rFonts w:ascii="Times New Roman" w:eastAsiaTheme="minorHAnsi" w:hAnsi="Times New Roman"/>
          <w:sz w:val="28"/>
          <w:szCs w:val="28"/>
        </w:rPr>
        <w:t xml:space="preserve">ского округа </w:t>
      </w:r>
      <w:r w:rsidR="009E0612" w:rsidRPr="0019563D">
        <w:rPr>
          <w:rFonts w:ascii="Times New Roman" w:eastAsiaTheme="minorHAnsi" w:hAnsi="Times New Roman"/>
          <w:sz w:val="28"/>
          <w:szCs w:val="28"/>
        </w:rPr>
        <w:t>Московской области</w:t>
      </w:r>
    </w:p>
    <w:p w14:paraId="3B2BCDDA" w14:textId="77777777" w:rsidR="002F096C" w:rsidRPr="002F096C" w:rsidRDefault="002F096C" w:rsidP="00475A87">
      <w:pPr>
        <w:pStyle w:val="ConsPlusTitle"/>
        <w:ind w:firstLine="540"/>
        <w:jc w:val="both"/>
        <w:outlineLvl w:val="0"/>
        <w:rPr>
          <w:rFonts w:ascii="Times New Roman" w:eastAsiaTheme="minorHAnsi" w:hAnsi="Times New Roman" w:cs="Times New Roman"/>
          <w:b w:val="0"/>
          <w:sz w:val="28"/>
          <w:szCs w:val="28"/>
          <w:lang w:eastAsia="en-US"/>
        </w:rPr>
      </w:pPr>
    </w:p>
    <w:p w14:paraId="1A84E6F6" w14:textId="77777777" w:rsidR="008E3E30" w:rsidRPr="00DB29A2" w:rsidRDefault="008E3E30" w:rsidP="00475A87">
      <w:pPr>
        <w:pStyle w:val="ConsPlusTitle"/>
        <w:ind w:firstLine="540"/>
        <w:jc w:val="center"/>
        <w:outlineLvl w:val="0"/>
        <w:rPr>
          <w:rFonts w:ascii="Times New Roman" w:eastAsiaTheme="minorHAnsi" w:hAnsi="Times New Roman" w:cs="Times New Roman"/>
          <w:b w:val="0"/>
          <w:sz w:val="28"/>
          <w:szCs w:val="28"/>
          <w:lang w:eastAsia="en-US"/>
        </w:rPr>
      </w:pPr>
      <w:r w:rsidRPr="00DB29A2">
        <w:rPr>
          <w:rFonts w:ascii="Times New Roman" w:eastAsiaTheme="minorHAnsi" w:hAnsi="Times New Roman" w:cs="Times New Roman"/>
          <w:b w:val="0"/>
          <w:sz w:val="28"/>
          <w:szCs w:val="28"/>
          <w:lang w:eastAsia="en-US"/>
        </w:rPr>
        <w:t>РЕШИЛ:</w:t>
      </w:r>
    </w:p>
    <w:p w14:paraId="779D18C5" w14:textId="77777777" w:rsidR="008E3E30" w:rsidRPr="00DB29A2" w:rsidRDefault="008E3E30" w:rsidP="00475A87">
      <w:pPr>
        <w:pStyle w:val="ConsPlusTitle"/>
        <w:ind w:firstLine="540"/>
        <w:jc w:val="both"/>
        <w:outlineLvl w:val="0"/>
        <w:rPr>
          <w:rFonts w:ascii="Times New Roman" w:eastAsiaTheme="minorHAnsi" w:hAnsi="Times New Roman" w:cs="Times New Roman"/>
          <w:b w:val="0"/>
          <w:sz w:val="28"/>
          <w:szCs w:val="28"/>
          <w:lang w:eastAsia="en-US"/>
        </w:rPr>
      </w:pPr>
    </w:p>
    <w:p w14:paraId="60CC409D" w14:textId="4DF7E1EF" w:rsidR="008E3E30" w:rsidRDefault="005C31AC" w:rsidP="00475A87">
      <w:pPr>
        <w:pStyle w:val="ConsPlusTitle"/>
        <w:tabs>
          <w:tab w:val="left" w:pos="567"/>
          <w:tab w:val="left" w:pos="851"/>
        </w:tabs>
        <w:ind w:firstLine="709"/>
        <w:jc w:val="both"/>
        <w:outlineLvl w:val="0"/>
        <w:rPr>
          <w:rFonts w:ascii="Times New Roman" w:eastAsiaTheme="minorHAnsi" w:hAnsi="Times New Roman" w:cs="Times New Roman"/>
          <w:b w:val="0"/>
          <w:sz w:val="28"/>
          <w:szCs w:val="28"/>
          <w:lang w:eastAsia="en-US"/>
        </w:rPr>
      </w:pPr>
      <w:r w:rsidRPr="007126A1">
        <w:rPr>
          <w:rFonts w:ascii="Times New Roman" w:eastAsiaTheme="minorHAnsi" w:hAnsi="Times New Roman" w:cs="Times New Roman"/>
          <w:b w:val="0"/>
          <w:sz w:val="27"/>
          <w:szCs w:val="27"/>
          <w:lang w:eastAsia="en-US"/>
        </w:rPr>
        <w:t>1</w:t>
      </w:r>
      <w:r w:rsidRPr="0019563D">
        <w:rPr>
          <w:rFonts w:ascii="Times New Roman" w:eastAsiaTheme="minorHAnsi" w:hAnsi="Times New Roman" w:cs="Times New Roman"/>
          <w:b w:val="0"/>
          <w:sz w:val="28"/>
          <w:szCs w:val="28"/>
          <w:lang w:eastAsia="en-US"/>
        </w:rPr>
        <w:t xml:space="preserve">. </w:t>
      </w:r>
      <w:r w:rsidR="002F096C" w:rsidRPr="0019563D">
        <w:rPr>
          <w:rFonts w:ascii="Times New Roman" w:eastAsiaTheme="minorHAnsi" w:hAnsi="Times New Roman" w:cs="Times New Roman"/>
          <w:b w:val="0"/>
          <w:sz w:val="28"/>
          <w:szCs w:val="28"/>
          <w:lang w:eastAsia="en-US"/>
        </w:rPr>
        <w:t xml:space="preserve">Внести </w:t>
      </w:r>
      <w:r w:rsidR="0021720B" w:rsidRPr="0019563D">
        <w:rPr>
          <w:rFonts w:ascii="Times New Roman" w:eastAsiaTheme="minorHAnsi" w:hAnsi="Times New Roman" w:cs="Times New Roman"/>
          <w:b w:val="0"/>
          <w:sz w:val="28"/>
          <w:szCs w:val="28"/>
          <w:lang w:eastAsia="en-US"/>
        </w:rPr>
        <w:t xml:space="preserve">в </w:t>
      </w:r>
      <w:r w:rsidR="00401453">
        <w:rPr>
          <w:rFonts w:ascii="Times New Roman" w:eastAsiaTheme="minorHAnsi" w:hAnsi="Times New Roman" w:cs="Times New Roman"/>
          <w:b w:val="0"/>
          <w:sz w:val="28"/>
          <w:szCs w:val="28"/>
          <w:lang w:eastAsia="en-US"/>
        </w:rPr>
        <w:t xml:space="preserve">Положение о муниципальном контроле </w:t>
      </w:r>
      <w:r w:rsidR="00E97EB2">
        <w:rPr>
          <w:rFonts w:ascii="Times New Roman" w:eastAsiaTheme="minorHAnsi" w:hAnsi="Times New Roman" w:cs="Times New Roman"/>
          <w:b w:val="0"/>
          <w:sz w:val="28"/>
          <w:szCs w:val="28"/>
          <w:lang w:eastAsia="en-US"/>
        </w:rPr>
        <w:t>в</w:t>
      </w:r>
      <w:r w:rsidR="00401453">
        <w:rPr>
          <w:rFonts w:ascii="Times New Roman" w:eastAsiaTheme="minorHAnsi" w:hAnsi="Times New Roman" w:cs="Times New Roman"/>
          <w:b w:val="0"/>
          <w:sz w:val="28"/>
          <w:szCs w:val="28"/>
          <w:lang w:eastAsia="en-US"/>
        </w:rPr>
        <w:t xml:space="preserve"> сфере благоустройства на</w:t>
      </w:r>
      <w:r w:rsidR="00455AA5">
        <w:rPr>
          <w:rFonts w:ascii="Times New Roman" w:eastAsiaTheme="minorHAnsi" w:hAnsi="Times New Roman" w:cs="Times New Roman"/>
          <w:b w:val="0"/>
          <w:sz w:val="28"/>
          <w:szCs w:val="28"/>
          <w:lang w:eastAsia="en-US"/>
        </w:rPr>
        <w:t xml:space="preserve"> </w:t>
      </w:r>
      <w:r w:rsidR="00401453">
        <w:rPr>
          <w:rFonts w:ascii="Times New Roman" w:eastAsiaTheme="minorHAnsi" w:hAnsi="Times New Roman" w:cs="Times New Roman"/>
          <w:b w:val="0"/>
          <w:sz w:val="28"/>
          <w:szCs w:val="28"/>
          <w:lang w:eastAsia="en-US"/>
        </w:rPr>
        <w:t xml:space="preserve">территории Одинцовского городского округа Московской области, </w:t>
      </w:r>
      <w:r w:rsidR="002F096C" w:rsidRPr="0019563D">
        <w:rPr>
          <w:rFonts w:ascii="Times New Roman" w:eastAsiaTheme="minorHAnsi" w:hAnsi="Times New Roman" w:cs="Times New Roman"/>
          <w:b w:val="0"/>
          <w:sz w:val="28"/>
          <w:szCs w:val="28"/>
          <w:lang w:eastAsia="en-US"/>
        </w:rPr>
        <w:t xml:space="preserve"> </w:t>
      </w:r>
      <w:r w:rsidR="00A46B53" w:rsidRPr="0019563D">
        <w:rPr>
          <w:rFonts w:ascii="Times New Roman" w:eastAsiaTheme="minorHAnsi" w:hAnsi="Times New Roman" w:cs="Times New Roman"/>
          <w:b w:val="0"/>
          <w:sz w:val="28"/>
          <w:szCs w:val="28"/>
          <w:lang w:eastAsia="en-US"/>
        </w:rPr>
        <w:t>утвержденн</w:t>
      </w:r>
      <w:r w:rsidR="00401453">
        <w:rPr>
          <w:rFonts w:ascii="Times New Roman" w:eastAsiaTheme="minorHAnsi" w:hAnsi="Times New Roman" w:cs="Times New Roman"/>
          <w:b w:val="0"/>
          <w:sz w:val="28"/>
          <w:szCs w:val="28"/>
          <w:lang w:eastAsia="en-US"/>
        </w:rPr>
        <w:t>о</w:t>
      </w:r>
      <w:r w:rsidR="00A46B53" w:rsidRPr="0019563D">
        <w:rPr>
          <w:rFonts w:ascii="Times New Roman" w:eastAsiaTheme="minorHAnsi" w:hAnsi="Times New Roman" w:cs="Times New Roman"/>
          <w:b w:val="0"/>
          <w:sz w:val="28"/>
          <w:szCs w:val="28"/>
          <w:lang w:eastAsia="en-US"/>
        </w:rPr>
        <w:t>е решением</w:t>
      </w:r>
      <w:r w:rsidR="00E40EDB" w:rsidRPr="0019563D">
        <w:rPr>
          <w:rFonts w:ascii="Times New Roman" w:eastAsiaTheme="minorHAnsi" w:hAnsi="Times New Roman" w:cs="Times New Roman"/>
          <w:b w:val="0"/>
          <w:sz w:val="28"/>
          <w:szCs w:val="28"/>
          <w:lang w:eastAsia="en-US"/>
        </w:rPr>
        <w:t xml:space="preserve"> </w:t>
      </w:r>
      <w:r w:rsidR="00A46B53" w:rsidRPr="0019563D">
        <w:rPr>
          <w:rFonts w:ascii="Times New Roman" w:eastAsiaTheme="minorHAnsi" w:hAnsi="Times New Roman" w:cs="Times New Roman"/>
          <w:b w:val="0"/>
          <w:sz w:val="28"/>
          <w:szCs w:val="28"/>
          <w:lang w:eastAsia="en-US"/>
        </w:rPr>
        <w:t xml:space="preserve">Совета депутатов Одинцовского городского округа Московской области </w:t>
      </w:r>
      <w:r w:rsidR="002F096C" w:rsidRPr="0019563D">
        <w:rPr>
          <w:rFonts w:ascii="Times New Roman" w:eastAsiaTheme="minorHAnsi" w:hAnsi="Times New Roman" w:cs="Times New Roman"/>
          <w:b w:val="0"/>
          <w:sz w:val="28"/>
          <w:szCs w:val="28"/>
          <w:lang w:eastAsia="en-US"/>
        </w:rPr>
        <w:t>от</w:t>
      </w:r>
      <w:r w:rsidR="00D65E44" w:rsidRPr="0019563D">
        <w:rPr>
          <w:rFonts w:ascii="Times New Roman" w:eastAsiaTheme="minorHAnsi" w:hAnsi="Times New Roman" w:cs="Times New Roman"/>
          <w:b w:val="0"/>
          <w:sz w:val="28"/>
          <w:szCs w:val="28"/>
          <w:lang w:eastAsia="en-US"/>
        </w:rPr>
        <w:t xml:space="preserve"> </w:t>
      </w:r>
      <w:r w:rsidR="00401453">
        <w:rPr>
          <w:rFonts w:ascii="Times New Roman" w:eastAsiaTheme="minorHAnsi" w:hAnsi="Times New Roman" w:cs="Times New Roman"/>
          <w:b w:val="0"/>
          <w:sz w:val="28"/>
          <w:szCs w:val="28"/>
          <w:lang w:eastAsia="en-US"/>
        </w:rPr>
        <w:t>17.06</w:t>
      </w:r>
      <w:r w:rsidR="00E40EDB" w:rsidRPr="0019563D">
        <w:rPr>
          <w:rFonts w:ascii="Times New Roman" w:eastAsiaTheme="minorHAnsi" w:hAnsi="Times New Roman" w:cs="Times New Roman"/>
          <w:b w:val="0"/>
          <w:sz w:val="28"/>
          <w:szCs w:val="28"/>
          <w:lang w:eastAsia="en-US"/>
        </w:rPr>
        <w:t>.</w:t>
      </w:r>
      <w:r w:rsidR="00401453">
        <w:rPr>
          <w:rFonts w:ascii="Times New Roman" w:eastAsiaTheme="minorHAnsi" w:hAnsi="Times New Roman" w:cs="Times New Roman"/>
          <w:b w:val="0"/>
          <w:sz w:val="28"/>
          <w:szCs w:val="28"/>
          <w:lang w:eastAsia="en-US"/>
        </w:rPr>
        <w:t>2022</w:t>
      </w:r>
      <w:r w:rsidR="00D65E44" w:rsidRPr="0019563D">
        <w:rPr>
          <w:rFonts w:ascii="Times New Roman" w:eastAsiaTheme="minorHAnsi" w:hAnsi="Times New Roman" w:cs="Times New Roman"/>
          <w:b w:val="0"/>
          <w:sz w:val="28"/>
          <w:szCs w:val="28"/>
          <w:lang w:eastAsia="en-US"/>
        </w:rPr>
        <w:t xml:space="preserve"> №</w:t>
      </w:r>
      <w:r w:rsidR="007A35B4" w:rsidRPr="0019563D">
        <w:rPr>
          <w:rFonts w:ascii="Times New Roman" w:eastAsiaTheme="minorHAnsi" w:hAnsi="Times New Roman" w:cs="Times New Roman"/>
          <w:b w:val="0"/>
          <w:sz w:val="28"/>
          <w:szCs w:val="28"/>
          <w:lang w:eastAsia="en-US"/>
        </w:rPr>
        <w:t xml:space="preserve"> </w:t>
      </w:r>
      <w:r w:rsidR="00D65E44" w:rsidRPr="0019563D">
        <w:rPr>
          <w:rFonts w:ascii="Times New Roman" w:eastAsiaTheme="minorHAnsi" w:hAnsi="Times New Roman" w:cs="Times New Roman"/>
          <w:b w:val="0"/>
          <w:sz w:val="28"/>
          <w:szCs w:val="28"/>
          <w:lang w:eastAsia="en-US"/>
        </w:rPr>
        <w:t>1</w:t>
      </w:r>
      <w:r w:rsidR="00401453">
        <w:rPr>
          <w:rFonts w:ascii="Times New Roman" w:eastAsiaTheme="minorHAnsi" w:hAnsi="Times New Roman" w:cs="Times New Roman"/>
          <w:b w:val="0"/>
          <w:sz w:val="28"/>
          <w:szCs w:val="28"/>
          <w:lang w:eastAsia="en-US"/>
        </w:rPr>
        <w:t>7/</w:t>
      </w:r>
      <w:r w:rsidR="00D65E44" w:rsidRPr="0019563D">
        <w:rPr>
          <w:rFonts w:ascii="Times New Roman" w:eastAsiaTheme="minorHAnsi" w:hAnsi="Times New Roman" w:cs="Times New Roman"/>
          <w:b w:val="0"/>
          <w:sz w:val="28"/>
          <w:szCs w:val="28"/>
          <w:lang w:eastAsia="en-US"/>
        </w:rPr>
        <w:t>3</w:t>
      </w:r>
      <w:r w:rsidR="00401453">
        <w:rPr>
          <w:rFonts w:ascii="Times New Roman" w:eastAsiaTheme="minorHAnsi" w:hAnsi="Times New Roman" w:cs="Times New Roman"/>
          <w:b w:val="0"/>
          <w:sz w:val="28"/>
          <w:szCs w:val="28"/>
          <w:lang w:eastAsia="en-US"/>
        </w:rPr>
        <w:t>6</w:t>
      </w:r>
      <w:r w:rsidR="00E97EB2">
        <w:rPr>
          <w:rFonts w:ascii="Times New Roman" w:eastAsiaTheme="minorHAnsi" w:hAnsi="Times New Roman" w:cs="Times New Roman"/>
          <w:b w:val="0"/>
          <w:sz w:val="28"/>
          <w:szCs w:val="28"/>
          <w:lang w:eastAsia="en-US"/>
        </w:rPr>
        <w:t xml:space="preserve"> «Об утве</w:t>
      </w:r>
      <w:r w:rsidR="004B5E18">
        <w:rPr>
          <w:rFonts w:ascii="Times New Roman" w:eastAsiaTheme="minorHAnsi" w:hAnsi="Times New Roman" w:cs="Times New Roman"/>
          <w:b w:val="0"/>
          <w:sz w:val="28"/>
          <w:szCs w:val="28"/>
          <w:lang w:eastAsia="en-US"/>
        </w:rPr>
        <w:t>р</w:t>
      </w:r>
      <w:r w:rsidR="00E97EB2">
        <w:rPr>
          <w:rFonts w:ascii="Times New Roman" w:eastAsiaTheme="minorHAnsi" w:hAnsi="Times New Roman" w:cs="Times New Roman"/>
          <w:b w:val="0"/>
          <w:sz w:val="28"/>
          <w:szCs w:val="28"/>
          <w:lang w:eastAsia="en-US"/>
        </w:rPr>
        <w:t>ждении Положения о муниципальном контроле в сфере благоустройства на территории Одинцовского городского округа Московской области»</w:t>
      </w:r>
      <w:r w:rsidR="009B6E72">
        <w:rPr>
          <w:rFonts w:ascii="Times New Roman" w:eastAsiaTheme="minorHAnsi" w:hAnsi="Times New Roman" w:cs="Times New Roman"/>
          <w:b w:val="0"/>
          <w:sz w:val="28"/>
          <w:szCs w:val="28"/>
          <w:lang w:eastAsia="en-US"/>
        </w:rPr>
        <w:t>,</w:t>
      </w:r>
      <w:r w:rsidR="009569E5">
        <w:rPr>
          <w:rFonts w:ascii="Times New Roman" w:eastAsiaTheme="minorHAnsi" w:hAnsi="Times New Roman" w:cs="Times New Roman"/>
          <w:b w:val="0"/>
          <w:sz w:val="28"/>
          <w:szCs w:val="28"/>
          <w:lang w:eastAsia="en-US"/>
        </w:rPr>
        <w:t xml:space="preserve"> </w:t>
      </w:r>
      <w:r w:rsidR="002F096C" w:rsidRPr="0019563D">
        <w:rPr>
          <w:rFonts w:ascii="Times New Roman" w:eastAsiaTheme="minorHAnsi" w:hAnsi="Times New Roman" w:cs="Times New Roman"/>
          <w:b w:val="0"/>
          <w:sz w:val="28"/>
          <w:szCs w:val="28"/>
          <w:lang w:eastAsia="en-US"/>
        </w:rPr>
        <w:t>следующ</w:t>
      </w:r>
      <w:r w:rsidR="009E0612" w:rsidRPr="0019563D">
        <w:rPr>
          <w:rFonts w:ascii="Times New Roman" w:eastAsiaTheme="minorHAnsi" w:hAnsi="Times New Roman" w:cs="Times New Roman"/>
          <w:b w:val="0"/>
          <w:sz w:val="28"/>
          <w:szCs w:val="28"/>
          <w:lang w:eastAsia="en-US"/>
        </w:rPr>
        <w:t>ие</w:t>
      </w:r>
      <w:r w:rsidR="002F096C" w:rsidRPr="0019563D">
        <w:rPr>
          <w:rFonts w:ascii="Times New Roman" w:eastAsiaTheme="minorHAnsi" w:hAnsi="Times New Roman" w:cs="Times New Roman"/>
          <w:b w:val="0"/>
          <w:sz w:val="28"/>
          <w:szCs w:val="28"/>
          <w:lang w:eastAsia="en-US"/>
        </w:rPr>
        <w:t xml:space="preserve"> </w:t>
      </w:r>
      <w:r w:rsidR="009E0612" w:rsidRPr="0019563D">
        <w:rPr>
          <w:rFonts w:ascii="Times New Roman" w:eastAsiaTheme="minorHAnsi" w:hAnsi="Times New Roman" w:cs="Times New Roman"/>
          <w:b w:val="0"/>
          <w:sz w:val="28"/>
          <w:szCs w:val="28"/>
          <w:lang w:eastAsia="en-US"/>
        </w:rPr>
        <w:t>изменения</w:t>
      </w:r>
      <w:r w:rsidR="00D65E44" w:rsidRPr="0019563D">
        <w:rPr>
          <w:rFonts w:ascii="Times New Roman" w:eastAsiaTheme="minorHAnsi" w:hAnsi="Times New Roman" w:cs="Times New Roman"/>
          <w:b w:val="0"/>
          <w:sz w:val="28"/>
          <w:szCs w:val="28"/>
          <w:lang w:eastAsia="en-US"/>
        </w:rPr>
        <w:t>:</w:t>
      </w:r>
    </w:p>
    <w:p w14:paraId="340C345F" w14:textId="2CA0992A" w:rsidR="00D60820" w:rsidRDefault="00D60820" w:rsidP="00475A87">
      <w:pPr>
        <w:pStyle w:val="ConsPlusTitle"/>
        <w:tabs>
          <w:tab w:val="left" w:pos="567"/>
          <w:tab w:val="left" w:pos="851"/>
        </w:tabs>
        <w:ind w:firstLine="709"/>
        <w:jc w:val="both"/>
        <w:outlineLvl w:val="0"/>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 xml:space="preserve">1) дополнить </w:t>
      </w:r>
      <w:r w:rsidR="004A46D2">
        <w:rPr>
          <w:rFonts w:ascii="Times New Roman" w:eastAsiaTheme="minorHAnsi" w:hAnsi="Times New Roman" w:cs="Times New Roman"/>
          <w:b w:val="0"/>
          <w:sz w:val="28"/>
          <w:szCs w:val="28"/>
          <w:lang w:eastAsia="en-US"/>
        </w:rPr>
        <w:t>Р</w:t>
      </w:r>
      <w:r w:rsidR="004B5E18">
        <w:rPr>
          <w:rFonts w:ascii="Times New Roman" w:eastAsiaTheme="minorHAnsi" w:hAnsi="Times New Roman" w:cs="Times New Roman"/>
          <w:b w:val="0"/>
          <w:sz w:val="28"/>
          <w:szCs w:val="28"/>
          <w:lang w:eastAsia="en-US"/>
        </w:rPr>
        <w:t>аздел</w:t>
      </w:r>
      <w:r>
        <w:rPr>
          <w:rFonts w:ascii="Times New Roman" w:eastAsiaTheme="minorHAnsi" w:hAnsi="Times New Roman" w:cs="Times New Roman"/>
          <w:b w:val="0"/>
          <w:sz w:val="28"/>
          <w:szCs w:val="28"/>
          <w:lang w:eastAsia="en-US"/>
        </w:rPr>
        <w:t xml:space="preserve"> </w:t>
      </w:r>
      <w:r>
        <w:rPr>
          <w:rFonts w:ascii="Times New Roman" w:eastAsiaTheme="minorHAnsi" w:hAnsi="Times New Roman" w:cs="Times New Roman"/>
          <w:b w:val="0"/>
          <w:sz w:val="28"/>
          <w:szCs w:val="28"/>
          <w:lang w:val="en-US" w:eastAsia="en-US"/>
        </w:rPr>
        <w:t>I</w:t>
      </w:r>
      <w:r>
        <w:rPr>
          <w:rFonts w:ascii="Times New Roman" w:eastAsiaTheme="minorHAnsi" w:hAnsi="Times New Roman" w:cs="Times New Roman"/>
          <w:b w:val="0"/>
          <w:sz w:val="28"/>
          <w:szCs w:val="28"/>
          <w:lang w:eastAsia="en-US"/>
        </w:rPr>
        <w:t xml:space="preserve"> </w:t>
      </w:r>
      <w:r w:rsidR="004B5E18">
        <w:rPr>
          <w:rFonts w:ascii="Times New Roman" w:eastAsiaTheme="minorHAnsi" w:hAnsi="Times New Roman" w:cs="Times New Roman"/>
          <w:b w:val="0"/>
          <w:sz w:val="28"/>
          <w:szCs w:val="28"/>
          <w:lang w:eastAsia="en-US"/>
        </w:rPr>
        <w:t xml:space="preserve">«Общие положения» </w:t>
      </w:r>
      <w:r>
        <w:rPr>
          <w:rFonts w:ascii="Times New Roman" w:eastAsiaTheme="minorHAnsi" w:hAnsi="Times New Roman" w:cs="Times New Roman"/>
          <w:b w:val="0"/>
          <w:sz w:val="28"/>
          <w:szCs w:val="28"/>
          <w:lang w:eastAsia="en-US"/>
        </w:rPr>
        <w:t>пунктом 1</w:t>
      </w:r>
      <w:r w:rsidR="00683404" w:rsidRPr="00683404">
        <w:rPr>
          <w:rFonts w:ascii="Times New Roman" w:eastAsiaTheme="minorHAnsi" w:hAnsi="Times New Roman" w:cs="Times New Roman"/>
          <w:b w:val="0"/>
          <w:sz w:val="28"/>
          <w:szCs w:val="28"/>
          <w:lang w:eastAsia="en-US"/>
        </w:rPr>
        <w:t>3</w:t>
      </w:r>
      <w:r w:rsidR="004B5E18">
        <w:rPr>
          <w:rFonts w:ascii="Times New Roman" w:eastAsiaTheme="minorHAnsi" w:hAnsi="Times New Roman" w:cs="Times New Roman"/>
          <w:b w:val="0"/>
          <w:sz w:val="28"/>
          <w:szCs w:val="28"/>
          <w:lang w:eastAsia="en-US"/>
        </w:rPr>
        <w:t>(1)</w:t>
      </w:r>
      <w:r>
        <w:rPr>
          <w:rFonts w:ascii="Times New Roman" w:eastAsiaTheme="minorHAnsi" w:hAnsi="Times New Roman" w:cs="Times New Roman"/>
          <w:b w:val="0"/>
          <w:sz w:val="28"/>
          <w:szCs w:val="28"/>
          <w:lang w:eastAsia="en-US"/>
        </w:rPr>
        <w:t xml:space="preserve"> следующего содержания:</w:t>
      </w:r>
    </w:p>
    <w:p w14:paraId="34687AB3" w14:textId="55A4A042" w:rsidR="00D60820" w:rsidRPr="00D60820" w:rsidRDefault="00D60820" w:rsidP="00D60820">
      <w:pPr>
        <w:tabs>
          <w:tab w:val="left" w:pos="709"/>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w:t>
      </w:r>
      <w:r w:rsidRPr="00D60820">
        <w:rPr>
          <w:rFonts w:ascii="Times New Roman" w:eastAsiaTheme="minorHAnsi" w:hAnsi="Times New Roman"/>
          <w:sz w:val="28"/>
          <w:szCs w:val="28"/>
        </w:rPr>
        <w:t>«13</w:t>
      </w:r>
      <w:r w:rsidR="004B5E18">
        <w:rPr>
          <w:rFonts w:ascii="Times New Roman" w:eastAsiaTheme="minorHAnsi" w:hAnsi="Times New Roman"/>
          <w:sz w:val="28"/>
          <w:szCs w:val="28"/>
        </w:rPr>
        <w:t>(</w:t>
      </w:r>
      <w:r w:rsidR="00683404">
        <w:rPr>
          <w:rFonts w:ascii="Times New Roman" w:eastAsiaTheme="minorHAnsi" w:hAnsi="Times New Roman"/>
          <w:sz w:val="28"/>
          <w:szCs w:val="28"/>
        </w:rPr>
        <w:t>1</w:t>
      </w:r>
      <w:r w:rsidR="004B5E18">
        <w:rPr>
          <w:rFonts w:ascii="Times New Roman" w:eastAsiaTheme="minorHAnsi" w:hAnsi="Times New Roman"/>
          <w:sz w:val="28"/>
          <w:szCs w:val="28"/>
        </w:rPr>
        <w:t>)</w:t>
      </w:r>
      <w:r>
        <w:rPr>
          <w:rFonts w:ascii="Times New Roman" w:eastAsiaTheme="minorHAnsi" w:hAnsi="Times New Roman"/>
          <w:sz w:val="28"/>
          <w:szCs w:val="28"/>
        </w:rPr>
        <w:t xml:space="preserve"> </w:t>
      </w:r>
      <w:r w:rsidRPr="00D60820">
        <w:rPr>
          <w:rFonts w:ascii="Times New Roman" w:eastAsiaTheme="minorHAnsi" w:hAnsi="Times New Roman"/>
          <w:sz w:val="28"/>
          <w:szCs w:val="28"/>
        </w:rPr>
        <w:t xml:space="preserve">Понятия, используемые в настоящем Положении, применяются в значениях, определенных </w:t>
      </w:r>
      <w:r w:rsidR="00683404">
        <w:rPr>
          <w:rFonts w:ascii="Times New Roman" w:eastAsiaTheme="minorHAnsi" w:hAnsi="Times New Roman"/>
          <w:sz w:val="28"/>
          <w:szCs w:val="28"/>
        </w:rPr>
        <w:t xml:space="preserve">Федеральным </w:t>
      </w:r>
      <w:hyperlink r:id="rId9" w:history="1">
        <w:r w:rsidR="00683404">
          <w:rPr>
            <w:rFonts w:ascii="Times New Roman" w:eastAsiaTheme="minorHAnsi" w:hAnsi="Times New Roman"/>
            <w:sz w:val="28"/>
            <w:szCs w:val="28"/>
          </w:rPr>
          <w:t>законом</w:t>
        </w:r>
      </w:hyperlink>
      <w:r w:rsidR="00683404">
        <w:rPr>
          <w:rFonts w:ascii="Times New Roman" w:eastAsiaTheme="minorHAnsi" w:hAnsi="Times New Roman"/>
          <w:sz w:val="28"/>
          <w:szCs w:val="28"/>
        </w:rPr>
        <w:t xml:space="preserve"> </w:t>
      </w:r>
      <w:r w:rsidRPr="00D60820">
        <w:rPr>
          <w:rFonts w:ascii="Times New Roman" w:eastAsiaTheme="minorHAnsi" w:hAnsi="Times New Roman"/>
          <w:sz w:val="28"/>
          <w:szCs w:val="28"/>
        </w:rPr>
        <w:t xml:space="preserve"> </w:t>
      </w:r>
      <w:r>
        <w:rPr>
          <w:rFonts w:ascii="Times New Roman" w:eastAsiaTheme="minorHAnsi" w:hAnsi="Times New Roman"/>
          <w:sz w:val="28"/>
          <w:szCs w:val="28"/>
        </w:rPr>
        <w:t>№</w:t>
      </w:r>
      <w:r w:rsidRPr="00D60820">
        <w:rPr>
          <w:rFonts w:ascii="Times New Roman" w:eastAsiaTheme="minorHAnsi" w:hAnsi="Times New Roman"/>
          <w:sz w:val="28"/>
          <w:szCs w:val="28"/>
        </w:rPr>
        <w:t xml:space="preserve"> 248-ФЗ.</w:t>
      </w:r>
      <w:r>
        <w:rPr>
          <w:rFonts w:ascii="Times New Roman" w:eastAsiaTheme="minorHAnsi" w:hAnsi="Times New Roman"/>
          <w:sz w:val="28"/>
          <w:szCs w:val="28"/>
        </w:rPr>
        <w:t>»;</w:t>
      </w:r>
    </w:p>
    <w:p w14:paraId="78BE465D" w14:textId="50B8B8D0" w:rsidR="00FC19FC" w:rsidRDefault="00D60820" w:rsidP="00683404">
      <w:pPr>
        <w:pStyle w:val="ConsPlusTitle"/>
        <w:tabs>
          <w:tab w:val="left" w:pos="567"/>
          <w:tab w:val="left" w:pos="851"/>
        </w:tabs>
        <w:ind w:firstLine="709"/>
        <w:jc w:val="both"/>
        <w:outlineLvl w:val="0"/>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 xml:space="preserve"> </w:t>
      </w:r>
      <w:r w:rsidR="00683404">
        <w:rPr>
          <w:rFonts w:ascii="Times New Roman" w:eastAsiaTheme="minorHAnsi" w:hAnsi="Times New Roman" w:cs="Times New Roman"/>
          <w:b w:val="0"/>
          <w:sz w:val="28"/>
          <w:szCs w:val="28"/>
          <w:lang w:eastAsia="en-US"/>
        </w:rPr>
        <w:t>2</w:t>
      </w:r>
      <w:r w:rsidR="00AE1CF8">
        <w:rPr>
          <w:rFonts w:ascii="Times New Roman" w:eastAsiaTheme="minorHAnsi" w:hAnsi="Times New Roman" w:cs="Times New Roman"/>
          <w:b w:val="0"/>
          <w:sz w:val="28"/>
          <w:szCs w:val="28"/>
          <w:lang w:eastAsia="en-US"/>
        </w:rPr>
        <w:t>)</w:t>
      </w:r>
      <w:r w:rsidR="00FC19FC">
        <w:rPr>
          <w:rFonts w:ascii="Times New Roman" w:eastAsiaTheme="minorHAnsi" w:hAnsi="Times New Roman" w:cs="Times New Roman"/>
          <w:b w:val="0"/>
          <w:sz w:val="28"/>
          <w:szCs w:val="28"/>
          <w:lang w:eastAsia="en-US"/>
        </w:rPr>
        <w:t xml:space="preserve"> </w:t>
      </w:r>
      <w:r w:rsidR="0087310F">
        <w:rPr>
          <w:rFonts w:ascii="Times New Roman" w:eastAsiaTheme="minorHAnsi" w:hAnsi="Times New Roman" w:cs="Times New Roman"/>
          <w:b w:val="0"/>
          <w:sz w:val="28"/>
          <w:szCs w:val="28"/>
          <w:lang w:eastAsia="en-US"/>
        </w:rPr>
        <w:t>пункт 25</w:t>
      </w:r>
      <w:r w:rsidR="00862188">
        <w:rPr>
          <w:rFonts w:ascii="Times New Roman" w:eastAsiaTheme="minorHAnsi" w:hAnsi="Times New Roman" w:cs="Times New Roman"/>
          <w:b w:val="0"/>
          <w:sz w:val="28"/>
          <w:szCs w:val="28"/>
          <w:lang w:eastAsia="en-US"/>
        </w:rPr>
        <w:t xml:space="preserve"> </w:t>
      </w:r>
      <w:r w:rsidR="0087310F">
        <w:rPr>
          <w:rFonts w:ascii="Times New Roman" w:eastAsiaTheme="minorHAnsi" w:hAnsi="Times New Roman" w:cs="Times New Roman"/>
          <w:b w:val="0"/>
          <w:sz w:val="28"/>
          <w:szCs w:val="28"/>
          <w:lang w:eastAsia="en-US"/>
        </w:rPr>
        <w:t>изложить в следующей редакции:</w:t>
      </w:r>
    </w:p>
    <w:p w14:paraId="1B6A67BA" w14:textId="1228B240" w:rsidR="0087310F" w:rsidRDefault="0087310F" w:rsidP="004F531D">
      <w:pPr>
        <w:pStyle w:val="ConsPlusTitle"/>
        <w:tabs>
          <w:tab w:val="left" w:pos="567"/>
          <w:tab w:val="left" w:pos="709"/>
          <w:tab w:val="left" w:pos="851"/>
        </w:tabs>
        <w:ind w:firstLine="709"/>
        <w:jc w:val="both"/>
        <w:outlineLvl w:val="0"/>
        <w:rPr>
          <w:rFonts w:ascii="Times New Roman" w:hAnsi="Times New Roman" w:cs="Times New Roman"/>
          <w:b w:val="0"/>
          <w:sz w:val="28"/>
          <w:szCs w:val="28"/>
        </w:rPr>
      </w:pPr>
      <w:r>
        <w:rPr>
          <w:rFonts w:ascii="Times New Roman" w:eastAsiaTheme="minorHAnsi" w:hAnsi="Times New Roman" w:cs="Times New Roman"/>
          <w:b w:val="0"/>
          <w:sz w:val="28"/>
          <w:szCs w:val="28"/>
          <w:lang w:eastAsia="en-US"/>
        </w:rPr>
        <w:t xml:space="preserve">«25. </w:t>
      </w:r>
      <w:r w:rsidR="00FC19FC" w:rsidRPr="0087310F">
        <w:rPr>
          <w:rFonts w:ascii="Times New Roman" w:hAnsi="Times New Roman" w:cs="Times New Roman"/>
          <w:b w:val="0"/>
          <w:sz w:val="28"/>
          <w:szCs w:val="28"/>
        </w:rP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w:t>
      </w:r>
      <w:r w:rsidR="004B5E18">
        <w:rPr>
          <w:rFonts w:ascii="Times New Roman" w:hAnsi="Times New Roman" w:cs="Times New Roman"/>
          <w:b w:val="0"/>
          <w:sz w:val="28"/>
          <w:szCs w:val="28"/>
        </w:rPr>
        <w:t xml:space="preserve"> (далее – предостережение) </w:t>
      </w:r>
      <w:r w:rsidR="00FC19FC" w:rsidRPr="0087310F">
        <w:rPr>
          <w:rFonts w:ascii="Times New Roman" w:hAnsi="Times New Roman" w:cs="Times New Roman"/>
          <w:b w:val="0"/>
          <w:sz w:val="28"/>
          <w:szCs w:val="28"/>
        </w:rPr>
        <w:t>о недопустимости нарушения обязательных требований и предлагает принять меры по обеспечению соблюдения обязательных требований</w:t>
      </w:r>
      <w:r w:rsidR="00862188">
        <w:rPr>
          <w:rFonts w:ascii="Times New Roman" w:hAnsi="Times New Roman" w:cs="Times New Roman"/>
          <w:b w:val="0"/>
          <w:sz w:val="28"/>
          <w:szCs w:val="28"/>
        </w:rPr>
        <w:t>.»;</w:t>
      </w:r>
    </w:p>
    <w:p w14:paraId="419B3ABE" w14:textId="6EDA2222" w:rsidR="00862188" w:rsidRDefault="00862188" w:rsidP="00862188">
      <w:pPr>
        <w:pStyle w:val="ConsPlusTitle"/>
        <w:tabs>
          <w:tab w:val="left" w:pos="567"/>
          <w:tab w:val="left" w:pos="851"/>
        </w:tabs>
        <w:ind w:firstLine="709"/>
        <w:jc w:val="both"/>
        <w:outlineLvl w:val="0"/>
        <w:rPr>
          <w:rFonts w:ascii="Times New Roman" w:eastAsiaTheme="minorHAnsi" w:hAnsi="Times New Roman" w:cs="Times New Roman"/>
          <w:b w:val="0"/>
          <w:sz w:val="28"/>
          <w:szCs w:val="28"/>
          <w:lang w:eastAsia="en-US"/>
        </w:rPr>
      </w:pPr>
      <w:r>
        <w:rPr>
          <w:rFonts w:ascii="Times New Roman" w:hAnsi="Times New Roman" w:cs="Times New Roman"/>
          <w:b w:val="0"/>
          <w:sz w:val="28"/>
          <w:szCs w:val="28"/>
        </w:rPr>
        <w:lastRenderedPageBreak/>
        <w:t xml:space="preserve">3) </w:t>
      </w:r>
      <w:r>
        <w:rPr>
          <w:rFonts w:ascii="Times New Roman" w:eastAsiaTheme="minorHAnsi" w:hAnsi="Times New Roman" w:cs="Times New Roman"/>
          <w:b w:val="0"/>
          <w:sz w:val="28"/>
          <w:szCs w:val="28"/>
          <w:lang w:eastAsia="en-US"/>
        </w:rPr>
        <w:t>пункт 2</w:t>
      </w:r>
      <w:r w:rsidR="00027325">
        <w:rPr>
          <w:rFonts w:ascii="Times New Roman" w:eastAsiaTheme="minorHAnsi" w:hAnsi="Times New Roman" w:cs="Times New Roman"/>
          <w:b w:val="0"/>
          <w:sz w:val="28"/>
          <w:szCs w:val="28"/>
          <w:lang w:eastAsia="en-US"/>
        </w:rPr>
        <w:t>7</w:t>
      </w:r>
      <w:r>
        <w:rPr>
          <w:rFonts w:ascii="Times New Roman" w:eastAsiaTheme="minorHAnsi" w:hAnsi="Times New Roman" w:cs="Times New Roman"/>
          <w:b w:val="0"/>
          <w:sz w:val="28"/>
          <w:szCs w:val="28"/>
          <w:lang w:eastAsia="en-US"/>
        </w:rPr>
        <w:t xml:space="preserve"> изложить в следующей редакции:</w:t>
      </w:r>
    </w:p>
    <w:p w14:paraId="635BCBAB" w14:textId="3E4AF600" w:rsidR="00AE1CF8" w:rsidRDefault="0087310F" w:rsidP="000639AC">
      <w:pPr>
        <w:pStyle w:val="ConsPlusTitle"/>
        <w:tabs>
          <w:tab w:val="left" w:pos="567"/>
          <w:tab w:val="left" w:pos="709"/>
          <w:tab w:val="left" w:pos="851"/>
        </w:tabs>
        <w:ind w:firstLine="709"/>
        <w:jc w:val="both"/>
        <w:outlineLvl w:val="0"/>
        <w:rPr>
          <w:rFonts w:ascii="Times New Roman" w:hAnsi="Times New Roman" w:cs="Times New Roman"/>
          <w:b w:val="0"/>
          <w:sz w:val="28"/>
          <w:szCs w:val="28"/>
        </w:rPr>
      </w:pPr>
      <w:r w:rsidRPr="0087310F">
        <w:rPr>
          <w:rFonts w:ascii="Times New Roman" w:hAnsi="Times New Roman" w:cs="Times New Roman"/>
          <w:b w:val="0"/>
          <w:sz w:val="28"/>
          <w:szCs w:val="28"/>
        </w:rPr>
        <w:t>«2</w:t>
      </w:r>
      <w:r w:rsidR="00862188">
        <w:rPr>
          <w:rFonts w:ascii="Times New Roman" w:hAnsi="Times New Roman" w:cs="Times New Roman"/>
          <w:b w:val="0"/>
          <w:sz w:val="28"/>
          <w:szCs w:val="28"/>
        </w:rPr>
        <w:t>7</w:t>
      </w:r>
      <w:r w:rsidRPr="0087310F">
        <w:rPr>
          <w:rFonts w:ascii="Times New Roman" w:hAnsi="Times New Roman" w:cs="Times New Roman"/>
          <w:b w:val="0"/>
          <w:sz w:val="28"/>
          <w:szCs w:val="28"/>
        </w:rPr>
        <w:t>.</w:t>
      </w:r>
      <w:r w:rsidR="000639AC">
        <w:rPr>
          <w:rFonts w:ascii="Times New Roman" w:hAnsi="Times New Roman" w:cs="Times New Roman"/>
          <w:b w:val="0"/>
          <w:sz w:val="28"/>
          <w:szCs w:val="28"/>
        </w:rPr>
        <w:t xml:space="preserve"> </w:t>
      </w:r>
      <w:r w:rsidR="00FC19FC" w:rsidRPr="0087310F">
        <w:rPr>
          <w:rFonts w:ascii="Times New Roman" w:hAnsi="Times New Roman" w:cs="Times New Roman"/>
          <w:b w:val="0"/>
          <w:sz w:val="28"/>
          <w:szCs w:val="28"/>
        </w:rPr>
        <w:t>Предостережение объявляется и направляется контролируемому лицу в порядке, предусмотренном Федеральным законом</w:t>
      </w:r>
      <w:r w:rsidR="00862188">
        <w:rPr>
          <w:rFonts w:ascii="Times New Roman" w:hAnsi="Times New Roman" w:cs="Times New Roman"/>
          <w:b w:val="0"/>
          <w:sz w:val="28"/>
          <w:szCs w:val="28"/>
        </w:rPr>
        <w:t xml:space="preserve"> № 248-ФЗ</w:t>
      </w:r>
      <w:r w:rsidR="00FC19FC" w:rsidRPr="0087310F">
        <w:rPr>
          <w:rFonts w:ascii="Times New Roman" w:hAnsi="Times New Roman" w:cs="Times New Roman"/>
          <w:b w:val="0"/>
          <w:sz w:val="28"/>
          <w:szCs w:val="28"/>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Pr>
          <w:rFonts w:ascii="Times New Roman" w:hAnsi="Times New Roman" w:cs="Times New Roman"/>
          <w:b w:val="0"/>
          <w:sz w:val="28"/>
          <w:szCs w:val="28"/>
        </w:rPr>
        <w:t>»;</w:t>
      </w:r>
    </w:p>
    <w:p w14:paraId="1E5D11FD" w14:textId="30FED11D" w:rsidR="0087310F" w:rsidRDefault="004B5E18" w:rsidP="004F531D">
      <w:pPr>
        <w:pStyle w:val="ConsPlusTitle"/>
        <w:tabs>
          <w:tab w:val="left" w:pos="567"/>
          <w:tab w:val="left" w:pos="709"/>
          <w:tab w:val="left" w:pos="851"/>
        </w:tabs>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4</w:t>
      </w:r>
      <w:r w:rsidR="0087310F">
        <w:rPr>
          <w:rFonts w:ascii="Times New Roman" w:hAnsi="Times New Roman" w:cs="Times New Roman"/>
          <w:b w:val="0"/>
          <w:sz w:val="28"/>
          <w:szCs w:val="28"/>
        </w:rPr>
        <w:t xml:space="preserve">) </w:t>
      </w:r>
      <w:r w:rsidR="000639AC">
        <w:rPr>
          <w:rFonts w:ascii="Times New Roman" w:hAnsi="Times New Roman" w:cs="Times New Roman"/>
          <w:b w:val="0"/>
          <w:sz w:val="28"/>
          <w:szCs w:val="28"/>
        </w:rPr>
        <w:t>пункты 47</w:t>
      </w:r>
      <w:r>
        <w:rPr>
          <w:rFonts w:ascii="Times New Roman" w:hAnsi="Times New Roman" w:cs="Times New Roman"/>
          <w:b w:val="0"/>
          <w:sz w:val="28"/>
          <w:szCs w:val="28"/>
        </w:rPr>
        <w:t xml:space="preserve"> и </w:t>
      </w:r>
      <w:r w:rsidR="000639AC">
        <w:rPr>
          <w:rFonts w:ascii="Times New Roman" w:hAnsi="Times New Roman" w:cs="Times New Roman"/>
          <w:b w:val="0"/>
          <w:sz w:val="28"/>
          <w:szCs w:val="28"/>
        </w:rPr>
        <w:t>48 изложить в следующей редакции:</w:t>
      </w:r>
    </w:p>
    <w:p w14:paraId="32E87920" w14:textId="13460692" w:rsidR="009B7FFD" w:rsidRPr="009B7FFD" w:rsidRDefault="002A2791" w:rsidP="009B7FFD">
      <w:pPr>
        <w:autoSpaceDE w:val="0"/>
        <w:autoSpaceDN w:val="0"/>
        <w:adjustRightInd w:val="0"/>
        <w:spacing w:line="276" w:lineRule="auto"/>
        <w:ind w:firstLine="540"/>
        <w:rPr>
          <w:rFonts w:ascii="Times New Roman" w:hAnsi="Times New Roman"/>
          <w:sz w:val="28"/>
          <w:szCs w:val="28"/>
        </w:rPr>
      </w:pPr>
      <w:r w:rsidRPr="009B7FFD">
        <w:rPr>
          <w:rFonts w:ascii="Times New Roman" w:hAnsi="Times New Roman"/>
          <w:sz w:val="28"/>
          <w:szCs w:val="28"/>
        </w:rPr>
        <w:t xml:space="preserve">  </w:t>
      </w:r>
      <w:r w:rsidR="000639AC" w:rsidRPr="009B7FFD">
        <w:rPr>
          <w:rFonts w:ascii="Times New Roman" w:hAnsi="Times New Roman"/>
          <w:sz w:val="28"/>
          <w:szCs w:val="28"/>
        </w:rPr>
        <w:t xml:space="preserve">«47. </w:t>
      </w:r>
      <w:r w:rsidR="009B7FFD" w:rsidRPr="009B7FFD">
        <w:rPr>
          <w:rFonts w:ascii="Times New Roman" w:hAnsi="Times New Roman"/>
          <w:sz w:val="28"/>
          <w:szCs w:val="28"/>
        </w:rPr>
        <w:t>Профилактический визит</w:t>
      </w:r>
    </w:p>
    <w:p w14:paraId="18090548" w14:textId="7AE33310" w:rsidR="009B7FFD" w:rsidRDefault="009B7FFD" w:rsidP="009B7FFD">
      <w:pPr>
        <w:autoSpaceDE w:val="0"/>
        <w:autoSpaceDN w:val="0"/>
        <w:adjustRightInd w:val="0"/>
        <w:spacing w:line="240" w:lineRule="auto"/>
        <w:ind w:firstLine="540"/>
        <w:rPr>
          <w:rFonts w:ascii="Times New Roman" w:eastAsiaTheme="minorHAnsi" w:hAnsi="Times New Roman"/>
          <w:sz w:val="28"/>
          <w:szCs w:val="28"/>
        </w:rPr>
      </w:pPr>
      <w:r w:rsidRPr="009B7FFD">
        <w:rPr>
          <w:rFonts w:ascii="Times New Roman" w:eastAsiaTheme="minorHAnsi" w:hAnsi="Times New Roman"/>
          <w:sz w:val="28"/>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027325">
        <w:rPr>
          <w:rFonts w:ascii="Times New Roman" w:eastAsiaTheme="minorHAnsi" w:hAnsi="Times New Roman"/>
          <w:sz w:val="28"/>
          <w:szCs w:val="28"/>
        </w:rPr>
        <w:t>«</w:t>
      </w:r>
      <w:r w:rsidRPr="009B7FFD">
        <w:rPr>
          <w:rFonts w:ascii="Times New Roman" w:eastAsiaTheme="minorHAnsi" w:hAnsi="Times New Roman"/>
          <w:sz w:val="28"/>
          <w:szCs w:val="28"/>
        </w:rPr>
        <w:t>Инспектор</w:t>
      </w:r>
      <w:r w:rsidR="00027325">
        <w:rPr>
          <w:rFonts w:ascii="Times New Roman" w:eastAsiaTheme="minorHAnsi" w:hAnsi="Times New Roman"/>
          <w:sz w:val="28"/>
          <w:szCs w:val="28"/>
        </w:rPr>
        <w:t>»</w:t>
      </w:r>
      <w:r w:rsidRPr="009B7FFD">
        <w:rPr>
          <w:rFonts w:ascii="Times New Roman" w:eastAsiaTheme="minorHAnsi" w:hAnsi="Times New Roman"/>
          <w:sz w:val="28"/>
          <w:szCs w:val="28"/>
        </w:rPr>
        <w:t>.</w:t>
      </w:r>
    </w:p>
    <w:p w14:paraId="332CA792" w14:textId="6C80BED3" w:rsidR="009B7FFD" w:rsidRDefault="009B7FFD" w:rsidP="009B7FFD">
      <w:pPr>
        <w:autoSpaceDE w:val="0"/>
        <w:autoSpaceDN w:val="0"/>
        <w:adjustRightInd w:val="0"/>
        <w:spacing w:line="240" w:lineRule="auto"/>
        <w:ind w:firstLine="540"/>
        <w:rPr>
          <w:rFonts w:ascii="Times New Roman" w:eastAsiaTheme="minorHAnsi" w:hAnsi="Times New Roman"/>
          <w:sz w:val="28"/>
          <w:szCs w:val="28"/>
        </w:rPr>
      </w:pPr>
      <w:r w:rsidRPr="009B7FFD">
        <w:rPr>
          <w:rFonts w:ascii="Times New Roman" w:eastAsiaTheme="minorHAnsi"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1A35BF9" w14:textId="15327DC1" w:rsidR="009B7FFD" w:rsidRDefault="009B7FFD" w:rsidP="009B7FFD">
      <w:pPr>
        <w:autoSpaceDE w:val="0"/>
        <w:autoSpaceDN w:val="0"/>
        <w:adjustRightInd w:val="0"/>
        <w:spacing w:line="240" w:lineRule="auto"/>
        <w:ind w:firstLine="540"/>
        <w:rPr>
          <w:rFonts w:ascii="Times New Roman" w:eastAsiaTheme="minorHAnsi" w:hAnsi="Times New Roman"/>
          <w:sz w:val="28"/>
          <w:szCs w:val="28"/>
        </w:rPr>
      </w:pPr>
      <w:r w:rsidRPr="009B7FFD">
        <w:rPr>
          <w:rFonts w:ascii="Times New Roman" w:eastAsiaTheme="minorHAnsi" w:hAnsi="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6FFE0C55" w14:textId="675A5456" w:rsidR="009B7FFD" w:rsidRPr="009B7FFD" w:rsidRDefault="009B7FFD" w:rsidP="009B7FFD">
      <w:pPr>
        <w:autoSpaceDE w:val="0"/>
        <w:autoSpaceDN w:val="0"/>
        <w:adjustRightInd w:val="0"/>
        <w:spacing w:line="240" w:lineRule="auto"/>
        <w:ind w:firstLine="540"/>
        <w:rPr>
          <w:rFonts w:ascii="Times New Roman" w:eastAsiaTheme="minorHAnsi" w:hAnsi="Times New Roman"/>
          <w:sz w:val="28"/>
          <w:szCs w:val="28"/>
        </w:rPr>
      </w:pPr>
      <w:r w:rsidRPr="009B7FFD">
        <w:rPr>
          <w:rFonts w:ascii="Times New Roman" w:eastAsiaTheme="minorHAnsi" w:hAnsi="Times New Roman"/>
          <w:sz w:val="28"/>
          <w:szCs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r>
        <w:rPr>
          <w:rFonts w:ascii="Times New Roman" w:eastAsiaTheme="minorHAnsi" w:hAnsi="Times New Roman"/>
          <w:sz w:val="28"/>
          <w:szCs w:val="28"/>
        </w:rPr>
        <w:t xml:space="preserve">частями 6 и 7 статьи 48 </w:t>
      </w:r>
      <w:r w:rsidRPr="009B7FFD">
        <w:rPr>
          <w:rFonts w:ascii="Times New Roman" w:eastAsiaTheme="minorHAnsi" w:hAnsi="Times New Roman"/>
          <w:sz w:val="28"/>
          <w:szCs w:val="28"/>
        </w:rPr>
        <w:t xml:space="preserve"> Федерального закона</w:t>
      </w:r>
      <w:r>
        <w:rPr>
          <w:rFonts w:ascii="Times New Roman" w:eastAsiaTheme="minorHAnsi" w:hAnsi="Times New Roman"/>
          <w:sz w:val="28"/>
          <w:szCs w:val="28"/>
        </w:rPr>
        <w:t xml:space="preserve"> № 248-ФЗ</w:t>
      </w:r>
      <w:r w:rsidRPr="009B7FFD">
        <w:rPr>
          <w:rFonts w:ascii="Times New Roman" w:eastAsiaTheme="minorHAnsi" w:hAnsi="Times New Roman"/>
          <w:sz w:val="28"/>
          <w:szCs w:val="28"/>
        </w:rPr>
        <w:t>.</w:t>
      </w:r>
    </w:p>
    <w:p w14:paraId="08028915" w14:textId="0BC453C4" w:rsidR="002A2791" w:rsidRPr="009B7FFD" w:rsidRDefault="000639AC" w:rsidP="009B7FFD">
      <w:pPr>
        <w:tabs>
          <w:tab w:val="left" w:pos="567"/>
          <w:tab w:val="left" w:pos="709"/>
        </w:tabs>
        <w:autoSpaceDE w:val="0"/>
        <w:autoSpaceDN w:val="0"/>
        <w:adjustRightInd w:val="0"/>
        <w:spacing w:line="240" w:lineRule="auto"/>
        <w:ind w:firstLine="540"/>
        <w:rPr>
          <w:rFonts w:ascii="Times New Roman" w:hAnsi="Times New Roman"/>
          <w:color w:val="000000"/>
          <w:sz w:val="28"/>
          <w:szCs w:val="28"/>
        </w:rPr>
      </w:pPr>
      <w:r w:rsidRPr="009B7FFD">
        <w:rPr>
          <w:rFonts w:ascii="Times New Roman" w:eastAsiaTheme="minorHAnsi" w:hAnsi="Times New Roman"/>
          <w:sz w:val="28"/>
          <w:szCs w:val="28"/>
        </w:rPr>
        <w:t>48.</w:t>
      </w:r>
      <w:r w:rsidR="003507D3" w:rsidRPr="009B7FFD">
        <w:rPr>
          <w:rFonts w:ascii="Times New Roman" w:hAnsi="Times New Roman"/>
          <w:b/>
          <w:color w:val="000000"/>
        </w:rPr>
        <w:t xml:space="preserve"> </w:t>
      </w:r>
      <w:r w:rsidR="003507D3" w:rsidRPr="009B7FFD">
        <w:rPr>
          <w:rFonts w:ascii="Times New Roman" w:hAnsi="Times New Roman"/>
          <w:color w:val="000000"/>
          <w:sz w:val="28"/>
          <w:szCs w:val="28"/>
        </w:rPr>
        <w:t>Обязательный профилактический визит проводится:</w:t>
      </w:r>
      <w:bookmarkStart w:id="1" w:name="l1179"/>
      <w:bookmarkStart w:id="2" w:name="l1838"/>
      <w:bookmarkEnd w:id="1"/>
      <w:bookmarkEnd w:id="2"/>
    </w:p>
    <w:p w14:paraId="74115C37" w14:textId="112EEF51" w:rsidR="003507D3" w:rsidRPr="003507D3" w:rsidRDefault="002A2791" w:rsidP="00FB21B5">
      <w:pPr>
        <w:pStyle w:val="dt-p"/>
        <w:shd w:val="clear" w:color="auto" w:fill="FFFFFF"/>
        <w:tabs>
          <w:tab w:val="left" w:pos="709"/>
        </w:tabs>
        <w:spacing w:before="0" w:beforeAutospacing="0" w:after="0" w:afterAutospacing="0"/>
        <w:textAlignment w:val="baseline"/>
        <w:rPr>
          <w:color w:val="000000"/>
          <w:sz w:val="28"/>
          <w:szCs w:val="28"/>
        </w:rPr>
      </w:pPr>
      <w:r>
        <w:rPr>
          <w:color w:val="000000"/>
          <w:sz w:val="28"/>
          <w:szCs w:val="28"/>
        </w:rPr>
        <w:t xml:space="preserve">       </w:t>
      </w:r>
      <w:r w:rsidR="00FB21B5">
        <w:rPr>
          <w:color w:val="000000"/>
          <w:sz w:val="28"/>
          <w:szCs w:val="28"/>
        </w:rPr>
        <w:t xml:space="preserve"> </w:t>
      </w:r>
      <w:r w:rsidR="003507D3">
        <w:rPr>
          <w:color w:val="000000"/>
          <w:sz w:val="28"/>
          <w:szCs w:val="28"/>
        </w:rPr>
        <w:t xml:space="preserve">1) </w:t>
      </w:r>
      <w:r w:rsidR="003507D3" w:rsidRPr="003507D3">
        <w:rPr>
          <w:color w:val="000000"/>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 w:anchor="l110" w:history="1">
        <w:r w:rsidR="003507D3" w:rsidRPr="003507D3">
          <w:rPr>
            <w:sz w:val="28"/>
            <w:szCs w:val="28"/>
          </w:rPr>
          <w:t>частью 2</w:t>
        </w:r>
      </w:hyperlink>
      <w:r w:rsidR="003507D3" w:rsidRPr="003507D3">
        <w:rPr>
          <w:color w:val="000000"/>
          <w:sz w:val="28"/>
          <w:szCs w:val="28"/>
        </w:rPr>
        <w:t> статьи 25  Федерального закона</w:t>
      </w:r>
      <w:r w:rsidR="004B5E18">
        <w:rPr>
          <w:color w:val="000000"/>
          <w:sz w:val="28"/>
          <w:szCs w:val="28"/>
        </w:rPr>
        <w:t xml:space="preserve"> № 248-ФЗ</w:t>
      </w:r>
      <w:r w:rsidR="003507D3" w:rsidRPr="003507D3">
        <w:rPr>
          <w:color w:val="000000"/>
          <w:sz w:val="28"/>
          <w:szCs w:val="28"/>
        </w:rPr>
        <w:t>;</w:t>
      </w:r>
      <w:bookmarkStart w:id="3" w:name="l1161"/>
      <w:bookmarkEnd w:id="3"/>
    </w:p>
    <w:p w14:paraId="590B9FEB" w14:textId="35CCFCB3" w:rsidR="003507D3" w:rsidRPr="003507D3" w:rsidRDefault="002A2791" w:rsidP="009B7FFD">
      <w:pPr>
        <w:shd w:val="clear" w:color="auto" w:fill="FFFFFF"/>
        <w:tabs>
          <w:tab w:val="left" w:pos="567"/>
          <w:tab w:val="left" w:pos="709"/>
          <w:tab w:val="left" w:pos="851"/>
        </w:tabs>
        <w:spacing w:line="240" w:lineRule="auto"/>
        <w:textAlignment w:val="baseline"/>
        <w:rPr>
          <w:rFonts w:ascii="Times New Roman" w:eastAsia="Times New Roman" w:hAnsi="Times New Roman"/>
          <w:color w:val="000000"/>
          <w:sz w:val="28"/>
          <w:szCs w:val="28"/>
          <w:lang w:eastAsia="ru-RU"/>
        </w:rPr>
      </w:pPr>
      <w:bookmarkStart w:id="4" w:name="l1839"/>
      <w:bookmarkEnd w:id="4"/>
      <w:r>
        <w:rPr>
          <w:rFonts w:ascii="Times New Roman" w:eastAsia="Times New Roman" w:hAnsi="Times New Roman"/>
          <w:color w:val="000000"/>
          <w:sz w:val="28"/>
          <w:szCs w:val="28"/>
          <w:lang w:eastAsia="ru-RU"/>
        </w:rPr>
        <w:t xml:space="preserve">       </w:t>
      </w:r>
      <w:r w:rsidR="003507D3">
        <w:rPr>
          <w:rFonts w:ascii="Times New Roman" w:eastAsia="Times New Roman" w:hAnsi="Times New Roman"/>
          <w:color w:val="000000"/>
          <w:sz w:val="28"/>
          <w:szCs w:val="28"/>
          <w:lang w:eastAsia="ru-RU"/>
        </w:rPr>
        <w:t xml:space="preserve">2) </w:t>
      </w:r>
      <w:r w:rsidR="003507D3" w:rsidRPr="003507D3">
        <w:rPr>
          <w:rFonts w:ascii="Times New Roman" w:eastAsia="Times New Roman" w:hAnsi="Times New Roman"/>
          <w:color w:val="000000"/>
          <w:sz w:val="28"/>
          <w:szCs w:val="28"/>
          <w:lang w:eastAsia="ru-RU"/>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anchor="l158" w:tgtFrame="_blank" w:history="1">
        <w:r w:rsidR="003507D3" w:rsidRPr="002A2791">
          <w:rPr>
            <w:rFonts w:ascii="Times New Roman" w:eastAsia="Times New Roman" w:hAnsi="Times New Roman"/>
            <w:sz w:val="28"/>
            <w:szCs w:val="28"/>
            <w:lang w:eastAsia="ru-RU"/>
          </w:rPr>
          <w:t>статьей 8</w:t>
        </w:r>
      </w:hyperlink>
      <w:r w:rsidR="003507D3" w:rsidRPr="003507D3">
        <w:rPr>
          <w:rFonts w:ascii="Times New Roman" w:eastAsia="Times New Roman" w:hAnsi="Times New Roman"/>
          <w:color w:val="000000"/>
          <w:sz w:val="28"/>
          <w:szCs w:val="28"/>
          <w:lang w:eastAsia="ru-RU"/>
        </w:rPr>
        <w:t> Федерального закона от 26</w:t>
      </w:r>
      <w:r w:rsidR="00027325">
        <w:rPr>
          <w:rFonts w:ascii="Times New Roman" w:eastAsia="Times New Roman" w:hAnsi="Times New Roman"/>
          <w:color w:val="000000"/>
          <w:sz w:val="28"/>
          <w:szCs w:val="28"/>
          <w:lang w:eastAsia="ru-RU"/>
        </w:rPr>
        <w:t>.12.</w:t>
      </w:r>
      <w:r w:rsidR="003507D3" w:rsidRPr="003507D3">
        <w:rPr>
          <w:rFonts w:ascii="Times New Roman" w:eastAsia="Times New Roman" w:hAnsi="Times New Roman"/>
          <w:color w:val="000000"/>
          <w:sz w:val="28"/>
          <w:szCs w:val="28"/>
          <w:lang w:eastAsia="ru-RU"/>
        </w:rPr>
        <w:t xml:space="preserve">2008 </w:t>
      </w:r>
      <w:r w:rsidR="00027325">
        <w:rPr>
          <w:rFonts w:ascii="Times New Roman" w:eastAsia="Times New Roman" w:hAnsi="Times New Roman"/>
          <w:color w:val="000000"/>
          <w:sz w:val="28"/>
          <w:szCs w:val="28"/>
          <w:lang w:eastAsia="ru-RU"/>
        </w:rPr>
        <w:t>№</w:t>
      </w:r>
      <w:r w:rsidR="003507D3" w:rsidRPr="003507D3">
        <w:rPr>
          <w:rFonts w:ascii="Times New Roman" w:eastAsia="Times New Roman" w:hAnsi="Times New Roman"/>
          <w:color w:val="000000"/>
          <w:sz w:val="28"/>
          <w:szCs w:val="28"/>
          <w:lang w:eastAsia="ru-RU"/>
        </w:rPr>
        <w:t xml:space="preserve"> 294-ФЗ </w:t>
      </w:r>
      <w:r w:rsidR="00027325">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27325">
        <w:rPr>
          <w:rFonts w:ascii="Times New Roman" w:eastAsia="Times New Roman" w:hAnsi="Times New Roman"/>
          <w:color w:val="000000"/>
          <w:sz w:val="28"/>
          <w:szCs w:val="28"/>
          <w:lang w:eastAsia="ru-RU"/>
        </w:rPr>
        <w:t>»</w:t>
      </w:r>
      <w:r w:rsidR="003507D3" w:rsidRPr="003507D3">
        <w:rPr>
          <w:rFonts w:ascii="Times New Roman" w:eastAsia="Times New Roman" w:hAnsi="Times New Roman"/>
          <w:color w:val="000000"/>
          <w:sz w:val="28"/>
          <w:szCs w:val="28"/>
          <w:lang w:eastAsia="ru-RU"/>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w:t>
      </w:r>
      <w:r w:rsidR="003507D3" w:rsidRPr="003507D3">
        <w:rPr>
          <w:rFonts w:ascii="Times New Roman" w:eastAsia="Times New Roman" w:hAnsi="Times New Roman"/>
          <w:color w:val="000000"/>
          <w:sz w:val="28"/>
          <w:szCs w:val="28"/>
          <w:lang w:eastAsia="ru-RU"/>
        </w:rPr>
        <w:lastRenderedPageBreak/>
        <w:t>профилактический визит в указанном случае проводится не позднее шести месяцев с даты представления такого уведомления;</w:t>
      </w:r>
      <w:bookmarkStart w:id="5" w:name="l1180"/>
      <w:bookmarkStart w:id="6" w:name="l1162"/>
      <w:bookmarkEnd w:id="5"/>
      <w:bookmarkEnd w:id="6"/>
    </w:p>
    <w:p w14:paraId="2E02D09D" w14:textId="361814E9" w:rsidR="003507D3" w:rsidRPr="003507D3" w:rsidRDefault="00FB21B5" w:rsidP="00FB21B5">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7" w:name="l1840"/>
      <w:bookmarkEnd w:id="7"/>
      <w:r>
        <w:rPr>
          <w:rFonts w:ascii="Times New Roman" w:eastAsia="Times New Roman" w:hAnsi="Times New Roman"/>
          <w:color w:val="000000"/>
          <w:sz w:val="28"/>
          <w:szCs w:val="28"/>
          <w:lang w:eastAsia="ru-RU"/>
        </w:rPr>
        <w:t xml:space="preserve">          </w:t>
      </w:r>
      <w:r w:rsidR="002A2791">
        <w:rPr>
          <w:rFonts w:ascii="Times New Roman" w:eastAsia="Times New Roman" w:hAnsi="Times New Roman"/>
          <w:color w:val="000000"/>
          <w:sz w:val="28"/>
          <w:szCs w:val="28"/>
          <w:lang w:eastAsia="ru-RU"/>
        </w:rPr>
        <w:t xml:space="preserve">3) </w:t>
      </w:r>
      <w:r w:rsidR="003507D3" w:rsidRPr="003507D3">
        <w:rPr>
          <w:rFonts w:ascii="Times New Roman" w:eastAsia="Times New Roman" w:hAnsi="Times New Roman"/>
          <w:color w:val="000000"/>
          <w:sz w:val="28"/>
          <w:szCs w:val="28"/>
          <w:lang w:eastAsia="ru-RU"/>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3D09F37F" w14:textId="2E92D270" w:rsidR="003507D3" w:rsidRPr="003507D3" w:rsidRDefault="00FB21B5" w:rsidP="00FB21B5">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8" w:name="l1841"/>
      <w:bookmarkEnd w:id="8"/>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по поручению:</w:t>
      </w:r>
    </w:p>
    <w:p w14:paraId="41CF2E85" w14:textId="5598453E" w:rsidR="003507D3" w:rsidRPr="003507D3" w:rsidRDefault="00FB21B5" w:rsidP="002A2791">
      <w:pPr>
        <w:shd w:val="clear" w:color="auto" w:fill="FFFFFF"/>
        <w:spacing w:line="240" w:lineRule="auto"/>
        <w:textAlignment w:val="baseline"/>
        <w:rPr>
          <w:rFonts w:ascii="Times New Roman" w:eastAsia="Times New Roman" w:hAnsi="Times New Roman"/>
          <w:color w:val="000000"/>
          <w:sz w:val="28"/>
          <w:szCs w:val="28"/>
          <w:lang w:eastAsia="ru-RU"/>
        </w:rPr>
      </w:pPr>
      <w:bookmarkStart w:id="9" w:name="l1842"/>
      <w:bookmarkEnd w:id="9"/>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Президента Российской Федерации;</w:t>
      </w:r>
      <w:bookmarkStart w:id="10" w:name="l1163"/>
      <w:bookmarkEnd w:id="10"/>
    </w:p>
    <w:p w14:paraId="443886EC" w14:textId="69A56F97" w:rsidR="003507D3" w:rsidRPr="003507D3" w:rsidRDefault="00FB21B5" w:rsidP="00FB21B5">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11" w:name="l1843"/>
      <w:bookmarkEnd w:id="11"/>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479CE712" w14:textId="59536D0A" w:rsidR="003507D3" w:rsidRPr="003507D3" w:rsidRDefault="00FB21B5" w:rsidP="00FB21B5">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12" w:name="l1844"/>
      <w:bookmarkEnd w:id="12"/>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13" w:name="l1164"/>
      <w:bookmarkEnd w:id="13"/>
    </w:p>
    <w:p w14:paraId="6959877C" w14:textId="10C6D0CB" w:rsidR="003507D3" w:rsidRPr="003507D3" w:rsidRDefault="00FB21B5" w:rsidP="00FB21B5">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14" w:name="l1845"/>
      <w:bookmarkEnd w:id="14"/>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2AAF9A1B" w14:textId="07DCE306" w:rsidR="003507D3" w:rsidRPr="003507D3" w:rsidRDefault="00027325" w:rsidP="00027325">
      <w:pPr>
        <w:shd w:val="clear" w:color="auto" w:fill="FFFFFF"/>
        <w:tabs>
          <w:tab w:val="left" w:pos="567"/>
          <w:tab w:val="left" w:pos="709"/>
        </w:tabs>
        <w:spacing w:line="240" w:lineRule="auto"/>
        <w:textAlignment w:val="baseline"/>
        <w:rPr>
          <w:rFonts w:ascii="Times New Roman" w:eastAsia="Times New Roman" w:hAnsi="Times New Roman"/>
          <w:color w:val="000000"/>
          <w:sz w:val="28"/>
          <w:szCs w:val="28"/>
          <w:lang w:eastAsia="ru-RU"/>
        </w:rPr>
      </w:pPr>
      <w:bookmarkStart w:id="15" w:name="l1846"/>
      <w:bookmarkEnd w:id="15"/>
      <w:r>
        <w:rPr>
          <w:rFonts w:ascii="Times New Roman" w:eastAsia="Times New Roman" w:hAnsi="Times New Roman"/>
          <w:sz w:val="28"/>
          <w:szCs w:val="28"/>
          <w:lang w:eastAsia="ru-RU"/>
        </w:rPr>
        <w:t xml:space="preserve">          </w:t>
      </w:r>
      <w:r w:rsidR="003507D3" w:rsidRPr="003507D3">
        <w:rPr>
          <w:rFonts w:ascii="Times New Roman" w:eastAsia="Times New Roman" w:hAnsi="Times New Roman"/>
          <w:color w:val="000000"/>
          <w:sz w:val="28"/>
          <w:szCs w:val="28"/>
          <w:lang w:eastAsia="ru-RU"/>
        </w:rPr>
        <w:t>Обязательный профилактический визит не предусматривает отказ контролируемого лица от его проведения.</w:t>
      </w:r>
      <w:bookmarkStart w:id="16" w:name="l1181"/>
      <w:bookmarkEnd w:id="16"/>
    </w:p>
    <w:p w14:paraId="2DB7D387" w14:textId="4E07DACC" w:rsidR="003507D3" w:rsidRPr="003507D3" w:rsidRDefault="00FB21B5" w:rsidP="00FB21B5">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17" w:name="l1847"/>
      <w:bookmarkEnd w:id="17"/>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18" w:name="l1165"/>
      <w:bookmarkEnd w:id="18"/>
    </w:p>
    <w:p w14:paraId="003AB418" w14:textId="4F25D4B5" w:rsidR="003507D3" w:rsidRPr="003507D3" w:rsidRDefault="00FB21B5" w:rsidP="00FB21B5">
      <w:pPr>
        <w:shd w:val="clear" w:color="auto" w:fill="FFFFFF"/>
        <w:spacing w:line="240" w:lineRule="auto"/>
        <w:textAlignment w:val="baseline"/>
        <w:rPr>
          <w:rFonts w:ascii="Times New Roman" w:eastAsia="Times New Roman" w:hAnsi="Times New Roman"/>
          <w:color w:val="000000"/>
          <w:sz w:val="28"/>
          <w:szCs w:val="28"/>
          <w:lang w:eastAsia="ru-RU"/>
        </w:rPr>
      </w:pPr>
      <w:bookmarkStart w:id="19" w:name="l1848"/>
      <w:bookmarkEnd w:id="19"/>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671BAC39" w14:textId="1DF86549" w:rsidR="003507D3" w:rsidRPr="003507D3" w:rsidRDefault="00FB21B5" w:rsidP="00FB21B5">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20" w:name="l1849"/>
      <w:bookmarkEnd w:id="20"/>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w:t>
      </w:r>
      <w:bookmarkStart w:id="21" w:name="l1182"/>
      <w:bookmarkStart w:id="22" w:name="l1166"/>
      <w:bookmarkEnd w:id="21"/>
      <w:bookmarkEnd w:id="22"/>
    </w:p>
    <w:p w14:paraId="2BAAE6B1" w14:textId="45304F89" w:rsidR="003507D3" w:rsidRPr="003507D3" w:rsidRDefault="00FB21B5" w:rsidP="00FB21B5">
      <w:pPr>
        <w:shd w:val="clear" w:color="auto" w:fill="FFFFFF"/>
        <w:tabs>
          <w:tab w:val="left" w:pos="709"/>
          <w:tab w:val="left" w:pos="851"/>
        </w:tabs>
        <w:spacing w:line="240" w:lineRule="auto"/>
        <w:textAlignment w:val="baseline"/>
        <w:rPr>
          <w:rFonts w:ascii="Times New Roman" w:eastAsia="Times New Roman" w:hAnsi="Times New Roman"/>
          <w:color w:val="000000"/>
          <w:sz w:val="28"/>
          <w:szCs w:val="28"/>
          <w:lang w:eastAsia="ru-RU"/>
        </w:rPr>
      </w:pPr>
      <w:bookmarkStart w:id="23" w:name="l1850"/>
      <w:bookmarkEnd w:id="23"/>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24" w:name="l1183"/>
      <w:bookmarkEnd w:id="24"/>
    </w:p>
    <w:p w14:paraId="5660F050" w14:textId="373414A6" w:rsidR="003507D3" w:rsidRPr="003507D3" w:rsidRDefault="00FB21B5" w:rsidP="002A2791">
      <w:pPr>
        <w:shd w:val="clear" w:color="auto" w:fill="FFFFFF"/>
        <w:spacing w:line="240" w:lineRule="auto"/>
        <w:textAlignment w:val="baseline"/>
        <w:rPr>
          <w:rFonts w:ascii="Times New Roman" w:eastAsia="Times New Roman" w:hAnsi="Times New Roman"/>
          <w:color w:val="000000"/>
          <w:sz w:val="28"/>
          <w:szCs w:val="28"/>
          <w:lang w:eastAsia="ru-RU"/>
        </w:rPr>
      </w:pPr>
      <w:bookmarkStart w:id="25" w:name="l1851"/>
      <w:bookmarkEnd w:id="25"/>
      <w:r>
        <w:rPr>
          <w:rFonts w:ascii="Times New Roman" w:eastAsia="Times New Roman" w:hAnsi="Times New Roman"/>
          <w:color w:val="000000"/>
          <w:sz w:val="28"/>
          <w:szCs w:val="28"/>
          <w:lang w:eastAsia="ru-RU"/>
        </w:rPr>
        <w:t xml:space="preserve">          </w:t>
      </w:r>
      <w:r w:rsidR="002A2791">
        <w:rPr>
          <w:rFonts w:ascii="Times New Roman" w:eastAsia="Times New Roman" w:hAnsi="Times New Roman"/>
          <w:color w:val="000000"/>
          <w:sz w:val="28"/>
          <w:szCs w:val="28"/>
          <w:lang w:eastAsia="ru-RU"/>
        </w:rPr>
        <w:t xml:space="preserve">1) </w:t>
      </w:r>
      <w:r w:rsidR="003507D3" w:rsidRPr="003507D3">
        <w:rPr>
          <w:rFonts w:ascii="Times New Roman" w:eastAsia="Times New Roman" w:hAnsi="Times New Roman"/>
          <w:color w:val="000000"/>
          <w:sz w:val="28"/>
          <w:szCs w:val="28"/>
          <w:lang w:eastAsia="ru-RU"/>
        </w:rPr>
        <w:t>вид контроля, в рамках которого должны быть проведены обязательные профилактические визиты;</w:t>
      </w:r>
      <w:bookmarkStart w:id="26" w:name="l1167"/>
      <w:bookmarkEnd w:id="26"/>
    </w:p>
    <w:p w14:paraId="5FF008FF" w14:textId="6408F287" w:rsidR="003507D3" w:rsidRPr="003507D3" w:rsidRDefault="00FB21B5" w:rsidP="00FB21B5">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27" w:name="l1852"/>
      <w:bookmarkEnd w:id="27"/>
      <w:r>
        <w:rPr>
          <w:rFonts w:ascii="Times New Roman" w:eastAsia="Times New Roman" w:hAnsi="Times New Roman"/>
          <w:color w:val="000000"/>
          <w:sz w:val="28"/>
          <w:szCs w:val="28"/>
          <w:lang w:eastAsia="ru-RU"/>
        </w:rPr>
        <w:t xml:space="preserve">          </w:t>
      </w:r>
      <w:r w:rsidR="002A2791">
        <w:rPr>
          <w:rFonts w:ascii="Times New Roman" w:eastAsia="Times New Roman" w:hAnsi="Times New Roman"/>
          <w:color w:val="000000"/>
          <w:sz w:val="28"/>
          <w:szCs w:val="28"/>
          <w:lang w:eastAsia="ru-RU"/>
        </w:rPr>
        <w:t xml:space="preserve">2) </w:t>
      </w:r>
      <w:r w:rsidR="003507D3" w:rsidRPr="003507D3">
        <w:rPr>
          <w:rFonts w:ascii="Times New Roman" w:eastAsia="Times New Roman" w:hAnsi="Times New Roman"/>
          <w:color w:val="000000"/>
          <w:sz w:val="28"/>
          <w:szCs w:val="28"/>
          <w:lang w:eastAsia="ru-RU"/>
        </w:rPr>
        <w:t>перечень контролируемых лиц, в отношении которых должны быть проведены обязательные профилактические визиты;</w:t>
      </w:r>
    </w:p>
    <w:p w14:paraId="169619F9" w14:textId="4BB7F039" w:rsidR="003507D3" w:rsidRPr="003507D3" w:rsidRDefault="00FB21B5" w:rsidP="002A2791">
      <w:pPr>
        <w:shd w:val="clear" w:color="auto" w:fill="FFFFFF"/>
        <w:spacing w:line="240" w:lineRule="auto"/>
        <w:textAlignment w:val="baseline"/>
        <w:rPr>
          <w:rFonts w:ascii="Times New Roman" w:eastAsia="Times New Roman" w:hAnsi="Times New Roman"/>
          <w:color w:val="000000"/>
          <w:sz w:val="28"/>
          <w:szCs w:val="28"/>
          <w:lang w:eastAsia="ru-RU"/>
        </w:rPr>
      </w:pPr>
      <w:bookmarkStart w:id="28" w:name="l1853"/>
      <w:bookmarkEnd w:id="28"/>
      <w:r>
        <w:rPr>
          <w:rFonts w:ascii="Times New Roman" w:eastAsia="Times New Roman" w:hAnsi="Times New Roman"/>
          <w:color w:val="000000"/>
          <w:sz w:val="28"/>
          <w:szCs w:val="28"/>
          <w:lang w:eastAsia="ru-RU"/>
        </w:rPr>
        <w:lastRenderedPageBreak/>
        <w:t xml:space="preserve">          </w:t>
      </w:r>
      <w:r w:rsidR="002A2791">
        <w:rPr>
          <w:rFonts w:ascii="Times New Roman" w:eastAsia="Times New Roman" w:hAnsi="Times New Roman"/>
          <w:color w:val="000000"/>
          <w:sz w:val="28"/>
          <w:szCs w:val="28"/>
          <w:lang w:eastAsia="ru-RU"/>
        </w:rPr>
        <w:t xml:space="preserve">3) </w:t>
      </w:r>
      <w:r w:rsidR="003507D3" w:rsidRPr="003507D3">
        <w:rPr>
          <w:rFonts w:ascii="Times New Roman" w:eastAsia="Times New Roman" w:hAnsi="Times New Roman"/>
          <w:color w:val="000000"/>
          <w:sz w:val="28"/>
          <w:szCs w:val="28"/>
          <w:lang w:eastAsia="ru-RU"/>
        </w:rPr>
        <w:t>предмет обязательного профилактического визита;</w:t>
      </w:r>
    </w:p>
    <w:p w14:paraId="176F1830" w14:textId="6A87AA0C" w:rsidR="003507D3" w:rsidRPr="003507D3" w:rsidRDefault="00FB21B5" w:rsidP="00FB21B5">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29" w:name="l1854"/>
      <w:bookmarkEnd w:id="29"/>
      <w:r>
        <w:rPr>
          <w:rFonts w:ascii="Times New Roman" w:eastAsia="Times New Roman" w:hAnsi="Times New Roman"/>
          <w:color w:val="000000"/>
          <w:sz w:val="28"/>
          <w:szCs w:val="28"/>
          <w:lang w:eastAsia="ru-RU"/>
        </w:rPr>
        <w:t xml:space="preserve">          </w:t>
      </w:r>
      <w:r w:rsidR="002A2791">
        <w:rPr>
          <w:rFonts w:ascii="Times New Roman" w:eastAsia="Times New Roman" w:hAnsi="Times New Roman"/>
          <w:color w:val="000000"/>
          <w:sz w:val="28"/>
          <w:szCs w:val="28"/>
          <w:lang w:eastAsia="ru-RU"/>
        </w:rPr>
        <w:t xml:space="preserve">4) </w:t>
      </w:r>
      <w:r w:rsidR="003507D3" w:rsidRPr="003507D3">
        <w:rPr>
          <w:rFonts w:ascii="Times New Roman" w:eastAsia="Times New Roman" w:hAnsi="Times New Roman"/>
          <w:color w:val="000000"/>
          <w:sz w:val="28"/>
          <w:szCs w:val="28"/>
          <w:lang w:eastAsia="ru-RU"/>
        </w:rPr>
        <w:t>период, в течение которого должны быть проведены обязательные профилактические визиты.</w:t>
      </w:r>
    </w:p>
    <w:p w14:paraId="1BFF9BCB" w14:textId="620692B9" w:rsidR="003507D3" w:rsidRPr="003507D3" w:rsidRDefault="00FB21B5" w:rsidP="002A2791">
      <w:pPr>
        <w:shd w:val="clear" w:color="auto" w:fill="FFFFFF"/>
        <w:spacing w:line="240" w:lineRule="auto"/>
        <w:textAlignment w:val="baseline"/>
        <w:rPr>
          <w:rFonts w:ascii="Times New Roman" w:eastAsia="Times New Roman" w:hAnsi="Times New Roman"/>
          <w:color w:val="000000"/>
          <w:sz w:val="28"/>
          <w:szCs w:val="28"/>
          <w:lang w:eastAsia="ru-RU"/>
        </w:rPr>
      </w:pPr>
      <w:bookmarkStart w:id="30" w:name="l1855"/>
      <w:bookmarkEnd w:id="30"/>
      <w:r>
        <w:rPr>
          <w:rFonts w:ascii="Times New Roman" w:eastAsia="Times New Roman" w:hAnsi="Times New Roman"/>
          <w:color w:val="000000"/>
          <w:sz w:val="28"/>
          <w:szCs w:val="28"/>
          <w:lang w:eastAsia="ru-RU"/>
        </w:rPr>
        <w:t xml:space="preserve">          </w:t>
      </w:r>
      <w:r w:rsidR="003507D3" w:rsidRPr="003507D3">
        <w:rPr>
          <w:rFonts w:ascii="Times New Roman" w:eastAsia="Times New Roman" w:hAnsi="Times New Roman"/>
          <w:color w:val="000000"/>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31" w:name="l1184"/>
      <w:bookmarkEnd w:id="31"/>
    </w:p>
    <w:p w14:paraId="3808709F" w14:textId="3B5E2938" w:rsidR="003507D3" w:rsidRPr="003507D3" w:rsidRDefault="00FB21B5" w:rsidP="00FB21B5">
      <w:pPr>
        <w:shd w:val="clear" w:color="auto" w:fill="FFFFFF"/>
        <w:tabs>
          <w:tab w:val="left" w:pos="567"/>
          <w:tab w:val="left" w:pos="709"/>
        </w:tabs>
        <w:spacing w:line="240" w:lineRule="auto"/>
        <w:textAlignment w:val="baseline"/>
        <w:rPr>
          <w:rFonts w:ascii="Times New Roman" w:eastAsia="Times New Roman" w:hAnsi="Times New Roman"/>
          <w:color w:val="000000"/>
          <w:sz w:val="28"/>
          <w:szCs w:val="28"/>
          <w:lang w:eastAsia="ru-RU"/>
        </w:rPr>
      </w:pPr>
      <w:bookmarkStart w:id="32" w:name="l1856"/>
      <w:bookmarkEnd w:id="32"/>
      <w:r>
        <w:rPr>
          <w:rFonts w:ascii="Times New Roman" w:eastAsia="Times New Roman" w:hAnsi="Times New Roman"/>
          <w:sz w:val="28"/>
          <w:szCs w:val="28"/>
          <w:lang w:eastAsia="ru-RU"/>
        </w:rPr>
        <w:t xml:space="preserve">          </w:t>
      </w:r>
      <w:r w:rsidR="003507D3" w:rsidRPr="003507D3">
        <w:rPr>
          <w:rFonts w:ascii="Times New Roman" w:eastAsia="Times New Roman" w:hAnsi="Times New Roman"/>
          <w:color w:val="000000"/>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anchor="l387" w:history="1">
        <w:r w:rsidR="003507D3" w:rsidRPr="002A2791">
          <w:rPr>
            <w:rFonts w:ascii="Times New Roman" w:eastAsia="Times New Roman" w:hAnsi="Times New Roman"/>
            <w:sz w:val="28"/>
            <w:szCs w:val="28"/>
            <w:lang w:eastAsia="ru-RU"/>
          </w:rPr>
          <w:t>статьей 90</w:t>
        </w:r>
      </w:hyperlink>
      <w:r w:rsidR="003507D3" w:rsidRPr="003507D3">
        <w:rPr>
          <w:rFonts w:ascii="Times New Roman" w:eastAsia="Times New Roman" w:hAnsi="Times New Roman"/>
          <w:color w:val="000000"/>
          <w:sz w:val="28"/>
          <w:szCs w:val="28"/>
          <w:lang w:eastAsia="ru-RU"/>
        </w:rPr>
        <w:t> Федерального закона</w:t>
      </w:r>
      <w:r w:rsidR="00027325">
        <w:rPr>
          <w:rFonts w:ascii="Times New Roman" w:eastAsia="Times New Roman" w:hAnsi="Times New Roman"/>
          <w:color w:val="000000"/>
          <w:sz w:val="28"/>
          <w:szCs w:val="28"/>
          <w:lang w:eastAsia="ru-RU"/>
        </w:rPr>
        <w:t xml:space="preserve"> № 248-ФЗ</w:t>
      </w:r>
      <w:r w:rsidR="003507D3" w:rsidRPr="003507D3">
        <w:rPr>
          <w:rFonts w:ascii="Times New Roman" w:eastAsia="Times New Roman" w:hAnsi="Times New Roman"/>
          <w:color w:val="000000"/>
          <w:sz w:val="28"/>
          <w:szCs w:val="28"/>
          <w:lang w:eastAsia="ru-RU"/>
        </w:rPr>
        <w:t xml:space="preserve"> для контрольных (надзорных) мероприятий.</w:t>
      </w:r>
      <w:bookmarkStart w:id="33" w:name="l1168"/>
      <w:bookmarkEnd w:id="33"/>
    </w:p>
    <w:p w14:paraId="36D54E3E" w14:textId="0436E52A" w:rsidR="003507D3" w:rsidRPr="003507D3" w:rsidRDefault="00FB21B5" w:rsidP="007B6D83">
      <w:pPr>
        <w:shd w:val="clear" w:color="auto" w:fill="FFFFFF"/>
        <w:tabs>
          <w:tab w:val="left" w:pos="709"/>
          <w:tab w:val="left" w:pos="851"/>
        </w:tabs>
        <w:spacing w:line="240" w:lineRule="auto"/>
        <w:textAlignment w:val="baseline"/>
        <w:rPr>
          <w:rFonts w:ascii="Times New Roman" w:eastAsia="Times New Roman" w:hAnsi="Times New Roman"/>
          <w:color w:val="000000"/>
          <w:sz w:val="28"/>
          <w:szCs w:val="28"/>
          <w:lang w:eastAsia="ru-RU"/>
        </w:rPr>
      </w:pPr>
      <w:bookmarkStart w:id="34" w:name="l1857"/>
      <w:bookmarkEnd w:id="34"/>
      <w:r>
        <w:rPr>
          <w:rFonts w:ascii="Times New Roman" w:eastAsia="Times New Roman" w:hAnsi="Times New Roman"/>
          <w:sz w:val="28"/>
          <w:szCs w:val="28"/>
          <w:lang w:eastAsia="ru-RU"/>
        </w:rPr>
        <w:t xml:space="preserve">          </w:t>
      </w:r>
      <w:r w:rsidR="003507D3" w:rsidRPr="003507D3">
        <w:rPr>
          <w:rFonts w:ascii="Times New Roman" w:eastAsia="Times New Roman" w:hAnsi="Times New Roman"/>
          <w:color w:val="000000"/>
          <w:sz w:val="28"/>
          <w:szCs w:val="28"/>
          <w:lang w:eastAsia="ru-RU"/>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anchor="l382" w:history="1">
        <w:r w:rsidR="003507D3" w:rsidRPr="002A2791">
          <w:rPr>
            <w:rFonts w:ascii="Times New Roman" w:eastAsia="Times New Roman" w:hAnsi="Times New Roman"/>
            <w:sz w:val="28"/>
            <w:szCs w:val="28"/>
            <w:lang w:eastAsia="ru-RU"/>
          </w:rPr>
          <w:t>статьей 88</w:t>
        </w:r>
      </w:hyperlink>
      <w:r w:rsidR="003507D3" w:rsidRPr="003507D3">
        <w:rPr>
          <w:rFonts w:ascii="Times New Roman" w:eastAsia="Times New Roman" w:hAnsi="Times New Roman"/>
          <w:color w:val="000000"/>
          <w:sz w:val="28"/>
          <w:szCs w:val="28"/>
          <w:lang w:eastAsia="ru-RU"/>
        </w:rPr>
        <w:t> Федерального закона</w:t>
      </w:r>
      <w:r w:rsidR="00027325">
        <w:rPr>
          <w:rFonts w:ascii="Times New Roman" w:eastAsia="Times New Roman" w:hAnsi="Times New Roman"/>
          <w:color w:val="000000"/>
          <w:sz w:val="28"/>
          <w:szCs w:val="28"/>
          <w:lang w:eastAsia="ru-RU"/>
        </w:rPr>
        <w:t xml:space="preserve"> № 248-ФЗ</w:t>
      </w:r>
      <w:r w:rsidR="003507D3" w:rsidRPr="003507D3">
        <w:rPr>
          <w:rFonts w:ascii="Times New Roman" w:eastAsia="Times New Roman" w:hAnsi="Times New Roman"/>
          <w:color w:val="000000"/>
          <w:sz w:val="28"/>
          <w:szCs w:val="28"/>
          <w:lang w:eastAsia="ru-RU"/>
        </w:rPr>
        <w:t xml:space="preserve"> для контрольных (надзорных) мероприятий.</w:t>
      </w:r>
      <w:bookmarkStart w:id="35" w:name="l1185"/>
      <w:bookmarkEnd w:id="35"/>
    </w:p>
    <w:p w14:paraId="30276921" w14:textId="4B825592" w:rsidR="003507D3" w:rsidRPr="003507D3" w:rsidRDefault="00FB21B5" w:rsidP="002A2791">
      <w:pPr>
        <w:shd w:val="clear" w:color="auto" w:fill="FFFFFF"/>
        <w:spacing w:line="240" w:lineRule="auto"/>
        <w:textAlignment w:val="baseline"/>
        <w:rPr>
          <w:rFonts w:ascii="Times New Roman" w:eastAsia="Times New Roman" w:hAnsi="Times New Roman"/>
          <w:color w:val="000000"/>
          <w:sz w:val="28"/>
          <w:szCs w:val="28"/>
          <w:lang w:eastAsia="ru-RU"/>
        </w:rPr>
      </w:pPr>
      <w:bookmarkStart w:id="36" w:name="l1858"/>
      <w:bookmarkEnd w:id="36"/>
      <w:r>
        <w:rPr>
          <w:rFonts w:ascii="Times New Roman" w:eastAsia="Times New Roman" w:hAnsi="Times New Roman"/>
          <w:sz w:val="28"/>
          <w:szCs w:val="28"/>
          <w:lang w:eastAsia="ru-RU"/>
        </w:rPr>
        <w:t xml:space="preserve">          </w:t>
      </w:r>
      <w:r w:rsidR="003507D3" w:rsidRPr="003507D3">
        <w:rPr>
          <w:rFonts w:ascii="Times New Roman" w:eastAsia="Times New Roman" w:hAnsi="Times New Roman"/>
          <w:color w:val="000000"/>
          <w:sz w:val="28"/>
          <w:szCs w:val="28"/>
          <w:lang w:eastAsia="ru-RU"/>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anchor="l274" w:history="1">
        <w:r w:rsidR="003507D3" w:rsidRPr="002A2791">
          <w:rPr>
            <w:rFonts w:ascii="Times New Roman" w:eastAsia="Times New Roman" w:hAnsi="Times New Roman"/>
            <w:sz w:val="28"/>
            <w:szCs w:val="28"/>
            <w:lang w:eastAsia="ru-RU"/>
          </w:rPr>
          <w:t>частью 10</w:t>
        </w:r>
      </w:hyperlink>
      <w:r w:rsidR="003507D3" w:rsidRPr="003507D3">
        <w:rPr>
          <w:rFonts w:ascii="Times New Roman" w:eastAsia="Times New Roman" w:hAnsi="Times New Roman"/>
          <w:color w:val="000000"/>
          <w:sz w:val="28"/>
          <w:szCs w:val="28"/>
          <w:lang w:eastAsia="ru-RU"/>
        </w:rPr>
        <w:t> статьи 65 Федерального закона</w:t>
      </w:r>
      <w:r w:rsidR="00027325">
        <w:rPr>
          <w:rFonts w:ascii="Times New Roman" w:eastAsia="Times New Roman" w:hAnsi="Times New Roman"/>
          <w:color w:val="000000"/>
          <w:sz w:val="28"/>
          <w:szCs w:val="28"/>
          <w:lang w:eastAsia="ru-RU"/>
        </w:rPr>
        <w:t xml:space="preserve">         № 248-ФЗ</w:t>
      </w:r>
      <w:r w:rsidR="003507D3" w:rsidRPr="003507D3">
        <w:rPr>
          <w:rFonts w:ascii="Times New Roman" w:eastAsia="Times New Roman" w:hAnsi="Times New Roman"/>
          <w:color w:val="000000"/>
          <w:sz w:val="28"/>
          <w:szCs w:val="28"/>
          <w:lang w:eastAsia="ru-RU"/>
        </w:rPr>
        <w:t xml:space="preserve"> для контрольных (надзорных) мероприятий.</w:t>
      </w:r>
      <w:bookmarkStart w:id="37" w:name="l1169"/>
      <w:bookmarkEnd w:id="37"/>
    </w:p>
    <w:p w14:paraId="72F8F133" w14:textId="6BC3D8BE" w:rsidR="003507D3" w:rsidRPr="003507D3" w:rsidRDefault="00FB21B5" w:rsidP="002A2791">
      <w:pPr>
        <w:shd w:val="clear" w:color="auto" w:fill="FFFFFF"/>
        <w:spacing w:line="240" w:lineRule="auto"/>
        <w:textAlignment w:val="baseline"/>
        <w:rPr>
          <w:rFonts w:ascii="Times New Roman" w:eastAsia="Times New Roman" w:hAnsi="Times New Roman"/>
          <w:color w:val="000000"/>
          <w:sz w:val="28"/>
          <w:szCs w:val="28"/>
          <w:lang w:eastAsia="ru-RU"/>
        </w:rPr>
      </w:pPr>
      <w:bookmarkStart w:id="38" w:name="l1859"/>
      <w:bookmarkEnd w:id="38"/>
      <w:r>
        <w:rPr>
          <w:rFonts w:ascii="Times New Roman" w:eastAsia="Times New Roman" w:hAnsi="Times New Roman"/>
          <w:sz w:val="28"/>
          <w:szCs w:val="28"/>
          <w:lang w:eastAsia="ru-RU"/>
        </w:rPr>
        <w:t xml:space="preserve">          </w:t>
      </w:r>
      <w:r w:rsidR="003507D3" w:rsidRPr="003507D3">
        <w:rPr>
          <w:rFonts w:ascii="Times New Roman" w:eastAsia="Times New Roman" w:hAnsi="Times New Roman"/>
          <w:color w:val="000000"/>
          <w:sz w:val="28"/>
          <w:szCs w:val="28"/>
          <w:lang w:eastAsia="ru-RU"/>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39" w:name="l1186"/>
      <w:bookmarkStart w:id="40" w:name="l1170"/>
      <w:bookmarkEnd w:id="39"/>
      <w:bookmarkEnd w:id="40"/>
    </w:p>
    <w:p w14:paraId="534A260A" w14:textId="3D4DFFFE" w:rsidR="003507D3" w:rsidRDefault="00FB21B5" w:rsidP="00B7246A">
      <w:pPr>
        <w:shd w:val="clear" w:color="auto" w:fill="FFFFFF"/>
        <w:tabs>
          <w:tab w:val="left" w:pos="709"/>
        </w:tabs>
        <w:spacing w:line="240" w:lineRule="auto"/>
        <w:textAlignment w:val="baseline"/>
        <w:rPr>
          <w:rFonts w:ascii="Times New Roman" w:eastAsia="Times New Roman" w:hAnsi="Times New Roman"/>
          <w:color w:val="000000"/>
          <w:sz w:val="28"/>
          <w:szCs w:val="28"/>
          <w:lang w:eastAsia="ru-RU"/>
        </w:rPr>
      </w:pPr>
      <w:bookmarkStart w:id="41" w:name="l1860"/>
      <w:bookmarkEnd w:id="41"/>
      <w:r>
        <w:rPr>
          <w:rFonts w:ascii="Times New Roman" w:eastAsia="Times New Roman" w:hAnsi="Times New Roman"/>
          <w:sz w:val="28"/>
          <w:szCs w:val="28"/>
          <w:lang w:eastAsia="ru-RU"/>
        </w:rPr>
        <w:t xml:space="preserve">       </w:t>
      </w:r>
      <w:r w:rsidR="007B6D83">
        <w:rPr>
          <w:rFonts w:ascii="Times New Roman" w:eastAsia="Times New Roman" w:hAnsi="Times New Roman"/>
          <w:sz w:val="28"/>
          <w:szCs w:val="28"/>
          <w:lang w:eastAsia="ru-RU"/>
        </w:rPr>
        <w:t xml:space="preserve"> </w:t>
      </w:r>
      <w:r w:rsidR="00B724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3507D3" w:rsidRPr="003507D3">
        <w:rPr>
          <w:rFonts w:ascii="Times New Roman" w:eastAsia="Times New Roman" w:hAnsi="Times New Roman"/>
          <w:color w:val="000000"/>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anchor="l1050" w:history="1">
        <w:r w:rsidR="003507D3" w:rsidRPr="002A2791">
          <w:rPr>
            <w:rFonts w:ascii="Times New Roman" w:eastAsia="Times New Roman" w:hAnsi="Times New Roman"/>
            <w:sz w:val="28"/>
            <w:szCs w:val="28"/>
            <w:lang w:eastAsia="ru-RU"/>
          </w:rPr>
          <w:t>статьей 90.1</w:t>
        </w:r>
      </w:hyperlink>
      <w:r w:rsidR="003507D3" w:rsidRPr="003507D3">
        <w:rPr>
          <w:rFonts w:ascii="Times New Roman" w:eastAsia="Times New Roman" w:hAnsi="Times New Roman"/>
          <w:color w:val="000000"/>
          <w:sz w:val="28"/>
          <w:szCs w:val="28"/>
          <w:lang w:eastAsia="ru-RU"/>
        </w:rPr>
        <w:t> Федерального закона</w:t>
      </w:r>
      <w:r w:rsidR="00027325">
        <w:rPr>
          <w:rFonts w:ascii="Times New Roman" w:eastAsia="Times New Roman" w:hAnsi="Times New Roman"/>
          <w:color w:val="000000"/>
          <w:sz w:val="28"/>
          <w:szCs w:val="28"/>
          <w:lang w:eastAsia="ru-RU"/>
        </w:rPr>
        <w:t xml:space="preserve"> № 248-ФЗ</w:t>
      </w:r>
      <w:r w:rsidR="003507D3" w:rsidRPr="003507D3">
        <w:rPr>
          <w:rFonts w:ascii="Times New Roman" w:eastAsia="Times New Roman" w:hAnsi="Times New Roman"/>
          <w:color w:val="000000"/>
          <w:sz w:val="28"/>
          <w:szCs w:val="28"/>
          <w:lang w:eastAsia="ru-RU"/>
        </w:rPr>
        <w:t>.</w:t>
      </w:r>
      <w:r w:rsidR="002A2791">
        <w:rPr>
          <w:rFonts w:ascii="Times New Roman" w:eastAsia="Times New Roman" w:hAnsi="Times New Roman"/>
          <w:color w:val="000000"/>
          <w:sz w:val="28"/>
          <w:szCs w:val="28"/>
          <w:lang w:eastAsia="ru-RU"/>
        </w:rPr>
        <w:t>»;</w:t>
      </w:r>
    </w:p>
    <w:p w14:paraId="07011E06" w14:textId="077C8631" w:rsidR="009B7FFD" w:rsidRDefault="009B7FFD" w:rsidP="009B7FFD">
      <w:pPr>
        <w:pStyle w:val="ConsPlusTitle"/>
        <w:tabs>
          <w:tab w:val="left" w:pos="567"/>
          <w:tab w:val="left" w:pos="851"/>
        </w:tabs>
        <w:jc w:val="both"/>
        <w:outlineLvl w:val="0"/>
        <w:rPr>
          <w:rFonts w:ascii="Times New Roman" w:eastAsiaTheme="minorHAnsi" w:hAnsi="Times New Roman" w:cs="Times New Roman"/>
          <w:b w:val="0"/>
          <w:sz w:val="28"/>
          <w:szCs w:val="28"/>
          <w:lang w:eastAsia="en-US"/>
        </w:rPr>
      </w:pPr>
      <w:r w:rsidRPr="007B6D83">
        <w:rPr>
          <w:rFonts w:ascii="Times New Roman" w:hAnsi="Times New Roman"/>
          <w:b w:val="0"/>
          <w:color w:val="000000"/>
          <w:sz w:val="28"/>
          <w:szCs w:val="28"/>
        </w:rPr>
        <w:t xml:space="preserve">       </w:t>
      </w:r>
      <w:r w:rsidR="007B6D83">
        <w:rPr>
          <w:rFonts w:ascii="Times New Roman" w:hAnsi="Times New Roman"/>
          <w:b w:val="0"/>
          <w:color w:val="000000"/>
          <w:sz w:val="28"/>
          <w:szCs w:val="28"/>
        </w:rPr>
        <w:t xml:space="preserve"> </w:t>
      </w:r>
      <w:r w:rsidRPr="007B6D83">
        <w:rPr>
          <w:rFonts w:ascii="Times New Roman" w:hAnsi="Times New Roman"/>
          <w:b w:val="0"/>
          <w:color w:val="000000"/>
          <w:sz w:val="28"/>
          <w:szCs w:val="28"/>
        </w:rPr>
        <w:t xml:space="preserve">  </w:t>
      </w:r>
      <w:r w:rsidR="007B6D83" w:rsidRPr="007B6D83">
        <w:rPr>
          <w:rFonts w:ascii="Times New Roman" w:hAnsi="Times New Roman"/>
          <w:b w:val="0"/>
          <w:color w:val="000000"/>
          <w:sz w:val="28"/>
          <w:szCs w:val="28"/>
        </w:rPr>
        <w:t>5</w:t>
      </w:r>
      <w:r w:rsidRPr="007B6D83">
        <w:rPr>
          <w:rFonts w:ascii="Times New Roman" w:hAnsi="Times New Roman"/>
          <w:b w:val="0"/>
          <w:color w:val="000000"/>
          <w:sz w:val="28"/>
          <w:szCs w:val="28"/>
        </w:rPr>
        <w:t>)</w:t>
      </w:r>
      <w:r>
        <w:rPr>
          <w:rFonts w:ascii="Times New Roman" w:hAnsi="Times New Roman"/>
          <w:color w:val="000000"/>
          <w:sz w:val="28"/>
          <w:szCs w:val="28"/>
        </w:rPr>
        <w:t xml:space="preserve"> </w:t>
      </w:r>
      <w:r>
        <w:rPr>
          <w:rFonts w:ascii="Times New Roman" w:eastAsiaTheme="minorHAnsi" w:hAnsi="Times New Roman" w:cs="Times New Roman"/>
          <w:b w:val="0"/>
          <w:sz w:val="28"/>
          <w:szCs w:val="28"/>
          <w:lang w:eastAsia="en-US"/>
        </w:rPr>
        <w:t xml:space="preserve">дополнить </w:t>
      </w:r>
      <w:r w:rsidR="004A46D2">
        <w:rPr>
          <w:rFonts w:ascii="Times New Roman" w:eastAsiaTheme="minorHAnsi" w:hAnsi="Times New Roman" w:cs="Times New Roman"/>
          <w:b w:val="0"/>
          <w:sz w:val="28"/>
          <w:szCs w:val="28"/>
          <w:lang w:eastAsia="en-US"/>
        </w:rPr>
        <w:t>Р</w:t>
      </w:r>
      <w:r w:rsidR="007B6D83">
        <w:rPr>
          <w:rFonts w:ascii="Times New Roman" w:eastAsiaTheme="minorHAnsi" w:hAnsi="Times New Roman" w:cs="Times New Roman"/>
          <w:b w:val="0"/>
          <w:sz w:val="28"/>
          <w:szCs w:val="28"/>
          <w:lang w:eastAsia="en-US"/>
        </w:rPr>
        <w:t>аздел</w:t>
      </w:r>
      <w:r>
        <w:rPr>
          <w:rFonts w:ascii="Times New Roman" w:eastAsiaTheme="minorHAnsi" w:hAnsi="Times New Roman" w:cs="Times New Roman"/>
          <w:b w:val="0"/>
          <w:sz w:val="28"/>
          <w:szCs w:val="28"/>
          <w:lang w:eastAsia="en-US"/>
        </w:rPr>
        <w:t xml:space="preserve"> </w:t>
      </w:r>
      <w:r w:rsidR="00027325">
        <w:rPr>
          <w:rFonts w:ascii="Times New Roman" w:eastAsiaTheme="minorHAnsi" w:hAnsi="Times New Roman" w:cs="Times New Roman"/>
          <w:b w:val="0"/>
          <w:sz w:val="28"/>
          <w:szCs w:val="28"/>
          <w:lang w:val="en-US" w:eastAsia="en-US"/>
        </w:rPr>
        <w:t>III</w:t>
      </w:r>
      <w:r w:rsidR="00027325" w:rsidRPr="00027325">
        <w:rPr>
          <w:rFonts w:ascii="Times New Roman" w:eastAsiaTheme="minorHAnsi" w:hAnsi="Times New Roman" w:cs="Times New Roman"/>
          <w:b w:val="0"/>
          <w:sz w:val="28"/>
          <w:szCs w:val="28"/>
          <w:lang w:eastAsia="en-US"/>
        </w:rPr>
        <w:t xml:space="preserve"> </w:t>
      </w:r>
      <w:r w:rsidR="007B6D83">
        <w:rPr>
          <w:rFonts w:ascii="Times New Roman" w:eastAsiaTheme="minorHAnsi" w:hAnsi="Times New Roman" w:cs="Times New Roman"/>
          <w:b w:val="0"/>
          <w:sz w:val="28"/>
          <w:szCs w:val="28"/>
          <w:lang w:eastAsia="en-US"/>
        </w:rPr>
        <w:t xml:space="preserve">«Профилактика рисков причинения вреда (ущерба) охраняемым законом ценностям» </w:t>
      </w:r>
      <w:r w:rsidR="00F824BD">
        <w:rPr>
          <w:rFonts w:ascii="Times New Roman" w:eastAsiaTheme="minorHAnsi" w:hAnsi="Times New Roman" w:cs="Times New Roman"/>
          <w:b w:val="0"/>
          <w:sz w:val="28"/>
          <w:szCs w:val="28"/>
          <w:lang w:eastAsia="en-US"/>
        </w:rPr>
        <w:t>пунктом 49</w:t>
      </w:r>
      <w:r w:rsidR="007B6D83">
        <w:rPr>
          <w:rFonts w:ascii="Times New Roman" w:eastAsiaTheme="minorHAnsi" w:hAnsi="Times New Roman" w:cs="Times New Roman"/>
          <w:b w:val="0"/>
          <w:sz w:val="28"/>
          <w:szCs w:val="28"/>
          <w:lang w:eastAsia="en-US"/>
        </w:rPr>
        <w:t xml:space="preserve"> (</w:t>
      </w:r>
      <w:r>
        <w:rPr>
          <w:rFonts w:ascii="Times New Roman" w:eastAsiaTheme="minorHAnsi" w:hAnsi="Times New Roman" w:cs="Times New Roman"/>
          <w:b w:val="0"/>
          <w:sz w:val="28"/>
          <w:szCs w:val="28"/>
          <w:lang w:eastAsia="en-US"/>
        </w:rPr>
        <w:t>1</w:t>
      </w:r>
      <w:r w:rsidR="007B6D83">
        <w:rPr>
          <w:rFonts w:ascii="Times New Roman" w:eastAsiaTheme="minorHAnsi" w:hAnsi="Times New Roman" w:cs="Times New Roman"/>
          <w:b w:val="0"/>
          <w:sz w:val="28"/>
          <w:szCs w:val="28"/>
          <w:lang w:eastAsia="en-US"/>
        </w:rPr>
        <w:t>)</w:t>
      </w:r>
      <w:r>
        <w:rPr>
          <w:rFonts w:ascii="Times New Roman" w:eastAsiaTheme="minorHAnsi" w:hAnsi="Times New Roman" w:cs="Times New Roman"/>
          <w:b w:val="0"/>
          <w:sz w:val="28"/>
          <w:szCs w:val="28"/>
          <w:lang w:eastAsia="en-US"/>
        </w:rPr>
        <w:t xml:space="preserve"> следующего содержания:</w:t>
      </w:r>
    </w:p>
    <w:p w14:paraId="35AA711A" w14:textId="04565D01" w:rsidR="00F824BD" w:rsidRPr="00F824BD" w:rsidRDefault="00F824BD" w:rsidP="007B6D83">
      <w:pPr>
        <w:pStyle w:val="2"/>
        <w:keepNext w:val="0"/>
        <w:keepLines w:val="0"/>
        <w:tabs>
          <w:tab w:val="left" w:pos="709"/>
          <w:tab w:val="left" w:pos="851"/>
        </w:tabs>
        <w:autoSpaceDE w:val="0"/>
        <w:autoSpaceDN w:val="0"/>
        <w:adjustRightInd w:val="0"/>
        <w:spacing w:before="0" w:line="240" w:lineRule="auto"/>
        <w:rPr>
          <w:rFonts w:ascii="Times New Roman" w:eastAsiaTheme="minorHAnsi" w:hAnsi="Times New Roman"/>
          <w:bCs/>
          <w:color w:val="auto"/>
          <w:sz w:val="28"/>
          <w:szCs w:val="28"/>
        </w:rPr>
      </w:pPr>
      <w:r>
        <w:rPr>
          <w:rFonts w:ascii="Times New Roman" w:eastAsiaTheme="minorHAnsi" w:hAnsi="Times New Roman"/>
          <w:color w:val="auto"/>
          <w:sz w:val="28"/>
          <w:szCs w:val="28"/>
        </w:rPr>
        <w:t xml:space="preserve">       </w:t>
      </w:r>
      <w:r w:rsidR="007B6D83">
        <w:rPr>
          <w:rFonts w:ascii="Times New Roman" w:eastAsiaTheme="minorHAnsi" w:hAnsi="Times New Roman"/>
          <w:color w:val="auto"/>
          <w:sz w:val="28"/>
          <w:szCs w:val="28"/>
        </w:rPr>
        <w:t xml:space="preserve"> </w:t>
      </w:r>
      <w:r>
        <w:rPr>
          <w:rFonts w:ascii="Times New Roman" w:eastAsiaTheme="minorHAnsi" w:hAnsi="Times New Roman"/>
          <w:color w:val="auto"/>
          <w:sz w:val="28"/>
          <w:szCs w:val="28"/>
        </w:rPr>
        <w:t xml:space="preserve">  </w:t>
      </w:r>
      <w:r w:rsidRPr="00F824BD">
        <w:rPr>
          <w:rFonts w:ascii="Times New Roman" w:eastAsiaTheme="minorHAnsi" w:hAnsi="Times New Roman"/>
          <w:color w:val="auto"/>
          <w:sz w:val="28"/>
          <w:szCs w:val="28"/>
        </w:rPr>
        <w:t>«49</w:t>
      </w:r>
      <w:r w:rsidR="007B6D83">
        <w:rPr>
          <w:rFonts w:ascii="Times New Roman" w:eastAsiaTheme="minorHAnsi" w:hAnsi="Times New Roman"/>
          <w:color w:val="auto"/>
          <w:sz w:val="28"/>
          <w:szCs w:val="28"/>
        </w:rPr>
        <w:t xml:space="preserve"> (</w:t>
      </w:r>
      <w:r w:rsidRPr="00F824BD">
        <w:rPr>
          <w:rFonts w:ascii="Times New Roman" w:eastAsiaTheme="minorHAnsi" w:hAnsi="Times New Roman"/>
          <w:color w:val="auto"/>
          <w:sz w:val="28"/>
          <w:szCs w:val="28"/>
        </w:rPr>
        <w:t>1</w:t>
      </w:r>
      <w:r w:rsidR="007B6D83">
        <w:rPr>
          <w:rFonts w:ascii="Times New Roman" w:eastAsiaTheme="minorHAnsi" w:hAnsi="Times New Roman"/>
          <w:color w:val="auto"/>
          <w:sz w:val="28"/>
          <w:szCs w:val="28"/>
        </w:rPr>
        <w:t>)</w:t>
      </w:r>
      <w:r w:rsidRPr="00F824BD">
        <w:rPr>
          <w:rFonts w:ascii="Times New Roman" w:eastAsiaTheme="minorHAnsi" w:hAnsi="Times New Roman"/>
          <w:color w:val="auto"/>
          <w:sz w:val="28"/>
          <w:szCs w:val="28"/>
        </w:rPr>
        <w:t xml:space="preserve"> П</w:t>
      </w:r>
      <w:r w:rsidRPr="00F824BD">
        <w:rPr>
          <w:rFonts w:ascii="Times New Roman" w:eastAsiaTheme="minorHAnsi" w:hAnsi="Times New Roman"/>
          <w:bCs/>
          <w:color w:val="auto"/>
          <w:sz w:val="28"/>
          <w:szCs w:val="28"/>
        </w:rPr>
        <w:t>рофилактический визит по инициативе контролируемого лица</w:t>
      </w:r>
    </w:p>
    <w:p w14:paraId="12CFD2A1" w14:textId="4448F0E3" w:rsidR="00F824BD" w:rsidRDefault="00F824BD" w:rsidP="007B6D83">
      <w:pPr>
        <w:tabs>
          <w:tab w:val="left" w:pos="709"/>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w:t>
      </w:r>
      <w:r w:rsidRPr="00F824BD">
        <w:rPr>
          <w:rFonts w:ascii="Times New Roman" w:eastAsiaTheme="minorHAnsi" w:hAnsi="Times New Roman"/>
          <w:sz w:val="28"/>
          <w:szCs w:val="28"/>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524E820" w14:textId="3B07A451" w:rsidR="00F824BD" w:rsidRDefault="00F824BD" w:rsidP="007B6D83">
      <w:pPr>
        <w:tabs>
          <w:tab w:val="left" w:pos="567"/>
          <w:tab w:val="left" w:pos="709"/>
          <w:tab w:val="left" w:pos="851"/>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w:t>
      </w:r>
      <w:r w:rsidRPr="00F824BD">
        <w:rPr>
          <w:rFonts w:ascii="Times New Roman" w:eastAsiaTheme="minorHAnsi" w:hAnsi="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20F28EB" w14:textId="4DF5FEFF" w:rsidR="00F824BD" w:rsidRDefault="00F824BD" w:rsidP="007B6D83">
      <w:pPr>
        <w:tabs>
          <w:tab w:val="left" w:pos="709"/>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w:t>
      </w:r>
      <w:r w:rsidRPr="00F824BD">
        <w:rPr>
          <w:rFonts w:ascii="Times New Roman" w:eastAsiaTheme="minorHAnsi" w:hAnsi="Times New Roman"/>
          <w:sz w:val="28"/>
          <w:szCs w:val="28"/>
        </w:rPr>
        <w:t xml:space="preserve">В случае принятия решения о проведении профилактического визита контрольный (надзорный) орган в течение двадцати рабочих дней согласовывает </w:t>
      </w:r>
      <w:r w:rsidRPr="00F824BD">
        <w:rPr>
          <w:rFonts w:ascii="Times New Roman" w:eastAsiaTheme="minorHAnsi" w:hAnsi="Times New Roman"/>
          <w:sz w:val="28"/>
          <w:szCs w:val="28"/>
        </w:rPr>
        <w:lastRenderedPageBreak/>
        <w:t>дату его проведения с контролируемым лицом любым способом, обеспечивающим фиксирование такого согласования.</w:t>
      </w:r>
    </w:p>
    <w:p w14:paraId="201DCD87" w14:textId="38DDEA93"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Решение об отказе в проведении профилактического визита принимается в следующих случаях:</w:t>
      </w:r>
    </w:p>
    <w:p w14:paraId="6A235C83" w14:textId="4053A3D8"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от контролируемого лица поступило уведомление об отзыве заявления;</w:t>
      </w:r>
    </w:p>
    <w:p w14:paraId="31BF7F36" w14:textId="20EA3255"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E6B038A" w14:textId="0D94CB7B"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в течение года до даты подачи заявления контрольным (надзорным) органом проведен профилактический визит по ранее поданному заявлению;</w:t>
      </w:r>
    </w:p>
    <w:p w14:paraId="47706B4E" w14:textId="7CF37CBB"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30516BD" w14:textId="740E5453"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2C574768" w14:textId="57A5361E"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484567AF" w14:textId="1157CDEE"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11F347FA" w14:textId="373956A0"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678B03DF" w14:textId="119BC9C4"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AF6494F" w14:textId="7A6548F7" w:rsidR="00F824BD" w:rsidRDefault="00F824BD" w:rsidP="00F824BD">
      <w:pPr>
        <w:tabs>
          <w:tab w:val="left" w:pos="709"/>
        </w:tabs>
        <w:autoSpaceDE w:val="0"/>
        <w:autoSpaceDN w:val="0"/>
        <w:adjustRightInd w:val="0"/>
        <w:spacing w:line="240" w:lineRule="auto"/>
        <w:ind w:firstLine="540"/>
        <w:rPr>
          <w:rFonts w:ascii="Times New Roman" w:eastAsiaTheme="minorHAnsi" w:hAnsi="Times New Roman"/>
          <w:sz w:val="28"/>
          <w:szCs w:val="28"/>
        </w:rPr>
      </w:pPr>
      <w:r w:rsidRPr="00F824BD">
        <w:rPr>
          <w:rFonts w:ascii="Times New Roman" w:eastAsiaTheme="minorHAnsi" w:hAnsi="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Pr>
          <w:rFonts w:ascii="Times New Roman" w:eastAsiaTheme="minorHAnsi" w:hAnsi="Times New Roman"/>
          <w:sz w:val="28"/>
          <w:szCs w:val="28"/>
        </w:rPr>
        <w:t>»;</w:t>
      </w:r>
    </w:p>
    <w:p w14:paraId="4FBDD0DA" w14:textId="7DA1226B" w:rsidR="000639AC" w:rsidRDefault="007B6D83" w:rsidP="00D60820">
      <w:pPr>
        <w:tabs>
          <w:tab w:val="left" w:pos="709"/>
          <w:tab w:val="left" w:pos="851"/>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6</w:t>
      </w:r>
      <w:r w:rsidR="00FB21B5">
        <w:rPr>
          <w:rFonts w:ascii="Times New Roman" w:eastAsiaTheme="minorHAnsi" w:hAnsi="Times New Roman"/>
          <w:sz w:val="28"/>
          <w:szCs w:val="28"/>
        </w:rPr>
        <w:t xml:space="preserve">) </w:t>
      </w:r>
      <w:r w:rsidR="00B7246A">
        <w:rPr>
          <w:rFonts w:ascii="Times New Roman" w:eastAsiaTheme="minorHAnsi" w:hAnsi="Times New Roman"/>
          <w:sz w:val="28"/>
          <w:szCs w:val="28"/>
        </w:rPr>
        <w:t>пункт</w:t>
      </w:r>
      <w:r w:rsidR="00F824BD">
        <w:rPr>
          <w:rFonts w:ascii="Times New Roman" w:eastAsiaTheme="minorHAnsi" w:hAnsi="Times New Roman"/>
          <w:sz w:val="28"/>
          <w:szCs w:val="28"/>
        </w:rPr>
        <w:t xml:space="preserve"> 52 </w:t>
      </w:r>
      <w:r w:rsidR="00B7246A">
        <w:rPr>
          <w:rFonts w:ascii="Times New Roman" w:eastAsiaTheme="minorHAnsi" w:hAnsi="Times New Roman"/>
          <w:sz w:val="28"/>
          <w:szCs w:val="28"/>
        </w:rPr>
        <w:t xml:space="preserve"> изложить в следующей редакции:</w:t>
      </w:r>
    </w:p>
    <w:p w14:paraId="7A8D8936" w14:textId="70FB1942" w:rsidR="00B7246A" w:rsidRDefault="00B7246A" w:rsidP="00B7246A">
      <w:pPr>
        <w:tabs>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«52. </w:t>
      </w:r>
      <w:r w:rsidRPr="00B7246A">
        <w:rPr>
          <w:rFonts w:ascii="Times New Roman" w:eastAsiaTheme="minorHAnsi" w:hAnsi="Times New Roman"/>
          <w:sz w:val="28"/>
          <w:szCs w:val="28"/>
        </w:rPr>
        <w:t xml:space="preserve">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w:t>
      </w:r>
      <w:r w:rsidR="00027325">
        <w:rPr>
          <w:rFonts w:ascii="Times New Roman" w:eastAsiaTheme="minorHAnsi" w:hAnsi="Times New Roman"/>
          <w:sz w:val="28"/>
          <w:szCs w:val="28"/>
        </w:rPr>
        <w:t>«</w:t>
      </w:r>
      <w:r w:rsidRPr="00B7246A">
        <w:rPr>
          <w:rFonts w:ascii="Times New Roman" w:eastAsiaTheme="minorHAnsi" w:hAnsi="Times New Roman"/>
          <w:sz w:val="28"/>
          <w:szCs w:val="28"/>
        </w:rPr>
        <w:t>Интернет</w:t>
      </w:r>
      <w:r w:rsidR="00027325">
        <w:rPr>
          <w:rFonts w:ascii="Times New Roman" w:eastAsiaTheme="minorHAnsi" w:hAnsi="Times New Roman"/>
          <w:sz w:val="28"/>
          <w:szCs w:val="28"/>
        </w:rPr>
        <w:t>»</w:t>
      </w:r>
      <w:r w:rsidRPr="00B7246A">
        <w:rPr>
          <w:rFonts w:ascii="Times New Roman" w:eastAsiaTheme="minorHAnsi" w:hAnsi="Times New Roman"/>
          <w:sz w:val="28"/>
          <w:szCs w:val="28"/>
        </w:rPr>
        <w: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r w:rsidR="00F824BD">
        <w:rPr>
          <w:rFonts w:ascii="Times New Roman" w:eastAsiaTheme="minorHAnsi" w:hAnsi="Times New Roman"/>
          <w:sz w:val="28"/>
          <w:szCs w:val="28"/>
        </w:rPr>
        <w:t>»;</w:t>
      </w:r>
    </w:p>
    <w:p w14:paraId="02650029" w14:textId="386DA5A8" w:rsidR="00F824BD" w:rsidRDefault="007B6D83" w:rsidP="00F824BD">
      <w:pPr>
        <w:tabs>
          <w:tab w:val="left" w:pos="709"/>
          <w:tab w:val="left" w:pos="851"/>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7</w:t>
      </w:r>
      <w:r w:rsidR="00F824BD">
        <w:rPr>
          <w:rFonts w:ascii="Times New Roman" w:eastAsiaTheme="minorHAnsi" w:hAnsi="Times New Roman"/>
          <w:sz w:val="28"/>
          <w:szCs w:val="28"/>
        </w:rPr>
        <w:t>) пункт 58  изложить в следующей редакции:</w:t>
      </w:r>
    </w:p>
    <w:p w14:paraId="38DC5650" w14:textId="0E7208A5" w:rsidR="00B7246A" w:rsidRDefault="00B7246A" w:rsidP="002826DA">
      <w:pPr>
        <w:tabs>
          <w:tab w:val="left" w:pos="567"/>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Pr="00F824BD">
        <w:rPr>
          <w:rFonts w:ascii="Times New Roman" w:eastAsiaTheme="minorHAnsi" w:hAnsi="Times New Roman"/>
          <w:sz w:val="28"/>
          <w:szCs w:val="28"/>
        </w:rPr>
        <w:t xml:space="preserve">58. </w:t>
      </w:r>
      <w:r w:rsidR="00F824BD" w:rsidRPr="00F824BD">
        <w:rPr>
          <w:rFonts w:ascii="Times New Roman" w:eastAsiaTheme="minorHAnsi" w:hAnsi="Times New Roman"/>
          <w:sz w:val="28"/>
          <w:szCs w:val="28"/>
        </w:rPr>
        <w:t xml:space="preserve">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w:t>
      </w:r>
      <w:r w:rsidR="00F824BD" w:rsidRPr="00F824BD">
        <w:rPr>
          <w:rFonts w:ascii="Times New Roman" w:eastAsiaTheme="minorHAnsi" w:hAnsi="Times New Roman"/>
          <w:sz w:val="28"/>
          <w:szCs w:val="28"/>
        </w:rPr>
        <w:lastRenderedPageBreak/>
        <w:t>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r>
        <w:rPr>
          <w:rFonts w:ascii="Times New Roman" w:eastAsiaTheme="minorHAnsi" w:hAnsi="Times New Roman"/>
          <w:sz w:val="28"/>
          <w:szCs w:val="28"/>
        </w:rPr>
        <w:t>»;</w:t>
      </w:r>
    </w:p>
    <w:p w14:paraId="1EE95343" w14:textId="579105CB" w:rsidR="001C633A" w:rsidRDefault="001C633A" w:rsidP="001C633A">
      <w:pPr>
        <w:pStyle w:val="ConsPlusTitle"/>
        <w:tabs>
          <w:tab w:val="left" w:pos="567"/>
          <w:tab w:val="left" w:pos="709"/>
          <w:tab w:val="left" w:pos="851"/>
        </w:tabs>
        <w:jc w:val="both"/>
        <w:outlineLvl w:val="0"/>
        <w:rPr>
          <w:rFonts w:ascii="Times New Roman" w:eastAsiaTheme="minorHAnsi" w:hAnsi="Times New Roman" w:cs="Times New Roman"/>
          <w:b w:val="0"/>
          <w:sz w:val="28"/>
          <w:szCs w:val="28"/>
          <w:lang w:eastAsia="en-US"/>
        </w:rPr>
      </w:pPr>
      <w:r>
        <w:rPr>
          <w:rFonts w:ascii="Times New Roman" w:eastAsiaTheme="minorHAnsi" w:hAnsi="Times New Roman"/>
          <w:b w:val="0"/>
          <w:sz w:val="28"/>
          <w:szCs w:val="28"/>
        </w:rPr>
        <w:t xml:space="preserve">          </w:t>
      </w:r>
      <w:r w:rsidR="004337E4">
        <w:rPr>
          <w:rFonts w:ascii="Times New Roman" w:eastAsiaTheme="minorHAnsi" w:hAnsi="Times New Roman"/>
          <w:b w:val="0"/>
          <w:sz w:val="28"/>
          <w:szCs w:val="28"/>
        </w:rPr>
        <w:t>8</w:t>
      </w:r>
      <w:r w:rsidRPr="001C633A">
        <w:rPr>
          <w:rFonts w:ascii="Times New Roman" w:eastAsiaTheme="minorHAnsi" w:hAnsi="Times New Roman"/>
          <w:b w:val="0"/>
          <w:sz w:val="28"/>
          <w:szCs w:val="28"/>
        </w:rPr>
        <w:t>)</w:t>
      </w:r>
      <w:r>
        <w:rPr>
          <w:rFonts w:ascii="Times New Roman" w:eastAsiaTheme="minorHAnsi" w:hAnsi="Times New Roman"/>
          <w:sz w:val="28"/>
          <w:szCs w:val="28"/>
        </w:rPr>
        <w:t xml:space="preserve"> </w:t>
      </w:r>
      <w:r>
        <w:rPr>
          <w:rFonts w:ascii="Times New Roman" w:eastAsiaTheme="minorHAnsi" w:hAnsi="Times New Roman" w:cs="Times New Roman"/>
          <w:b w:val="0"/>
          <w:sz w:val="28"/>
          <w:szCs w:val="28"/>
          <w:lang w:eastAsia="en-US"/>
        </w:rPr>
        <w:t xml:space="preserve">дополнить </w:t>
      </w:r>
      <w:r w:rsidR="004337E4">
        <w:rPr>
          <w:rFonts w:ascii="Times New Roman" w:eastAsiaTheme="minorHAnsi" w:hAnsi="Times New Roman" w:cs="Times New Roman"/>
          <w:b w:val="0"/>
          <w:sz w:val="28"/>
          <w:szCs w:val="28"/>
          <w:lang w:eastAsia="en-US"/>
        </w:rPr>
        <w:t>Раздел</w:t>
      </w:r>
      <w:r>
        <w:rPr>
          <w:rFonts w:ascii="Times New Roman" w:eastAsiaTheme="minorHAnsi" w:hAnsi="Times New Roman" w:cs="Times New Roman"/>
          <w:b w:val="0"/>
          <w:sz w:val="28"/>
          <w:szCs w:val="28"/>
          <w:lang w:eastAsia="en-US"/>
        </w:rPr>
        <w:t xml:space="preserve"> </w:t>
      </w:r>
      <w:r w:rsidR="00D471D2">
        <w:rPr>
          <w:rFonts w:ascii="Times New Roman" w:eastAsiaTheme="minorHAnsi" w:hAnsi="Times New Roman" w:cs="Times New Roman"/>
          <w:b w:val="0"/>
          <w:sz w:val="28"/>
          <w:szCs w:val="28"/>
          <w:lang w:val="en-US" w:eastAsia="en-US"/>
        </w:rPr>
        <w:t>IV</w:t>
      </w:r>
      <w:r w:rsidR="004337E4">
        <w:rPr>
          <w:rFonts w:ascii="Times New Roman" w:eastAsiaTheme="minorHAnsi" w:hAnsi="Times New Roman" w:cs="Times New Roman"/>
          <w:b w:val="0"/>
          <w:sz w:val="28"/>
          <w:szCs w:val="28"/>
          <w:lang w:eastAsia="en-US"/>
        </w:rPr>
        <w:t xml:space="preserve"> «Осуществление муниципального контроля»</w:t>
      </w:r>
      <w:r w:rsidR="00D471D2" w:rsidRPr="00D471D2">
        <w:rPr>
          <w:rFonts w:ascii="Times New Roman" w:eastAsiaTheme="minorHAnsi" w:hAnsi="Times New Roman" w:cs="Times New Roman"/>
          <w:b w:val="0"/>
          <w:sz w:val="28"/>
          <w:szCs w:val="28"/>
          <w:lang w:eastAsia="en-US"/>
        </w:rPr>
        <w:t xml:space="preserve"> </w:t>
      </w:r>
      <w:r>
        <w:rPr>
          <w:rFonts w:ascii="Times New Roman" w:eastAsiaTheme="minorHAnsi" w:hAnsi="Times New Roman" w:cs="Times New Roman"/>
          <w:b w:val="0"/>
          <w:sz w:val="28"/>
          <w:szCs w:val="28"/>
          <w:lang w:eastAsia="en-US"/>
        </w:rPr>
        <w:t xml:space="preserve">пунктом </w:t>
      </w:r>
      <w:r w:rsidR="00D471D2" w:rsidRPr="00D471D2">
        <w:rPr>
          <w:rFonts w:ascii="Times New Roman" w:eastAsiaTheme="minorHAnsi" w:hAnsi="Times New Roman" w:cs="Times New Roman"/>
          <w:b w:val="0"/>
          <w:sz w:val="28"/>
          <w:szCs w:val="28"/>
          <w:lang w:eastAsia="en-US"/>
        </w:rPr>
        <w:t>63</w:t>
      </w:r>
      <w:r w:rsidR="004337E4">
        <w:rPr>
          <w:rFonts w:ascii="Times New Roman" w:eastAsiaTheme="minorHAnsi" w:hAnsi="Times New Roman" w:cs="Times New Roman"/>
          <w:b w:val="0"/>
          <w:sz w:val="28"/>
          <w:szCs w:val="28"/>
          <w:lang w:eastAsia="en-US"/>
        </w:rPr>
        <w:t xml:space="preserve"> (</w:t>
      </w:r>
      <w:r>
        <w:rPr>
          <w:rFonts w:ascii="Times New Roman" w:eastAsiaTheme="minorHAnsi" w:hAnsi="Times New Roman" w:cs="Times New Roman"/>
          <w:b w:val="0"/>
          <w:sz w:val="28"/>
          <w:szCs w:val="28"/>
          <w:lang w:eastAsia="en-US"/>
        </w:rPr>
        <w:t>1</w:t>
      </w:r>
      <w:r w:rsidR="004337E4">
        <w:rPr>
          <w:rFonts w:ascii="Times New Roman" w:eastAsiaTheme="minorHAnsi" w:hAnsi="Times New Roman" w:cs="Times New Roman"/>
          <w:b w:val="0"/>
          <w:sz w:val="28"/>
          <w:szCs w:val="28"/>
          <w:lang w:eastAsia="en-US"/>
        </w:rPr>
        <w:t>)</w:t>
      </w:r>
      <w:r>
        <w:rPr>
          <w:rFonts w:ascii="Times New Roman" w:eastAsiaTheme="minorHAnsi" w:hAnsi="Times New Roman" w:cs="Times New Roman"/>
          <w:b w:val="0"/>
          <w:sz w:val="28"/>
          <w:szCs w:val="28"/>
          <w:lang w:eastAsia="en-US"/>
        </w:rPr>
        <w:t xml:space="preserve"> следующего содержания:</w:t>
      </w:r>
    </w:p>
    <w:p w14:paraId="5EDEA6FC" w14:textId="47168981" w:rsidR="00D471D2" w:rsidRPr="002E7A30" w:rsidRDefault="002E7A30" w:rsidP="00D471D2">
      <w:pPr>
        <w:autoSpaceDE w:val="0"/>
        <w:autoSpaceDN w:val="0"/>
        <w:adjustRightInd w:val="0"/>
        <w:spacing w:line="240" w:lineRule="auto"/>
        <w:ind w:firstLine="540"/>
        <w:rPr>
          <w:rFonts w:ascii="Times New Roman" w:eastAsiaTheme="minorHAnsi" w:hAnsi="Times New Roman"/>
          <w:sz w:val="28"/>
          <w:szCs w:val="28"/>
        </w:rPr>
      </w:pPr>
      <w:r w:rsidRPr="002E7A30">
        <w:rPr>
          <w:rFonts w:ascii="Times New Roman" w:eastAsiaTheme="minorHAnsi" w:hAnsi="Times New Roman"/>
          <w:sz w:val="28"/>
          <w:szCs w:val="28"/>
        </w:rPr>
        <w:t xml:space="preserve">  «</w:t>
      </w:r>
      <w:r w:rsidR="0040169D">
        <w:rPr>
          <w:rFonts w:ascii="Times New Roman" w:eastAsiaTheme="minorHAnsi" w:hAnsi="Times New Roman"/>
          <w:sz w:val="28"/>
          <w:szCs w:val="28"/>
        </w:rPr>
        <w:t xml:space="preserve"> </w:t>
      </w:r>
      <w:r w:rsidR="00D471D2" w:rsidRPr="002E7A30">
        <w:rPr>
          <w:rFonts w:ascii="Times New Roman" w:eastAsiaTheme="minorHAnsi" w:hAnsi="Times New Roman"/>
          <w:sz w:val="28"/>
          <w:szCs w:val="28"/>
        </w:rPr>
        <w:t>6</w:t>
      </w:r>
      <w:r w:rsidRPr="002E7A30">
        <w:rPr>
          <w:rFonts w:ascii="Times New Roman" w:eastAsiaTheme="minorHAnsi" w:hAnsi="Times New Roman"/>
          <w:sz w:val="28"/>
          <w:szCs w:val="28"/>
        </w:rPr>
        <w:t>3</w:t>
      </w:r>
      <w:r w:rsidR="004337E4">
        <w:rPr>
          <w:rFonts w:ascii="Times New Roman" w:eastAsiaTheme="minorHAnsi" w:hAnsi="Times New Roman"/>
          <w:sz w:val="28"/>
          <w:szCs w:val="28"/>
        </w:rPr>
        <w:t xml:space="preserve"> (</w:t>
      </w:r>
      <w:r w:rsidR="00D471D2" w:rsidRPr="002E7A30">
        <w:rPr>
          <w:rFonts w:ascii="Times New Roman" w:eastAsiaTheme="minorHAnsi" w:hAnsi="Times New Roman"/>
          <w:sz w:val="28"/>
          <w:szCs w:val="28"/>
        </w:rPr>
        <w:t>1</w:t>
      </w:r>
      <w:r w:rsidR="004337E4">
        <w:rPr>
          <w:rFonts w:ascii="Times New Roman" w:eastAsiaTheme="minorHAnsi" w:hAnsi="Times New Roman"/>
          <w:sz w:val="28"/>
          <w:szCs w:val="28"/>
        </w:rPr>
        <w:t>)</w:t>
      </w:r>
      <w:r w:rsidR="00D471D2" w:rsidRPr="002E7A30">
        <w:rPr>
          <w:rFonts w:ascii="Times New Roman" w:eastAsiaTheme="minorHAnsi" w:hAnsi="Times New Roman"/>
          <w:sz w:val="28"/>
          <w:szCs w:val="28"/>
        </w:rPr>
        <w:t xml:space="preserve"> Индикаторы риска нарушения обязательных требований</w:t>
      </w:r>
    </w:p>
    <w:p w14:paraId="39470F7F" w14:textId="0C76DD5A" w:rsidR="002E7A30" w:rsidRDefault="002E7A30" w:rsidP="004337E4">
      <w:pPr>
        <w:tabs>
          <w:tab w:val="left" w:pos="709"/>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w:t>
      </w:r>
      <w:r w:rsidR="00D471D2" w:rsidRPr="002E7A30">
        <w:rPr>
          <w:rFonts w:ascii="Times New Roman" w:eastAsiaTheme="minorHAnsi" w:hAnsi="Times New Roman"/>
          <w:sz w:val="28"/>
          <w:szCs w:val="28"/>
        </w:rPr>
        <w:t>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r>
        <w:rPr>
          <w:rFonts w:ascii="Times New Roman" w:eastAsiaTheme="minorHAnsi" w:hAnsi="Times New Roman"/>
          <w:sz w:val="28"/>
          <w:szCs w:val="28"/>
        </w:rPr>
        <w:t xml:space="preserve"> </w:t>
      </w:r>
    </w:p>
    <w:p w14:paraId="5C1C2B2D" w14:textId="068845AB" w:rsidR="002E7A30" w:rsidRDefault="002E7A30" w:rsidP="002E7A30">
      <w:pPr>
        <w:tabs>
          <w:tab w:val="left" w:pos="709"/>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w:t>
      </w:r>
      <w:r w:rsidR="00D471D2" w:rsidRPr="002E7A30">
        <w:rPr>
          <w:rFonts w:ascii="Times New Roman" w:eastAsiaTheme="minorHAnsi" w:hAnsi="Times New Roman"/>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58731F8B" w14:textId="33003F37" w:rsidR="002E7A30" w:rsidRDefault="002E7A30" w:rsidP="002E7A30">
      <w:pPr>
        <w:tabs>
          <w:tab w:val="left" w:pos="567"/>
          <w:tab w:val="left" w:pos="709"/>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w:t>
      </w:r>
      <w:r w:rsidR="00D471D2" w:rsidRPr="002E7A30">
        <w:rPr>
          <w:rFonts w:ascii="Times New Roman" w:eastAsiaTheme="minorHAnsi" w:hAnsi="Times New Roman"/>
          <w:sz w:val="28"/>
          <w:szCs w:val="28"/>
        </w:rPr>
        <w:t>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14:paraId="492B57FE" w14:textId="2719BECD" w:rsidR="00D471D2" w:rsidRPr="002E7A30" w:rsidRDefault="002E7A30" w:rsidP="002E7A30">
      <w:pPr>
        <w:tabs>
          <w:tab w:val="left" w:pos="709"/>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w:t>
      </w:r>
      <w:r w:rsidR="00D471D2" w:rsidRPr="002E7A30">
        <w:rPr>
          <w:rFonts w:ascii="Times New Roman" w:eastAsiaTheme="minorHAnsi" w:hAnsi="Times New Roman"/>
          <w:sz w:val="28"/>
          <w:szCs w:val="28"/>
        </w:rPr>
        <w:t>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40169D">
        <w:rPr>
          <w:rFonts w:ascii="Times New Roman" w:eastAsiaTheme="minorHAnsi" w:hAnsi="Times New Roman"/>
          <w:sz w:val="28"/>
          <w:szCs w:val="28"/>
        </w:rPr>
        <w:t>»</w:t>
      </w:r>
      <w:r w:rsidR="00D471D2" w:rsidRPr="002E7A30">
        <w:rPr>
          <w:rFonts w:ascii="Times New Roman" w:eastAsiaTheme="minorHAnsi" w:hAnsi="Times New Roman"/>
          <w:sz w:val="28"/>
          <w:szCs w:val="28"/>
        </w:rPr>
        <w:t>;</w:t>
      </w:r>
    </w:p>
    <w:p w14:paraId="50B0C1ED" w14:textId="5F9D5727" w:rsidR="00B7246A" w:rsidRDefault="00B7246A" w:rsidP="004337E4">
      <w:pPr>
        <w:tabs>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4337E4">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004337E4">
        <w:rPr>
          <w:rFonts w:ascii="Times New Roman" w:eastAsiaTheme="minorHAnsi" w:hAnsi="Times New Roman"/>
          <w:sz w:val="28"/>
          <w:szCs w:val="28"/>
        </w:rPr>
        <w:t>9</w:t>
      </w:r>
      <w:r>
        <w:rPr>
          <w:rFonts w:ascii="Times New Roman" w:eastAsiaTheme="minorHAnsi" w:hAnsi="Times New Roman"/>
          <w:sz w:val="28"/>
          <w:szCs w:val="28"/>
        </w:rPr>
        <w:t xml:space="preserve">) </w:t>
      </w:r>
      <w:r w:rsidR="00B86914">
        <w:rPr>
          <w:rFonts w:ascii="Times New Roman" w:eastAsiaTheme="minorHAnsi" w:hAnsi="Times New Roman"/>
          <w:sz w:val="28"/>
          <w:szCs w:val="28"/>
        </w:rPr>
        <w:t>пункт 64 изложить в следующей редакции:</w:t>
      </w:r>
    </w:p>
    <w:p w14:paraId="6E18CE91" w14:textId="091FB262" w:rsidR="007439CC" w:rsidRDefault="00B86914" w:rsidP="00027325">
      <w:pPr>
        <w:tabs>
          <w:tab w:val="left" w:pos="709"/>
          <w:tab w:val="left" w:pos="851"/>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w:t>
      </w:r>
      <w:r w:rsidR="0040169D">
        <w:rPr>
          <w:rFonts w:ascii="Times New Roman" w:eastAsiaTheme="minorHAnsi" w:hAnsi="Times New Roman"/>
          <w:sz w:val="28"/>
          <w:szCs w:val="28"/>
        </w:rPr>
        <w:t>64</w:t>
      </w:r>
      <w:r>
        <w:rPr>
          <w:rFonts w:ascii="Times New Roman" w:eastAsiaTheme="minorHAnsi" w:hAnsi="Times New Roman"/>
          <w:sz w:val="28"/>
          <w:szCs w:val="28"/>
        </w:rPr>
        <w:t>.</w:t>
      </w:r>
      <w:r w:rsidR="007439CC">
        <w:rPr>
          <w:rFonts w:ascii="Times New Roman" w:eastAsiaTheme="minorHAnsi" w:hAnsi="Times New Roman"/>
          <w:sz w:val="28"/>
          <w:szCs w:val="28"/>
        </w:rPr>
        <w:t xml:space="preserve"> Основанием для проведения контрольных (надзорных) мероприятий, за исключением случаев, указанных в пункте 2 настоящего Положения, может быть:</w:t>
      </w:r>
    </w:p>
    <w:p w14:paraId="5EEDC885" w14:textId="77777777" w:rsidR="007439CC" w:rsidRDefault="007439CC" w:rsidP="007439CC">
      <w:pPr>
        <w:tabs>
          <w:tab w:val="left" w:pos="709"/>
          <w:tab w:val="left" w:pos="851"/>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1)</w:t>
      </w:r>
      <w:r w:rsidR="00B86914">
        <w:rPr>
          <w:rFonts w:ascii="Times New Roman" w:eastAsiaTheme="minorHAnsi" w:hAnsi="Times New Roman"/>
          <w:sz w:val="28"/>
          <w:szCs w:val="28"/>
        </w:rPr>
        <w:t xml:space="preserve"> </w:t>
      </w:r>
      <w:r>
        <w:rPr>
          <w:rFonts w:ascii="Times New Roman" w:eastAsiaTheme="minorHAnsi" w:hAnsi="Times New Roman"/>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104B771F" w14:textId="77777777" w:rsidR="007439CC" w:rsidRDefault="007439CC" w:rsidP="007439CC">
      <w:pPr>
        <w:tabs>
          <w:tab w:val="left" w:pos="709"/>
          <w:tab w:val="left" w:pos="851"/>
        </w:tabs>
        <w:autoSpaceDE w:val="0"/>
        <w:autoSpaceDN w:val="0"/>
        <w:adjustRightInd w:val="0"/>
        <w:spacing w:line="240" w:lineRule="auto"/>
        <w:ind w:firstLine="540"/>
        <w:rPr>
          <w:rFonts w:ascii="Times New Roman" w:eastAsiaTheme="minorHAnsi" w:hAnsi="Times New Roman"/>
          <w:sz w:val="28"/>
          <w:szCs w:val="28"/>
        </w:rPr>
      </w:pPr>
      <w:r w:rsidRPr="007439CC">
        <w:rPr>
          <w:rFonts w:ascii="Times New Roman" w:eastAsiaTheme="minorHAnsi" w:hAnsi="Times New Roman"/>
          <w:sz w:val="28"/>
          <w:szCs w:val="28"/>
        </w:rPr>
        <w:t xml:space="preserve">  2)</w:t>
      </w:r>
      <w:r>
        <w:rPr>
          <w:rFonts w:ascii="Times New Roman" w:eastAsiaTheme="minorHAnsi" w:hAnsi="Times New Roman"/>
          <w:sz w:val="28"/>
          <w:szCs w:val="28"/>
        </w:rPr>
        <w:t xml:space="preserve"> наступление сроков проведения контрольных (надзорных) мероприятий, включенных в план проведения контрольных (надзорных) мероприятий;</w:t>
      </w:r>
    </w:p>
    <w:p w14:paraId="5C3C7D9C" w14:textId="77777777" w:rsidR="002826DA" w:rsidRDefault="007439CC" w:rsidP="007439CC">
      <w:pPr>
        <w:tabs>
          <w:tab w:val="left" w:pos="709"/>
          <w:tab w:val="left" w:pos="851"/>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0C2F0F10" w14:textId="77777777" w:rsidR="002826DA" w:rsidRDefault="002826DA" w:rsidP="002826DA">
      <w:pPr>
        <w:tabs>
          <w:tab w:val="left" w:pos="709"/>
          <w:tab w:val="left" w:pos="851"/>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 xml:space="preserve">  4) требование прокурора о проведении контрольного (надзорного) мероприятия в рамках надзора за исполнением законов, соблюдением прав и </w:t>
      </w:r>
      <w:r>
        <w:rPr>
          <w:rFonts w:ascii="Times New Roman" w:eastAsiaTheme="minorHAnsi" w:hAnsi="Times New Roman"/>
          <w:sz w:val="28"/>
          <w:szCs w:val="28"/>
        </w:rPr>
        <w:lastRenderedPageBreak/>
        <w:t>свобод человека и гражданина по поступившим в органы прокуратуры материалам и обращениям;</w:t>
      </w:r>
    </w:p>
    <w:p w14:paraId="0CCA4813" w14:textId="77777777" w:rsidR="002826DA" w:rsidRDefault="002826DA" w:rsidP="002826DA">
      <w:pPr>
        <w:tabs>
          <w:tab w:val="left" w:pos="567"/>
          <w:tab w:val="left" w:pos="709"/>
          <w:tab w:val="left" w:pos="851"/>
        </w:tabs>
        <w:autoSpaceDE w:val="0"/>
        <w:autoSpaceDN w:val="0"/>
        <w:adjustRightInd w:val="0"/>
        <w:spacing w:line="240" w:lineRule="auto"/>
        <w:ind w:firstLine="540"/>
        <w:rPr>
          <w:rFonts w:ascii="Times New Roman" w:eastAsiaTheme="minorHAnsi" w:hAnsi="Times New Roman"/>
          <w:sz w:val="28"/>
          <w:szCs w:val="28"/>
        </w:rPr>
      </w:pPr>
      <w:r>
        <w:rPr>
          <w:rFonts w:ascii="Times New Roman" w:eastAsiaTheme="minorHAnsi" w:hAnsi="Times New Roman"/>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90 Федерального закона № 248-ФЗ;</w:t>
      </w:r>
    </w:p>
    <w:p w14:paraId="64CD1799" w14:textId="7FDA7C25" w:rsidR="002826DA" w:rsidRDefault="002826DA" w:rsidP="002826DA">
      <w:pPr>
        <w:tabs>
          <w:tab w:val="left" w:pos="567"/>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6) </w:t>
      </w:r>
      <w:r w:rsidRPr="002826DA">
        <w:rPr>
          <w:rFonts w:ascii="Times New Roman" w:eastAsiaTheme="minorHAnsi" w:hAnsi="Times New Roman"/>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69D4C288" w14:textId="1FA0E762" w:rsidR="002826DA" w:rsidRDefault="002826DA" w:rsidP="002826DA">
      <w:pPr>
        <w:tabs>
          <w:tab w:val="left" w:pos="567"/>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7) </w:t>
      </w:r>
      <w:r w:rsidRPr="002826DA">
        <w:rPr>
          <w:rFonts w:ascii="Times New Roman" w:eastAsiaTheme="minorHAnsi" w:hAnsi="Times New Roman"/>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AE48C83" w14:textId="03450FEA" w:rsidR="002826DA" w:rsidRDefault="002826DA" w:rsidP="002826DA">
      <w:pPr>
        <w:tabs>
          <w:tab w:val="left" w:pos="567"/>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8) </w:t>
      </w:r>
      <w:r w:rsidRPr="002826DA">
        <w:rPr>
          <w:rFonts w:ascii="Times New Roman" w:eastAsiaTheme="minorHAnsi" w:hAnsi="Times New Roman"/>
          <w:sz w:val="28"/>
          <w:szCs w:val="28"/>
        </w:rPr>
        <w:t xml:space="preserve">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6" w:history="1">
        <w:r w:rsidRPr="002826DA">
          <w:rPr>
            <w:rFonts w:ascii="Times New Roman" w:eastAsiaTheme="minorHAnsi" w:hAnsi="Times New Roman"/>
            <w:sz w:val="28"/>
            <w:szCs w:val="28"/>
          </w:rPr>
          <w:t>частью 1 статьи 8</w:t>
        </w:r>
      </w:hyperlink>
      <w:r w:rsidRPr="002826DA">
        <w:rPr>
          <w:rFonts w:ascii="Times New Roman" w:eastAsiaTheme="minorHAnsi" w:hAnsi="Times New Roman"/>
          <w:sz w:val="28"/>
          <w:szCs w:val="28"/>
        </w:rPr>
        <w:t xml:space="preserve"> Федерального закона от </w:t>
      </w:r>
      <w:r>
        <w:rPr>
          <w:rFonts w:ascii="Times New Roman" w:eastAsiaTheme="minorHAnsi" w:hAnsi="Times New Roman"/>
          <w:sz w:val="28"/>
          <w:szCs w:val="28"/>
        </w:rPr>
        <w:t xml:space="preserve">                   </w:t>
      </w:r>
      <w:r w:rsidRPr="002826DA">
        <w:rPr>
          <w:rFonts w:ascii="Times New Roman" w:eastAsiaTheme="minorHAnsi" w:hAnsi="Times New Roman"/>
          <w:sz w:val="28"/>
          <w:szCs w:val="28"/>
        </w:rPr>
        <w:t>26</w:t>
      </w:r>
      <w:r>
        <w:rPr>
          <w:rFonts w:ascii="Times New Roman" w:eastAsiaTheme="minorHAnsi" w:hAnsi="Times New Roman"/>
          <w:sz w:val="28"/>
          <w:szCs w:val="28"/>
        </w:rPr>
        <w:t>.12.</w:t>
      </w:r>
      <w:r w:rsidRPr="002826DA">
        <w:rPr>
          <w:rFonts w:ascii="Times New Roman" w:eastAsiaTheme="minorHAnsi" w:hAnsi="Times New Roman"/>
          <w:sz w:val="28"/>
          <w:szCs w:val="28"/>
        </w:rPr>
        <w:t xml:space="preserve">2008 </w:t>
      </w:r>
      <w:r>
        <w:rPr>
          <w:rFonts w:ascii="Times New Roman" w:eastAsiaTheme="minorHAnsi" w:hAnsi="Times New Roman"/>
          <w:sz w:val="28"/>
          <w:szCs w:val="28"/>
        </w:rPr>
        <w:t>№</w:t>
      </w:r>
      <w:r w:rsidRPr="002826DA">
        <w:rPr>
          <w:rFonts w:ascii="Times New Roman" w:eastAsiaTheme="minorHAnsi" w:hAnsi="Times New Roman"/>
          <w:sz w:val="28"/>
          <w:szCs w:val="28"/>
        </w:rPr>
        <w:t xml:space="preserve"> 294-ФЗ </w:t>
      </w:r>
      <w:r>
        <w:rPr>
          <w:rFonts w:ascii="Times New Roman" w:eastAsiaTheme="minorHAnsi" w:hAnsi="Times New Roman"/>
          <w:sz w:val="28"/>
          <w:szCs w:val="28"/>
        </w:rPr>
        <w:t>«</w:t>
      </w:r>
      <w:r w:rsidRPr="002826DA">
        <w:rPr>
          <w:rFonts w:ascii="Times New Roman" w:eastAsiaTheme="minorHAnsi" w:hAnsi="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heme="minorHAnsi" w:hAnsi="Times New Roman"/>
          <w:sz w:val="28"/>
          <w:szCs w:val="28"/>
        </w:rPr>
        <w:t>»</w:t>
      </w:r>
      <w:r w:rsidRPr="002826DA">
        <w:rPr>
          <w:rFonts w:ascii="Times New Roman" w:eastAsiaTheme="minorHAnsi" w:hAnsi="Times New Roman"/>
          <w:sz w:val="28"/>
          <w:szCs w:val="28"/>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17" w:history="1">
        <w:r w:rsidRPr="002826DA">
          <w:rPr>
            <w:rFonts w:ascii="Times New Roman" w:eastAsiaTheme="minorHAnsi" w:hAnsi="Times New Roman"/>
            <w:sz w:val="28"/>
            <w:szCs w:val="28"/>
          </w:rPr>
          <w:t>пунктах 6</w:t>
        </w:r>
      </w:hyperlink>
      <w:r w:rsidRPr="002826DA">
        <w:rPr>
          <w:rFonts w:ascii="Times New Roman" w:eastAsiaTheme="minorHAnsi" w:hAnsi="Times New Roman"/>
          <w:sz w:val="28"/>
          <w:szCs w:val="28"/>
        </w:rPr>
        <w:t xml:space="preserve"> - </w:t>
      </w:r>
      <w:hyperlink r:id="rId18" w:history="1">
        <w:r w:rsidRPr="002826DA">
          <w:rPr>
            <w:rFonts w:ascii="Times New Roman" w:eastAsiaTheme="minorHAnsi" w:hAnsi="Times New Roman"/>
            <w:sz w:val="28"/>
            <w:szCs w:val="28"/>
          </w:rPr>
          <w:t>9.1</w:t>
        </w:r>
      </w:hyperlink>
      <w:r w:rsidRPr="002826DA">
        <w:rPr>
          <w:rFonts w:ascii="Times New Roman" w:eastAsiaTheme="minorHAnsi" w:hAnsi="Times New Roman"/>
          <w:sz w:val="28"/>
          <w:szCs w:val="28"/>
        </w:rPr>
        <w:t xml:space="preserve">, </w:t>
      </w:r>
      <w:hyperlink r:id="rId19" w:history="1">
        <w:r w:rsidRPr="002826DA">
          <w:rPr>
            <w:rFonts w:ascii="Times New Roman" w:eastAsiaTheme="minorHAnsi" w:hAnsi="Times New Roman"/>
            <w:sz w:val="28"/>
            <w:szCs w:val="28"/>
          </w:rPr>
          <w:t>11</w:t>
        </w:r>
      </w:hyperlink>
      <w:r w:rsidRPr="002826DA">
        <w:rPr>
          <w:rFonts w:ascii="Times New Roman" w:eastAsiaTheme="minorHAnsi" w:hAnsi="Times New Roman"/>
          <w:sz w:val="28"/>
          <w:szCs w:val="28"/>
        </w:rPr>
        <w:t xml:space="preserve">, </w:t>
      </w:r>
      <w:hyperlink r:id="rId20" w:history="1">
        <w:r w:rsidRPr="002826DA">
          <w:rPr>
            <w:rFonts w:ascii="Times New Roman" w:eastAsiaTheme="minorHAnsi" w:hAnsi="Times New Roman"/>
            <w:sz w:val="28"/>
            <w:szCs w:val="28"/>
          </w:rPr>
          <w:t>12</w:t>
        </w:r>
      </w:hyperlink>
      <w:r w:rsidRPr="002826DA">
        <w:rPr>
          <w:rFonts w:ascii="Times New Roman" w:eastAsiaTheme="minorHAnsi" w:hAnsi="Times New Roman"/>
          <w:sz w:val="28"/>
          <w:szCs w:val="28"/>
        </w:rPr>
        <w:t xml:space="preserve">, </w:t>
      </w:r>
      <w:hyperlink r:id="rId21" w:history="1">
        <w:r w:rsidRPr="002826DA">
          <w:rPr>
            <w:rFonts w:ascii="Times New Roman" w:eastAsiaTheme="minorHAnsi" w:hAnsi="Times New Roman"/>
            <w:sz w:val="28"/>
            <w:szCs w:val="28"/>
          </w:rPr>
          <w:t>14</w:t>
        </w:r>
      </w:hyperlink>
      <w:r w:rsidRPr="002826DA">
        <w:rPr>
          <w:rFonts w:ascii="Times New Roman" w:eastAsiaTheme="minorHAnsi" w:hAnsi="Times New Roman"/>
          <w:sz w:val="28"/>
          <w:szCs w:val="28"/>
        </w:rPr>
        <w:t xml:space="preserve"> - </w:t>
      </w:r>
      <w:hyperlink r:id="rId22" w:history="1">
        <w:r w:rsidRPr="002826DA">
          <w:rPr>
            <w:rFonts w:ascii="Times New Roman" w:eastAsiaTheme="minorHAnsi" w:hAnsi="Times New Roman"/>
            <w:sz w:val="28"/>
            <w:szCs w:val="28"/>
          </w:rPr>
          <w:t>17</w:t>
        </w:r>
      </w:hyperlink>
      <w:r w:rsidRPr="002826DA">
        <w:rPr>
          <w:rFonts w:ascii="Times New Roman" w:eastAsiaTheme="minorHAnsi" w:hAnsi="Times New Roman"/>
          <w:sz w:val="28"/>
          <w:szCs w:val="28"/>
        </w:rPr>
        <w:t xml:space="preserve">, </w:t>
      </w:r>
      <w:hyperlink r:id="rId23" w:history="1">
        <w:r w:rsidRPr="002826DA">
          <w:rPr>
            <w:rFonts w:ascii="Times New Roman" w:eastAsiaTheme="minorHAnsi" w:hAnsi="Times New Roman"/>
            <w:sz w:val="28"/>
            <w:szCs w:val="28"/>
          </w:rPr>
          <w:t>19</w:t>
        </w:r>
      </w:hyperlink>
      <w:r w:rsidRPr="002826DA">
        <w:rPr>
          <w:rFonts w:ascii="Times New Roman" w:eastAsiaTheme="minorHAnsi" w:hAnsi="Times New Roman"/>
          <w:sz w:val="28"/>
          <w:szCs w:val="28"/>
        </w:rPr>
        <w:t xml:space="preserve"> - </w:t>
      </w:r>
      <w:hyperlink r:id="rId24" w:history="1">
        <w:r w:rsidRPr="002826DA">
          <w:rPr>
            <w:rFonts w:ascii="Times New Roman" w:eastAsiaTheme="minorHAnsi" w:hAnsi="Times New Roman"/>
            <w:sz w:val="28"/>
            <w:szCs w:val="28"/>
          </w:rPr>
          <w:t>21</w:t>
        </w:r>
      </w:hyperlink>
      <w:r w:rsidRPr="002826DA">
        <w:rPr>
          <w:rFonts w:ascii="Times New Roman" w:eastAsiaTheme="minorHAnsi" w:hAnsi="Times New Roman"/>
          <w:sz w:val="28"/>
          <w:szCs w:val="28"/>
        </w:rPr>
        <w:t xml:space="preserve">, </w:t>
      </w:r>
      <w:hyperlink r:id="rId25" w:history="1">
        <w:r w:rsidRPr="002826DA">
          <w:rPr>
            <w:rFonts w:ascii="Times New Roman" w:eastAsiaTheme="minorHAnsi" w:hAnsi="Times New Roman"/>
            <w:sz w:val="28"/>
            <w:szCs w:val="28"/>
          </w:rPr>
          <w:t>24</w:t>
        </w:r>
      </w:hyperlink>
      <w:r w:rsidRPr="002826DA">
        <w:rPr>
          <w:rFonts w:ascii="Times New Roman" w:eastAsiaTheme="minorHAnsi" w:hAnsi="Times New Roman"/>
          <w:sz w:val="28"/>
          <w:szCs w:val="28"/>
        </w:rPr>
        <w:t xml:space="preserve"> - </w:t>
      </w:r>
      <w:hyperlink r:id="rId26" w:history="1">
        <w:r w:rsidRPr="002826DA">
          <w:rPr>
            <w:rFonts w:ascii="Times New Roman" w:eastAsiaTheme="minorHAnsi" w:hAnsi="Times New Roman"/>
            <w:sz w:val="28"/>
            <w:szCs w:val="28"/>
          </w:rPr>
          <w:t>31</w:t>
        </w:r>
      </w:hyperlink>
      <w:r w:rsidRPr="002826DA">
        <w:rPr>
          <w:rFonts w:ascii="Times New Roman" w:eastAsiaTheme="minorHAnsi" w:hAnsi="Times New Roman"/>
          <w:sz w:val="28"/>
          <w:szCs w:val="28"/>
        </w:rPr>
        <w:t xml:space="preserve">, </w:t>
      </w:r>
      <w:hyperlink r:id="rId27" w:history="1">
        <w:r w:rsidRPr="002826DA">
          <w:rPr>
            <w:rFonts w:ascii="Times New Roman" w:eastAsiaTheme="minorHAnsi" w:hAnsi="Times New Roman"/>
            <w:sz w:val="28"/>
            <w:szCs w:val="28"/>
          </w:rPr>
          <w:t>34</w:t>
        </w:r>
      </w:hyperlink>
      <w:r w:rsidRPr="002826DA">
        <w:rPr>
          <w:rFonts w:ascii="Times New Roman" w:eastAsiaTheme="minorHAnsi" w:hAnsi="Times New Roman"/>
          <w:sz w:val="28"/>
          <w:szCs w:val="28"/>
        </w:rPr>
        <w:t xml:space="preserve"> - </w:t>
      </w:r>
      <w:hyperlink r:id="rId28" w:history="1">
        <w:r w:rsidRPr="002826DA">
          <w:rPr>
            <w:rFonts w:ascii="Times New Roman" w:eastAsiaTheme="minorHAnsi" w:hAnsi="Times New Roman"/>
            <w:sz w:val="28"/>
            <w:szCs w:val="28"/>
          </w:rPr>
          <w:t>36</w:t>
        </w:r>
      </w:hyperlink>
      <w:r w:rsidRPr="002826DA">
        <w:rPr>
          <w:rFonts w:ascii="Times New Roman" w:eastAsiaTheme="minorHAnsi" w:hAnsi="Times New Roman"/>
          <w:sz w:val="28"/>
          <w:szCs w:val="28"/>
        </w:rPr>
        <w:t xml:space="preserve">, </w:t>
      </w:r>
      <w:hyperlink r:id="rId29" w:history="1">
        <w:r w:rsidRPr="002826DA">
          <w:rPr>
            <w:rFonts w:ascii="Times New Roman" w:eastAsiaTheme="minorHAnsi" w:hAnsi="Times New Roman"/>
            <w:sz w:val="28"/>
            <w:szCs w:val="28"/>
          </w:rPr>
          <w:t>39</w:t>
        </w:r>
      </w:hyperlink>
      <w:r w:rsidRPr="002826DA">
        <w:rPr>
          <w:rFonts w:ascii="Times New Roman" w:eastAsiaTheme="minorHAnsi" w:hAnsi="Times New Roman"/>
          <w:sz w:val="28"/>
          <w:szCs w:val="28"/>
        </w:rPr>
        <w:t xml:space="preserve">, </w:t>
      </w:r>
      <w:hyperlink r:id="rId30" w:history="1">
        <w:r w:rsidRPr="002826DA">
          <w:rPr>
            <w:rFonts w:ascii="Times New Roman" w:eastAsiaTheme="minorHAnsi" w:hAnsi="Times New Roman"/>
            <w:sz w:val="28"/>
            <w:szCs w:val="28"/>
          </w:rPr>
          <w:t>40</w:t>
        </w:r>
      </w:hyperlink>
      <w:r w:rsidRPr="002826DA">
        <w:rPr>
          <w:rFonts w:ascii="Times New Roman" w:eastAsiaTheme="minorHAnsi" w:hAnsi="Times New Roman"/>
          <w:sz w:val="28"/>
          <w:szCs w:val="28"/>
        </w:rPr>
        <w:t xml:space="preserve">, </w:t>
      </w:r>
      <w:hyperlink r:id="rId31" w:history="1">
        <w:r w:rsidRPr="002826DA">
          <w:rPr>
            <w:rFonts w:ascii="Times New Roman" w:eastAsiaTheme="minorHAnsi" w:hAnsi="Times New Roman"/>
            <w:sz w:val="28"/>
            <w:szCs w:val="28"/>
          </w:rPr>
          <w:t>42</w:t>
        </w:r>
      </w:hyperlink>
      <w:r w:rsidRPr="002826DA">
        <w:rPr>
          <w:rFonts w:ascii="Times New Roman" w:eastAsiaTheme="minorHAnsi" w:hAnsi="Times New Roman"/>
          <w:sz w:val="28"/>
          <w:szCs w:val="28"/>
        </w:rPr>
        <w:t xml:space="preserve"> - </w:t>
      </w:r>
      <w:hyperlink r:id="rId32" w:history="1">
        <w:r w:rsidRPr="002826DA">
          <w:rPr>
            <w:rFonts w:ascii="Times New Roman" w:eastAsiaTheme="minorHAnsi" w:hAnsi="Times New Roman"/>
            <w:sz w:val="28"/>
            <w:szCs w:val="28"/>
          </w:rPr>
          <w:t>55</w:t>
        </w:r>
      </w:hyperlink>
      <w:r w:rsidRPr="002826DA">
        <w:rPr>
          <w:rFonts w:ascii="Times New Roman" w:eastAsiaTheme="minorHAnsi" w:hAnsi="Times New Roman"/>
          <w:sz w:val="28"/>
          <w:szCs w:val="28"/>
        </w:rPr>
        <w:t xml:space="preserve"> и </w:t>
      </w:r>
      <w:hyperlink r:id="rId33" w:history="1">
        <w:r w:rsidRPr="002826DA">
          <w:rPr>
            <w:rFonts w:ascii="Times New Roman" w:eastAsiaTheme="minorHAnsi" w:hAnsi="Times New Roman"/>
            <w:sz w:val="28"/>
            <w:szCs w:val="28"/>
          </w:rPr>
          <w:t>59 части 1 статьи 12</w:t>
        </w:r>
      </w:hyperlink>
      <w:r w:rsidRPr="002826DA">
        <w:rPr>
          <w:rFonts w:ascii="Times New Roman" w:eastAsiaTheme="minorHAnsi" w:hAnsi="Times New Roman"/>
          <w:sz w:val="28"/>
          <w:szCs w:val="28"/>
        </w:rPr>
        <w:t xml:space="preserve"> Федерального закона от </w:t>
      </w:r>
      <w:r>
        <w:rPr>
          <w:rFonts w:ascii="Times New Roman" w:eastAsiaTheme="minorHAnsi" w:hAnsi="Times New Roman"/>
          <w:sz w:val="28"/>
          <w:szCs w:val="28"/>
        </w:rPr>
        <w:t>0</w:t>
      </w:r>
      <w:r w:rsidRPr="002826DA">
        <w:rPr>
          <w:rFonts w:ascii="Times New Roman" w:eastAsiaTheme="minorHAnsi" w:hAnsi="Times New Roman"/>
          <w:sz w:val="28"/>
          <w:szCs w:val="28"/>
        </w:rPr>
        <w:t>4</w:t>
      </w:r>
      <w:r>
        <w:rPr>
          <w:rFonts w:ascii="Times New Roman" w:eastAsiaTheme="minorHAnsi" w:hAnsi="Times New Roman"/>
          <w:sz w:val="28"/>
          <w:szCs w:val="28"/>
        </w:rPr>
        <w:t>.05.</w:t>
      </w:r>
      <w:r w:rsidRPr="002826DA">
        <w:rPr>
          <w:rFonts w:ascii="Times New Roman" w:eastAsiaTheme="minorHAnsi" w:hAnsi="Times New Roman"/>
          <w:sz w:val="28"/>
          <w:szCs w:val="28"/>
        </w:rPr>
        <w:t xml:space="preserve">2011 </w:t>
      </w:r>
      <w:r>
        <w:rPr>
          <w:rFonts w:ascii="Times New Roman" w:eastAsiaTheme="minorHAnsi" w:hAnsi="Times New Roman"/>
          <w:sz w:val="28"/>
          <w:szCs w:val="28"/>
        </w:rPr>
        <w:t xml:space="preserve">                        №</w:t>
      </w:r>
      <w:r w:rsidRPr="002826DA">
        <w:rPr>
          <w:rFonts w:ascii="Times New Roman" w:eastAsiaTheme="minorHAnsi" w:hAnsi="Times New Roman"/>
          <w:sz w:val="28"/>
          <w:szCs w:val="28"/>
        </w:rPr>
        <w:t xml:space="preserve"> 99-ФЗ </w:t>
      </w:r>
      <w:r>
        <w:rPr>
          <w:rFonts w:ascii="Times New Roman" w:eastAsiaTheme="minorHAnsi" w:hAnsi="Times New Roman"/>
          <w:sz w:val="28"/>
          <w:szCs w:val="28"/>
        </w:rPr>
        <w:t>«</w:t>
      </w:r>
      <w:r w:rsidRPr="002826DA">
        <w:rPr>
          <w:rFonts w:ascii="Times New Roman" w:eastAsiaTheme="minorHAnsi" w:hAnsi="Times New Roman"/>
          <w:sz w:val="28"/>
          <w:szCs w:val="28"/>
        </w:rPr>
        <w:t>О лицензировании отдельных видов деятельности</w:t>
      </w:r>
      <w:r>
        <w:rPr>
          <w:rFonts w:ascii="Times New Roman" w:eastAsiaTheme="minorHAnsi" w:hAnsi="Times New Roman"/>
          <w:sz w:val="28"/>
          <w:szCs w:val="28"/>
        </w:rPr>
        <w:t>»</w:t>
      </w:r>
      <w:r w:rsidRPr="002826DA">
        <w:rPr>
          <w:rFonts w:ascii="Times New Roman" w:eastAsiaTheme="minorHAnsi" w:hAnsi="Times New Roman"/>
          <w:sz w:val="28"/>
          <w:szCs w:val="28"/>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68A8C5EC" w14:textId="0C0C2800" w:rsidR="002826DA" w:rsidRDefault="002826DA" w:rsidP="002826DA">
      <w:pPr>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9) </w:t>
      </w:r>
      <w:r w:rsidRPr="002826DA">
        <w:rPr>
          <w:rFonts w:ascii="Times New Roman" w:eastAsiaTheme="minorHAnsi" w:hAnsi="Times New Roman"/>
          <w:sz w:val="28"/>
          <w:szCs w:val="28"/>
        </w:rPr>
        <w:t>уклонение контролируемого лица от проведения обязательного профилактического визита.</w:t>
      </w:r>
    </w:p>
    <w:p w14:paraId="4E1F2D2F" w14:textId="7C44D132" w:rsidR="00D27E88" w:rsidRDefault="00D27E88" w:rsidP="00D27E88">
      <w:pPr>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Pr="00D27E88">
        <w:rPr>
          <w:rFonts w:ascii="Times New Roman" w:eastAsiaTheme="minorHAnsi" w:hAnsi="Times New Roman"/>
          <w:sz w:val="28"/>
          <w:szCs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54BA42CA" w14:textId="348AFD74" w:rsidR="00D27E88" w:rsidRPr="00D27E88" w:rsidRDefault="00D27E88" w:rsidP="00D27E88">
      <w:pPr>
        <w:tabs>
          <w:tab w:val="left" w:pos="567"/>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Pr="00D27E88">
        <w:rPr>
          <w:rFonts w:ascii="Times New Roman" w:eastAsiaTheme="minorHAnsi" w:hAnsi="Times New Roman"/>
          <w:sz w:val="28"/>
          <w:szCs w:val="28"/>
        </w:rPr>
        <w:t xml:space="preserve">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w:t>
      </w:r>
      <w:r w:rsidRPr="00D27E88">
        <w:rPr>
          <w:rFonts w:ascii="Times New Roman" w:eastAsiaTheme="minorHAnsi" w:hAnsi="Times New Roman"/>
          <w:sz w:val="28"/>
          <w:szCs w:val="28"/>
        </w:rPr>
        <w:lastRenderedPageBreak/>
        <w:t>нарушений обязательных требований, выявленных в рамках процедур периодического подтверждения соответствия (компетентности).</w:t>
      </w:r>
      <w:r w:rsidR="0040169D">
        <w:rPr>
          <w:rFonts w:ascii="Times New Roman" w:eastAsiaTheme="minorHAnsi" w:hAnsi="Times New Roman"/>
          <w:sz w:val="28"/>
          <w:szCs w:val="28"/>
        </w:rPr>
        <w:t>».</w:t>
      </w:r>
    </w:p>
    <w:p w14:paraId="263BC761" w14:textId="11E52DDA" w:rsidR="00B86914" w:rsidRDefault="00B86914" w:rsidP="00D27E88">
      <w:pPr>
        <w:tabs>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110F1C">
        <w:rPr>
          <w:rFonts w:ascii="Times New Roman" w:eastAsiaTheme="minorHAnsi" w:hAnsi="Times New Roman"/>
          <w:sz w:val="28"/>
          <w:szCs w:val="28"/>
        </w:rPr>
        <w:t>1</w:t>
      </w:r>
      <w:r w:rsidR="004337E4">
        <w:rPr>
          <w:rFonts w:ascii="Times New Roman" w:eastAsiaTheme="minorHAnsi" w:hAnsi="Times New Roman"/>
          <w:sz w:val="28"/>
          <w:szCs w:val="28"/>
        </w:rPr>
        <w:t>0</w:t>
      </w:r>
      <w:r>
        <w:rPr>
          <w:rFonts w:ascii="Times New Roman" w:eastAsiaTheme="minorHAnsi" w:hAnsi="Times New Roman"/>
          <w:sz w:val="28"/>
          <w:szCs w:val="28"/>
        </w:rPr>
        <w:t xml:space="preserve">) </w:t>
      </w:r>
      <w:r w:rsidR="0077010F">
        <w:rPr>
          <w:rFonts w:ascii="Times New Roman" w:eastAsiaTheme="minorHAnsi" w:hAnsi="Times New Roman"/>
          <w:sz w:val="28"/>
          <w:szCs w:val="28"/>
        </w:rPr>
        <w:t>пункт 75 изложить в следующей редакции:</w:t>
      </w:r>
    </w:p>
    <w:p w14:paraId="7DEC3C9B" w14:textId="14A1C433" w:rsidR="0077010F" w:rsidRDefault="0077010F" w:rsidP="0077010F">
      <w:pPr>
        <w:tabs>
          <w:tab w:val="left" w:pos="426"/>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«75. </w:t>
      </w:r>
      <w:r w:rsidRPr="0077010F">
        <w:rPr>
          <w:rFonts w:ascii="Times New Roman" w:eastAsiaTheme="minorHAnsi" w:hAnsi="Times New Roman"/>
          <w:sz w:val="28"/>
          <w:szCs w:val="28"/>
        </w:rPr>
        <w:t xml:space="preserve">В случае, указанном в пункте 74 </w:t>
      </w:r>
      <w:r w:rsidR="002E7A30">
        <w:rPr>
          <w:rFonts w:ascii="Times New Roman" w:eastAsiaTheme="minorHAnsi" w:hAnsi="Times New Roman"/>
          <w:sz w:val="28"/>
          <w:szCs w:val="28"/>
        </w:rPr>
        <w:t>н</w:t>
      </w:r>
      <w:r w:rsidRPr="0077010F">
        <w:rPr>
          <w:rFonts w:ascii="Times New Roman" w:eastAsiaTheme="minorHAnsi" w:hAnsi="Times New Roman"/>
          <w:sz w:val="28"/>
          <w:szCs w:val="28"/>
        </w:rPr>
        <w:t>астоящего Положения,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r>
        <w:rPr>
          <w:rFonts w:ascii="Times New Roman" w:eastAsiaTheme="minorHAnsi" w:hAnsi="Times New Roman"/>
          <w:sz w:val="28"/>
          <w:szCs w:val="28"/>
        </w:rPr>
        <w:t>»;</w:t>
      </w:r>
    </w:p>
    <w:p w14:paraId="101DE27F" w14:textId="096E6B45" w:rsidR="0077010F" w:rsidRDefault="0077010F" w:rsidP="0077010F">
      <w:pPr>
        <w:tabs>
          <w:tab w:val="left" w:pos="426"/>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2E7A30">
        <w:rPr>
          <w:rFonts w:ascii="Times New Roman" w:eastAsiaTheme="minorHAnsi" w:hAnsi="Times New Roman"/>
          <w:sz w:val="28"/>
          <w:szCs w:val="28"/>
        </w:rPr>
        <w:t>1</w:t>
      </w:r>
      <w:r w:rsidR="004337E4">
        <w:rPr>
          <w:rFonts w:ascii="Times New Roman" w:eastAsiaTheme="minorHAnsi" w:hAnsi="Times New Roman"/>
          <w:sz w:val="28"/>
          <w:szCs w:val="28"/>
        </w:rPr>
        <w:t>1</w:t>
      </w:r>
      <w:r w:rsidR="00110F1C" w:rsidRPr="00110F1C">
        <w:rPr>
          <w:rFonts w:ascii="Times New Roman" w:eastAsiaTheme="minorHAnsi" w:hAnsi="Times New Roman"/>
          <w:sz w:val="28"/>
          <w:szCs w:val="28"/>
        </w:rPr>
        <w:t>)</w:t>
      </w:r>
      <w:r>
        <w:rPr>
          <w:rFonts w:ascii="Times New Roman" w:eastAsiaTheme="minorHAnsi" w:hAnsi="Times New Roman"/>
          <w:sz w:val="28"/>
          <w:szCs w:val="28"/>
        </w:rPr>
        <w:t xml:space="preserve"> пункт 89 изложить в следующей редакции:</w:t>
      </w:r>
    </w:p>
    <w:p w14:paraId="2A12375F" w14:textId="35BEADCD" w:rsidR="0077010F" w:rsidRDefault="0077010F" w:rsidP="0077010F">
      <w:pPr>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«89.</w:t>
      </w:r>
      <w:r w:rsidRPr="0077010F">
        <w:rPr>
          <w:rFonts w:ascii="Arial" w:eastAsiaTheme="minorHAnsi" w:hAnsi="Arial" w:cs="Arial"/>
          <w:sz w:val="20"/>
          <w:szCs w:val="20"/>
        </w:rPr>
        <w:t xml:space="preserve"> </w:t>
      </w:r>
      <w:r w:rsidRPr="0077010F">
        <w:rPr>
          <w:rFonts w:ascii="Times New Roman" w:eastAsiaTheme="minorHAnsi" w:hAnsi="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34" w:history="1">
        <w:r w:rsidRPr="0077010F">
          <w:rPr>
            <w:rFonts w:ascii="Times New Roman" w:eastAsiaTheme="minorHAnsi" w:hAnsi="Times New Roman"/>
            <w:sz w:val="28"/>
            <w:szCs w:val="28"/>
          </w:rPr>
          <w:t>пунктами 3</w:t>
        </w:r>
      </w:hyperlink>
      <w:r w:rsidRPr="0077010F">
        <w:rPr>
          <w:rFonts w:ascii="Times New Roman" w:eastAsiaTheme="minorHAnsi" w:hAnsi="Times New Roman"/>
          <w:sz w:val="28"/>
          <w:szCs w:val="28"/>
        </w:rPr>
        <w:t xml:space="preserve">, </w:t>
      </w:r>
      <w:hyperlink r:id="rId35" w:history="1">
        <w:r w:rsidRPr="0077010F">
          <w:rPr>
            <w:rFonts w:ascii="Times New Roman" w:eastAsiaTheme="minorHAnsi" w:hAnsi="Times New Roman"/>
            <w:sz w:val="28"/>
            <w:szCs w:val="28"/>
          </w:rPr>
          <w:t>4</w:t>
        </w:r>
      </w:hyperlink>
      <w:r w:rsidRPr="0077010F">
        <w:rPr>
          <w:rFonts w:ascii="Times New Roman" w:eastAsiaTheme="minorHAnsi" w:hAnsi="Times New Roman"/>
          <w:sz w:val="28"/>
          <w:szCs w:val="28"/>
        </w:rPr>
        <w:t xml:space="preserve">, </w:t>
      </w:r>
      <w:hyperlink r:id="rId36" w:history="1">
        <w:r w:rsidRPr="0077010F">
          <w:rPr>
            <w:rFonts w:ascii="Times New Roman" w:eastAsiaTheme="minorHAnsi" w:hAnsi="Times New Roman"/>
            <w:sz w:val="28"/>
            <w:szCs w:val="28"/>
          </w:rPr>
          <w:t>6</w:t>
        </w:r>
      </w:hyperlink>
      <w:r w:rsidRPr="0077010F">
        <w:rPr>
          <w:rFonts w:ascii="Times New Roman" w:eastAsiaTheme="minorHAnsi" w:hAnsi="Times New Roman"/>
          <w:sz w:val="28"/>
          <w:szCs w:val="28"/>
        </w:rPr>
        <w:t xml:space="preserve">, </w:t>
      </w:r>
      <w:hyperlink r:id="rId37" w:history="1">
        <w:r w:rsidRPr="0077010F">
          <w:rPr>
            <w:rFonts w:ascii="Times New Roman" w:eastAsiaTheme="minorHAnsi" w:hAnsi="Times New Roman"/>
            <w:sz w:val="28"/>
            <w:szCs w:val="28"/>
          </w:rPr>
          <w:t>8 части 1</w:t>
        </w:r>
      </w:hyperlink>
      <w:r w:rsidRPr="0077010F">
        <w:rPr>
          <w:rFonts w:ascii="Times New Roman" w:eastAsiaTheme="minorHAnsi" w:hAnsi="Times New Roman"/>
          <w:sz w:val="28"/>
          <w:szCs w:val="28"/>
        </w:rPr>
        <w:t xml:space="preserve">, </w:t>
      </w:r>
      <w:hyperlink r:id="rId38" w:history="1">
        <w:r w:rsidRPr="0077010F">
          <w:rPr>
            <w:rFonts w:ascii="Times New Roman" w:eastAsiaTheme="minorHAnsi" w:hAnsi="Times New Roman"/>
            <w:sz w:val="28"/>
            <w:szCs w:val="28"/>
          </w:rPr>
          <w:t>частью 3 статьи 57</w:t>
        </w:r>
      </w:hyperlink>
      <w:r w:rsidRPr="0077010F">
        <w:rPr>
          <w:rFonts w:ascii="Times New Roman" w:eastAsiaTheme="minorHAnsi" w:hAnsi="Times New Roman"/>
          <w:sz w:val="28"/>
          <w:szCs w:val="28"/>
        </w:rPr>
        <w:t xml:space="preserve"> и </w:t>
      </w:r>
      <w:hyperlink r:id="rId39" w:history="1">
        <w:r w:rsidRPr="0077010F">
          <w:rPr>
            <w:rFonts w:ascii="Times New Roman" w:eastAsiaTheme="minorHAnsi" w:hAnsi="Times New Roman"/>
            <w:sz w:val="28"/>
            <w:szCs w:val="28"/>
          </w:rPr>
          <w:t>частью 12 статьи 66</w:t>
        </w:r>
      </w:hyperlink>
      <w:r w:rsidRPr="0077010F">
        <w:rPr>
          <w:rFonts w:ascii="Times New Roman" w:eastAsiaTheme="minorHAnsi" w:hAnsi="Times New Roman"/>
          <w:sz w:val="28"/>
          <w:szCs w:val="28"/>
        </w:rPr>
        <w:t xml:space="preserve"> </w:t>
      </w:r>
      <w:r w:rsidR="002E7A30">
        <w:rPr>
          <w:rFonts w:ascii="Times New Roman" w:eastAsiaTheme="minorHAnsi" w:hAnsi="Times New Roman"/>
          <w:sz w:val="28"/>
          <w:szCs w:val="28"/>
        </w:rPr>
        <w:t>Федерального з</w:t>
      </w:r>
      <w:r>
        <w:rPr>
          <w:rFonts w:ascii="Times New Roman" w:eastAsiaTheme="minorHAnsi" w:hAnsi="Times New Roman"/>
          <w:sz w:val="28"/>
          <w:szCs w:val="28"/>
        </w:rPr>
        <w:t>акона 248-</w:t>
      </w:r>
      <w:r w:rsidRPr="0077010F">
        <w:rPr>
          <w:rFonts w:ascii="Times New Roman" w:eastAsiaTheme="minorHAnsi" w:hAnsi="Times New Roman"/>
          <w:sz w:val="28"/>
          <w:szCs w:val="28"/>
        </w:rPr>
        <w:t>Ф</w:t>
      </w:r>
      <w:r>
        <w:rPr>
          <w:rFonts w:ascii="Times New Roman" w:eastAsiaTheme="minorHAnsi" w:hAnsi="Times New Roman"/>
          <w:sz w:val="28"/>
          <w:szCs w:val="28"/>
        </w:rPr>
        <w:t>З</w:t>
      </w:r>
      <w:r w:rsidRPr="0077010F">
        <w:rPr>
          <w:rFonts w:ascii="Times New Roman" w:eastAsiaTheme="minorHAnsi" w:hAnsi="Times New Roman"/>
          <w:sz w:val="28"/>
          <w:szCs w:val="28"/>
        </w:rPr>
        <w:t>.</w:t>
      </w:r>
      <w:r w:rsidR="000D2C37">
        <w:rPr>
          <w:rFonts w:ascii="Times New Roman" w:eastAsiaTheme="minorHAnsi" w:hAnsi="Times New Roman"/>
          <w:sz w:val="28"/>
          <w:szCs w:val="28"/>
        </w:rPr>
        <w:t>»;</w:t>
      </w:r>
    </w:p>
    <w:p w14:paraId="69C3502E" w14:textId="473E5568" w:rsidR="000D2C37" w:rsidRDefault="000D2C37" w:rsidP="000D2C37">
      <w:pPr>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D60820">
        <w:rPr>
          <w:rFonts w:ascii="Times New Roman" w:eastAsiaTheme="minorHAnsi" w:hAnsi="Times New Roman"/>
          <w:sz w:val="28"/>
          <w:szCs w:val="28"/>
        </w:rPr>
        <w:t>1</w:t>
      </w:r>
      <w:r w:rsidR="004337E4">
        <w:rPr>
          <w:rFonts w:ascii="Times New Roman" w:eastAsiaTheme="minorHAnsi" w:hAnsi="Times New Roman"/>
          <w:sz w:val="28"/>
          <w:szCs w:val="28"/>
        </w:rPr>
        <w:t>2</w:t>
      </w:r>
      <w:r>
        <w:rPr>
          <w:rFonts w:ascii="Times New Roman" w:eastAsiaTheme="minorHAnsi" w:hAnsi="Times New Roman"/>
          <w:sz w:val="28"/>
          <w:szCs w:val="28"/>
        </w:rPr>
        <w:t xml:space="preserve">) </w:t>
      </w:r>
      <w:r w:rsidR="002E7A30">
        <w:rPr>
          <w:rFonts w:ascii="Times New Roman" w:eastAsiaTheme="minorHAnsi" w:hAnsi="Times New Roman"/>
          <w:sz w:val="28"/>
          <w:szCs w:val="28"/>
        </w:rPr>
        <w:t xml:space="preserve">в первом </w:t>
      </w:r>
      <w:r w:rsidR="00E07426">
        <w:rPr>
          <w:rFonts w:ascii="Times New Roman" w:eastAsiaTheme="minorHAnsi" w:hAnsi="Times New Roman"/>
          <w:sz w:val="28"/>
          <w:szCs w:val="28"/>
        </w:rPr>
        <w:t xml:space="preserve">и втором </w:t>
      </w:r>
      <w:r w:rsidR="002E7A30">
        <w:rPr>
          <w:rFonts w:ascii="Times New Roman" w:eastAsiaTheme="minorHAnsi" w:hAnsi="Times New Roman"/>
          <w:sz w:val="28"/>
          <w:szCs w:val="28"/>
        </w:rPr>
        <w:t>предло</w:t>
      </w:r>
      <w:r w:rsidR="00D27E88">
        <w:rPr>
          <w:rFonts w:ascii="Times New Roman" w:eastAsiaTheme="minorHAnsi" w:hAnsi="Times New Roman"/>
          <w:sz w:val="28"/>
          <w:szCs w:val="28"/>
        </w:rPr>
        <w:t>ж</w:t>
      </w:r>
      <w:r w:rsidR="002E7A30">
        <w:rPr>
          <w:rFonts w:ascii="Times New Roman" w:eastAsiaTheme="minorHAnsi" w:hAnsi="Times New Roman"/>
          <w:sz w:val="28"/>
          <w:szCs w:val="28"/>
        </w:rPr>
        <w:t>ени</w:t>
      </w:r>
      <w:r w:rsidR="00E07426">
        <w:rPr>
          <w:rFonts w:ascii="Times New Roman" w:eastAsiaTheme="minorHAnsi" w:hAnsi="Times New Roman"/>
          <w:sz w:val="28"/>
          <w:szCs w:val="28"/>
        </w:rPr>
        <w:t>ях</w:t>
      </w:r>
      <w:r>
        <w:rPr>
          <w:rFonts w:ascii="Times New Roman" w:eastAsiaTheme="minorHAnsi" w:hAnsi="Times New Roman"/>
          <w:sz w:val="28"/>
          <w:szCs w:val="28"/>
        </w:rPr>
        <w:t xml:space="preserve"> </w:t>
      </w:r>
      <w:r w:rsidR="00E07426">
        <w:rPr>
          <w:rFonts w:ascii="Times New Roman" w:eastAsiaTheme="minorHAnsi" w:hAnsi="Times New Roman"/>
          <w:sz w:val="28"/>
          <w:szCs w:val="28"/>
        </w:rPr>
        <w:t xml:space="preserve">пункта 93 </w:t>
      </w:r>
      <w:r>
        <w:rPr>
          <w:rFonts w:ascii="Times New Roman" w:eastAsiaTheme="minorHAnsi" w:hAnsi="Times New Roman"/>
          <w:sz w:val="28"/>
          <w:szCs w:val="28"/>
        </w:rPr>
        <w:t>слово «пояснения» заменить словами «</w:t>
      </w:r>
      <w:r w:rsidRPr="000D2C37">
        <w:rPr>
          <w:rFonts w:ascii="Times New Roman" w:eastAsiaTheme="minorHAnsi" w:hAnsi="Times New Roman"/>
          <w:sz w:val="28"/>
          <w:szCs w:val="28"/>
        </w:rPr>
        <w:t>письменные объяснения</w:t>
      </w:r>
      <w:r>
        <w:rPr>
          <w:rFonts w:ascii="Times New Roman" w:eastAsiaTheme="minorHAnsi" w:hAnsi="Times New Roman"/>
          <w:sz w:val="28"/>
          <w:szCs w:val="28"/>
        </w:rPr>
        <w:t>»;</w:t>
      </w:r>
    </w:p>
    <w:p w14:paraId="0BDFC742" w14:textId="7C142447" w:rsidR="000D2C37" w:rsidRDefault="000D2C37" w:rsidP="000D2C37">
      <w:pPr>
        <w:tabs>
          <w:tab w:val="left" w:pos="426"/>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B43ECC">
        <w:rPr>
          <w:rFonts w:ascii="Times New Roman" w:eastAsiaTheme="minorHAnsi" w:hAnsi="Times New Roman"/>
          <w:sz w:val="28"/>
          <w:szCs w:val="28"/>
        </w:rPr>
        <w:t>1</w:t>
      </w:r>
      <w:r w:rsidR="0041708F" w:rsidRPr="0041708F">
        <w:rPr>
          <w:rFonts w:ascii="Times New Roman" w:eastAsiaTheme="minorHAnsi" w:hAnsi="Times New Roman"/>
          <w:sz w:val="28"/>
          <w:szCs w:val="28"/>
        </w:rPr>
        <w:t>3</w:t>
      </w:r>
      <w:r>
        <w:rPr>
          <w:rFonts w:ascii="Times New Roman" w:eastAsiaTheme="minorHAnsi" w:hAnsi="Times New Roman"/>
          <w:sz w:val="28"/>
          <w:szCs w:val="28"/>
        </w:rPr>
        <w:t>)</w:t>
      </w:r>
      <w:r w:rsidR="003B6E5F" w:rsidRPr="003B6E5F">
        <w:rPr>
          <w:rFonts w:ascii="Times New Roman" w:eastAsiaTheme="minorHAnsi" w:hAnsi="Times New Roman"/>
          <w:sz w:val="28"/>
          <w:szCs w:val="28"/>
        </w:rPr>
        <w:t xml:space="preserve"> </w:t>
      </w:r>
      <w:r w:rsidR="003B6E5F">
        <w:rPr>
          <w:rFonts w:ascii="Times New Roman" w:eastAsiaTheme="minorHAnsi" w:hAnsi="Times New Roman"/>
          <w:sz w:val="28"/>
          <w:szCs w:val="28"/>
        </w:rPr>
        <w:t>пункт 95 изложить в ледующей редакции:</w:t>
      </w:r>
    </w:p>
    <w:p w14:paraId="75153704" w14:textId="25CEA86B" w:rsidR="003B6E5F" w:rsidRDefault="003B6E5F" w:rsidP="003B6E5F">
      <w:pPr>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«95. </w:t>
      </w:r>
      <w:r w:rsidRPr="003B6E5F">
        <w:rPr>
          <w:rFonts w:ascii="Times New Roman" w:eastAsiaTheme="minorHAnsi" w:hAnsi="Times New Roman"/>
          <w:sz w:val="28"/>
          <w:szCs w:val="28"/>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r>
        <w:rPr>
          <w:rFonts w:ascii="Times New Roman" w:eastAsiaTheme="minorHAnsi" w:hAnsi="Times New Roman"/>
          <w:sz w:val="28"/>
          <w:szCs w:val="28"/>
        </w:rPr>
        <w:t>»;</w:t>
      </w:r>
    </w:p>
    <w:p w14:paraId="7C17A4B0" w14:textId="3E4C294D" w:rsidR="003B6E5F" w:rsidRDefault="003B6E5F" w:rsidP="00B43ECC">
      <w:pPr>
        <w:tabs>
          <w:tab w:val="left" w:pos="709"/>
          <w:tab w:val="left" w:pos="945"/>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B43ECC">
        <w:rPr>
          <w:rFonts w:ascii="Times New Roman" w:eastAsiaTheme="minorHAnsi" w:hAnsi="Times New Roman"/>
          <w:sz w:val="28"/>
          <w:szCs w:val="28"/>
        </w:rPr>
        <w:t xml:space="preserve"> </w:t>
      </w:r>
      <w:r>
        <w:rPr>
          <w:rFonts w:ascii="Times New Roman" w:eastAsiaTheme="minorHAnsi" w:hAnsi="Times New Roman"/>
          <w:sz w:val="28"/>
          <w:szCs w:val="28"/>
        </w:rPr>
        <w:t>1</w:t>
      </w:r>
      <w:r w:rsidR="0041708F" w:rsidRPr="0041708F">
        <w:rPr>
          <w:rFonts w:ascii="Times New Roman" w:eastAsiaTheme="minorHAnsi" w:hAnsi="Times New Roman"/>
          <w:sz w:val="28"/>
          <w:szCs w:val="28"/>
        </w:rPr>
        <w:t>4</w:t>
      </w:r>
      <w:r>
        <w:rPr>
          <w:rFonts w:ascii="Times New Roman" w:eastAsiaTheme="minorHAnsi" w:hAnsi="Times New Roman"/>
          <w:sz w:val="28"/>
          <w:szCs w:val="28"/>
        </w:rPr>
        <w:t>) пункт 96 изложить в следующей редакции:</w:t>
      </w:r>
    </w:p>
    <w:p w14:paraId="1F076463" w14:textId="77777777" w:rsidR="00D83A03" w:rsidRDefault="003B6E5F" w:rsidP="00D83A03">
      <w:pPr>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«96. </w:t>
      </w:r>
      <w:r w:rsidR="00D83A03" w:rsidRPr="00B822CB">
        <w:rPr>
          <w:rFonts w:ascii="Times New Roman" w:eastAsiaTheme="minorHAnsi" w:hAnsi="Times New Roman"/>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0" w:history="1">
        <w:r w:rsidR="00D83A03" w:rsidRPr="00B822CB">
          <w:rPr>
            <w:rFonts w:ascii="Times New Roman" w:eastAsiaTheme="minorHAnsi" w:hAnsi="Times New Roman"/>
            <w:sz w:val="28"/>
            <w:szCs w:val="28"/>
          </w:rPr>
          <w:t>пунктами 3</w:t>
        </w:r>
      </w:hyperlink>
      <w:r w:rsidR="00D83A03" w:rsidRPr="00B822CB">
        <w:rPr>
          <w:rFonts w:ascii="Times New Roman" w:eastAsiaTheme="minorHAnsi" w:hAnsi="Times New Roman"/>
          <w:sz w:val="28"/>
          <w:szCs w:val="28"/>
        </w:rPr>
        <w:t xml:space="preserve">, </w:t>
      </w:r>
      <w:hyperlink r:id="rId41" w:history="1">
        <w:r w:rsidR="00D83A03" w:rsidRPr="00B822CB">
          <w:rPr>
            <w:rFonts w:ascii="Times New Roman" w:eastAsiaTheme="minorHAnsi" w:hAnsi="Times New Roman"/>
            <w:sz w:val="28"/>
            <w:szCs w:val="28"/>
          </w:rPr>
          <w:t>4</w:t>
        </w:r>
      </w:hyperlink>
      <w:r w:rsidR="00D83A03" w:rsidRPr="00B822CB">
        <w:rPr>
          <w:rFonts w:ascii="Times New Roman" w:eastAsiaTheme="minorHAnsi" w:hAnsi="Times New Roman"/>
          <w:sz w:val="28"/>
          <w:szCs w:val="28"/>
        </w:rPr>
        <w:t xml:space="preserve">, </w:t>
      </w:r>
      <w:hyperlink r:id="rId42" w:history="1">
        <w:r w:rsidR="00D83A03" w:rsidRPr="00B822CB">
          <w:rPr>
            <w:rFonts w:ascii="Times New Roman" w:eastAsiaTheme="minorHAnsi" w:hAnsi="Times New Roman"/>
            <w:sz w:val="28"/>
            <w:szCs w:val="28"/>
          </w:rPr>
          <w:t>6</w:t>
        </w:r>
      </w:hyperlink>
      <w:r w:rsidR="00D83A03" w:rsidRPr="00B822CB">
        <w:rPr>
          <w:rFonts w:ascii="Times New Roman" w:eastAsiaTheme="minorHAnsi" w:hAnsi="Times New Roman"/>
          <w:sz w:val="28"/>
          <w:szCs w:val="28"/>
        </w:rPr>
        <w:t xml:space="preserve">, </w:t>
      </w:r>
      <w:hyperlink r:id="rId43" w:history="1">
        <w:r w:rsidR="00D83A03" w:rsidRPr="00B822CB">
          <w:rPr>
            <w:rFonts w:ascii="Times New Roman" w:eastAsiaTheme="minorHAnsi" w:hAnsi="Times New Roman"/>
            <w:sz w:val="28"/>
            <w:szCs w:val="28"/>
          </w:rPr>
          <w:t>8 части 1 статьи 57</w:t>
        </w:r>
      </w:hyperlink>
      <w:r w:rsidR="00D83A03" w:rsidRPr="00B822CB">
        <w:rPr>
          <w:rFonts w:ascii="Times New Roman" w:eastAsiaTheme="minorHAnsi" w:hAnsi="Times New Roman"/>
          <w:sz w:val="28"/>
          <w:szCs w:val="28"/>
        </w:rPr>
        <w:t xml:space="preserve"> </w:t>
      </w:r>
      <w:r w:rsidR="00D83A03">
        <w:rPr>
          <w:rFonts w:ascii="Times New Roman" w:eastAsiaTheme="minorHAnsi" w:hAnsi="Times New Roman"/>
          <w:sz w:val="28"/>
          <w:szCs w:val="28"/>
        </w:rPr>
        <w:t>Федерального з</w:t>
      </w:r>
      <w:r w:rsidR="00D83A03" w:rsidRPr="00B822CB">
        <w:rPr>
          <w:rFonts w:ascii="Times New Roman" w:eastAsiaTheme="minorHAnsi" w:hAnsi="Times New Roman"/>
          <w:sz w:val="28"/>
          <w:szCs w:val="28"/>
        </w:rPr>
        <w:t>акона</w:t>
      </w:r>
      <w:r w:rsidR="00D83A03">
        <w:rPr>
          <w:rFonts w:ascii="Times New Roman" w:eastAsiaTheme="minorHAnsi" w:hAnsi="Times New Roman"/>
          <w:sz w:val="28"/>
          <w:szCs w:val="28"/>
        </w:rPr>
        <w:t xml:space="preserve">                      № 248-ФЗ</w:t>
      </w:r>
      <w:r w:rsidR="00D83A03" w:rsidRPr="00B822CB">
        <w:rPr>
          <w:rFonts w:ascii="Times New Roman" w:eastAsiaTheme="minorHAnsi" w:hAnsi="Times New Roman"/>
          <w:sz w:val="28"/>
          <w:szCs w:val="28"/>
        </w:rPr>
        <w:t>.</w:t>
      </w:r>
      <w:r w:rsidR="00D83A03">
        <w:rPr>
          <w:rFonts w:ascii="Times New Roman" w:eastAsiaTheme="minorHAnsi" w:hAnsi="Times New Roman"/>
          <w:sz w:val="28"/>
          <w:szCs w:val="28"/>
        </w:rPr>
        <w:t>»;</w:t>
      </w:r>
    </w:p>
    <w:p w14:paraId="21188092" w14:textId="4CEDA3AF" w:rsidR="00B822CB" w:rsidRDefault="00B822CB" w:rsidP="00B822CB">
      <w:pPr>
        <w:autoSpaceDE w:val="0"/>
        <w:autoSpaceDN w:val="0"/>
        <w:adjustRightInd w:val="0"/>
        <w:spacing w:line="240" w:lineRule="auto"/>
        <w:rPr>
          <w:rFonts w:ascii="Times New Roman" w:eastAsiaTheme="minorHAnsi" w:hAnsi="Times New Roman"/>
          <w:sz w:val="28"/>
          <w:szCs w:val="28"/>
        </w:rPr>
      </w:pPr>
      <w:r w:rsidRPr="00B822CB">
        <w:rPr>
          <w:rFonts w:ascii="Times New Roman" w:eastAsiaTheme="minorHAnsi" w:hAnsi="Times New Roman"/>
          <w:sz w:val="28"/>
          <w:szCs w:val="28"/>
        </w:rPr>
        <w:t xml:space="preserve">          </w:t>
      </w:r>
      <w:r w:rsidR="00D27E88">
        <w:rPr>
          <w:rFonts w:ascii="Times New Roman" w:eastAsiaTheme="minorHAnsi" w:hAnsi="Times New Roman"/>
          <w:sz w:val="28"/>
          <w:szCs w:val="28"/>
        </w:rPr>
        <w:t>1</w:t>
      </w:r>
      <w:r w:rsidR="0041708F" w:rsidRPr="0041708F">
        <w:rPr>
          <w:rFonts w:ascii="Times New Roman" w:eastAsiaTheme="minorHAnsi" w:hAnsi="Times New Roman"/>
          <w:sz w:val="28"/>
          <w:szCs w:val="28"/>
        </w:rPr>
        <w:t>5</w:t>
      </w:r>
      <w:r w:rsidR="00D27E88">
        <w:rPr>
          <w:rFonts w:ascii="Times New Roman" w:eastAsiaTheme="minorHAnsi" w:hAnsi="Times New Roman"/>
          <w:sz w:val="28"/>
          <w:szCs w:val="28"/>
        </w:rPr>
        <w:t>) пункт 97 исключить.</w:t>
      </w:r>
      <w:r w:rsidRPr="00B822CB">
        <w:rPr>
          <w:rFonts w:ascii="Arial" w:eastAsiaTheme="minorHAnsi" w:hAnsi="Arial" w:cs="Arial"/>
          <w:sz w:val="20"/>
          <w:szCs w:val="20"/>
        </w:rPr>
        <w:t xml:space="preserve"> </w:t>
      </w:r>
    </w:p>
    <w:p w14:paraId="6FCD2B98" w14:textId="7470DFB8" w:rsidR="00B822CB" w:rsidRPr="00B822CB" w:rsidRDefault="00B822CB" w:rsidP="00B822CB">
      <w:pPr>
        <w:tabs>
          <w:tab w:val="left" w:pos="709"/>
          <w:tab w:val="left" w:pos="851"/>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1</w:t>
      </w:r>
      <w:r w:rsidR="0041708F">
        <w:rPr>
          <w:rFonts w:ascii="Times New Roman" w:eastAsiaTheme="minorHAnsi" w:hAnsi="Times New Roman"/>
          <w:sz w:val="28"/>
          <w:szCs w:val="28"/>
        </w:rPr>
        <w:t>6</w:t>
      </w:r>
      <w:r>
        <w:rPr>
          <w:rFonts w:ascii="Times New Roman" w:eastAsiaTheme="minorHAnsi" w:hAnsi="Times New Roman"/>
          <w:sz w:val="28"/>
          <w:szCs w:val="28"/>
        </w:rPr>
        <w:t xml:space="preserve">) дополнить </w:t>
      </w:r>
      <w:r w:rsidR="0041708F">
        <w:rPr>
          <w:rFonts w:ascii="Times New Roman" w:eastAsiaTheme="minorHAnsi" w:hAnsi="Times New Roman"/>
          <w:sz w:val="28"/>
          <w:szCs w:val="28"/>
        </w:rPr>
        <w:t>Раздел</w:t>
      </w:r>
      <w:r>
        <w:rPr>
          <w:rFonts w:ascii="Times New Roman" w:eastAsiaTheme="minorHAnsi" w:hAnsi="Times New Roman"/>
          <w:sz w:val="28"/>
          <w:szCs w:val="28"/>
        </w:rPr>
        <w:t xml:space="preserve"> </w:t>
      </w:r>
      <w:r>
        <w:rPr>
          <w:rFonts w:ascii="Times New Roman" w:eastAsiaTheme="minorHAnsi" w:hAnsi="Times New Roman"/>
          <w:sz w:val="28"/>
          <w:szCs w:val="28"/>
          <w:lang w:val="en-US"/>
        </w:rPr>
        <w:t>IV</w:t>
      </w:r>
      <w:r w:rsidR="0041708F">
        <w:rPr>
          <w:rFonts w:ascii="Times New Roman" w:eastAsiaTheme="minorHAnsi" w:hAnsi="Times New Roman"/>
          <w:sz w:val="28"/>
          <w:szCs w:val="28"/>
        </w:rPr>
        <w:t xml:space="preserve"> «Осуществление муниципального контроля»</w:t>
      </w:r>
      <w:r>
        <w:rPr>
          <w:rFonts w:ascii="Times New Roman" w:eastAsiaTheme="minorHAnsi" w:hAnsi="Times New Roman"/>
          <w:sz w:val="28"/>
          <w:szCs w:val="28"/>
        </w:rPr>
        <w:t xml:space="preserve">  пунктом </w:t>
      </w:r>
      <w:r w:rsidR="00470732">
        <w:rPr>
          <w:rFonts w:ascii="Times New Roman" w:eastAsiaTheme="minorHAnsi" w:hAnsi="Times New Roman"/>
          <w:sz w:val="28"/>
          <w:szCs w:val="28"/>
        </w:rPr>
        <w:t>100</w:t>
      </w:r>
      <w:r w:rsidR="0041708F">
        <w:rPr>
          <w:rFonts w:ascii="Times New Roman" w:eastAsiaTheme="minorHAnsi" w:hAnsi="Times New Roman"/>
          <w:sz w:val="28"/>
          <w:szCs w:val="28"/>
        </w:rPr>
        <w:t xml:space="preserve"> (</w:t>
      </w:r>
      <w:r>
        <w:rPr>
          <w:rFonts w:ascii="Times New Roman" w:eastAsiaTheme="minorHAnsi" w:hAnsi="Times New Roman"/>
          <w:sz w:val="28"/>
          <w:szCs w:val="28"/>
        </w:rPr>
        <w:t>1</w:t>
      </w:r>
      <w:r w:rsidR="0041708F">
        <w:rPr>
          <w:rFonts w:ascii="Times New Roman" w:eastAsiaTheme="minorHAnsi" w:hAnsi="Times New Roman"/>
          <w:sz w:val="28"/>
          <w:szCs w:val="28"/>
        </w:rPr>
        <w:t>)</w:t>
      </w:r>
      <w:r>
        <w:rPr>
          <w:rFonts w:ascii="Times New Roman" w:eastAsiaTheme="minorHAnsi" w:hAnsi="Times New Roman"/>
          <w:sz w:val="28"/>
          <w:szCs w:val="28"/>
        </w:rPr>
        <w:t xml:space="preserve"> следующего содержания:</w:t>
      </w:r>
    </w:p>
    <w:p w14:paraId="1878AD3A" w14:textId="149976E2" w:rsidR="00B822CB" w:rsidRDefault="00470732" w:rsidP="00470732">
      <w:pPr>
        <w:tabs>
          <w:tab w:val="left" w:pos="709"/>
          <w:tab w:val="left" w:pos="851"/>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Pr="00470732">
        <w:rPr>
          <w:rFonts w:ascii="Times New Roman" w:eastAsiaTheme="minorHAnsi" w:hAnsi="Times New Roman"/>
          <w:sz w:val="28"/>
          <w:szCs w:val="28"/>
        </w:rPr>
        <w:t>«101</w:t>
      </w:r>
      <w:r w:rsidR="0041708F">
        <w:rPr>
          <w:rFonts w:ascii="Times New Roman" w:eastAsiaTheme="minorHAnsi" w:hAnsi="Times New Roman"/>
          <w:sz w:val="28"/>
          <w:szCs w:val="28"/>
        </w:rPr>
        <w:t xml:space="preserve"> (</w:t>
      </w:r>
      <w:r w:rsidRPr="00470732">
        <w:rPr>
          <w:rFonts w:ascii="Times New Roman" w:eastAsiaTheme="minorHAnsi" w:hAnsi="Times New Roman"/>
          <w:sz w:val="28"/>
          <w:szCs w:val="28"/>
        </w:rPr>
        <w:t>1</w:t>
      </w:r>
      <w:r w:rsidR="0041708F">
        <w:rPr>
          <w:rFonts w:ascii="Times New Roman" w:eastAsiaTheme="minorHAnsi" w:hAnsi="Times New Roman"/>
          <w:sz w:val="28"/>
          <w:szCs w:val="28"/>
        </w:rPr>
        <w:t>)</w:t>
      </w:r>
      <w:r w:rsidRPr="00470732">
        <w:rPr>
          <w:rFonts w:ascii="Times New Roman" w:eastAsiaTheme="minorHAnsi" w:hAnsi="Times New Roman"/>
          <w:sz w:val="28"/>
          <w:szCs w:val="28"/>
        </w:rPr>
        <w:t xml:space="preserve"> </w:t>
      </w:r>
      <w:r w:rsidR="00B822CB" w:rsidRPr="00470732">
        <w:rPr>
          <w:rFonts w:ascii="Times New Roman" w:eastAsiaTheme="minorHAnsi" w:hAnsi="Times New Roman"/>
          <w:sz w:val="28"/>
          <w:szCs w:val="28"/>
        </w:rPr>
        <w:t xml:space="preserve">Выездная проверка, указанная в </w:t>
      </w:r>
      <w:r w:rsidRPr="00470732">
        <w:rPr>
          <w:rFonts w:ascii="Times New Roman" w:eastAsiaTheme="minorHAnsi" w:hAnsi="Times New Roman"/>
          <w:sz w:val="28"/>
          <w:szCs w:val="28"/>
        </w:rPr>
        <w:t>пункте 99</w:t>
      </w:r>
      <w:r w:rsidR="00D27E88">
        <w:rPr>
          <w:rFonts w:ascii="Times New Roman" w:eastAsiaTheme="minorHAnsi" w:hAnsi="Times New Roman"/>
          <w:sz w:val="28"/>
          <w:szCs w:val="28"/>
        </w:rPr>
        <w:t xml:space="preserve"> </w:t>
      </w:r>
      <w:r w:rsidRPr="00470732">
        <w:rPr>
          <w:rFonts w:ascii="Times New Roman" w:eastAsiaTheme="minorHAnsi" w:hAnsi="Times New Roman"/>
          <w:sz w:val="28"/>
          <w:szCs w:val="28"/>
        </w:rPr>
        <w:t>настоящего Положения,</w:t>
      </w:r>
      <w:r w:rsidR="00B822CB" w:rsidRPr="00470732">
        <w:rPr>
          <w:rFonts w:ascii="Times New Roman" w:eastAsiaTheme="minorHAnsi" w:hAnsi="Times New Roman"/>
          <w:sz w:val="28"/>
          <w:szCs w:val="28"/>
        </w:rPr>
        <w:t xml:space="preserve">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3E6E91">
        <w:rPr>
          <w:rFonts w:ascii="Times New Roman" w:eastAsiaTheme="minorHAnsi" w:hAnsi="Times New Roman"/>
          <w:sz w:val="28"/>
          <w:szCs w:val="28"/>
        </w:rPr>
        <w:t>«</w:t>
      </w:r>
      <w:r w:rsidR="00B822CB" w:rsidRPr="00470732">
        <w:rPr>
          <w:rFonts w:ascii="Times New Roman" w:eastAsiaTheme="minorHAnsi" w:hAnsi="Times New Roman"/>
          <w:sz w:val="28"/>
          <w:szCs w:val="28"/>
        </w:rPr>
        <w:t>Инспектор</w:t>
      </w:r>
      <w:r w:rsidR="003E6E91">
        <w:rPr>
          <w:rFonts w:ascii="Times New Roman" w:eastAsiaTheme="minorHAnsi" w:hAnsi="Times New Roman"/>
          <w:sz w:val="28"/>
          <w:szCs w:val="28"/>
        </w:rPr>
        <w:t>»</w:t>
      </w:r>
      <w:r w:rsidR="00B822CB" w:rsidRPr="00470732">
        <w:rPr>
          <w:rFonts w:ascii="Times New Roman" w:eastAsiaTheme="minorHAnsi" w:hAnsi="Times New Roman"/>
          <w:sz w:val="28"/>
          <w:szCs w:val="28"/>
        </w:rPr>
        <w:t>.</w:t>
      </w:r>
      <w:r w:rsidRPr="00470732">
        <w:rPr>
          <w:rFonts w:ascii="Times New Roman" w:eastAsiaTheme="minorHAnsi" w:hAnsi="Times New Roman"/>
          <w:sz w:val="28"/>
          <w:szCs w:val="28"/>
        </w:rPr>
        <w:t>»;</w:t>
      </w:r>
    </w:p>
    <w:p w14:paraId="5E7275F2" w14:textId="46EAFE61" w:rsidR="0041708F" w:rsidRDefault="0041708F" w:rsidP="0041708F">
      <w:pPr>
        <w:tabs>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ab/>
        <w:t xml:space="preserve">17) пункт 102 изложить в следующей редакции: </w:t>
      </w:r>
    </w:p>
    <w:p w14:paraId="402DB85D" w14:textId="514D36AC" w:rsidR="0041708F" w:rsidRDefault="0041708F" w:rsidP="0041708F">
      <w:pPr>
        <w:tabs>
          <w:tab w:val="left" w:pos="709"/>
        </w:tabs>
        <w:autoSpaceDE w:val="0"/>
        <w:autoSpaceDN w:val="0"/>
        <w:adjustRightInd w:val="0"/>
        <w:spacing w:line="240" w:lineRule="auto"/>
        <w:ind w:firstLine="708"/>
        <w:rPr>
          <w:rFonts w:ascii="Times New Roman" w:eastAsiaTheme="minorHAnsi" w:hAnsi="Times New Roman"/>
          <w:sz w:val="28"/>
          <w:szCs w:val="28"/>
        </w:rPr>
      </w:pPr>
      <w:r>
        <w:rPr>
          <w:rFonts w:ascii="Times New Roman" w:eastAsiaTheme="minorHAnsi" w:hAnsi="Times New Roman"/>
          <w:sz w:val="28"/>
          <w:szCs w:val="28"/>
        </w:rPr>
        <w:lastRenderedPageBreak/>
        <w:t xml:space="preserve">«102. Внеплановая выездная проверка может проводиться только по согласованию с органами прокуратуры, за исключением случаев ее проведения в </w:t>
      </w:r>
      <w:r w:rsidR="004A46D2">
        <w:rPr>
          <w:rFonts w:ascii="Times New Roman" w:eastAsiaTheme="minorHAnsi" w:hAnsi="Times New Roman"/>
          <w:sz w:val="28"/>
          <w:szCs w:val="28"/>
        </w:rPr>
        <w:t>соответствии с пунктами 3,4,6,8 части 1, частью 3 статьи 57 и частями 12 и 12.1 статьи 66 Федерального закона № 248-ФЗ.»;</w:t>
      </w:r>
    </w:p>
    <w:p w14:paraId="2F087144" w14:textId="49A86AC8" w:rsidR="00470732" w:rsidRDefault="00F000C5" w:rsidP="00D60820">
      <w:pPr>
        <w:tabs>
          <w:tab w:val="left" w:pos="709"/>
          <w:tab w:val="left" w:pos="851"/>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D60820">
        <w:rPr>
          <w:rFonts w:ascii="Times New Roman" w:eastAsiaTheme="minorHAnsi" w:hAnsi="Times New Roman"/>
          <w:sz w:val="28"/>
          <w:szCs w:val="28"/>
        </w:rPr>
        <w:t xml:space="preserve"> </w:t>
      </w:r>
      <w:r>
        <w:rPr>
          <w:rFonts w:ascii="Times New Roman" w:eastAsiaTheme="minorHAnsi" w:hAnsi="Times New Roman"/>
          <w:sz w:val="28"/>
          <w:szCs w:val="28"/>
        </w:rPr>
        <w:t>1</w:t>
      </w:r>
      <w:r w:rsidR="004A46D2">
        <w:rPr>
          <w:rFonts w:ascii="Times New Roman" w:eastAsiaTheme="minorHAnsi" w:hAnsi="Times New Roman"/>
          <w:sz w:val="28"/>
          <w:szCs w:val="28"/>
        </w:rPr>
        <w:t>8</w:t>
      </w:r>
      <w:r>
        <w:rPr>
          <w:rFonts w:ascii="Times New Roman" w:eastAsiaTheme="minorHAnsi" w:hAnsi="Times New Roman"/>
          <w:sz w:val="28"/>
          <w:szCs w:val="28"/>
        </w:rPr>
        <w:t>) пункт 10</w:t>
      </w:r>
      <w:r w:rsidR="0041708F">
        <w:rPr>
          <w:rFonts w:ascii="Times New Roman" w:eastAsiaTheme="minorHAnsi" w:hAnsi="Times New Roman"/>
          <w:sz w:val="28"/>
          <w:szCs w:val="28"/>
        </w:rPr>
        <w:t>9</w:t>
      </w:r>
      <w:r>
        <w:rPr>
          <w:rFonts w:ascii="Times New Roman" w:eastAsiaTheme="minorHAnsi" w:hAnsi="Times New Roman"/>
          <w:sz w:val="28"/>
          <w:szCs w:val="28"/>
        </w:rPr>
        <w:t xml:space="preserve"> </w:t>
      </w:r>
      <w:r w:rsidR="0041708F">
        <w:rPr>
          <w:rFonts w:ascii="Times New Roman" w:eastAsiaTheme="minorHAnsi" w:hAnsi="Times New Roman"/>
          <w:sz w:val="28"/>
          <w:szCs w:val="28"/>
        </w:rPr>
        <w:t>дополнить абзац</w:t>
      </w:r>
      <w:r w:rsidR="00C867C7">
        <w:rPr>
          <w:rFonts w:ascii="Times New Roman" w:eastAsiaTheme="minorHAnsi" w:hAnsi="Times New Roman"/>
          <w:sz w:val="28"/>
          <w:szCs w:val="28"/>
        </w:rPr>
        <w:t>а</w:t>
      </w:r>
      <w:r w:rsidR="0041708F">
        <w:rPr>
          <w:rFonts w:ascii="Times New Roman" w:eastAsiaTheme="minorHAnsi" w:hAnsi="Times New Roman"/>
          <w:sz w:val="28"/>
          <w:szCs w:val="28"/>
        </w:rPr>
        <w:t>м</w:t>
      </w:r>
      <w:r w:rsidR="00C867C7">
        <w:rPr>
          <w:rFonts w:ascii="Times New Roman" w:eastAsiaTheme="minorHAnsi" w:hAnsi="Times New Roman"/>
          <w:sz w:val="28"/>
          <w:szCs w:val="28"/>
        </w:rPr>
        <w:t>и</w:t>
      </w:r>
      <w:r w:rsidR="0041708F">
        <w:rPr>
          <w:rFonts w:ascii="Times New Roman" w:eastAsiaTheme="minorHAnsi" w:hAnsi="Times New Roman"/>
          <w:sz w:val="28"/>
          <w:szCs w:val="28"/>
        </w:rPr>
        <w:t xml:space="preserve"> следующего содержания</w:t>
      </w:r>
      <w:r>
        <w:rPr>
          <w:rFonts w:ascii="Times New Roman" w:eastAsiaTheme="minorHAnsi" w:hAnsi="Times New Roman"/>
          <w:sz w:val="28"/>
          <w:szCs w:val="28"/>
        </w:rPr>
        <w:t>:</w:t>
      </w:r>
    </w:p>
    <w:p w14:paraId="70EBFDDA" w14:textId="20B681AC" w:rsidR="00FD40ED" w:rsidRDefault="00F000C5" w:rsidP="0041708F">
      <w:pPr>
        <w:tabs>
          <w:tab w:val="left" w:pos="567"/>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FD40ED">
        <w:rPr>
          <w:rFonts w:ascii="Times New Roman" w:eastAsiaTheme="minorHAnsi" w:hAnsi="Times New Roman"/>
          <w:sz w:val="28"/>
          <w:szCs w:val="28"/>
        </w:rPr>
        <w:t>Жалоба на решения органа муниципального контроля в сфере благоустройства, действия (бездействие) должностных лиц органа муниципального контроля в сфере благоустройства рассм</w:t>
      </w:r>
      <w:r w:rsidR="0041708F">
        <w:rPr>
          <w:rFonts w:ascii="Times New Roman" w:eastAsiaTheme="minorHAnsi" w:hAnsi="Times New Roman"/>
          <w:sz w:val="28"/>
          <w:szCs w:val="28"/>
        </w:rPr>
        <w:t>а</w:t>
      </w:r>
      <w:r w:rsidR="00FD40ED">
        <w:rPr>
          <w:rFonts w:ascii="Times New Roman" w:eastAsiaTheme="minorHAnsi" w:hAnsi="Times New Roman"/>
          <w:sz w:val="28"/>
          <w:szCs w:val="28"/>
        </w:rPr>
        <w:t>тривается руководителем органа муниципального контроля в сфере благоустройства.</w:t>
      </w:r>
    </w:p>
    <w:p w14:paraId="1A1CDE30" w14:textId="76C97E1B" w:rsidR="00FD40ED" w:rsidRDefault="00FD40ED" w:rsidP="00FD40ED">
      <w:pPr>
        <w:tabs>
          <w:tab w:val="left" w:pos="567"/>
          <w:tab w:val="left" w:pos="709"/>
        </w:tabs>
        <w:autoSpaceDE w:val="0"/>
        <w:autoSpaceDN w:val="0"/>
        <w:adjustRightInd w:val="0"/>
        <w:spacing w:line="240" w:lineRule="auto"/>
        <w:ind w:firstLine="708"/>
        <w:rPr>
          <w:rFonts w:ascii="Times New Roman" w:eastAsiaTheme="minorHAnsi" w:hAnsi="Times New Roman"/>
          <w:sz w:val="28"/>
          <w:szCs w:val="28"/>
        </w:rPr>
      </w:pPr>
      <w:r>
        <w:rPr>
          <w:rFonts w:ascii="Times New Roman" w:eastAsiaTheme="minorHAnsi" w:hAnsi="Times New Roman"/>
          <w:sz w:val="28"/>
          <w:szCs w:val="28"/>
        </w:rPr>
        <w:t xml:space="preserve"> Жалоба на действия (бездействие) руководителя органа муниципального контроля в сфере благоустройства рассматривается </w:t>
      </w:r>
      <w:r w:rsidR="0082123E">
        <w:rPr>
          <w:rFonts w:ascii="Times New Roman" w:eastAsiaTheme="minorHAnsi" w:hAnsi="Times New Roman"/>
          <w:sz w:val="28"/>
          <w:szCs w:val="28"/>
        </w:rPr>
        <w:t>вышестоящим должностным лицом администрации органа местного самоуправления, уполномоченным на осуществление муниципального контроля в сфере благоустройства.»;</w:t>
      </w:r>
    </w:p>
    <w:p w14:paraId="5610C6B2" w14:textId="74EC973D" w:rsidR="00B469CF" w:rsidRDefault="00867342" w:rsidP="00FD40ED">
      <w:pPr>
        <w:tabs>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FD40ED">
        <w:rPr>
          <w:rFonts w:ascii="Times New Roman" w:eastAsiaTheme="minorHAnsi" w:hAnsi="Times New Roman"/>
          <w:sz w:val="28"/>
          <w:szCs w:val="28"/>
        </w:rPr>
        <w:t xml:space="preserve"> 19</w:t>
      </w:r>
      <w:r w:rsidR="00B469CF">
        <w:rPr>
          <w:rFonts w:ascii="Times New Roman" w:eastAsiaTheme="minorHAnsi" w:hAnsi="Times New Roman"/>
          <w:sz w:val="28"/>
          <w:szCs w:val="28"/>
        </w:rPr>
        <w:t xml:space="preserve">) подпункт 6 </w:t>
      </w:r>
      <w:r w:rsidR="0040169D">
        <w:rPr>
          <w:rFonts w:ascii="Times New Roman" w:eastAsiaTheme="minorHAnsi" w:hAnsi="Times New Roman"/>
          <w:sz w:val="28"/>
          <w:szCs w:val="28"/>
        </w:rPr>
        <w:t xml:space="preserve">пункта 119 </w:t>
      </w:r>
      <w:r w:rsidR="00B469CF">
        <w:rPr>
          <w:rFonts w:ascii="Times New Roman" w:eastAsiaTheme="minorHAnsi" w:hAnsi="Times New Roman"/>
          <w:sz w:val="28"/>
          <w:szCs w:val="28"/>
        </w:rPr>
        <w:t>изложить в следующей редакции:</w:t>
      </w:r>
    </w:p>
    <w:p w14:paraId="0E681AC2" w14:textId="35EAF417" w:rsidR="00B469CF" w:rsidRDefault="00867342" w:rsidP="00867342">
      <w:pPr>
        <w:tabs>
          <w:tab w:val="left" w:pos="426"/>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B469CF">
        <w:rPr>
          <w:rFonts w:ascii="Times New Roman" w:eastAsiaTheme="minorHAnsi" w:hAnsi="Times New Roman"/>
          <w:sz w:val="28"/>
          <w:szCs w:val="28"/>
        </w:rPr>
        <w:t xml:space="preserve">«6) </w:t>
      </w:r>
      <w:r w:rsidR="00B469CF" w:rsidRPr="00B469CF">
        <w:rPr>
          <w:rFonts w:ascii="Times New Roman" w:eastAsiaTheme="minorHAnsi" w:hAnsi="Times New Roman"/>
          <w:sz w:val="28"/>
          <w:szCs w:val="28"/>
        </w:rPr>
        <w:t xml:space="preserve">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44" w:history="1">
        <w:r w:rsidR="00B469CF" w:rsidRPr="00B469CF">
          <w:rPr>
            <w:rFonts w:ascii="Times New Roman" w:eastAsiaTheme="minorHAnsi" w:hAnsi="Times New Roman"/>
            <w:sz w:val="28"/>
            <w:szCs w:val="28"/>
          </w:rPr>
          <w:t>пунктами 1</w:t>
        </w:r>
      </w:hyperlink>
      <w:r w:rsidR="00B469CF" w:rsidRPr="00B469CF">
        <w:rPr>
          <w:rFonts w:ascii="Times New Roman" w:eastAsiaTheme="minorHAnsi" w:hAnsi="Times New Roman"/>
          <w:sz w:val="28"/>
          <w:szCs w:val="28"/>
        </w:rPr>
        <w:t xml:space="preserve"> - </w:t>
      </w:r>
      <w:hyperlink r:id="rId45" w:history="1">
        <w:r w:rsidR="00B469CF" w:rsidRPr="00B469CF">
          <w:rPr>
            <w:rFonts w:ascii="Times New Roman" w:eastAsiaTheme="minorHAnsi" w:hAnsi="Times New Roman"/>
            <w:sz w:val="28"/>
            <w:szCs w:val="28"/>
          </w:rPr>
          <w:t>3 части 4 статьи 40</w:t>
        </w:r>
      </w:hyperlink>
      <w:r w:rsidR="00B469CF" w:rsidRPr="00B469CF">
        <w:rPr>
          <w:rFonts w:ascii="Times New Roman" w:eastAsiaTheme="minorHAnsi" w:hAnsi="Times New Roman"/>
          <w:sz w:val="28"/>
          <w:szCs w:val="28"/>
        </w:rPr>
        <w:t xml:space="preserve"> </w:t>
      </w:r>
      <w:r w:rsidR="004A46D2">
        <w:rPr>
          <w:rFonts w:ascii="Times New Roman" w:eastAsiaTheme="minorHAnsi" w:hAnsi="Times New Roman"/>
          <w:sz w:val="28"/>
          <w:szCs w:val="28"/>
        </w:rPr>
        <w:t xml:space="preserve">Федерального </w:t>
      </w:r>
      <w:r w:rsidR="00465650">
        <w:rPr>
          <w:rFonts w:ascii="Times New Roman" w:eastAsiaTheme="minorHAnsi" w:hAnsi="Times New Roman"/>
          <w:sz w:val="28"/>
          <w:szCs w:val="28"/>
        </w:rPr>
        <w:t>з</w:t>
      </w:r>
      <w:r w:rsidR="00B469CF" w:rsidRPr="00B469CF">
        <w:rPr>
          <w:rFonts w:ascii="Times New Roman" w:eastAsiaTheme="minorHAnsi" w:hAnsi="Times New Roman"/>
          <w:sz w:val="28"/>
          <w:szCs w:val="28"/>
        </w:rPr>
        <w:t>акона 248-ФЗ.»;</w:t>
      </w:r>
    </w:p>
    <w:p w14:paraId="2B72C63A" w14:textId="5BA79C88" w:rsidR="00867342" w:rsidRDefault="00B43ECC" w:rsidP="00867342">
      <w:pPr>
        <w:tabs>
          <w:tab w:val="left" w:pos="426"/>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455E98">
        <w:rPr>
          <w:rFonts w:ascii="Times New Roman" w:eastAsiaTheme="minorHAnsi" w:hAnsi="Times New Roman"/>
          <w:sz w:val="28"/>
          <w:szCs w:val="28"/>
        </w:rPr>
        <w:t>2</w:t>
      </w:r>
      <w:r w:rsidR="00FD40ED">
        <w:rPr>
          <w:rFonts w:ascii="Times New Roman" w:eastAsiaTheme="minorHAnsi" w:hAnsi="Times New Roman"/>
          <w:sz w:val="28"/>
          <w:szCs w:val="28"/>
        </w:rPr>
        <w:t>0</w:t>
      </w:r>
      <w:r w:rsidR="00D3056B">
        <w:rPr>
          <w:rFonts w:ascii="Times New Roman" w:eastAsiaTheme="minorHAnsi" w:hAnsi="Times New Roman"/>
          <w:sz w:val="28"/>
          <w:szCs w:val="28"/>
        </w:rPr>
        <w:t xml:space="preserve">) </w:t>
      </w:r>
      <w:r w:rsidR="00867342">
        <w:rPr>
          <w:rFonts w:ascii="Times New Roman" w:eastAsiaTheme="minorHAnsi" w:hAnsi="Times New Roman"/>
          <w:sz w:val="28"/>
          <w:szCs w:val="28"/>
        </w:rPr>
        <w:t>пункт 129 изложить в следующей редакции:</w:t>
      </w:r>
    </w:p>
    <w:p w14:paraId="064D2392" w14:textId="4E5013D5" w:rsidR="00867342" w:rsidRDefault="00455E98" w:rsidP="00455E98">
      <w:pPr>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867342">
        <w:rPr>
          <w:rFonts w:ascii="Times New Roman" w:eastAsiaTheme="minorHAnsi" w:hAnsi="Times New Roman"/>
          <w:sz w:val="28"/>
          <w:szCs w:val="28"/>
        </w:rPr>
        <w:t>«</w:t>
      </w:r>
      <w:r w:rsidR="00867342" w:rsidRPr="00455E98">
        <w:rPr>
          <w:rFonts w:ascii="Times New Roman" w:eastAsiaTheme="minorHAnsi" w:hAnsi="Times New Roman"/>
          <w:sz w:val="28"/>
          <w:szCs w:val="28"/>
        </w:rPr>
        <w:t xml:space="preserve">129. </w:t>
      </w:r>
      <w:r w:rsidRPr="00455E98">
        <w:rPr>
          <w:rFonts w:ascii="Times New Roman" w:eastAsiaTheme="minorHAnsi" w:hAnsi="Times New Roman"/>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sidR="00867342" w:rsidRPr="00455E98">
        <w:rPr>
          <w:rFonts w:ascii="Times New Roman" w:eastAsiaTheme="minorHAnsi" w:hAnsi="Times New Roman"/>
          <w:sz w:val="28"/>
          <w:szCs w:val="28"/>
        </w:rPr>
        <w:t>»</w:t>
      </w:r>
      <w:r w:rsidRPr="00455E98">
        <w:rPr>
          <w:rFonts w:ascii="Times New Roman" w:eastAsiaTheme="minorHAnsi" w:hAnsi="Times New Roman"/>
          <w:sz w:val="28"/>
          <w:szCs w:val="28"/>
        </w:rPr>
        <w:t>;</w:t>
      </w:r>
      <w:r w:rsidR="00867342" w:rsidRPr="00455E98">
        <w:rPr>
          <w:rFonts w:ascii="Times New Roman" w:eastAsiaTheme="minorHAnsi" w:hAnsi="Times New Roman"/>
          <w:sz w:val="28"/>
          <w:szCs w:val="28"/>
        </w:rPr>
        <w:t xml:space="preserve"> </w:t>
      </w:r>
    </w:p>
    <w:p w14:paraId="7115A64C" w14:textId="0341B388" w:rsidR="00455E98" w:rsidRDefault="00455E98" w:rsidP="00455E98">
      <w:pPr>
        <w:tabs>
          <w:tab w:val="left" w:pos="709"/>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2</w:t>
      </w:r>
      <w:r w:rsidR="00FD40ED">
        <w:rPr>
          <w:rFonts w:ascii="Times New Roman" w:eastAsiaTheme="minorHAnsi" w:hAnsi="Times New Roman"/>
          <w:sz w:val="28"/>
          <w:szCs w:val="28"/>
        </w:rPr>
        <w:t>1</w:t>
      </w:r>
      <w:r>
        <w:rPr>
          <w:rFonts w:ascii="Times New Roman" w:eastAsiaTheme="minorHAnsi" w:hAnsi="Times New Roman"/>
          <w:sz w:val="28"/>
          <w:szCs w:val="28"/>
        </w:rPr>
        <w:t xml:space="preserve">) дополнить </w:t>
      </w:r>
      <w:r w:rsidR="004A46D2">
        <w:rPr>
          <w:rFonts w:ascii="Times New Roman" w:eastAsiaTheme="minorHAnsi" w:hAnsi="Times New Roman"/>
          <w:sz w:val="28"/>
          <w:szCs w:val="28"/>
        </w:rPr>
        <w:t>Раздел</w:t>
      </w:r>
      <w:r>
        <w:rPr>
          <w:rFonts w:ascii="Times New Roman" w:eastAsiaTheme="minorHAnsi" w:hAnsi="Times New Roman"/>
          <w:sz w:val="28"/>
          <w:szCs w:val="28"/>
        </w:rPr>
        <w:t xml:space="preserve"> </w:t>
      </w:r>
      <w:r>
        <w:rPr>
          <w:rFonts w:ascii="Times New Roman" w:eastAsiaTheme="minorHAnsi" w:hAnsi="Times New Roman"/>
          <w:sz w:val="28"/>
          <w:szCs w:val="28"/>
          <w:lang w:val="en-US"/>
        </w:rPr>
        <w:t>VI</w:t>
      </w:r>
      <w:r w:rsidRPr="00455E98">
        <w:rPr>
          <w:rFonts w:ascii="Times New Roman" w:eastAsiaTheme="minorHAnsi" w:hAnsi="Times New Roman"/>
          <w:sz w:val="28"/>
          <w:szCs w:val="28"/>
        </w:rPr>
        <w:t xml:space="preserve"> </w:t>
      </w:r>
      <w:r w:rsidR="004A46D2">
        <w:rPr>
          <w:rFonts w:ascii="Times New Roman" w:eastAsiaTheme="minorHAnsi" w:hAnsi="Times New Roman"/>
          <w:sz w:val="28"/>
          <w:szCs w:val="28"/>
        </w:rPr>
        <w:t>«Обжалование решений контрольных органов, действий (бездействия) их должностных лиц» пунктом 129(</w:t>
      </w:r>
      <w:r>
        <w:rPr>
          <w:rFonts w:ascii="Times New Roman" w:eastAsiaTheme="minorHAnsi" w:hAnsi="Times New Roman"/>
          <w:sz w:val="28"/>
          <w:szCs w:val="28"/>
        </w:rPr>
        <w:t>1</w:t>
      </w:r>
      <w:r w:rsidR="004A46D2">
        <w:rPr>
          <w:rFonts w:ascii="Times New Roman" w:eastAsiaTheme="minorHAnsi" w:hAnsi="Times New Roman"/>
          <w:sz w:val="28"/>
          <w:szCs w:val="28"/>
        </w:rPr>
        <w:t>)</w:t>
      </w:r>
      <w:r>
        <w:rPr>
          <w:rFonts w:ascii="Times New Roman" w:eastAsiaTheme="minorHAnsi" w:hAnsi="Times New Roman"/>
          <w:sz w:val="28"/>
          <w:szCs w:val="28"/>
        </w:rPr>
        <w:t xml:space="preserve"> следующего содержания:</w:t>
      </w:r>
    </w:p>
    <w:p w14:paraId="76DC4B9D" w14:textId="7994798B" w:rsidR="00455E98" w:rsidRDefault="00455E98" w:rsidP="00455E98">
      <w:pPr>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«129</w:t>
      </w:r>
      <w:r w:rsidR="004A46D2">
        <w:rPr>
          <w:rFonts w:ascii="Times New Roman" w:eastAsiaTheme="minorHAnsi" w:hAnsi="Times New Roman"/>
          <w:sz w:val="28"/>
          <w:szCs w:val="28"/>
        </w:rPr>
        <w:t xml:space="preserve"> (</w:t>
      </w:r>
      <w:r>
        <w:rPr>
          <w:rFonts w:ascii="Times New Roman" w:eastAsiaTheme="minorHAnsi" w:hAnsi="Times New Roman"/>
          <w:sz w:val="28"/>
          <w:szCs w:val="28"/>
        </w:rPr>
        <w:t>1</w:t>
      </w:r>
      <w:r w:rsidR="004A46D2">
        <w:rPr>
          <w:rFonts w:ascii="Times New Roman" w:eastAsiaTheme="minorHAnsi" w:hAnsi="Times New Roman"/>
          <w:sz w:val="28"/>
          <w:szCs w:val="28"/>
        </w:rPr>
        <w:t>)</w:t>
      </w:r>
      <w:r>
        <w:rPr>
          <w:rFonts w:ascii="Times New Roman" w:eastAsiaTheme="minorHAnsi" w:hAnsi="Times New Roman"/>
          <w:sz w:val="28"/>
          <w:szCs w:val="28"/>
        </w:rPr>
        <w:t xml:space="preserve"> </w:t>
      </w:r>
      <w:r w:rsidRPr="00455E98">
        <w:rPr>
          <w:rFonts w:ascii="Times New Roman" w:eastAsiaTheme="minorHAnsi" w:hAnsi="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Pr>
          <w:rFonts w:ascii="Times New Roman" w:eastAsiaTheme="minorHAnsi" w:hAnsi="Times New Roman"/>
          <w:sz w:val="28"/>
          <w:szCs w:val="28"/>
        </w:rPr>
        <w:t>»</w:t>
      </w:r>
      <w:r w:rsidR="004A46D2">
        <w:rPr>
          <w:rFonts w:ascii="Times New Roman" w:eastAsiaTheme="minorHAnsi" w:hAnsi="Times New Roman"/>
          <w:sz w:val="28"/>
          <w:szCs w:val="28"/>
        </w:rPr>
        <w:t>.</w:t>
      </w:r>
    </w:p>
    <w:p w14:paraId="6247B575" w14:textId="65B7566D" w:rsidR="00210D62" w:rsidRPr="00FA6B40" w:rsidRDefault="00455E98" w:rsidP="00455E98">
      <w:pPr>
        <w:tabs>
          <w:tab w:val="left" w:pos="709"/>
          <w:tab w:val="left" w:pos="851"/>
        </w:tabs>
        <w:autoSpaceDE w:val="0"/>
        <w:autoSpaceDN w:val="0"/>
        <w:adjustRightInd w:val="0"/>
        <w:spacing w:line="240" w:lineRule="auto"/>
        <w:rPr>
          <w:rFonts w:ascii="Times New Roman" w:eastAsiaTheme="minorHAnsi" w:hAnsi="Times New Roman"/>
          <w:sz w:val="28"/>
          <w:szCs w:val="28"/>
        </w:rPr>
      </w:pPr>
      <w:r>
        <w:rPr>
          <w:rFonts w:ascii="Times New Roman" w:eastAsiaTheme="minorHAnsi" w:hAnsi="Times New Roman"/>
          <w:sz w:val="28"/>
          <w:szCs w:val="28"/>
        </w:rPr>
        <w:t xml:space="preserve">          </w:t>
      </w:r>
      <w:r w:rsidR="007B7CEC" w:rsidRPr="00FA6B40">
        <w:rPr>
          <w:rFonts w:ascii="Times New Roman" w:eastAsiaTheme="minorHAnsi" w:hAnsi="Times New Roman"/>
          <w:sz w:val="28"/>
          <w:szCs w:val="28"/>
        </w:rPr>
        <w:t>2</w:t>
      </w:r>
      <w:r w:rsidR="00210D62" w:rsidRPr="00FA6B40">
        <w:rPr>
          <w:rFonts w:ascii="Times New Roman" w:eastAsiaTheme="minorHAnsi" w:hAnsi="Times New Roman"/>
          <w:sz w:val="28"/>
          <w:szCs w:val="28"/>
        </w:rPr>
        <w:t>. Опубликовать настоящее решение в официальн</w:t>
      </w:r>
      <w:r w:rsidR="00BC641D">
        <w:rPr>
          <w:rFonts w:ascii="Times New Roman" w:eastAsiaTheme="minorHAnsi" w:hAnsi="Times New Roman"/>
          <w:sz w:val="28"/>
          <w:szCs w:val="28"/>
        </w:rPr>
        <w:t>ом средстве</w:t>
      </w:r>
      <w:r w:rsidR="00210D62" w:rsidRPr="00FA6B40">
        <w:rPr>
          <w:rFonts w:ascii="Times New Roman" w:eastAsiaTheme="minorHAnsi" w:hAnsi="Times New Roman"/>
          <w:sz w:val="28"/>
          <w:szCs w:val="28"/>
        </w:rPr>
        <w:t xml:space="preserve"> массовой информации Одинцовского городского округа Московской области и</w:t>
      </w:r>
      <w:r w:rsidR="005F227E">
        <w:rPr>
          <w:rFonts w:ascii="Times New Roman" w:eastAsiaTheme="minorHAnsi" w:hAnsi="Times New Roman"/>
          <w:sz w:val="28"/>
          <w:szCs w:val="28"/>
        </w:rPr>
        <w:t xml:space="preserve"> разместить </w:t>
      </w:r>
      <w:r w:rsidR="00210D62" w:rsidRPr="00FA6B40">
        <w:rPr>
          <w:rFonts w:ascii="Times New Roman" w:eastAsiaTheme="minorHAnsi" w:hAnsi="Times New Roman"/>
          <w:sz w:val="28"/>
          <w:szCs w:val="28"/>
        </w:rPr>
        <w:t xml:space="preserve"> на официальном сайте Одинцовского городского округа </w:t>
      </w:r>
      <w:r w:rsidR="004A46D2">
        <w:rPr>
          <w:rFonts w:ascii="Times New Roman" w:eastAsiaTheme="minorHAnsi" w:hAnsi="Times New Roman"/>
          <w:sz w:val="28"/>
          <w:szCs w:val="28"/>
        </w:rPr>
        <w:t xml:space="preserve">Московской области </w:t>
      </w:r>
      <w:r w:rsidR="00210D62" w:rsidRPr="00FA6B40">
        <w:rPr>
          <w:rFonts w:ascii="Times New Roman" w:eastAsiaTheme="minorHAnsi" w:hAnsi="Times New Roman"/>
          <w:sz w:val="28"/>
          <w:szCs w:val="28"/>
        </w:rPr>
        <w:t xml:space="preserve">в </w:t>
      </w:r>
      <w:r w:rsidR="004A46D2">
        <w:rPr>
          <w:rFonts w:ascii="Times New Roman" w:eastAsiaTheme="minorHAnsi" w:hAnsi="Times New Roman"/>
          <w:sz w:val="28"/>
          <w:szCs w:val="28"/>
        </w:rPr>
        <w:t xml:space="preserve">информационно-телекоммуникационной </w:t>
      </w:r>
      <w:r w:rsidR="00210D62" w:rsidRPr="00FA6B40">
        <w:rPr>
          <w:rFonts w:ascii="Times New Roman" w:eastAsiaTheme="minorHAnsi" w:hAnsi="Times New Roman"/>
          <w:sz w:val="28"/>
          <w:szCs w:val="28"/>
        </w:rPr>
        <w:t>сети</w:t>
      </w:r>
      <w:r w:rsidR="004A46D2">
        <w:rPr>
          <w:rFonts w:ascii="Times New Roman" w:eastAsiaTheme="minorHAnsi" w:hAnsi="Times New Roman"/>
          <w:sz w:val="28"/>
          <w:szCs w:val="28"/>
        </w:rPr>
        <w:t xml:space="preserve"> </w:t>
      </w:r>
      <w:r w:rsidR="00210D62" w:rsidRPr="00FA6B40">
        <w:rPr>
          <w:rFonts w:ascii="Times New Roman" w:eastAsiaTheme="minorHAnsi" w:hAnsi="Times New Roman"/>
          <w:sz w:val="28"/>
          <w:szCs w:val="28"/>
        </w:rPr>
        <w:t xml:space="preserve"> </w:t>
      </w:r>
      <w:r w:rsidR="006365EF" w:rsidRPr="00FA6B40">
        <w:rPr>
          <w:rFonts w:ascii="Times New Roman" w:eastAsiaTheme="minorHAnsi" w:hAnsi="Times New Roman"/>
          <w:sz w:val="28"/>
          <w:szCs w:val="28"/>
        </w:rPr>
        <w:t>«</w:t>
      </w:r>
      <w:r w:rsidR="00210D62" w:rsidRPr="00FA6B40">
        <w:rPr>
          <w:rFonts w:ascii="Times New Roman" w:eastAsiaTheme="minorHAnsi" w:hAnsi="Times New Roman"/>
          <w:sz w:val="28"/>
          <w:szCs w:val="28"/>
        </w:rPr>
        <w:t>Интернет</w:t>
      </w:r>
      <w:r w:rsidR="006365EF" w:rsidRPr="00FA6B40">
        <w:rPr>
          <w:rFonts w:ascii="Times New Roman" w:eastAsiaTheme="minorHAnsi" w:hAnsi="Times New Roman"/>
          <w:sz w:val="28"/>
          <w:szCs w:val="28"/>
        </w:rPr>
        <w:t>»</w:t>
      </w:r>
      <w:r w:rsidR="00210D62" w:rsidRPr="00FA6B40">
        <w:rPr>
          <w:rFonts w:ascii="Times New Roman" w:eastAsiaTheme="minorHAnsi" w:hAnsi="Times New Roman"/>
          <w:sz w:val="28"/>
          <w:szCs w:val="28"/>
        </w:rPr>
        <w:t xml:space="preserve">. </w:t>
      </w:r>
    </w:p>
    <w:p w14:paraId="740932DA" w14:textId="4E6FFA62" w:rsidR="00210D62" w:rsidRPr="00FA6B40" w:rsidRDefault="00D3056B" w:rsidP="00D3056B">
      <w:pPr>
        <w:pStyle w:val="ConsPlusTitle"/>
        <w:tabs>
          <w:tab w:val="left" w:pos="709"/>
        </w:tabs>
        <w:jc w:val="both"/>
        <w:outlineLvl w:val="0"/>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 xml:space="preserve">          </w:t>
      </w:r>
      <w:r w:rsidR="007B7CEC" w:rsidRPr="00FA6B40">
        <w:rPr>
          <w:rFonts w:ascii="Times New Roman" w:eastAsiaTheme="minorHAnsi" w:hAnsi="Times New Roman" w:cs="Times New Roman"/>
          <w:b w:val="0"/>
          <w:sz w:val="28"/>
          <w:szCs w:val="28"/>
          <w:lang w:eastAsia="en-US"/>
        </w:rPr>
        <w:t>3</w:t>
      </w:r>
      <w:r w:rsidR="00210D62" w:rsidRPr="00FA6B40">
        <w:rPr>
          <w:rFonts w:ascii="Times New Roman" w:eastAsiaTheme="minorHAnsi" w:hAnsi="Times New Roman" w:cs="Times New Roman"/>
          <w:b w:val="0"/>
          <w:sz w:val="28"/>
          <w:szCs w:val="28"/>
          <w:lang w:eastAsia="en-US"/>
        </w:rPr>
        <w:t>.</w:t>
      </w:r>
      <w:r w:rsidR="006365EF" w:rsidRPr="00FA6B40">
        <w:rPr>
          <w:rFonts w:ascii="Times New Roman" w:eastAsiaTheme="minorHAnsi" w:hAnsi="Times New Roman" w:cs="Times New Roman"/>
          <w:b w:val="0"/>
          <w:sz w:val="28"/>
          <w:szCs w:val="28"/>
          <w:lang w:eastAsia="en-US"/>
        </w:rPr>
        <w:t xml:space="preserve"> </w:t>
      </w:r>
      <w:r w:rsidR="00210D62" w:rsidRPr="00FA6B40">
        <w:rPr>
          <w:rFonts w:ascii="Times New Roman" w:eastAsiaTheme="minorHAnsi" w:hAnsi="Times New Roman" w:cs="Times New Roman"/>
          <w:b w:val="0"/>
          <w:sz w:val="28"/>
          <w:szCs w:val="28"/>
          <w:lang w:eastAsia="en-US"/>
        </w:rPr>
        <w:t xml:space="preserve">Настоящее решение вступает в силу со дня его официального опубликования. </w:t>
      </w:r>
    </w:p>
    <w:p w14:paraId="71B0E468" w14:textId="547E6B58" w:rsidR="002954BE" w:rsidRDefault="002954BE" w:rsidP="00475A87">
      <w:pPr>
        <w:pStyle w:val="ConsPlusTitle"/>
        <w:tabs>
          <w:tab w:val="left" w:pos="851"/>
        </w:tabs>
        <w:ind w:firstLine="540"/>
        <w:jc w:val="both"/>
        <w:outlineLvl w:val="0"/>
        <w:rPr>
          <w:rFonts w:ascii="Times New Roman" w:eastAsiaTheme="minorHAnsi" w:hAnsi="Times New Roman" w:cs="Times New Roman"/>
          <w:b w:val="0"/>
          <w:sz w:val="28"/>
          <w:szCs w:val="28"/>
          <w:lang w:eastAsia="en-US"/>
        </w:rPr>
      </w:pPr>
    </w:p>
    <w:p w14:paraId="10E8F805" w14:textId="115BDE23" w:rsidR="00D20D82" w:rsidRDefault="00D20D82" w:rsidP="00475A87">
      <w:pPr>
        <w:pStyle w:val="ConsPlusTitle"/>
        <w:tabs>
          <w:tab w:val="left" w:pos="851"/>
        </w:tabs>
        <w:ind w:firstLine="540"/>
        <w:jc w:val="both"/>
        <w:outlineLvl w:val="0"/>
        <w:rPr>
          <w:rFonts w:ascii="Times New Roman" w:eastAsiaTheme="minorHAnsi" w:hAnsi="Times New Roman" w:cs="Times New Roman"/>
          <w:b w:val="0"/>
          <w:sz w:val="28"/>
          <w:szCs w:val="28"/>
          <w:lang w:eastAsia="en-US"/>
        </w:rPr>
      </w:pPr>
    </w:p>
    <w:p w14:paraId="0C658EAE" w14:textId="77777777" w:rsidR="00475A87" w:rsidRPr="00FA6B40" w:rsidRDefault="00475A87" w:rsidP="00475A87">
      <w:pPr>
        <w:pStyle w:val="ConsPlusTitle"/>
        <w:tabs>
          <w:tab w:val="left" w:pos="851"/>
        </w:tabs>
        <w:ind w:firstLine="540"/>
        <w:jc w:val="both"/>
        <w:outlineLvl w:val="0"/>
        <w:rPr>
          <w:rFonts w:ascii="Times New Roman" w:eastAsiaTheme="minorHAnsi" w:hAnsi="Times New Roman" w:cs="Times New Roman"/>
          <w:b w:val="0"/>
          <w:sz w:val="28"/>
          <w:szCs w:val="28"/>
          <w:lang w:eastAsia="en-US"/>
        </w:rPr>
      </w:pPr>
    </w:p>
    <w:p w14:paraId="440273E0" w14:textId="425690FA" w:rsidR="00005E69" w:rsidRPr="00005E69" w:rsidRDefault="008E3E30" w:rsidP="00475A87">
      <w:pPr>
        <w:spacing w:line="240" w:lineRule="auto"/>
        <w:rPr>
          <w:rFonts w:ascii="Times New Roman" w:hAnsi="Times New Roman"/>
          <w:sz w:val="28"/>
          <w:szCs w:val="28"/>
        </w:rPr>
      </w:pPr>
      <w:r w:rsidRPr="00005E69">
        <w:rPr>
          <w:rFonts w:ascii="Times New Roman" w:hAnsi="Times New Roman"/>
          <w:sz w:val="28"/>
          <w:szCs w:val="28"/>
        </w:rPr>
        <w:t>Председатель Совета депутатов</w:t>
      </w:r>
      <w:r w:rsidR="009B6E72">
        <w:rPr>
          <w:rFonts w:ascii="Times New Roman" w:hAnsi="Times New Roman"/>
          <w:sz w:val="28"/>
          <w:szCs w:val="28"/>
        </w:rPr>
        <w:t xml:space="preserve"> </w:t>
      </w:r>
    </w:p>
    <w:p w14:paraId="2A5720D1" w14:textId="249917B9" w:rsidR="008E3E30" w:rsidRPr="00005E69" w:rsidRDefault="00005E69" w:rsidP="009B6E72">
      <w:pPr>
        <w:tabs>
          <w:tab w:val="left" w:pos="8080"/>
        </w:tabs>
        <w:spacing w:line="240" w:lineRule="auto"/>
        <w:rPr>
          <w:rFonts w:ascii="Times New Roman" w:hAnsi="Times New Roman"/>
          <w:sz w:val="28"/>
          <w:szCs w:val="28"/>
        </w:rPr>
      </w:pPr>
      <w:r w:rsidRPr="00005E69">
        <w:rPr>
          <w:rFonts w:ascii="Times New Roman" w:hAnsi="Times New Roman"/>
          <w:sz w:val="28"/>
          <w:szCs w:val="28"/>
        </w:rPr>
        <w:t>Одинцовского городского округа</w:t>
      </w:r>
      <w:r w:rsidR="008E3E30" w:rsidRPr="00005E69">
        <w:rPr>
          <w:rFonts w:ascii="Times New Roman" w:hAnsi="Times New Roman"/>
          <w:sz w:val="28"/>
          <w:szCs w:val="28"/>
        </w:rPr>
        <w:tab/>
      </w:r>
      <w:r w:rsidR="008E3E30" w:rsidRPr="00005E69">
        <w:rPr>
          <w:rFonts w:ascii="Times New Roman" w:hAnsi="Times New Roman"/>
          <w:sz w:val="28"/>
          <w:szCs w:val="28"/>
        </w:rPr>
        <w:tab/>
      </w:r>
      <w:r w:rsidR="008E3E30" w:rsidRPr="00005E69">
        <w:rPr>
          <w:rFonts w:ascii="Times New Roman" w:hAnsi="Times New Roman"/>
          <w:sz w:val="28"/>
          <w:szCs w:val="28"/>
        </w:rPr>
        <w:tab/>
      </w:r>
      <w:r w:rsidR="008E3E30" w:rsidRPr="00005E69">
        <w:rPr>
          <w:rFonts w:ascii="Times New Roman" w:hAnsi="Times New Roman"/>
          <w:sz w:val="28"/>
          <w:szCs w:val="28"/>
        </w:rPr>
        <w:tab/>
      </w:r>
      <w:r w:rsidR="009B6E72">
        <w:rPr>
          <w:rFonts w:ascii="Times New Roman" w:hAnsi="Times New Roman"/>
          <w:sz w:val="28"/>
          <w:szCs w:val="28"/>
        </w:rPr>
        <w:tab/>
      </w:r>
      <w:r w:rsidRPr="00005E69">
        <w:rPr>
          <w:rFonts w:ascii="Times New Roman" w:hAnsi="Times New Roman"/>
          <w:sz w:val="28"/>
          <w:szCs w:val="28"/>
        </w:rPr>
        <w:t>Т</w:t>
      </w:r>
      <w:r w:rsidR="008E3E30" w:rsidRPr="00005E69">
        <w:rPr>
          <w:rFonts w:ascii="Times New Roman" w:hAnsi="Times New Roman"/>
          <w:sz w:val="28"/>
          <w:szCs w:val="28"/>
        </w:rPr>
        <w:t>.В. Одинцова</w:t>
      </w:r>
    </w:p>
    <w:p w14:paraId="6B92B74F" w14:textId="75A24F48" w:rsidR="002954BE" w:rsidRPr="00005E69" w:rsidRDefault="002954BE" w:rsidP="00475A87">
      <w:pPr>
        <w:spacing w:line="240" w:lineRule="auto"/>
        <w:rPr>
          <w:rFonts w:ascii="Times New Roman" w:hAnsi="Times New Roman"/>
          <w:sz w:val="28"/>
          <w:szCs w:val="28"/>
        </w:rPr>
      </w:pPr>
    </w:p>
    <w:p w14:paraId="6EC86814" w14:textId="77777777" w:rsidR="004F7D7D" w:rsidRPr="00005E69" w:rsidRDefault="004F7D7D" w:rsidP="00475A87">
      <w:pPr>
        <w:spacing w:line="240" w:lineRule="auto"/>
        <w:rPr>
          <w:rFonts w:ascii="Times New Roman" w:hAnsi="Times New Roman"/>
          <w:sz w:val="28"/>
          <w:szCs w:val="28"/>
        </w:rPr>
      </w:pPr>
    </w:p>
    <w:p w14:paraId="6EAB51B0" w14:textId="55564B1E" w:rsidR="002954BE" w:rsidRPr="00005E69" w:rsidRDefault="002954BE" w:rsidP="009B6E72">
      <w:pPr>
        <w:tabs>
          <w:tab w:val="left" w:pos="8080"/>
        </w:tabs>
        <w:spacing w:line="240" w:lineRule="auto"/>
        <w:rPr>
          <w:rFonts w:ascii="Times New Roman" w:hAnsi="Times New Roman"/>
          <w:sz w:val="28"/>
          <w:szCs w:val="28"/>
        </w:rPr>
      </w:pPr>
      <w:r w:rsidRPr="00005E69">
        <w:rPr>
          <w:rFonts w:ascii="Times New Roman" w:hAnsi="Times New Roman"/>
          <w:sz w:val="28"/>
          <w:szCs w:val="28"/>
        </w:rPr>
        <w:t>Глава Одинцовского городского округа</w:t>
      </w:r>
      <w:r w:rsidR="00005E69" w:rsidRPr="00005E69">
        <w:rPr>
          <w:rFonts w:ascii="Times New Roman" w:hAnsi="Times New Roman"/>
          <w:sz w:val="28"/>
          <w:szCs w:val="28"/>
        </w:rPr>
        <w:tab/>
      </w:r>
      <w:r w:rsidR="009B6E72">
        <w:rPr>
          <w:rFonts w:ascii="Times New Roman" w:hAnsi="Times New Roman"/>
          <w:sz w:val="28"/>
          <w:szCs w:val="28"/>
        </w:rPr>
        <w:t>А</w:t>
      </w:r>
      <w:r w:rsidRPr="00005E69">
        <w:rPr>
          <w:rFonts w:ascii="Times New Roman" w:hAnsi="Times New Roman"/>
          <w:sz w:val="28"/>
          <w:szCs w:val="28"/>
        </w:rPr>
        <w:t>.Р. Иванов</w:t>
      </w:r>
    </w:p>
    <w:p w14:paraId="2951096C" w14:textId="77777777" w:rsidR="00D0588E" w:rsidRPr="00DA5F61" w:rsidRDefault="00D0588E" w:rsidP="00475A87">
      <w:pPr>
        <w:autoSpaceDE w:val="0"/>
        <w:autoSpaceDN w:val="0"/>
        <w:adjustRightInd w:val="0"/>
        <w:spacing w:line="240" w:lineRule="auto"/>
        <w:rPr>
          <w:rFonts w:ascii="Times New Roman" w:hAnsi="Times New Roman"/>
          <w:color w:val="FFFFFF" w:themeColor="background1"/>
          <w:sz w:val="28"/>
          <w:szCs w:val="28"/>
        </w:rPr>
      </w:pPr>
    </w:p>
    <w:p w14:paraId="144D8EF9" w14:textId="7E72B055" w:rsidR="0069399E" w:rsidRPr="00DA5F61" w:rsidRDefault="0069399E" w:rsidP="00475A87">
      <w:pPr>
        <w:autoSpaceDE w:val="0"/>
        <w:autoSpaceDN w:val="0"/>
        <w:adjustRightInd w:val="0"/>
        <w:spacing w:line="240" w:lineRule="auto"/>
        <w:rPr>
          <w:rFonts w:ascii="Times New Roman" w:hAnsi="Times New Roman"/>
          <w:color w:val="FFFFFF" w:themeColor="background1"/>
          <w:sz w:val="28"/>
          <w:szCs w:val="28"/>
        </w:rPr>
      </w:pPr>
    </w:p>
    <w:p w14:paraId="10E3B0D5" w14:textId="685F743D" w:rsidR="0069399E" w:rsidRPr="00DA5F61" w:rsidRDefault="00EC00F4" w:rsidP="00475A87">
      <w:pPr>
        <w:autoSpaceDE w:val="0"/>
        <w:autoSpaceDN w:val="0"/>
        <w:adjustRightInd w:val="0"/>
        <w:spacing w:line="240" w:lineRule="auto"/>
        <w:rPr>
          <w:rFonts w:ascii="Times New Roman" w:hAnsi="Times New Roman"/>
          <w:color w:val="FFFFFF" w:themeColor="background1"/>
          <w:sz w:val="28"/>
          <w:szCs w:val="28"/>
        </w:rPr>
      </w:pPr>
      <w:r w:rsidRPr="00DA5F61">
        <w:rPr>
          <w:rFonts w:ascii="Times New Roman" w:hAnsi="Times New Roman"/>
          <w:color w:val="FFFFFF" w:themeColor="background1"/>
          <w:sz w:val="28"/>
          <w:szCs w:val="28"/>
        </w:rPr>
        <w:lastRenderedPageBreak/>
        <w:t>Верно: начальник организационного отдела</w:t>
      </w:r>
      <w:r w:rsidRPr="00DA5F61">
        <w:rPr>
          <w:rFonts w:ascii="Times New Roman" w:hAnsi="Times New Roman"/>
          <w:color w:val="FFFFFF" w:themeColor="background1"/>
          <w:sz w:val="28"/>
          <w:szCs w:val="28"/>
        </w:rPr>
        <w:tab/>
      </w:r>
      <w:r w:rsidRPr="00DA5F61">
        <w:rPr>
          <w:rFonts w:ascii="Times New Roman" w:hAnsi="Times New Roman"/>
          <w:color w:val="FFFFFF" w:themeColor="background1"/>
          <w:sz w:val="28"/>
          <w:szCs w:val="28"/>
        </w:rPr>
        <w:tab/>
      </w:r>
      <w:r w:rsidRPr="00DA5F61">
        <w:rPr>
          <w:rFonts w:ascii="Times New Roman" w:hAnsi="Times New Roman"/>
          <w:color w:val="FFFFFF" w:themeColor="background1"/>
          <w:sz w:val="28"/>
          <w:szCs w:val="28"/>
        </w:rPr>
        <w:tab/>
      </w:r>
      <w:r w:rsidRPr="00DA5F61">
        <w:rPr>
          <w:rFonts w:ascii="Times New Roman" w:hAnsi="Times New Roman"/>
          <w:color w:val="FFFFFF" w:themeColor="background1"/>
          <w:sz w:val="28"/>
          <w:szCs w:val="28"/>
        </w:rPr>
        <w:tab/>
        <w:t>Е.А. Андреева</w:t>
      </w:r>
    </w:p>
    <w:p w14:paraId="1B8142EB" w14:textId="77777777" w:rsidR="00992983" w:rsidRPr="005F44D6" w:rsidRDefault="00992983" w:rsidP="00475A87">
      <w:pPr>
        <w:autoSpaceDE w:val="0"/>
        <w:autoSpaceDN w:val="0"/>
        <w:adjustRightInd w:val="0"/>
        <w:spacing w:line="240" w:lineRule="auto"/>
        <w:rPr>
          <w:rFonts w:ascii="Times New Roman" w:hAnsi="Times New Roman"/>
          <w:sz w:val="28"/>
          <w:szCs w:val="28"/>
        </w:rPr>
      </w:pPr>
    </w:p>
    <w:p w14:paraId="56285B48" w14:textId="77777777" w:rsidR="00005E69" w:rsidRDefault="00005E69" w:rsidP="00475A87">
      <w:pPr>
        <w:spacing w:line="240" w:lineRule="auto"/>
        <w:jc w:val="left"/>
        <w:rPr>
          <w:rFonts w:ascii="Times New Roman" w:hAnsi="Times New Roman"/>
          <w:sz w:val="28"/>
          <w:szCs w:val="28"/>
        </w:rPr>
      </w:pPr>
      <w:r>
        <w:rPr>
          <w:rFonts w:ascii="Times New Roman" w:hAnsi="Times New Roman"/>
          <w:sz w:val="28"/>
          <w:szCs w:val="28"/>
        </w:rPr>
        <w:br w:type="page"/>
      </w:r>
    </w:p>
    <w:p w14:paraId="56D7B727" w14:textId="38775C9A" w:rsidR="00900862" w:rsidRPr="00D65E44" w:rsidRDefault="00900862" w:rsidP="00475A87">
      <w:pPr>
        <w:autoSpaceDE w:val="0"/>
        <w:autoSpaceDN w:val="0"/>
        <w:adjustRightInd w:val="0"/>
        <w:spacing w:line="240" w:lineRule="auto"/>
        <w:rPr>
          <w:rFonts w:ascii="Times New Roman" w:hAnsi="Times New Roman"/>
          <w:sz w:val="28"/>
          <w:szCs w:val="28"/>
        </w:rPr>
      </w:pPr>
      <w:r w:rsidRPr="00D65E44">
        <w:rPr>
          <w:rFonts w:ascii="Times New Roman" w:hAnsi="Times New Roman"/>
          <w:sz w:val="28"/>
          <w:szCs w:val="28"/>
        </w:rPr>
        <w:lastRenderedPageBreak/>
        <w:t>СОГЛАСОВАНО</w:t>
      </w:r>
    </w:p>
    <w:p w14:paraId="7545C16D" w14:textId="77777777" w:rsidR="00900862" w:rsidRPr="00005E69" w:rsidRDefault="00900862" w:rsidP="00475A87">
      <w:pPr>
        <w:spacing w:line="240" w:lineRule="auto"/>
        <w:rPr>
          <w:rFonts w:ascii="Times New Roman" w:hAnsi="Times New Roman"/>
          <w:sz w:val="28"/>
          <w:szCs w:val="28"/>
        </w:rPr>
      </w:pPr>
    </w:p>
    <w:p w14:paraId="4D43B681" w14:textId="77777777" w:rsidR="00005E69" w:rsidRPr="00005E69" w:rsidRDefault="00900862" w:rsidP="00475A87">
      <w:pPr>
        <w:spacing w:line="240" w:lineRule="auto"/>
        <w:rPr>
          <w:rFonts w:ascii="Times New Roman" w:hAnsi="Times New Roman"/>
          <w:sz w:val="28"/>
          <w:szCs w:val="28"/>
        </w:rPr>
      </w:pPr>
      <w:r w:rsidRPr="00005E69">
        <w:rPr>
          <w:rFonts w:ascii="Times New Roman" w:hAnsi="Times New Roman"/>
          <w:sz w:val="28"/>
          <w:szCs w:val="28"/>
        </w:rPr>
        <w:t xml:space="preserve">Заместитель Главы </w:t>
      </w:r>
    </w:p>
    <w:p w14:paraId="101A56DB" w14:textId="0E0BE7E1" w:rsidR="00900862" w:rsidRPr="00005E69" w:rsidRDefault="00900862" w:rsidP="00FB36F7">
      <w:pPr>
        <w:tabs>
          <w:tab w:val="left" w:pos="7655"/>
          <w:tab w:val="left" w:pos="7797"/>
        </w:tabs>
        <w:spacing w:line="240" w:lineRule="auto"/>
        <w:rPr>
          <w:rFonts w:ascii="Times New Roman" w:hAnsi="Times New Roman"/>
          <w:sz w:val="28"/>
          <w:szCs w:val="28"/>
        </w:rPr>
      </w:pPr>
      <w:r w:rsidRPr="00005E69">
        <w:rPr>
          <w:rFonts w:ascii="Times New Roman" w:hAnsi="Times New Roman"/>
          <w:sz w:val="28"/>
          <w:szCs w:val="28"/>
        </w:rPr>
        <w:t xml:space="preserve">Одинцовского городского округа </w:t>
      </w:r>
      <w:r w:rsidRPr="00005E69">
        <w:rPr>
          <w:rFonts w:ascii="Times New Roman" w:hAnsi="Times New Roman"/>
          <w:sz w:val="28"/>
          <w:szCs w:val="28"/>
        </w:rPr>
        <w:tab/>
      </w:r>
      <w:r w:rsidR="00005E69">
        <w:rPr>
          <w:rFonts w:ascii="Times New Roman" w:hAnsi="Times New Roman"/>
          <w:sz w:val="28"/>
          <w:szCs w:val="28"/>
        </w:rPr>
        <w:tab/>
      </w:r>
      <w:r w:rsidR="00005E69">
        <w:rPr>
          <w:rFonts w:ascii="Times New Roman" w:hAnsi="Times New Roman"/>
          <w:sz w:val="28"/>
          <w:szCs w:val="28"/>
        </w:rPr>
        <w:tab/>
      </w:r>
      <w:r w:rsidR="00005E69">
        <w:rPr>
          <w:rFonts w:ascii="Times New Roman" w:hAnsi="Times New Roman"/>
          <w:sz w:val="28"/>
          <w:szCs w:val="28"/>
        </w:rPr>
        <w:tab/>
      </w:r>
      <w:r w:rsidR="00005E69">
        <w:rPr>
          <w:rFonts w:ascii="Times New Roman" w:hAnsi="Times New Roman"/>
          <w:sz w:val="28"/>
          <w:szCs w:val="28"/>
        </w:rPr>
        <w:tab/>
      </w:r>
      <w:r w:rsidR="00005E69">
        <w:rPr>
          <w:rFonts w:ascii="Times New Roman" w:hAnsi="Times New Roman"/>
          <w:sz w:val="28"/>
          <w:szCs w:val="28"/>
        </w:rPr>
        <w:tab/>
      </w:r>
      <w:r w:rsidR="00455AA5">
        <w:rPr>
          <w:rFonts w:ascii="Times New Roman" w:hAnsi="Times New Roman"/>
          <w:sz w:val="28"/>
          <w:szCs w:val="28"/>
        </w:rPr>
        <w:t xml:space="preserve">  </w:t>
      </w:r>
      <w:r w:rsidRPr="00005E69">
        <w:rPr>
          <w:rFonts w:ascii="Times New Roman" w:hAnsi="Times New Roman"/>
          <w:sz w:val="28"/>
          <w:szCs w:val="28"/>
        </w:rPr>
        <w:t>М.А. Бажанова</w:t>
      </w:r>
    </w:p>
    <w:p w14:paraId="5D82C488" w14:textId="77777777" w:rsidR="00900862" w:rsidRPr="00005E69" w:rsidRDefault="00900862" w:rsidP="00475A87">
      <w:pPr>
        <w:spacing w:line="240" w:lineRule="auto"/>
        <w:rPr>
          <w:rFonts w:ascii="Times New Roman" w:hAnsi="Times New Roman"/>
          <w:sz w:val="28"/>
          <w:szCs w:val="28"/>
        </w:rPr>
      </w:pPr>
    </w:p>
    <w:p w14:paraId="7CBA7F5A" w14:textId="77777777" w:rsidR="00900862" w:rsidRPr="00005E69" w:rsidRDefault="00900862" w:rsidP="00475A87">
      <w:pPr>
        <w:spacing w:line="240" w:lineRule="auto"/>
        <w:rPr>
          <w:rFonts w:ascii="Times New Roman" w:hAnsi="Times New Roman"/>
          <w:sz w:val="28"/>
          <w:szCs w:val="28"/>
        </w:rPr>
      </w:pPr>
    </w:p>
    <w:p w14:paraId="691A545C" w14:textId="77777777" w:rsidR="00005E69" w:rsidRDefault="00900862" w:rsidP="00475A87">
      <w:pPr>
        <w:spacing w:line="240" w:lineRule="auto"/>
        <w:rPr>
          <w:rFonts w:ascii="Times New Roman" w:hAnsi="Times New Roman"/>
          <w:sz w:val="28"/>
          <w:szCs w:val="28"/>
        </w:rPr>
      </w:pPr>
      <w:r w:rsidRPr="00005E69">
        <w:rPr>
          <w:rFonts w:ascii="Times New Roman" w:hAnsi="Times New Roman"/>
          <w:sz w:val="28"/>
          <w:szCs w:val="28"/>
        </w:rPr>
        <w:t xml:space="preserve">Заместитель Главы Одинцовского </w:t>
      </w:r>
    </w:p>
    <w:p w14:paraId="6090C724" w14:textId="77777777" w:rsidR="00005E69" w:rsidRDefault="00900862" w:rsidP="00475A87">
      <w:pPr>
        <w:spacing w:line="240" w:lineRule="auto"/>
        <w:rPr>
          <w:rFonts w:ascii="Times New Roman" w:hAnsi="Times New Roman"/>
          <w:sz w:val="28"/>
          <w:szCs w:val="28"/>
        </w:rPr>
      </w:pPr>
      <w:r w:rsidRPr="00005E69">
        <w:rPr>
          <w:rFonts w:ascii="Times New Roman" w:hAnsi="Times New Roman"/>
          <w:sz w:val="28"/>
          <w:szCs w:val="28"/>
        </w:rPr>
        <w:t xml:space="preserve">городского округа – начальник Управления </w:t>
      </w:r>
    </w:p>
    <w:p w14:paraId="56C1DB4C" w14:textId="5DA72CBF" w:rsidR="00900862" w:rsidRPr="00005E69" w:rsidRDefault="00900862" w:rsidP="00475A87">
      <w:pPr>
        <w:spacing w:line="240" w:lineRule="auto"/>
        <w:rPr>
          <w:rFonts w:ascii="Times New Roman" w:hAnsi="Times New Roman"/>
          <w:sz w:val="28"/>
          <w:szCs w:val="28"/>
        </w:rPr>
      </w:pPr>
      <w:r w:rsidRPr="00005E69">
        <w:rPr>
          <w:rFonts w:ascii="Times New Roman" w:hAnsi="Times New Roman"/>
          <w:sz w:val="28"/>
          <w:szCs w:val="28"/>
        </w:rPr>
        <w:t xml:space="preserve">правого обеспечения Администрации </w:t>
      </w:r>
      <w:r w:rsidR="00455AA5">
        <w:rPr>
          <w:rFonts w:ascii="Times New Roman" w:hAnsi="Times New Roman"/>
          <w:sz w:val="28"/>
          <w:szCs w:val="28"/>
        </w:rPr>
        <w:tab/>
      </w:r>
      <w:r w:rsidR="00455AA5">
        <w:rPr>
          <w:rFonts w:ascii="Times New Roman" w:hAnsi="Times New Roman"/>
          <w:sz w:val="28"/>
          <w:szCs w:val="28"/>
        </w:rPr>
        <w:tab/>
      </w:r>
      <w:r w:rsidR="00455AA5">
        <w:rPr>
          <w:rFonts w:ascii="Times New Roman" w:hAnsi="Times New Roman"/>
          <w:sz w:val="28"/>
          <w:szCs w:val="28"/>
        </w:rPr>
        <w:tab/>
      </w:r>
      <w:r w:rsidR="00455AA5">
        <w:rPr>
          <w:rFonts w:ascii="Times New Roman" w:hAnsi="Times New Roman"/>
          <w:sz w:val="28"/>
          <w:szCs w:val="28"/>
        </w:rPr>
        <w:tab/>
        <w:t xml:space="preserve">          </w:t>
      </w:r>
      <w:r w:rsidRPr="00005E69">
        <w:rPr>
          <w:rFonts w:ascii="Times New Roman" w:hAnsi="Times New Roman"/>
          <w:sz w:val="28"/>
          <w:szCs w:val="28"/>
        </w:rPr>
        <w:t>А.А. Тесля</w:t>
      </w:r>
    </w:p>
    <w:p w14:paraId="6606C45B" w14:textId="77777777" w:rsidR="00900862" w:rsidRPr="00005E69" w:rsidRDefault="00900862" w:rsidP="00475A87">
      <w:pPr>
        <w:spacing w:line="240" w:lineRule="auto"/>
        <w:rPr>
          <w:rFonts w:ascii="Times New Roman" w:hAnsi="Times New Roman"/>
          <w:sz w:val="28"/>
          <w:szCs w:val="28"/>
        </w:rPr>
      </w:pPr>
    </w:p>
    <w:p w14:paraId="2CA7B76B" w14:textId="77777777" w:rsidR="00900862" w:rsidRPr="00005E69" w:rsidRDefault="00900862" w:rsidP="00475A87">
      <w:pPr>
        <w:spacing w:line="240" w:lineRule="auto"/>
        <w:rPr>
          <w:rFonts w:ascii="Times New Roman" w:hAnsi="Times New Roman"/>
          <w:sz w:val="28"/>
          <w:szCs w:val="28"/>
        </w:rPr>
      </w:pPr>
    </w:p>
    <w:p w14:paraId="4701B497" w14:textId="77777777" w:rsidR="00005E69" w:rsidRDefault="00900862" w:rsidP="00475A87">
      <w:pPr>
        <w:spacing w:line="240" w:lineRule="auto"/>
        <w:rPr>
          <w:rFonts w:ascii="Times New Roman" w:hAnsi="Times New Roman"/>
          <w:sz w:val="28"/>
          <w:szCs w:val="28"/>
        </w:rPr>
      </w:pPr>
      <w:r w:rsidRPr="00005E69">
        <w:rPr>
          <w:rFonts w:ascii="Times New Roman" w:hAnsi="Times New Roman"/>
          <w:sz w:val="28"/>
          <w:szCs w:val="28"/>
        </w:rPr>
        <w:t xml:space="preserve">Заместитель Главы </w:t>
      </w:r>
    </w:p>
    <w:p w14:paraId="39344DFA" w14:textId="79BEE0EB" w:rsidR="00900862" w:rsidRPr="00005E69" w:rsidRDefault="00900862" w:rsidP="00475A87">
      <w:pPr>
        <w:spacing w:line="240" w:lineRule="auto"/>
        <w:rPr>
          <w:rFonts w:ascii="Times New Roman" w:hAnsi="Times New Roman"/>
          <w:sz w:val="28"/>
          <w:szCs w:val="28"/>
        </w:rPr>
      </w:pPr>
      <w:r w:rsidRPr="00005E69">
        <w:rPr>
          <w:rFonts w:ascii="Times New Roman" w:hAnsi="Times New Roman"/>
          <w:sz w:val="28"/>
          <w:szCs w:val="28"/>
        </w:rPr>
        <w:t>Оди</w:t>
      </w:r>
      <w:r w:rsidR="00005E69">
        <w:rPr>
          <w:rFonts w:ascii="Times New Roman" w:hAnsi="Times New Roman"/>
          <w:sz w:val="28"/>
          <w:szCs w:val="28"/>
        </w:rPr>
        <w:t xml:space="preserve">нцовского городского округа </w:t>
      </w:r>
      <w:r w:rsidR="00005E69">
        <w:rPr>
          <w:rFonts w:ascii="Times New Roman" w:hAnsi="Times New Roman"/>
          <w:sz w:val="28"/>
          <w:szCs w:val="28"/>
        </w:rPr>
        <w:tab/>
      </w:r>
      <w:r w:rsidR="00005E69">
        <w:rPr>
          <w:rFonts w:ascii="Times New Roman" w:hAnsi="Times New Roman"/>
          <w:sz w:val="28"/>
          <w:szCs w:val="28"/>
        </w:rPr>
        <w:tab/>
      </w:r>
      <w:r w:rsidR="00005E69">
        <w:rPr>
          <w:rFonts w:ascii="Times New Roman" w:hAnsi="Times New Roman"/>
          <w:sz w:val="28"/>
          <w:szCs w:val="28"/>
        </w:rPr>
        <w:tab/>
      </w:r>
      <w:r w:rsidR="00005E69">
        <w:rPr>
          <w:rFonts w:ascii="Times New Roman" w:hAnsi="Times New Roman"/>
          <w:sz w:val="28"/>
          <w:szCs w:val="28"/>
        </w:rPr>
        <w:tab/>
      </w:r>
      <w:r w:rsidR="00005E69">
        <w:rPr>
          <w:rFonts w:ascii="Times New Roman" w:hAnsi="Times New Roman"/>
          <w:sz w:val="28"/>
          <w:szCs w:val="28"/>
        </w:rPr>
        <w:tab/>
      </w:r>
      <w:r w:rsidR="00005E69">
        <w:rPr>
          <w:rFonts w:ascii="Times New Roman" w:hAnsi="Times New Roman"/>
          <w:sz w:val="28"/>
          <w:szCs w:val="28"/>
        </w:rPr>
        <w:tab/>
      </w:r>
      <w:r w:rsidRPr="00005E69">
        <w:rPr>
          <w:rFonts w:ascii="Times New Roman" w:hAnsi="Times New Roman"/>
          <w:sz w:val="28"/>
          <w:szCs w:val="28"/>
        </w:rPr>
        <w:t>С.Ю. Григорьев</w:t>
      </w:r>
    </w:p>
    <w:p w14:paraId="26A03BF3" w14:textId="77777777" w:rsidR="00900862" w:rsidRPr="00005E69" w:rsidRDefault="00900862" w:rsidP="00475A87">
      <w:pPr>
        <w:spacing w:line="240" w:lineRule="auto"/>
        <w:rPr>
          <w:rFonts w:ascii="Times New Roman" w:hAnsi="Times New Roman"/>
          <w:sz w:val="28"/>
          <w:szCs w:val="28"/>
        </w:rPr>
      </w:pPr>
    </w:p>
    <w:p w14:paraId="6C28A1BB" w14:textId="77777777" w:rsidR="00900862" w:rsidRPr="00005E69" w:rsidRDefault="00900862" w:rsidP="00475A87">
      <w:pPr>
        <w:spacing w:line="240" w:lineRule="auto"/>
        <w:rPr>
          <w:rFonts w:ascii="Times New Roman" w:hAnsi="Times New Roman"/>
          <w:sz w:val="28"/>
          <w:szCs w:val="28"/>
        </w:rPr>
      </w:pPr>
    </w:p>
    <w:p w14:paraId="6DD17592" w14:textId="590A10FA" w:rsidR="00900862" w:rsidRPr="00005E69" w:rsidRDefault="00900862" w:rsidP="00FB36F7">
      <w:pPr>
        <w:tabs>
          <w:tab w:val="left" w:pos="7655"/>
          <w:tab w:val="left" w:pos="7938"/>
        </w:tabs>
        <w:spacing w:line="240" w:lineRule="auto"/>
        <w:rPr>
          <w:rFonts w:ascii="Times New Roman" w:hAnsi="Times New Roman"/>
          <w:sz w:val="28"/>
          <w:szCs w:val="28"/>
        </w:rPr>
      </w:pPr>
      <w:r w:rsidRPr="00005E69">
        <w:rPr>
          <w:rFonts w:ascii="Times New Roman" w:hAnsi="Times New Roman"/>
          <w:sz w:val="28"/>
          <w:szCs w:val="28"/>
        </w:rPr>
        <w:t>Начальник Управления благоустройства</w:t>
      </w:r>
      <w:r w:rsidR="00005E69">
        <w:rPr>
          <w:rFonts w:ascii="Times New Roman" w:hAnsi="Times New Roman"/>
          <w:sz w:val="28"/>
          <w:szCs w:val="28"/>
        </w:rPr>
        <w:tab/>
      </w:r>
      <w:r w:rsidR="00FB36F7">
        <w:rPr>
          <w:rFonts w:ascii="Times New Roman" w:hAnsi="Times New Roman"/>
          <w:sz w:val="28"/>
          <w:szCs w:val="28"/>
        </w:rPr>
        <w:t xml:space="preserve"> </w:t>
      </w:r>
      <w:r w:rsidR="00455AA5">
        <w:rPr>
          <w:rFonts w:ascii="Times New Roman" w:hAnsi="Times New Roman"/>
          <w:sz w:val="28"/>
          <w:szCs w:val="28"/>
        </w:rPr>
        <w:t xml:space="preserve"> </w:t>
      </w:r>
      <w:r w:rsidR="00FB36F7">
        <w:rPr>
          <w:rFonts w:ascii="Times New Roman" w:hAnsi="Times New Roman"/>
          <w:sz w:val="28"/>
          <w:szCs w:val="28"/>
        </w:rPr>
        <w:t>В</w:t>
      </w:r>
      <w:r w:rsidRPr="00005E69">
        <w:rPr>
          <w:rFonts w:ascii="Times New Roman" w:hAnsi="Times New Roman"/>
          <w:sz w:val="28"/>
          <w:szCs w:val="28"/>
        </w:rPr>
        <w:t>.</w:t>
      </w:r>
      <w:r w:rsidR="00FB36F7">
        <w:rPr>
          <w:rFonts w:ascii="Times New Roman" w:hAnsi="Times New Roman"/>
          <w:sz w:val="28"/>
          <w:szCs w:val="28"/>
        </w:rPr>
        <w:t>С</w:t>
      </w:r>
      <w:r w:rsidRPr="00005E69">
        <w:rPr>
          <w:rFonts w:ascii="Times New Roman" w:hAnsi="Times New Roman"/>
          <w:sz w:val="28"/>
          <w:szCs w:val="28"/>
        </w:rPr>
        <w:t xml:space="preserve">. </w:t>
      </w:r>
      <w:r w:rsidR="00FB36F7">
        <w:rPr>
          <w:rFonts w:ascii="Times New Roman" w:hAnsi="Times New Roman"/>
          <w:sz w:val="28"/>
          <w:szCs w:val="28"/>
        </w:rPr>
        <w:t>Асриян</w:t>
      </w:r>
    </w:p>
    <w:p w14:paraId="49AAC15B" w14:textId="77777777" w:rsidR="00900862" w:rsidRPr="00005E69" w:rsidRDefault="00900862" w:rsidP="00475A87">
      <w:pPr>
        <w:spacing w:line="240" w:lineRule="auto"/>
        <w:rPr>
          <w:rFonts w:ascii="Times New Roman" w:hAnsi="Times New Roman"/>
          <w:sz w:val="28"/>
          <w:szCs w:val="28"/>
        </w:rPr>
      </w:pPr>
    </w:p>
    <w:p w14:paraId="36C8A7C3" w14:textId="77777777" w:rsidR="00900862" w:rsidRPr="00005E69" w:rsidRDefault="00900862" w:rsidP="00475A87">
      <w:pPr>
        <w:spacing w:line="240" w:lineRule="auto"/>
        <w:rPr>
          <w:rFonts w:ascii="Times New Roman" w:hAnsi="Times New Roman"/>
          <w:sz w:val="28"/>
          <w:szCs w:val="28"/>
        </w:rPr>
      </w:pPr>
    </w:p>
    <w:p w14:paraId="4AD8A64D" w14:textId="6A94AFD3" w:rsidR="00900862" w:rsidRPr="00005E69" w:rsidRDefault="00900862" w:rsidP="00475A87">
      <w:pPr>
        <w:spacing w:line="240" w:lineRule="auto"/>
        <w:rPr>
          <w:rFonts w:ascii="Times New Roman" w:hAnsi="Times New Roman"/>
          <w:sz w:val="28"/>
          <w:szCs w:val="28"/>
        </w:rPr>
      </w:pPr>
      <w:r w:rsidRPr="00005E69">
        <w:rPr>
          <w:rFonts w:ascii="Times New Roman" w:hAnsi="Times New Roman"/>
          <w:sz w:val="28"/>
          <w:szCs w:val="28"/>
        </w:rPr>
        <w:t>Начальник организационного отдела</w:t>
      </w:r>
      <w:r w:rsidRPr="00005E69">
        <w:rPr>
          <w:rFonts w:ascii="Times New Roman" w:hAnsi="Times New Roman"/>
          <w:sz w:val="28"/>
          <w:szCs w:val="28"/>
        </w:rPr>
        <w:tab/>
      </w:r>
      <w:r w:rsidRPr="00005E69">
        <w:rPr>
          <w:rFonts w:ascii="Times New Roman" w:hAnsi="Times New Roman"/>
          <w:sz w:val="28"/>
          <w:szCs w:val="28"/>
        </w:rPr>
        <w:tab/>
      </w:r>
      <w:r w:rsidRPr="00005E69">
        <w:rPr>
          <w:rFonts w:ascii="Times New Roman" w:hAnsi="Times New Roman"/>
          <w:sz w:val="28"/>
          <w:szCs w:val="28"/>
        </w:rPr>
        <w:tab/>
      </w:r>
      <w:r w:rsidRPr="00005E69">
        <w:rPr>
          <w:rFonts w:ascii="Times New Roman" w:hAnsi="Times New Roman"/>
          <w:sz w:val="28"/>
          <w:szCs w:val="28"/>
        </w:rPr>
        <w:tab/>
      </w:r>
      <w:r w:rsidR="00081052">
        <w:rPr>
          <w:rFonts w:ascii="Times New Roman" w:hAnsi="Times New Roman"/>
          <w:sz w:val="28"/>
          <w:szCs w:val="28"/>
        </w:rPr>
        <w:tab/>
      </w:r>
      <w:r w:rsidR="00455AA5">
        <w:rPr>
          <w:rFonts w:ascii="Times New Roman" w:hAnsi="Times New Roman"/>
          <w:sz w:val="28"/>
          <w:szCs w:val="28"/>
        </w:rPr>
        <w:t xml:space="preserve"> </w:t>
      </w:r>
      <w:r w:rsidRPr="00005E69">
        <w:rPr>
          <w:rFonts w:ascii="Times New Roman" w:hAnsi="Times New Roman"/>
          <w:sz w:val="28"/>
          <w:szCs w:val="28"/>
        </w:rPr>
        <w:t>Е.А. Андреева</w:t>
      </w:r>
    </w:p>
    <w:p w14:paraId="7470B63B" w14:textId="77777777" w:rsidR="00900862" w:rsidRPr="00005E69" w:rsidRDefault="00900862" w:rsidP="00475A87">
      <w:pPr>
        <w:spacing w:line="240" w:lineRule="auto"/>
        <w:rPr>
          <w:rFonts w:ascii="Times New Roman" w:hAnsi="Times New Roman"/>
          <w:sz w:val="28"/>
          <w:szCs w:val="28"/>
        </w:rPr>
      </w:pPr>
    </w:p>
    <w:p w14:paraId="230BE29B" w14:textId="77777777" w:rsidR="00900862" w:rsidRPr="00005E69" w:rsidRDefault="00900862" w:rsidP="00475A87">
      <w:pPr>
        <w:spacing w:line="240" w:lineRule="auto"/>
        <w:rPr>
          <w:rFonts w:ascii="Times New Roman" w:hAnsi="Times New Roman"/>
          <w:sz w:val="28"/>
          <w:szCs w:val="28"/>
        </w:rPr>
      </w:pPr>
    </w:p>
    <w:p w14:paraId="223F62D2" w14:textId="3F0BF32E" w:rsidR="00EC00F4" w:rsidRDefault="00455AA5" w:rsidP="00EC00F4">
      <w:pPr>
        <w:spacing w:line="240" w:lineRule="auto"/>
        <w:rPr>
          <w:rFonts w:ascii="Times New Roman" w:hAnsi="Times New Roman"/>
          <w:sz w:val="28"/>
          <w:szCs w:val="28"/>
        </w:rPr>
      </w:pPr>
      <w:r>
        <w:rPr>
          <w:rFonts w:ascii="Times New Roman" w:hAnsi="Times New Roman"/>
          <w:sz w:val="28"/>
          <w:szCs w:val="28"/>
        </w:rPr>
        <w:t>Н</w:t>
      </w:r>
      <w:r w:rsidR="00EC00F4" w:rsidRPr="00005E69">
        <w:rPr>
          <w:rFonts w:ascii="Times New Roman" w:hAnsi="Times New Roman"/>
          <w:sz w:val="28"/>
          <w:szCs w:val="28"/>
        </w:rPr>
        <w:t>ачальник</w:t>
      </w:r>
      <w:r>
        <w:rPr>
          <w:rFonts w:ascii="Times New Roman" w:hAnsi="Times New Roman"/>
          <w:sz w:val="28"/>
          <w:szCs w:val="28"/>
        </w:rPr>
        <w:t xml:space="preserve"> юридического отдела</w:t>
      </w:r>
      <w:r w:rsidR="00EC00F4" w:rsidRPr="00005E69">
        <w:rPr>
          <w:rFonts w:ascii="Times New Roman" w:hAnsi="Times New Roman"/>
          <w:sz w:val="28"/>
          <w:szCs w:val="28"/>
        </w:rPr>
        <w:t xml:space="preserve"> </w:t>
      </w:r>
    </w:p>
    <w:p w14:paraId="74BECC48" w14:textId="652A1C93" w:rsidR="00EC00F4" w:rsidRPr="00005E69" w:rsidRDefault="00EC00F4" w:rsidP="00455AA5">
      <w:pPr>
        <w:tabs>
          <w:tab w:val="left" w:pos="7655"/>
          <w:tab w:val="left" w:pos="7938"/>
        </w:tabs>
        <w:spacing w:line="240" w:lineRule="auto"/>
        <w:rPr>
          <w:rFonts w:ascii="Times New Roman" w:hAnsi="Times New Roman"/>
          <w:sz w:val="28"/>
          <w:szCs w:val="28"/>
        </w:rPr>
      </w:pPr>
      <w:r w:rsidRPr="00005E69">
        <w:rPr>
          <w:rFonts w:ascii="Times New Roman" w:hAnsi="Times New Roman"/>
          <w:sz w:val="28"/>
          <w:szCs w:val="28"/>
        </w:rPr>
        <w:t>Управления</w:t>
      </w:r>
      <w:r>
        <w:rPr>
          <w:rFonts w:ascii="Times New Roman" w:hAnsi="Times New Roman"/>
          <w:sz w:val="28"/>
          <w:szCs w:val="28"/>
        </w:rPr>
        <w:t xml:space="preserve"> </w:t>
      </w:r>
      <w:r w:rsidRPr="00005E69">
        <w:rPr>
          <w:rFonts w:ascii="Times New Roman" w:hAnsi="Times New Roman"/>
          <w:sz w:val="28"/>
          <w:szCs w:val="28"/>
        </w:rPr>
        <w:t xml:space="preserve">правового обеспечения </w:t>
      </w:r>
      <w:r>
        <w:rPr>
          <w:rFonts w:ascii="Times New Roman" w:hAnsi="Times New Roman"/>
          <w:sz w:val="28"/>
          <w:szCs w:val="28"/>
        </w:rPr>
        <w:tab/>
      </w:r>
      <w:r w:rsidR="00455AA5">
        <w:rPr>
          <w:rFonts w:ascii="Times New Roman" w:hAnsi="Times New Roman"/>
          <w:sz w:val="28"/>
          <w:szCs w:val="28"/>
        </w:rPr>
        <w:t xml:space="preserve">  Т</w:t>
      </w:r>
      <w:r w:rsidRPr="00005E69">
        <w:rPr>
          <w:rFonts w:ascii="Times New Roman" w:hAnsi="Times New Roman"/>
          <w:sz w:val="28"/>
          <w:szCs w:val="28"/>
        </w:rPr>
        <w:t>.</w:t>
      </w:r>
      <w:r w:rsidR="00455AA5">
        <w:rPr>
          <w:rFonts w:ascii="Times New Roman" w:hAnsi="Times New Roman"/>
          <w:sz w:val="28"/>
          <w:szCs w:val="28"/>
        </w:rPr>
        <w:t>Л</w:t>
      </w:r>
      <w:r w:rsidRPr="00005E69">
        <w:rPr>
          <w:rFonts w:ascii="Times New Roman" w:hAnsi="Times New Roman"/>
          <w:sz w:val="28"/>
          <w:szCs w:val="28"/>
        </w:rPr>
        <w:t xml:space="preserve">. </w:t>
      </w:r>
      <w:r w:rsidR="00455AA5">
        <w:rPr>
          <w:rFonts w:ascii="Times New Roman" w:hAnsi="Times New Roman"/>
          <w:sz w:val="28"/>
          <w:szCs w:val="28"/>
        </w:rPr>
        <w:t>Сергеева</w:t>
      </w:r>
      <w:r w:rsidRPr="00005E69">
        <w:rPr>
          <w:rFonts w:ascii="Times New Roman" w:hAnsi="Times New Roman"/>
          <w:sz w:val="28"/>
          <w:szCs w:val="28"/>
        </w:rPr>
        <w:t xml:space="preserve"> </w:t>
      </w:r>
    </w:p>
    <w:p w14:paraId="1A0120D0" w14:textId="77777777" w:rsidR="00900862" w:rsidRPr="00005E69" w:rsidRDefault="00900862" w:rsidP="00475A87">
      <w:pPr>
        <w:spacing w:line="240" w:lineRule="auto"/>
        <w:rPr>
          <w:rFonts w:ascii="Times New Roman" w:hAnsi="Times New Roman"/>
          <w:sz w:val="28"/>
          <w:szCs w:val="28"/>
        </w:rPr>
      </w:pPr>
    </w:p>
    <w:p w14:paraId="3854907F" w14:textId="77777777" w:rsidR="00900862" w:rsidRPr="00005E69" w:rsidRDefault="00900862" w:rsidP="00475A87">
      <w:pPr>
        <w:spacing w:line="240" w:lineRule="auto"/>
        <w:rPr>
          <w:rFonts w:ascii="Times New Roman" w:hAnsi="Times New Roman"/>
          <w:sz w:val="28"/>
          <w:szCs w:val="28"/>
        </w:rPr>
      </w:pPr>
    </w:p>
    <w:p w14:paraId="1F38362D" w14:textId="77777777" w:rsidR="00900862" w:rsidRPr="00005E69" w:rsidRDefault="00900862" w:rsidP="00475A87">
      <w:pPr>
        <w:spacing w:line="240" w:lineRule="auto"/>
        <w:rPr>
          <w:rFonts w:ascii="Times New Roman" w:hAnsi="Times New Roman"/>
          <w:sz w:val="28"/>
          <w:szCs w:val="28"/>
        </w:rPr>
      </w:pPr>
    </w:p>
    <w:p w14:paraId="4A830E40" w14:textId="77777777" w:rsidR="00900862" w:rsidRPr="00005E69" w:rsidRDefault="00900862" w:rsidP="00475A87">
      <w:pPr>
        <w:spacing w:line="240" w:lineRule="auto"/>
        <w:rPr>
          <w:rFonts w:ascii="Times New Roman" w:hAnsi="Times New Roman"/>
          <w:sz w:val="28"/>
          <w:szCs w:val="28"/>
        </w:rPr>
      </w:pPr>
    </w:p>
    <w:p w14:paraId="20C6860B" w14:textId="77777777" w:rsidR="00900862" w:rsidRPr="00005E69" w:rsidRDefault="00900862" w:rsidP="00475A87">
      <w:pPr>
        <w:spacing w:line="240" w:lineRule="auto"/>
        <w:rPr>
          <w:rFonts w:ascii="Times New Roman" w:hAnsi="Times New Roman"/>
          <w:sz w:val="28"/>
          <w:szCs w:val="28"/>
        </w:rPr>
      </w:pPr>
    </w:p>
    <w:p w14:paraId="7B1110D6" w14:textId="77777777" w:rsidR="00900862" w:rsidRPr="00005E69" w:rsidRDefault="00900862" w:rsidP="00475A87">
      <w:pPr>
        <w:spacing w:line="240" w:lineRule="auto"/>
        <w:rPr>
          <w:rFonts w:ascii="Times New Roman" w:hAnsi="Times New Roman"/>
          <w:sz w:val="28"/>
          <w:szCs w:val="28"/>
        </w:rPr>
      </w:pPr>
    </w:p>
    <w:p w14:paraId="58BFCE76" w14:textId="77777777" w:rsidR="00900862" w:rsidRPr="00D65E44" w:rsidRDefault="00900862" w:rsidP="00475A87">
      <w:pPr>
        <w:autoSpaceDE w:val="0"/>
        <w:autoSpaceDN w:val="0"/>
        <w:adjustRightInd w:val="0"/>
        <w:spacing w:line="240" w:lineRule="auto"/>
        <w:rPr>
          <w:rFonts w:ascii="Times New Roman" w:hAnsi="Times New Roman"/>
          <w:sz w:val="28"/>
          <w:szCs w:val="28"/>
        </w:rPr>
      </w:pPr>
      <w:r w:rsidRPr="00D65E44">
        <w:rPr>
          <w:rFonts w:ascii="Times New Roman" w:hAnsi="Times New Roman"/>
          <w:sz w:val="28"/>
          <w:szCs w:val="28"/>
        </w:rPr>
        <w:t>Рассылка:</w:t>
      </w:r>
    </w:p>
    <w:p w14:paraId="51607449" w14:textId="77777777" w:rsidR="00900862" w:rsidRPr="00D65E44" w:rsidRDefault="00900862" w:rsidP="00475A87">
      <w:pPr>
        <w:autoSpaceDE w:val="0"/>
        <w:autoSpaceDN w:val="0"/>
        <w:adjustRightInd w:val="0"/>
        <w:spacing w:line="240" w:lineRule="auto"/>
        <w:rPr>
          <w:rFonts w:ascii="Times New Roman" w:hAnsi="Times New Roman"/>
          <w:sz w:val="28"/>
          <w:szCs w:val="28"/>
        </w:rPr>
      </w:pPr>
      <w:r w:rsidRPr="00D65E44">
        <w:rPr>
          <w:rFonts w:ascii="Times New Roman" w:hAnsi="Times New Roman"/>
          <w:sz w:val="28"/>
          <w:szCs w:val="28"/>
        </w:rPr>
        <w:t>СМИ – 1 экз.</w:t>
      </w:r>
    </w:p>
    <w:p w14:paraId="7C59F22D" w14:textId="77777777" w:rsidR="00900862" w:rsidRPr="00D65E44" w:rsidRDefault="00900862" w:rsidP="00475A87">
      <w:pPr>
        <w:autoSpaceDE w:val="0"/>
        <w:autoSpaceDN w:val="0"/>
        <w:adjustRightInd w:val="0"/>
        <w:spacing w:line="240" w:lineRule="auto"/>
        <w:rPr>
          <w:rFonts w:ascii="Times New Roman" w:hAnsi="Times New Roman"/>
          <w:sz w:val="28"/>
          <w:szCs w:val="28"/>
        </w:rPr>
      </w:pPr>
      <w:r w:rsidRPr="00D65E44">
        <w:rPr>
          <w:rFonts w:ascii="Times New Roman" w:hAnsi="Times New Roman"/>
          <w:sz w:val="28"/>
          <w:szCs w:val="28"/>
        </w:rPr>
        <w:t>Управление благоустройства – 3 экз.</w:t>
      </w:r>
    </w:p>
    <w:p w14:paraId="21ACAA80" w14:textId="77777777" w:rsidR="00900862" w:rsidRPr="00D65E44" w:rsidRDefault="00900862" w:rsidP="00475A87">
      <w:pPr>
        <w:autoSpaceDE w:val="0"/>
        <w:autoSpaceDN w:val="0"/>
        <w:adjustRightInd w:val="0"/>
        <w:spacing w:line="240" w:lineRule="auto"/>
        <w:rPr>
          <w:rFonts w:ascii="Times New Roman" w:hAnsi="Times New Roman"/>
          <w:sz w:val="28"/>
          <w:szCs w:val="28"/>
        </w:rPr>
      </w:pPr>
    </w:p>
    <w:p w14:paraId="7815B79B" w14:textId="77777777" w:rsidR="00900862" w:rsidRDefault="00900862" w:rsidP="00475A87">
      <w:pPr>
        <w:autoSpaceDE w:val="0"/>
        <w:autoSpaceDN w:val="0"/>
        <w:adjustRightInd w:val="0"/>
        <w:spacing w:line="240" w:lineRule="auto"/>
        <w:rPr>
          <w:rFonts w:ascii="Times New Roman" w:hAnsi="Times New Roman"/>
          <w:sz w:val="28"/>
          <w:szCs w:val="28"/>
        </w:rPr>
      </w:pPr>
    </w:p>
    <w:p w14:paraId="74319D9B" w14:textId="77777777" w:rsidR="00900862" w:rsidRDefault="00900862" w:rsidP="00475A87">
      <w:pPr>
        <w:autoSpaceDE w:val="0"/>
        <w:autoSpaceDN w:val="0"/>
        <w:adjustRightInd w:val="0"/>
        <w:spacing w:line="240" w:lineRule="auto"/>
        <w:rPr>
          <w:rFonts w:ascii="Times New Roman" w:hAnsi="Times New Roman"/>
          <w:sz w:val="28"/>
          <w:szCs w:val="28"/>
        </w:rPr>
      </w:pPr>
    </w:p>
    <w:p w14:paraId="2E783D85" w14:textId="77777777" w:rsidR="00900862" w:rsidRDefault="00900862" w:rsidP="00475A87">
      <w:pPr>
        <w:autoSpaceDE w:val="0"/>
        <w:autoSpaceDN w:val="0"/>
        <w:adjustRightInd w:val="0"/>
        <w:spacing w:line="240" w:lineRule="auto"/>
        <w:rPr>
          <w:rFonts w:ascii="Times New Roman" w:hAnsi="Times New Roman"/>
          <w:sz w:val="28"/>
          <w:szCs w:val="28"/>
        </w:rPr>
      </w:pPr>
    </w:p>
    <w:p w14:paraId="55DCD4AF" w14:textId="77777777" w:rsidR="00900862" w:rsidRDefault="00900862" w:rsidP="00475A87">
      <w:pPr>
        <w:autoSpaceDE w:val="0"/>
        <w:autoSpaceDN w:val="0"/>
        <w:adjustRightInd w:val="0"/>
        <w:spacing w:line="240" w:lineRule="auto"/>
        <w:rPr>
          <w:rFonts w:ascii="Times New Roman" w:hAnsi="Times New Roman"/>
          <w:sz w:val="28"/>
          <w:szCs w:val="28"/>
        </w:rPr>
      </w:pPr>
    </w:p>
    <w:p w14:paraId="13D80E5A" w14:textId="45D3BEC8" w:rsidR="00900862" w:rsidRDefault="00900862" w:rsidP="00475A87">
      <w:pPr>
        <w:autoSpaceDE w:val="0"/>
        <w:autoSpaceDN w:val="0"/>
        <w:adjustRightInd w:val="0"/>
        <w:spacing w:line="240" w:lineRule="auto"/>
        <w:rPr>
          <w:rFonts w:ascii="Times New Roman" w:hAnsi="Times New Roman"/>
          <w:sz w:val="28"/>
          <w:szCs w:val="28"/>
        </w:rPr>
      </w:pPr>
    </w:p>
    <w:p w14:paraId="674AE143" w14:textId="3EB0A2AE" w:rsidR="00900862" w:rsidRDefault="00900862" w:rsidP="00475A87">
      <w:pPr>
        <w:autoSpaceDE w:val="0"/>
        <w:autoSpaceDN w:val="0"/>
        <w:adjustRightInd w:val="0"/>
        <w:spacing w:line="240" w:lineRule="auto"/>
        <w:rPr>
          <w:rFonts w:ascii="Times New Roman" w:hAnsi="Times New Roman"/>
          <w:sz w:val="28"/>
          <w:szCs w:val="28"/>
        </w:rPr>
      </w:pPr>
    </w:p>
    <w:p w14:paraId="195DB0CD" w14:textId="77777777" w:rsidR="00900862" w:rsidRDefault="00900862" w:rsidP="00475A87">
      <w:pPr>
        <w:autoSpaceDE w:val="0"/>
        <w:autoSpaceDN w:val="0"/>
        <w:adjustRightInd w:val="0"/>
        <w:spacing w:line="240" w:lineRule="auto"/>
        <w:rPr>
          <w:rFonts w:ascii="Times New Roman" w:hAnsi="Times New Roman"/>
          <w:sz w:val="28"/>
          <w:szCs w:val="28"/>
        </w:rPr>
      </w:pPr>
    </w:p>
    <w:p w14:paraId="62AB3ED4" w14:textId="77777777" w:rsidR="00900862" w:rsidRDefault="00900862" w:rsidP="00475A87">
      <w:pPr>
        <w:autoSpaceDE w:val="0"/>
        <w:autoSpaceDN w:val="0"/>
        <w:adjustRightInd w:val="0"/>
        <w:spacing w:line="240" w:lineRule="auto"/>
        <w:rPr>
          <w:rFonts w:ascii="Times New Roman" w:hAnsi="Times New Roman"/>
          <w:sz w:val="28"/>
          <w:szCs w:val="28"/>
        </w:rPr>
      </w:pPr>
    </w:p>
    <w:p w14:paraId="5E962454" w14:textId="77777777" w:rsidR="00900862" w:rsidRPr="00346912" w:rsidRDefault="00900862" w:rsidP="00475A87">
      <w:pPr>
        <w:autoSpaceDE w:val="0"/>
        <w:autoSpaceDN w:val="0"/>
        <w:adjustRightInd w:val="0"/>
        <w:spacing w:line="240" w:lineRule="auto"/>
        <w:rPr>
          <w:rFonts w:ascii="Times New Roman" w:hAnsi="Times New Roman"/>
          <w:sz w:val="16"/>
          <w:szCs w:val="16"/>
        </w:rPr>
      </w:pPr>
      <w:r w:rsidRPr="00346912">
        <w:rPr>
          <w:rFonts w:ascii="Times New Roman" w:hAnsi="Times New Roman"/>
          <w:sz w:val="16"/>
          <w:szCs w:val="16"/>
        </w:rPr>
        <w:t>Исп. Новикова  Н.И.</w:t>
      </w:r>
    </w:p>
    <w:p w14:paraId="40FC9823" w14:textId="77777777" w:rsidR="00900862" w:rsidRPr="00346912" w:rsidRDefault="00900862" w:rsidP="00475A87">
      <w:pPr>
        <w:autoSpaceDE w:val="0"/>
        <w:autoSpaceDN w:val="0"/>
        <w:adjustRightInd w:val="0"/>
        <w:spacing w:line="240" w:lineRule="auto"/>
        <w:rPr>
          <w:rFonts w:ascii="Times New Roman" w:hAnsi="Times New Roman"/>
          <w:sz w:val="16"/>
          <w:szCs w:val="16"/>
        </w:rPr>
      </w:pPr>
      <w:r w:rsidRPr="00346912">
        <w:rPr>
          <w:rFonts w:ascii="Times New Roman" w:hAnsi="Times New Roman"/>
          <w:sz w:val="16"/>
          <w:szCs w:val="16"/>
        </w:rPr>
        <w:t>8 (495) 181 90 00 (4332)</w:t>
      </w:r>
    </w:p>
    <w:p w14:paraId="6460CEC4" w14:textId="70E92EBC" w:rsidR="00E06EDA" w:rsidRDefault="00E06EDA" w:rsidP="00475A87">
      <w:pPr>
        <w:autoSpaceDE w:val="0"/>
        <w:autoSpaceDN w:val="0"/>
        <w:adjustRightInd w:val="0"/>
        <w:spacing w:line="240" w:lineRule="auto"/>
        <w:rPr>
          <w:rFonts w:ascii="Times New Roman" w:hAnsi="Times New Roman"/>
          <w:sz w:val="28"/>
          <w:szCs w:val="28"/>
        </w:rPr>
      </w:pPr>
    </w:p>
    <w:sectPr w:rsidR="00E06EDA" w:rsidSect="009B6E72">
      <w:pgSz w:w="11906" w:h="16838"/>
      <w:pgMar w:top="709"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21559" w14:textId="77777777" w:rsidR="00426644" w:rsidRDefault="00426644" w:rsidP="00210D62">
      <w:pPr>
        <w:spacing w:line="240" w:lineRule="auto"/>
      </w:pPr>
      <w:r>
        <w:separator/>
      </w:r>
    </w:p>
  </w:endnote>
  <w:endnote w:type="continuationSeparator" w:id="0">
    <w:p w14:paraId="5D0DACD4" w14:textId="77777777" w:rsidR="00426644" w:rsidRDefault="00426644" w:rsidP="00210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157FE" w14:textId="77777777" w:rsidR="00426644" w:rsidRDefault="00426644" w:rsidP="00210D62">
      <w:pPr>
        <w:spacing w:line="240" w:lineRule="auto"/>
      </w:pPr>
      <w:r>
        <w:separator/>
      </w:r>
    </w:p>
  </w:footnote>
  <w:footnote w:type="continuationSeparator" w:id="0">
    <w:p w14:paraId="2E74BD6C" w14:textId="77777777" w:rsidR="00426644" w:rsidRDefault="00426644" w:rsidP="00210D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D16"/>
    <w:multiLevelType w:val="multilevel"/>
    <w:tmpl w:val="58CC02C4"/>
    <w:lvl w:ilvl="0">
      <w:start w:val="1"/>
      <w:numFmt w:val="decimal"/>
      <w:lvlText w:val="%1."/>
      <w:lvlJc w:val="left"/>
      <w:pPr>
        <w:ind w:left="360" w:hanging="360"/>
      </w:pPr>
    </w:lvl>
    <w:lvl w:ilvl="1">
      <w:start w:val="1"/>
      <w:numFmt w:val="decimal"/>
      <w:lvlText w:val="%1.%2."/>
      <w:lvlJc w:val="left"/>
      <w:pPr>
        <w:ind w:left="786"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2B30EF"/>
    <w:multiLevelType w:val="hybridMultilevel"/>
    <w:tmpl w:val="AC00FC58"/>
    <w:lvl w:ilvl="0" w:tplc="25BE5DE6">
      <w:start w:val="6"/>
      <w:numFmt w:val="decimal"/>
      <w:lvlText w:val="%1)"/>
      <w:lvlJc w:val="left"/>
      <w:pPr>
        <w:ind w:left="989" w:hanging="36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2" w15:restartNumberingAfterBreak="0">
    <w:nsid w:val="0A8368C0"/>
    <w:multiLevelType w:val="hybridMultilevel"/>
    <w:tmpl w:val="9E269BC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F3B0EB0"/>
    <w:multiLevelType w:val="hybridMultilevel"/>
    <w:tmpl w:val="1D54816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D3654"/>
    <w:multiLevelType w:val="hybridMultilevel"/>
    <w:tmpl w:val="36FE164C"/>
    <w:lvl w:ilvl="0" w:tplc="51129C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3874E9A"/>
    <w:multiLevelType w:val="hybridMultilevel"/>
    <w:tmpl w:val="63DC4606"/>
    <w:lvl w:ilvl="0" w:tplc="E04C726E">
      <w:start w:val="2"/>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7EE6F4">
      <w:start w:val="1"/>
      <w:numFmt w:val="low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0C7E4">
      <w:start w:val="1"/>
      <w:numFmt w:val="lowerRoman"/>
      <w:lvlText w:val="%3"/>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E8F7E">
      <w:start w:val="1"/>
      <w:numFmt w:val="decimal"/>
      <w:lvlText w:val="%4"/>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8767C">
      <w:start w:val="1"/>
      <w:numFmt w:val="lowerLetter"/>
      <w:lvlText w:val="%5"/>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602EC">
      <w:start w:val="1"/>
      <w:numFmt w:val="lowerRoman"/>
      <w:lvlText w:val="%6"/>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C656A8">
      <w:start w:val="1"/>
      <w:numFmt w:val="decimal"/>
      <w:lvlText w:val="%7"/>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0E020">
      <w:start w:val="1"/>
      <w:numFmt w:val="lowerLetter"/>
      <w:lvlText w:val="%8"/>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C94A4">
      <w:start w:val="1"/>
      <w:numFmt w:val="lowerRoman"/>
      <w:lvlText w:val="%9"/>
      <w:lvlJc w:val="left"/>
      <w:pPr>
        <w:ind w:left="6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C06354"/>
    <w:multiLevelType w:val="hybridMultilevel"/>
    <w:tmpl w:val="A2E48C38"/>
    <w:lvl w:ilvl="0" w:tplc="AF749C54">
      <w:start w:val="1"/>
      <w:numFmt w:val="decimal"/>
      <w:lvlText w:val="%1"/>
      <w:lvlJc w:val="left"/>
      <w:pPr>
        <w:ind w:left="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B0B2418C">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15060BF6">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5A8AD8CC">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A49A2AB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1282506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C8B8AEF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F2F2B85C">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50461430">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7" w15:restartNumberingAfterBreak="0">
    <w:nsid w:val="14CB6D03"/>
    <w:multiLevelType w:val="hybridMultilevel"/>
    <w:tmpl w:val="3D346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5A7381"/>
    <w:multiLevelType w:val="hybridMultilevel"/>
    <w:tmpl w:val="0AEEB252"/>
    <w:lvl w:ilvl="0" w:tplc="7B329EAC">
      <w:start w:val="1"/>
      <w:numFmt w:val="decimal"/>
      <w:lvlText w:val="%1)"/>
      <w:lvlJc w:val="left"/>
      <w:pPr>
        <w:ind w:left="502" w:hanging="360"/>
      </w:pPr>
      <w:rPr>
        <w:rFonts w:ascii="Times New Roman" w:eastAsia="Calibr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C192F97"/>
    <w:multiLevelType w:val="hybridMultilevel"/>
    <w:tmpl w:val="BE1CB7C2"/>
    <w:lvl w:ilvl="0" w:tplc="C27206CA">
      <w:start w:val="14"/>
      <w:numFmt w:val="decimal"/>
      <w:lvlText w:val="%1)"/>
      <w:lvlJc w:val="left"/>
      <w:pPr>
        <w:ind w:left="750" w:hanging="39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370C82"/>
    <w:multiLevelType w:val="hybridMultilevel"/>
    <w:tmpl w:val="06845C10"/>
    <w:lvl w:ilvl="0" w:tplc="2EC0D80C">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88A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238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6A607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0AA8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A0D9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06D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E76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3EBF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A629A5"/>
    <w:multiLevelType w:val="hybridMultilevel"/>
    <w:tmpl w:val="CCECFE76"/>
    <w:lvl w:ilvl="0" w:tplc="879A96AC">
      <w:start w:val="7"/>
      <w:numFmt w:val="decimal"/>
      <w:lvlText w:val="%1)"/>
      <w:lvlJc w:val="left"/>
      <w:pPr>
        <w:ind w:left="914" w:hanging="360"/>
      </w:pPr>
      <w:rPr>
        <w:rFonts w:hint="default"/>
      </w:rPr>
    </w:lvl>
    <w:lvl w:ilvl="1" w:tplc="04190019" w:tentative="1">
      <w:start w:val="1"/>
      <w:numFmt w:val="lowerLetter"/>
      <w:lvlText w:val="%2."/>
      <w:lvlJc w:val="left"/>
      <w:pPr>
        <w:ind w:left="1634" w:hanging="360"/>
      </w:pPr>
    </w:lvl>
    <w:lvl w:ilvl="2" w:tplc="0419001B" w:tentative="1">
      <w:start w:val="1"/>
      <w:numFmt w:val="lowerRoman"/>
      <w:lvlText w:val="%3."/>
      <w:lvlJc w:val="right"/>
      <w:pPr>
        <w:ind w:left="235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3794" w:hanging="360"/>
      </w:pPr>
    </w:lvl>
    <w:lvl w:ilvl="5" w:tplc="0419001B" w:tentative="1">
      <w:start w:val="1"/>
      <w:numFmt w:val="lowerRoman"/>
      <w:lvlText w:val="%6."/>
      <w:lvlJc w:val="right"/>
      <w:pPr>
        <w:ind w:left="4514" w:hanging="180"/>
      </w:pPr>
    </w:lvl>
    <w:lvl w:ilvl="6" w:tplc="0419000F" w:tentative="1">
      <w:start w:val="1"/>
      <w:numFmt w:val="decimal"/>
      <w:lvlText w:val="%7."/>
      <w:lvlJc w:val="left"/>
      <w:pPr>
        <w:ind w:left="5234" w:hanging="360"/>
      </w:pPr>
    </w:lvl>
    <w:lvl w:ilvl="7" w:tplc="04190019" w:tentative="1">
      <w:start w:val="1"/>
      <w:numFmt w:val="lowerLetter"/>
      <w:lvlText w:val="%8."/>
      <w:lvlJc w:val="left"/>
      <w:pPr>
        <w:ind w:left="5954" w:hanging="360"/>
      </w:pPr>
    </w:lvl>
    <w:lvl w:ilvl="8" w:tplc="0419001B" w:tentative="1">
      <w:start w:val="1"/>
      <w:numFmt w:val="lowerRoman"/>
      <w:lvlText w:val="%9."/>
      <w:lvlJc w:val="right"/>
      <w:pPr>
        <w:ind w:left="6674" w:hanging="180"/>
      </w:pPr>
    </w:lvl>
  </w:abstractNum>
  <w:abstractNum w:abstractNumId="12" w15:restartNumberingAfterBreak="0">
    <w:nsid w:val="228D427A"/>
    <w:multiLevelType w:val="hybridMultilevel"/>
    <w:tmpl w:val="64FEFAAA"/>
    <w:lvl w:ilvl="0" w:tplc="BE6014CE">
      <w:start w:val="8"/>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5FF7042"/>
    <w:multiLevelType w:val="hybridMultilevel"/>
    <w:tmpl w:val="897E0686"/>
    <w:lvl w:ilvl="0" w:tplc="46DE4A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7C02020"/>
    <w:multiLevelType w:val="hybridMultilevel"/>
    <w:tmpl w:val="468CC336"/>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2D6A0624"/>
    <w:multiLevelType w:val="hybridMultilevel"/>
    <w:tmpl w:val="65B2C210"/>
    <w:lvl w:ilvl="0" w:tplc="D12AD8A8">
      <w:start w:val="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F631F"/>
    <w:multiLevelType w:val="hybridMultilevel"/>
    <w:tmpl w:val="CABC1708"/>
    <w:lvl w:ilvl="0" w:tplc="F828D99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35AA7"/>
    <w:multiLevelType w:val="hybridMultilevel"/>
    <w:tmpl w:val="ACCA48FE"/>
    <w:lvl w:ilvl="0" w:tplc="6DC231CC">
      <w:start w:val="6"/>
      <w:numFmt w:val="decimal"/>
      <w:lvlText w:val="%1)"/>
      <w:lvlJc w:val="left"/>
      <w:pPr>
        <w:ind w:left="914" w:hanging="360"/>
      </w:pPr>
      <w:rPr>
        <w:rFonts w:hint="default"/>
      </w:rPr>
    </w:lvl>
    <w:lvl w:ilvl="1" w:tplc="04190019" w:tentative="1">
      <w:start w:val="1"/>
      <w:numFmt w:val="lowerLetter"/>
      <w:lvlText w:val="%2."/>
      <w:lvlJc w:val="left"/>
      <w:pPr>
        <w:ind w:left="1634" w:hanging="360"/>
      </w:pPr>
    </w:lvl>
    <w:lvl w:ilvl="2" w:tplc="0419001B" w:tentative="1">
      <w:start w:val="1"/>
      <w:numFmt w:val="lowerRoman"/>
      <w:lvlText w:val="%3."/>
      <w:lvlJc w:val="right"/>
      <w:pPr>
        <w:ind w:left="235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3794" w:hanging="360"/>
      </w:pPr>
    </w:lvl>
    <w:lvl w:ilvl="5" w:tplc="0419001B" w:tentative="1">
      <w:start w:val="1"/>
      <w:numFmt w:val="lowerRoman"/>
      <w:lvlText w:val="%6."/>
      <w:lvlJc w:val="right"/>
      <w:pPr>
        <w:ind w:left="4514" w:hanging="180"/>
      </w:pPr>
    </w:lvl>
    <w:lvl w:ilvl="6" w:tplc="0419000F" w:tentative="1">
      <w:start w:val="1"/>
      <w:numFmt w:val="decimal"/>
      <w:lvlText w:val="%7."/>
      <w:lvlJc w:val="left"/>
      <w:pPr>
        <w:ind w:left="5234" w:hanging="360"/>
      </w:pPr>
    </w:lvl>
    <w:lvl w:ilvl="7" w:tplc="04190019" w:tentative="1">
      <w:start w:val="1"/>
      <w:numFmt w:val="lowerLetter"/>
      <w:lvlText w:val="%8."/>
      <w:lvlJc w:val="left"/>
      <w:pPr>
        <w:ind w:left="5954" w:hanging="360"/>
      </w:pPr>
    </w:lvl>
    <w:lvl w:ilvl="8" w:tplc="0419001B" w:tentative="1">
      <w:start w:val="1"/>
      <w:numFmt w:val="lowerRoman"/>
      <w:lvlText w:val="%9."/>
      <w:lvlJc w:val="right"/>
      <w:pPr>
        <w:ind w:left="6674" w:hanging="180"/>
      </w:pPr>
    </w:lvl>
  </w:abstractNum>
  <w:abstractNum w:abstractNumId="18" w15:restartNumberingAfterBreak="0">
    <w:nsid w:val="37D10ECA"/>
    <w:multiLevelType w:val="hybridMultilevel"/>
    <w:tmpl w:val="3CB67480"/>
    <w:lvl w:ilvl="0" w:tplc="C778DD22">
      <w:start w:val="4"/>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F2DF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E0B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2662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E4F1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2FD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3C6F2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4636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E516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FD1712"/>
    <w:multiLevelType w:val="hybridMultilevel"/>
    <w:tmpl w:val="4AA8672E"/>
    <w:lvl w:ilvl="0" w:tplc="115659D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81114E"/>
    <w:multiLevelType w:val="hybridMultilevel"/>
    <w:tmpl w:val="00B8E8B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D1100F"/>
    <w:multiLevelType w:val="hybridMultilevel"/>
    <w:tmpl w:val="DB8E5A9A"/>
    <w:lvl w:ilvl="0" w:tplc="D40C7BC6">
      <w:start w:val="5"/>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BF77B6"/>
    <w:multiLevelType w:val="hybridMultilevel"/>
    <w:tmpl w:val="E7AA0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CE4B99"/>
    <w:multiLevelType w:val="hybridMultilevel"/>
    <w:tmpl w:val="A5426BB2"/>
    <w:lvl w:ilvl="0" w:tplc="6374E7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288223D"/>
    <w:multiLevelType w:val="hybridMultilevel"/>
    <w:tmpl w:val="A3AEB6EE"/>
    <w:lvl w:ilvl="0" w:tplc="EB7ED82C">
      <w:start w:val="10"/>
      <w:numFmt w:val="decimal"/>
      <w:lvlText w:val="%1)"/>
      <w:lvlJc w:val="left"/>
      <w:pPr>
        <w:ind w:left="750" w:hanging="39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6037E9"/>
    <w:multiLevelType w:val="hybridMultilevel"/>
    <w:tmpl w:val="C058A498"/>
    <w:lvl w:ilvl="0" w:tplc="4148DE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53F94862"/>
    <w:multiLevelType w:val="hybridMultilevel"/>
    <w:tmpl w:val="94668BEC"/>
    <w:lvl w:ilvl="0" w:tplc="2E469E26">
      <w:start w:val="7"/>
      <w:numFmt w:val="decimal"/>
      <w:lvlText w:val="%1)"/>
      <w:lvlJc w:val="left"/>
      <w:pPr>
        <w:ind w:left="914" w:hanging="360"/>
      </w:pPr>
      <w:rPr>
        <w:rFonts w:hint="default"/>
      </w:rPr>
    </w:lvl>
    <w:lvl w:ilvl="1" w:tplc="04190019" w:tentative="1">
      <w:start w:val="1"/>
      <w:numFmt w:val="lowerLetter"/>
      <w:lvlText w:val="%2."/>
      <w:lvlJc w:val="left"/>
      <w:pPr>
        <w:ind w:left="1634" w:hanging="360"/>
      </w:pPr>
    </w:lvl>
    <w:lvl w:ilvl="2" w:tplc="0419001B" w:tentative="1">
      <w:start w:val="1"/>
      <w:numFmt w:val="lowerRoman"/>
      <w:lvlText w:val="%3."/>
      <w:lvlJc w:val="right"/>
      <w:pPr>
        <w:ind w:left="235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3794" w:hanging="360"/>
      </w:pPr>
    </w:lvl>
    <w:lvl w:ilvl="5" w:tplc="0419001B" w:tentative="1">
      <w:start w:val="1"/>
      <w:numFmt w:val="lowerRoman"/>
      <w:lvlText w:val="%6."/>
      <w:lvlJc w:val="right"/>
      <w:pPr>
        <w:ind w:left="4514" w:hanging="180"/>
      </w:pPr>
    </w:lvl>
    <w:lvl w:ilvl="6" w:tplc="0419000F" w:tentative="1">
      <w:start w:val="1"/>
      <w:numFmt w:val="decimal"/>
      <w:lvlText w:val="%7."/>
      <w:lvlJc w:val="left"/>
      <w:pPr>
        <w:ind w:left="5234" w:hanging="360"/>
      </w:pPr>
    </w:lvl>
    <w:lvl w:ilvl="7" w:tplc="04190019" w:tentative="1">
      <w:start w:val="1"/>
      <w:numFmt w:val="lowerLetter"/>
      <w:lvlText w:val="%8."/>
      <w:lvlJc w:val="left"/>
      <w:pPr>
        <w:ind w:left="5954" w:hanging="360"/>
      </w:pPr>
    </w:lvl>
    <w:lvl w:ilvl="8" w:tplc="0419001B" w:tentative="1">
      <w:start w:val="1"/>
      <w:numFmt w:val="lowerRoman"/>
      <w:lvlText w:val="%9."/>
      <w:lvlJc w:val="right"/>
      <w:pPr>
        <w:ind w:left="6674" w:hanging="180"/>
      </w:pPr>
    </w:lvl>
  </w:abstractNum>
  <w:abstractNum w:abstractNumId="27" w15:restartNumberingAfterBreak="0">
    <w:nsid w:val="57400503"/>
    <w:multiLevelType w:val="hybridMultilevel"/>
    <w:tmpl w:val="DE3E69A4"/>
    <w:lvl w:ilvl="0" w:tplc="530EA770">
      <w:start w:val="3"/>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4166A">
      <w:start w:val="1"/>
      <w:numFmt w:val="low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8C454">
      <w:start w:val="1"/>
      <w:numFmt w:val="lowerRoman"/>
      <w:lvlText w:val="%3"/>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41BB8">
      <w:start w:val="1"/>
      <w:numFmt w:val="decimal"/>
      <w:lvlText w:val="%4"/>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5209E2">
      <w:start w:val="1"/>
      <w:numFmt w:val="lowerLetter"/>
      <w:lvlText w:val="%5"/>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C0C018">
      <w:start w:val="1"/>
      <w:numFmt w:val="lowerRoman"/>
      <w:lvlText w:val="%6"/>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70EC">
      <w:start w:val="1"/>
      <w:numFmt w:val="decimal"/>
      <w:lvlText w:val="%7"/>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F82096">
      <w:start w:val="1"/>
      <w:numFmt w:val="lowerLetter"/>
      <w:lvlText w:val="%8"/>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A64478">
      <w:start w:val="1"/>
      <w:numFmt w:val="lowerRoman"/>
      <w:lvlText w:val="%9"/>
      <w:lvlJc w:val="left"/>
      <w:pPr>
        <w:ind w:left="6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511823"/>
    <w:multiLevelType w:val="hybridMultilevel"/>
    <w:tmpl w:val="565686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D25BCA"/>
    <w:multiLevelType w:val="hybridMultilevel"/>
    <w:tmpl w:val="F656D0B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C950B2"/>
    <w:multiLevelType w:val="hybridMultilevel"/>
    <w:tmpl w:val="968E481A"/>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D85D9A"/>
    <w:multiLevelType w:val="hybridMultilevel"/>
    <w:tmpl w:val="40C428BE"/>
    <w:lvl w:ilvl="0" w:tplc="6A8CD590">
      <w:start w:val="1"/>
      <w:numFmt w:val="bullet"/>
      <w:lvlText w:val=""/>
      <w:lvlJc w:val="left"/>
      <w:pPr>
        <w:ind w:left="23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7E84F89C">
      <w:start w:val="1"/>
      <w:numFmt w:val="bullet"/>
      <w:lvlText w:val="o"/>
      <w:lvlJc w:val="left"/>
      <w:pPr>
        <w:ind w:left="136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348C83E">
      <w:start w:val="1"/>
      <w:numFmt w:val="bullet"/>
      <w:lvlText w:val="▪"/>
      <w:lvlJc w:val="left"/>
      <w:pPr>
        <w:ind w:left="208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C1A6E36">
      <w:start w:val="1"/>
      <w:numFmt w:val="bullet"/>
      <w:lvlText w:val="•"/>
      <w:lvlJc w:val="left"/>
      <w:pPr>
        <w:ind w:left="28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7DC6EE6">
      <w:start w:val="1"/>
      <w:numFmt w:val="bullet"/>
      <w:lvlText w:val="o"/>
      <w:lvlJc w:val="left"/>
      <w:pPr>
        <w:ind w:left="352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B78BABC">
      <w:start w:val="1"/>
      <w:numFmt w:val="bullet"/>
      <w:lvlText w:val="▪"/>
      <w:lvlJc w:val="left"/>
      <w:pPr>
        <w:ind w:left="424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308E638">
      <w:start w:val="1"/>
      <w:numFmt w:val="bullet"/>
      <w:lvlText w:val="•"/>
      <w:lvlJc w:val="left"/>
      <w:pPr>
        <w:ind w:left="49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7281DAC">
      <w:start w:val="1"/>
      <w:numFmt w:val="bullet"/>
      <w:lvlText w:val="o"/>
      <w:lvlJc w:val="left"/>
      <w:pPr>
        <w:ind w:left="568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2D6600A">
      <w:start w:val="1"/>
      <w:numFmt w:val="bullet"/>
      <w:lvlText w:val="▪"/>
      <w:lvlJc w:val="left"/>
      <w:pPr>
        <w:ind w:left="640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6223150D"/>
    <w:multiLevelType w:val="hybridMultilevel"/>
    <w:tmpl w:val="2CE23B8E"/>
    <w:lvl w:ilvl="0" w:tplc="6470A040">
      <w:start w:val="9"/>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78509D"/>
    <w:multiLevelType w:val="hybridMultilevel"/>
    <w:tmpl w:val="30B2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EA0B32"/>
    <w:multiLevelType w:val="hybridMultilevel"/>
    <w:tmpl w:val="6C2E9C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080A8B"/>
    <w:multiLevelType w:val="hybridMultilevel"/>
    <w:tmpl w:val="67FC97D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6A0B6FC1"/>
    <w:multiLevelType w:val="hybridMultilevel"/>
    <w:tmpl w:val="FFECAB82"/>
    <w:lvl w:ilvl="0" w:tplc="1DA4A7D2">
      <w:start w:val="2"/>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087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639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A55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689F5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4CA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EF5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8AE0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CE9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DD3869"/>
    <w:multiLevelType w:val="hybridMultilevel"/>
    <w:tmpl w:val="02BC6484"/>
    <w:lvl w:ilvl="0" w:tplc="7D8ABE24">
      <w:start w:val="1"/>
      <w:numFmt w:val="decimal"/>
      <w:lvlText w:val="%1)"/>
      <w:lvlJc w:val="left"/>
      <w:pPr>
        <w:ind w:left="1260" w:hanging="360"/>
      </w:pPr>
      <w:rPr>
        <w:i w:val="0"/>
        <w:iCs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708A2693"/>
    <w:multiLevelType w:val="hybridMultilevel"/>
    <w:tmpl w:val="671E6586"/>
    <w:lvl w:ilvl="0" w:tplc="828479D6">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39" w15:restartNumberingAfterBreak="0">
    <w:nsid w:val="708C7ACD"/>
    <w:multiLevelType w:val="hybridMultilevel"/>
    <w:tmpl w:val="D7FC96AE"/>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70D97831"/>
    <w:multiLevelType w:val="hybridMultilevel"/>
    <w:tmpl w:val="2E967976"/>
    <w:lvl w:ilvl="0" w:tplc="E1F0779C">
      <w:start w:val="25"/>
      <w:numFmt w:val="decimal"/>
      <w:lvlText w:val="%1)"/>
      <w:lvlJc w:val="left"/>
      <w:pPr>
        <w:ind w:left="1819" w:hanging="390"/>
      </w:pPr>
      <w:rPr>
        <w:rFonts w:eastAsia="Calibri"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1" w15:restartNumberingAfterBreak="0">
    <w:nsid w:val="72672B70"/>
    <w:multiLevelType w:val="hybridMultilevel"/>
    <w:tmpl w:val="5842623A"/>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287052A"/>
    <w:multiLevelType w:val="hybridMultilevel"/>
    <w:tmpl w:val="85DCCE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73832D55"/>
    <w:multiLevelType w:val="hybridMultilevel"/>
    <w:tmpl w:val="B358D20A"/>
    <w:lvl w:ilvl="0" w:tplc="D896ADE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84A70B3"/>
    <w:multiLevelType w:val="hybridMultilevel"/>
    <w:tmpl w:val="C81A1F58"/>
    <w:lvl w:ilvl="0" w:tplc="E0D01AF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6A6ADD"/>
    <w:multiLevelType w:val="hybridMultilevel"/>
    <w:tmpl w:val="BF629BDE"/>
    <w:lvl w:ilvl="0" w:tplc="79424F5A">
      <w:start w:val="20"/>
      <w:numFmt w:val="decimal"/>
      <w:lvlText w:val="%1)"/>
      <w:lvlJc w:val="left"/>
      <w:pPr>
        <w:ind w:left="750" w:hanging="39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995823"/>
    <w:multiLevelType w:val="hybridMultilevel"/>
    <w:tmpl w:val="A278650E"/>
    <w:lvl w:ilvl="0" w:tplc="5B36BE86">
      <w:start w:val="9"/>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4632CD"/>
    <w:multiLevelType w:val="hybridMultilevel"/>
    <w:tmpl w:val="AC8279F4"/>
    <w:lvl w:ilvl="0" w:tplc="16483DAE">
      <w:start w:val="1"/>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CC7C82">
      <w:start w:val="1"/>
      <w:numFmt w:val="lowerLetter"/>
      <w:lvlText w:val="%2"/>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AD49E">
      <w:start w:val="1"/>
      <w:numFmt w:val="lowerRoman"/>
      <w:lvlText w:val="%3"/>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2B868">
      <w:start w:val="1"/>
      <w:numFmt w:val="decimal"/>
      <w:lvlText w:val="%4"/>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4C3E2">
      <w:start w:val="1"/>
      <w:numFmt w:val="lowerLetter"/>
      <w:lvlText w:val="%5"/>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ACA530">
      <w:start w:val="1"/>
      <w:numFmt w:val="lowerRoman"/>
      <w:lvlText w:val="%6"/>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2849E">
      <w:start w:val="1"/>
      <w:numFmt w:val="decimal"/>
      <w:lvlText w:val="%7"/>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E58C6">
      <w:start w:val="1"/>
      <w:numFmt w:val="lowerLetter"/>
      <w:lvlText w:val="%8"/>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22D06">
      <w:start w:val="1"/>
      <w:numFmt w:val="lowerRoman"/>
      <w:lvlText w:val="%9"/>
      <w:lvlJc w:val="left"/>
      <w:pPr>
        <w:ind w:left="6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4"/>
  </w:num>
  <w:num w:numId="2">
    <w:abstractNumId w:val="8"/>
  </w:num>
  <w:num w:numId="3">
    <w:abstractNumId w:val="41"/>
  </w:num>
  <w:num w:numId="4">
    <w:abstractNumId w:val="39"/>
  </w:num>
  <w:num w:numId="5">
    <w:abstractNumId w:val="20"/>
  </w:num>
  <w:num w:numId="6">
    <w:abstractNumId w:val="16"/>
  </w:num>
  <w:num w:numId="7">
    <w:abstractNumId w:val="21"/>
  </w:num>
  <w:num w:numId="8">
    <w:abstractNumId w:val="15"/>
  </w:num>
  <w:num w:numId="9">
    <w:abstractNumId w:val="12"/>
  </w:num>
  <w:num w:numId="10">
    <w:abstractNumId w:val="46"/>
  </w:num>
  <w:num w:numId="11">
    <w:abstractNumId w:val="32"/>
  </w:num>
  <w:num w:numId="12">
    <w:abstractNumId w:val="24"/>
  </w:num>
  <w:num w:numId="13">
    <w:abstractNumId w:val="9"/>
  </w:num>
  <w:num w:numId="14">
    <w:abstractNumId w:val="45"/>
  </w:num>
  <w:num w:numId="15">
    <w:abstractNumId w:val="40"/>
  </w:num>
  <w:num w:numId="16">
    <w:abstractNumId w:val="35"/>
  </w:num>
  <w:num w:numId="17">
    <w:abstractNumId w:val="2"/>
  </w:num>
  <w:num w:numId="18">
    <w:abstractNumId w:val="23"/>
  </w:num>
  <w:num w:numId="19">
    <w:abstractNumId w:val="42"/>
  </w:num>
  <w:num w:numId="20">
    <w:abstractNumId w:val="36"/>
  </w:num>
  <w:num w:numId="21">
    <w:abstractNumId w:val="10"/>
  </w:num>
  <w:num w:numId="22">
    <w:abstractNumId w:val="18"/>
  </w:num>
  <w:num w:numId="23">
    <w:abstractNumId w:val="5"/>
  </w:num>
  <w:num w:numId="24">
    <w:abstractNumId w:val="47"/>
  </w:num>
  <w:num w:numId="25">
    <w:abstractNumId w:val="27"/>
  </w:num>
  <w:num w:numId="26">
    <w:abstractNumId w:val="6"/>
  </w:num>
  <w:num w:numId="27">
    <w:abstractNumId w:val="31"/>
  </w:num>
  <w:num w:numId="28">
    <w:abstractNumId w:val="29"/>
  </w:num>
  <w:num w:numId="29">
    <w:abstractNumId w:val="3"/>
  </w:num>
  <w:num w:numId="30">
    <w:abstractNumId w:val="43"/>
  </w:num>
  <w:num w:numId="31">
    <w:abstractNumId w:val="17"/>
  </w:num>
  <w:num w:numId="32">
    <w:abstractNumId w:val="1"/>
  </w:num>
  <w:num w:numId="33">
    <w:abstractNumId w:val="30"/>
  </w:num>
  <w:num w:numId="34">
    <w:abstractNumId w:val="26"/>
  </w:num>
  <w:num w:numId="35">
    <w:abstractNumId w:val="11"/>
  </w:num>
  <w:num w:numId="36">
    <w:abstractNumId w:val="4"/>
  </w:num>
  <w:num w:numId="37">
    <w:abstractNumId w:val="14"/>
  </w:num>
  <w:num w:numId="38">
    <w:abstractNumId w:val="34"/>
  </w:num>
  <w:num w:numId="39">
    <w:abstractNumId w:val="37"/>
  </w:num>
  <w:num w:numId="40">
    <w:abstractNumId w:val="19"/>
  </w:num>
  <w:num w:numId="41">
    <w:abstractNumId w:val="2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38"/>
  </w:num>
  <w:num w:numId="45">
    <w:abstractNumId w:val="25"/>
  </w:num>
  <w:num w:numId="46">
    <w:abstractNumId w:val="22"/>
  </w:num>
  <w:num w:numId="47">
    <w:abstractNumId w:val="7"/>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30"/>
    <w:rsid w:val="00001F7D"/>
    <w:rsid w:val="00005E69"/>
    <w:rsid w:val="000074C5"/>
    <w:rsid w:val="00021FEE"/>
    <w:rsid w:val="000230B0"/>
    <w:rsid w:val="000240B3"/>
    <w:rsid w:val="00027325"/>
    <w:rsid w:val="00031B12"/>
    <w:rsid w:val="000530B3"/>
    <w:rsid w:val="000552EC"/>
    <w:rsid w:val="0006173B"/>
    <w:rsid w:val="00062B04"/>
    <w:rsid w:val="000639AC"/>
    <w:rsid w:val="00077F70"/>
    <w:rsid w:val="00081052"/>
    <w:rsid w:val="00081C43"/>
    <w:rsid w:val="00082DFB"/>
    <w:rsid w:val="00085B37"/>
    <w:rsid w:val="00090229"/>
    <w:rsid w:val="000A2D47"/>
    <w:rsid w:val="000A5BF7"/>
    <w:rsid w:val="000B2F37"/>
    <w:rsid w:val="000D2C37"/>
    <w:rsid w:val="000E3B93"/>
    <w:rsid w:val="000E4905"/>
    <w:rsid w:val="000E7F8C"/>
    <w:rsid w:val="000F721E"/>
    <w:rsid w:val="001046FF"/>
    <w:rsid w:val="00110F1C"/>
    <w:rsid w:val="00111757"/>
    <w:rsid w:val="0011293E"/>
    <w:rsid w:val="00120065"/>
    <w:rsid w:val="00123BB7"/>
    <w:rsid w:val="00133DE7"/>
    <w:rsid w:val="001367BE"/>
    <w:rsid w:val="00141DC8"/>
    <w:rsid w:val="0015132E"/>
    <w:rsid w:val="001666E7"/>
    <w:rsid w:val="00167A8E"/>
    <w:rsid w:val="00171D9D"/>
    <w:rsid w:val="0017200E"/>
    <w:rsid w:val="00173D4B"/>
    <w:rsid w:val="001746A0"/>
    <w:rsid w:val="001825C6"/>
    <w:rsid w:val="0018394D"/>
    <w:rsid w:val="0019563D"/>
    <w:rsid w:val="001A23DC"/>
    <w:rsid w:val="001C633A"/>
    <w:rsid w:val="001D4B51"/>
    <w:rsid w:val="001D4D00"/>
    <w:rsid w:val="001E2CB0"/>
    <w:rsid w:val="001E6855"/>
    <w:rsid w:val="001F2A4A"/>
    <w:rsid w:val="00201E0C"/>
    <w:rsid w:val="002021AC"/>
    <w:rsid w:val="00202ADE"/>
    <w:rsid w:val="0020397E"/>
    <w:rsid w:val="00207719"/>
    <w:rsid w:val="00210541"/>
    <w:rsid w:val="00210D62"/>
    <w:rsid w:val="00215E10"/>
    <w:rsid w:val="0021720B"/>
    <w:rsid w:val="00217914"/>
    <w:rsid w:val="0022301E"/>
    <w:rsid w:val="0023090C"/>
    <w:rsid w:val="0023108C"/>
    <w:rsid w:val="00232CB5"/>
    <w:rsid w:val="0024496C"/>
    <w:rsid w:val="00245C62"/>
    <w:rsid w:val="00253EE3"/>
    <w:rsid w:val="00262524"/>
    <w:rsid w:val="00263998"/>
    <w:rsid w:val="00266702"/>
    <w:rsid w:val="00272F73"/>
    <w:rsid w:val="00277E20"/>
    <w:rsid w:val="002826DA"/>
    <w:rsid w:val="00286699"/>
    <w:rsid w:val="00292BD7"/>
    <w:rsid w:val="00292D80"/>
    <w:rsid w:val="002954BE"/>
    <w:rsid w:val="002A2791"/>
    <w:rsid w:val="002A2E55"/>
    <w:rsid w:val="002A4AAF"/>
    <w:rsid w:val="002A69B1"/>
    <w:rsid w:val="002B0741"/>
    <w:rsid w:val="002C0E36"/>
    <w:rsid w:val="002C3AD7"/>
    <w:rsid w:val="002C42CD"/>
    <w:rsid w:val="002C454B"/>
    <w:rsid w:val="002E074E"/>
    <w:rsid w:val="002E2C36"/>
    <w:rsid w:val="002E7539"/>
    <w:rsid w:val="002E7A30"/>
    <w:rsid w:val="002F096C"/>
    <w:rsid w:val="002F3DE5"/>
    <w:rsid w:val="00304181"/>
    <w:rsid w:val="003314CB"/>
    <w:rsid w:val="003326EE"/>
    <w:rsid w:val="00337875"/>
    <w:rsid w:val="0034162A"/>
    <w:rsid w:val="0034289B"/>
    <w:rsid w:val="003438C1"/>
    <w:rsid w:val="00346912"/>
    <w:rsid w:val="003507D3"/>
    <w:rsid w:val="0035530B"/>
    <w:rsid w:val="0035552D"/>
    <w:rsid w:val="00355A74"/>
    <w:rsid w:val="00357D75"/>
    <w:rsid w:val="0036653D"/>
    <w:rsid w:val="00367122"/>
    <w:rsid w:val="00372D80"/>
    <w:rsid w:val="00392100"/>
    <w:rsid w:val="00393389"/>
    <w:rsid w:val="003A35A7"/>
    <w:rsid w:val="003A6E0A"/>
    <w:rsid w:val="003B00D1"/>
    <w:rsid w:val="003B105D"/>
    <w:rsid w:val="003B5EC3"/>
    <w:rsid w:val="003B6E5F"/>
    <w:rsid w:val="003C1E57"/>
    <w:rsid w:val="003D1DBC"/>
    <w:rsid w:val="003D549A"/>
    <w:rsid w:val="003E64DD"/>
    <w:rsid w:val="003E6534"/>
    <w:rsid w:val="003E6E91"/>
    <w:rsid w:val="003F2892"/>
    <w:rsid w:val="003F4535"/>
    <w:rsid w:val="00401453"/>
    <w:rsid w:val="0040169D"/>
    <w:rsid w:val="00402E60"/>
    <w:rsid w:val="00415E4E"/>
    <w:rsid w:val="0041708F"/>
    <w:rsid w:val="00417524"/>
    <w:rsid w:val="00421A9A"/>
    <w:rsid w:val="0042378E"/>
    <w:rsid w:val="00426644"/>
    <w:rsid w:val="0043371C"/>
    <w:rsid w:val="004337E4"/>
    <w:rsid w:val="004348F1"/>
    <w:rsid w:val="004504BF"/>
    <w:rsid w:val="0045123E"/>
    <w:rsid w:val="00454A7D"/>
    <w:rsid w:val="00455AA5"/>
    <w:rsid w:val="00455E98"/>
    <w:rsid w:val="00461715"/>
    <w:rsid w:val="00465650"/>
    <w:rsid w:val="00467CA2"/>
    <w:rsid w:val="00470732"/>
    <w:rsid w:val="00475A87"/>
    <w:rsid w:val="00482FA2"/>
    <w:rsid w:val="00495665"/>
    <w:rsid w:val="0049752E"/>
    <w:rsid w:val="004A180E"/>
    <w:rsid w:val="004A46D2"/>
    <w:rsid w:val="004A5058"/>
    <w:rsid w:val="004B0F07"/>
    <w:rsid w:val="004B37FC"/>
    <w:rsid w:val="004B394C"/>
    <w:rsid w:val="004B5E18"/>
    <w:rsid w:val="004C5A39"/>
    <w:rsid w:val="004C7311"/>
    <w:rsid w:val="004C7C07"/>
    <w:rsid w:val="004E09A3"/>
    <w:rsid w:val="004E3F76"/>
    <w:rsid w:val="004F3F11"/>
    <w:rsid w:val="004F531D"/>
    <w:rsid w:val="004F7D7D"/>
    <w:rsid w:val="00500F17"/>
    <w:rsid w:val="005063A0"/>
    <w:rsid w:val="00516F47"/>
    <w:rsid w:val="00517C54"/>
    <w:rsid w:val="005303EF"/>
    <w:rsid w:val="00531177"/>
    <w:rsid w:val="00541697"/>
    <w:rsid w:val="00541F97"/>
    <w:rsid w:val="00544B82"/>
    <w:rsid w:val="005577F6"/>
    <w:rsid w:val="00561DBA"/>
    <w:rsid w:val="00566DC4"/>
    <w:rsid w:val="00570B55"/>
    <w:rsid w:val="00570BD3"/>
    <w:rsid w:val="00570E49"/>
    <w:rsid w:val="0057201C"/>
    <w:rsid w:val="00585EC2"/>
    <w:rsid w:val="0059501A"/>
    <w:rsid w:val="005A25FB"/>
    <w:rsid w:val="005A581F"/>
    <w:rsid w:val="005A5A81"/>
    <w:rsid w:val="005B5544"/>
    <w:rsid w:val="005C01EE"/>
    <w:rsid w:val="005C2CA2"/>
    <w:rsid w:val="005C31AC"/>
    <w:rsid w:val="005E02CA"/>
    <w:rsid w:val="005F227E"/>
    <w:rsid w:val="005F44D6"/>
    <w:rsid w:val="005F7630"/>
    <w:rsid w:val="006129A3"/>
    <w:rsid w:val="00612E7C"/>
    <w:rsid w:val="00615332"/>
    <w:rsid w:val="006160C9"/>
    <w:rsid w:val="00616D1E"/>
    <w:rsid w:val="00621660"/>
    <w:rsid w:val="00622B8B"/>
    <w:rsid w:val="00624C3C"/>
    <w:rsid w:val="00626952"/>
    <w:rsid w:val="006365EF"/>
    <w:rsid w:val="00636B9D"/>
    <w:rsid w:val="00637AD8"/>
    <w:rsid w:val="006545A6"/>
    <w:rsid w:val="00662C6E"/>
    <w:rsid w:val="00662F3E"/>
    <w:rsid w:val="00663BB2"/>
    <w:rsid w:val="00683404"/>
    <w:rsid w:val="0069399E"/>
    <w:rsid w:val="006A1FDB"/>
    <w:rsid w:val="006A26BD"/>
    <w:rsid w:val="006A3766"/>
    <w:rsid w:val="006C2350"/>
    <w:rsid w:val="006C4594"/>
    <w:rsid w:val="006D17D4"/>
    <w:rsid w:val="006D2133"/>
    <w:rsid w:val="006E564C"/>
    <w:rsid w:val="006F1C9F"/>
    <w:rsid w:val="006F2736"/>
    <w:rsid w:val="006F4044"/>
    <w:rsid w:val="006F42C0"/>
    <w:rsid w:val="006F4E5B"/>
    <w:rsid w:val="006F58B9"/>
    <w:rsid w:val="006F778C"/>
    <w:rsid w:val="00703199"/>
    <w:rsid w:val="00704CBF"/>
    <w:rsid w:val="00706E87"/>
    <w:rsid w:val="00707D13"/>
    <w:rsid w:val="007126A1"/>
    <w:rsid w:val="00712D7D"/>
    <w:rsid w:val="00714DED"/>
    <w:rsid w:val="00725175"/>
    <w:rsid w:val="00727E68"/>
    <w:rsid w:val="00742CA0"/>
    <w:rsid w:val="007439CC"/>
    <w:rsid w:val="007459A2"/>
    <w:rsid w:val="00745C21"/>
    <w:rsid w:val="00745EB6"/>
    <w:rsid w:val="0077010F"/>
    <w:rsid w:val="00773DDC"/>
    <w:rsid w:val="00783F43"/>
    <w:rsid w:val="0079380B"/>
    <w:rsid w:val="00795FF6"/>
    <w:rsid w:val="007A0F8F"/>
    <w:rsid w:val="007A35B4"/>
    <w:rsid w:val="007A7CAF"/>
    <w:rsid w:val="007B61A3"/>
    <w:rsid w:val="007B6D83"/>
    <w:rsid w:val="007B7283"/>
    <w:rsid w:val="007B7CEC"/>
    <w:rsid w:val="007C1F29"/>
    <w:rsid w:val="007C2821"/>
    <w:rsid w:val="007C342F"/>
    <w:rsid w:val="007D289F"/>
    <w:rsid w:val="007E05B5"/>
    <w:rsid w:val="007E0B9A"/>
    <w:rsid w:val="007E7FAF"/>
    <w:rsid w:val="007F4F32"/>
    <w:rsid w:val="008117D7"/>
    <w:rsid w:val="00811C9F"/>
    <w:rsid w:val="00814E2F"/>
    <w:rsid w:val="00820E7B"/>
    <w:rsid w:val="0082123E"/>
    <w:rsid w:val="008235DF"/>
    <w:rsid w:val="00823AFA"/>
    <w:rsid w:val="00826F58"/>
    <w:rsid w:val="00831A26"/>
    <w:rsid w:val="00832CC5"/>
    <w:rsid w:val="00833F6B"/>
    <w:rsid w:val="008352C8"/>
    <w:rsid w:val="00835608"/>
    <w:rsid w:val="00862188"/>
    <w:rsid w:val="00864836"/>
    <w:rsid w:val="00867342"/>
    <w:rsid w:val="008700B8"/>
    <w:rsid w:val="008726F7"/>
    <w:rsid w:val="0087310F"/>
    <w:rsid w:val="00874866"/>
    <w:rsid w:val="0087670F"/>
    <w:rsid w:val="00876787"/>
    <w:rsid w:val="00876DED"/>
    <w:rsid w:val="008803CF"/>
    <w:rsid w:val="00882559"/>
    <w:rsid w:val="0088274D"/>
    <w:rsid w:val="00882926"/>
    <w:rsid w:val="00896B56"/>
    <w:rsid w:val="008A312A"/>
    <w:rsid w:val="008A735E"/>
    <w:rsid w:val="008B346B"/>
    <w:rsid w:val="008B5E26"/>
    <w:rsid w:val="008C11A6"/>
    <w:rsid w:val="008C5269"/>
    <w:rsid w:val="008D1718"/>
    <w:rsid w:val="008D297D"/>
    <w:rsid w:val="008D5B06"/>
    <w:rsid w:val="008E212A"/>
    <w:rsid w:val="008E3E30"/>
    <w:rsid w:val="008E7E2E"/>
    <w:rsid w:val="008F1DE4"/>
    <w:rsid w:val="008F4D20"/>
    <w:rsid w:val="008F512B"/>
    <w:rsid w:val="00900862"/>
    <w:rsid w:val="0090172A"/>
    <w:rsid w:val="009039A0"/>
    <w:rsid w:val="00916430"/>
    <w:rsid w:val="00921920"/>
    <w:rsid w:val="00923518"/>
    <w:rsid w:val="00930846"/>
    <w:rsid w:val="00936949"/>
    <w:rsid w:val="009422FA"/>
    <w:rsid w:val="00946222"/>
    <w:rsid w:val="009548A8"/>
    <w:rsid w:val="009569E5"/>
    <w:rsid w:val="00961865"/>
    <w:rsid w:val="00965C22"/>
    <w:rsid w:val="0096602F"/>
    <w:rsid w:val="009728DB"/>
    <w:rsid w:val="0097391F"/>
    <w:rsid w:val="009756EB"/>
    <w:rsid w:val="00977810"/>
    <w:rsid w:val="00981BCF"/>
    <w:rsid w:val="00984F52"/>
    <w:rsid w:val="009906B5"/>
    <w:rsid w:val="00992983"/>
    <w:rsid w:val="009945A9"/>
    <w:rsid w:val="00995F33"/>
    <w:rsid w:val="009979BF"/>
    <w:rsid w:val="009A0899"/>
    <w:rsid w:val="009A297D"/>
    <w:rsid w:val="009A5391"/>
    <w:rsid w:val="009A716D"/>
    <w:rsid w:val="009B6E72"/>
    <w:rsid w:val="009B7FFD"/>
    <w:rsid w:val="009C5A30"/>
    <w:rsid w:val="009E0612"/>
    <w:rsid w:val="009E369A"/>
    <w:rsid w:val="009F0A4C"/>
    <w:rsid w:val="009F13D6"/>
    <w:rsid w:val="00A009A0"/>
    <w:rsid w:val="00A02FE8"/>
    <w:rsid w:val="00A078DD"/>
    <w:rsid w:val="00A13984"/>
    <w:rsid w:val="00A17B5D"/>
    <w:rsid w:val="00A2607C"/>
    <w:rsid w:val="00A36184"/>
    <w:rsid w:val="00A36C87"/>
    <w:rsid w:val="00A37ED0"/>
    <w:rsid w:val="00A43C6A"/>
    <w:rsid w:val="00A46B53"/>
    <w:rsid w:val="00A5590A"/>
    <w:rsid w:val="00A61DD2"/>
    <w:rsid w:val="00A63CB3"/>
    <w:rsid w:val="00A6549F"/>
    <w:rsid w:val="00A67E45"/>
    <w:rsid w:val="00A719F9"/>
    <w:rsid w:val="00A72890"/>
    <w:rsid w:val="00A734C4"/>
    <w:rsid w:val="00A741D3"/>
    <w:rsid w:val="00A76B16"/>
    <w:rsid w:val="00A846AF"/>
    <w:rsid w:val="00A91677"/>
    <w:rsid w:val="00A950A0"/>
    <w:rsid w:val="00AA092C"/>
    <w:rsid w:val="00AA14DB"/>
    <w:rsid w:val="00AA21D6"/>
    <w:rsid w:val="00AA73E8"/>
    <w:rsid w:val="00AB1653"/>
    <w:rsid w:val="00AB3033"/>
    <w:rsid w:val="00AB5E0E"/>
    <w:rsid w:val="00AB6DA6"/>
    <w:rsid w:val="00AC1B6B"/>
    <w:rsid w:val="00AD030A"/>
    <w:rsid w:val="00AD3337"/>
    <w:rsid w:val="00AD5405"/>
    <w:rsid w:val="00AD5C17"/>
    <w:rsid w:val="00AD7E9B"/>
    <w:rsid w:val="00AE1CF8"/>
    <w:rsid w:val="00AE2F0F"/>
    <w:rsid w:val="00AF117A"/>
    <w:rsid w:val="00AF4704"/>
    <w:rsid w:val="00B009AB"/>
    <w:rsid w:val="00B0320A"/>
    <w:rsid w:val="00B04FB4"/>
    <w:rsid w:val="00B0719D"/>
    <w:rsid w:val="00B13296"/>
    <w:rsid w:val="00B14252"/>
    <w:rsid w:val="00B14399"/>
    <w:rsid w:val="00B17E5B"/>
    <w:rsid w:val="00B21532"/>
    <w:rsid w:val="00B26693"/>
    <w:rsid w:val="00B318BC"/>
    <w:rsid w:val="00B43ECC"/>
    <w:rsid w:val="00B469CF"/>
    <w:rsid w:val="00B46F34"/>
    <w:rsid w:val="00B56518"/>
    <w:rsid w:val="00B7246A"/>
    <w:rsid w:val="00B75F29"/>
    <w:rsid w:val="00B822CB"/>
    <w:rsid w:val="00B868E4"/>
    <w:rsid w:val="00B86914"/>
    <w:rsid w:val="00BA0B77"/>
    <w:rsid w:val="00BB03E8"/>
    <w:rsid w:val="00BB2339"/>
    <w:rsid w:val="00BB37DB"/>
    <w:rsid w:val="00BC288D"/>
    <w:rsid w:val="00BC641D"/>
    <w:rsid w:val="00BD3E90"/>
    <w:rsid w:val="00BD7A88"/>
    <w:rsid w:val="00BE37B6"/>
    <w:rsid w:val="00BF534D"/>
    <w:rsid w:val="00BF61A2"/>
    <w:rsid w:val="00BF65D6"/>
    <w:rsid w:val="00BF7439"/>
    <w:rsid w:val="00BF7B8F"/>
    <w:rsid w:val="00C00293"/>
    <w:rsid w:val="00C10A5D"/>
    <w:rsid w:val="00C12BD9"/>
    <w:rsid w:val="00C14732"/>
    <w:rsid w:val="00C163E3"/>
    <w:rsid w:val="00C2649F"/>
    <w:rsid w:val="00C371BB"/>
    <w:rsid w:val="00C42292"/>
    <w:rsid w:val="00C52DBE"/>
    <w:rsid w:val="00C554BF"/>
    <w:rsid w:val="00C6256B"/>
    <w:rsid w:val="00C635FA"/>
    <w:rsid w:val="00C74F6D"/>
    <w:rsid w:val="00C77F77"/>
    <w:rsid w:val="00C81BB5"/>
    <w:rsid w:val="00C84A41"/>
    <w:rsid w:val="00C867C7"/>
    <w:rsid w:val="00C943B0"/>
    <w:rsid w:val="00C97018"/>
    <w:rsid w:val="00CA5738"/>
    <w:rsid w:val="00CB69FB"/>
    <w:rsid w:val="00CB6D0B"/>
    <w:rsid w:val="00CC3464"/>
    <w:rsid w:val="00CD161D"/>
    <w:rsid w:val="00CD66DF"/>
    <w:rsid w:val="00CE2CE5"/>
    <w:rsid w:val="00CE3D56"/>
    <w:rsid w:val="00CF3765"/>
    <w:rsid w:val="00D00643"/>
    <w:rsid w:val="00D01AC0"/>
    <w:rsid w:val="00D046E9"/>
    <w:rsid w:val="00D04791"/>
    <w:rsid w:val="00D04FFF"/>
    <w:rsid w:val="00D0588E"/>
    <w:rsid w:val="00D17BBD"/>
    <w:rsid w:val="00D20D82"/>
    <w:rsid w:val="00D262D9"/>
    <w:rsid w:val="00D27E88"/>
    <w:rsid w:val="00D3056B"/>
    <w:rsid w:val="00D328A1"/>
    <w:rsid w:val="00D34782"/>
    <w:rsid w:val="00D378A8"/>
    <w:rsid w:val="00D4592A"/>
    <w:rsid w:val="00D471D2"/>
    <w:rsid w:val="00D50430"/>
    <w:rsid w:val="00D55614"/>
    <w:rsid w:val="00D60820"/>
    <w:rsid w:val="00D65E44"/>
    <w:rsid w:val="00D66325"/>
    <w:rsid w:val="00D73DC1"/>
    <w:rsid w:val="00D75976"/>
    <w:rsid w:val="00D80299"/>
    <w:rsid w:val="00D82D5E"/>
    <w:rsid w:val="00D8356E"/>
    <w:rsid w:val="00D83A03"/>
    <w:rsid w:val="00D83A8C"/>
    <w:rsid w:val="00D8622D"/>
    <w:rsid w:val="00D91C5E"/>
    <w:rsid w:val="00DA5F61"/>
    <w:rsid w:val="00DB1BFA"/>
    <w:rsid w:val="00DB29A2"/>
    <w:rsid w:val="00DC096B"/>
    <w:rsid w:val="00DC45F5"/>
    <w:rsid w:val="00DC761C"/>
    <w:rsid w:val="00DD54A5"/>
    <w:rsid w:val="00DD69B0"/>
    <w:rsid w:val="00DE486A"/>
    <w:rsid w:val="00DE5137"/>
    <w:rsid w:val="00DE6438"/>
    <w:rsid w:val="00DF411F"/>
    <w:rsid w:val="00DF6CA8"/>
    <w:rsid w:val="00E01248"/>
    <w:rsid w:val="00E019E2"/>
    <w:rsid w:val="00E01E8F"/>
    <w:rsid w:val="00E06EDA"/>
    <w:rsid w:val="00E07426"/>
    <w:rsid w:val="00E32BEF"/>
    <w:rsid w:val="00E3534A"/>
    <w:rsid w:val="00E35D70"/>
    <w:rsid w:val="00E40EDB"/>
    <w:rsid w:val="00E535E0"/>
    <w:rsid w:val="00E543B9"/>
    <w:rsid w:val="00E54C41"/>
    <w:rsid w:val="00E70FE0"/>
    <w:rsid w:val="00E732DF"/>
    <w:rsid w:val="00E82C83"/>
    <w:rsid w:val="00E8628B"/>
    <w:rsid w:val="00E86F6F"/>
    <w:rsid w:val="00E91439"/>
    <w:rsid w:val="00E91BA8"/>
    <w:rsid w:val="00E94FC1"/>
    <w:rsid w:val="00E97EB2"/>
    <w:rsid w:val="00EA1A70"/>
    <w:rsid w:val="00EB0F54"/>
    <w:rsid w:val="00EC00F4"/>
    <w:rsid w:val="00EC337A"/>
    <w:rsid w:val="00ED4A37"/>
    <w:rsid w:val="00ED6482"/>
    <w:rsid w:val="00ED6D65"/>
    <w:rsid w:val="00EF58AE"/>
    <w:rsid w:val="00EF6F3E"/>
    <w:rsid w:val="00EF7C3E"/>
    <w:rsid w:val="00F000C5"/>
    <w:rsid w:val="00F04B96"/>
    <w:rsid w:val="00F07112"/>
    <w:rsid w:val="00F12301"/>
    <w:rsid w:val="00F213BB"/>
    <w:rsid w:val="00F220FE"/>
    <w:rsid w:val="00F308CB"/>
    <w:rsid w:val="00F31CD6"/>
    <w:rsid w:val="00F342CE"/>
    <w:rsid w:val="00F367A7"/>
    <w:rsid w:val="00F37E75"/>
    <w:rsid w:val="00F37E98"/>
    <w:rsid w:val="00F40ACE"/>
    <w:rsid w:val="00F41C14"/>
    <w:rsid w:val="00F61376"/>
    <w:rsid w:val="00F61502"/>
    <w:rsid w:val="00F63058"/>
    <w:rsid w:val="00F653DC"/>
    <w:rsid w:val="00F71D20"/>
    <w:rsid w:val="00F71FBD"/>
    <w:rsid w:val="00F75220"/>
    <w:rsid w:val="00F80002"/>
    <w:rsid w:val="00F80968"/>
    <w:rsid w:val="00F824BD"/>
    <w:rsid w:val="00F83983"/>
    <w:rsid w:val="00F85F03"/>
    <w:rsid w:val="00FA6B40"/>
    <w:rsid w:val="00FB21B5"/>
    <w:rsid w:val="00FB36F7"/>
    <w:rsid w:val="00FB4566"/>
    <w:rsid w:val="00FB46E3"/>
    <w:rsid w:val="00FB5019"/>
    <w:rsid w:val="00FB617C"/>
    <w:rsid w:val="00FC19FC"/>
    <w:rsid w:val="00FC1AB9"/>
    <w:rsid w:val="00FD40ED"/>
    <w:rsid w:val="00FD6067"/>
    <w:rsid w:val="00FD6BE4"/>
    <w:rsid w:val="00FF322C"/>
    <w:rsid w:val="00FF7246"/>
    <w:rsid w:val="00FF7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3439"/>
  <w15:chartTrackingRefBased/>
  <w15:docId w15:val="{4097E808-B643-43B1-84E6-99D60E46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E30"/>
    <w:pPr>
      <w:spacing w:after="0" w:line="0" w:lineRule="atLeast"/>
      <w:jc w:val="both"/>
    </w:pPr>
    <w:rPr>
      <w:rFonts w:ascii="Calibri" w:eastAsia="Calibri" w:hAnsi="Calibri" w:cs="Times New Roman"/>
    </w:rPr>
  </w:style>
  <w:style w:type="paragraph" w:styleId="1">
    <w:name w:val="heading 1"/>
    <w:next w:val="a"/>
    <w:link w:val="10"/>
    <w:uiPriority w:val="9"/>
    <w:unhideWhenUsed/>
    <w:qFormat/>
    <w:rsid w:val="00E732DF"/>
    <w:pPr>
      <w:keepNext/>
      <w:keepLines/>
      <w:spacing w:after="18"/>
      <w:ind w:left="264"/>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unhideWhenUsed/>
    <w:qFormat/>
    <w:rsid w:val="003F4535"/>
    <w:pPr>
      <w:keepNext/>
      <w:keepLines/>
      <w:spacing w:before="40" w:line="276" w:lineRule="auto"/>
      <w:jc w:val="left"/>
      <w:outlineLvl w:val="1"/>
    </w:pPr>
    <w:rPr>
      <w:rFonts w:ascii="Calibri Light" w:eastAsia="Times New Roman" w:hAnsi="Calibri Light"/>
      <w:color w:val="2F5496"/>
      <w:sz w:val="26"/>
      <w:szCs w:val="26"/>
    </w:rPr>
  </w:style>
  <w:style w:type="paragraph" w:styleId="3">
    <w:name w:val="heading 3"/>
    <w:basedOn w:val="a"/>
    <w:next w:val="a"/>
    <w:link w:val="30"/>
    <w:uiPriority w:val="9"/>
    <w:semiHidden/>
    <w:unhideWhenUsed/>
    <w:qFormat/>
    <w:rsid w:val="003F4535"/>
    <w:pPr>
      <w:keepNext/>
      <w:keepLines/>
      <w:spacing w:before="40" w:line="276" w:lineRule="auto"/>
      <w:jc w:val="left"/>
      <w:outlineLvl w:val="2"/>
    </w:pPr>
    <w:rPr>
      <w:rFonts w:ascii="Calibri Light" w:eastAsia="Times New Roman" w:hAnsi="Calibri Light"/>
      <w:color w:val="1F3763"/>
      <w:sz w:val="24"/>
      <w:szCs w:val="24"/>
    </w:rPr>
  </w:style>
  <w:style w:type="paragraph" w:styleId="4">
    <w:name w:val="heading 4"/>
    <w:basedOn w:val="a"/>
    <w:link w:val="40"/>
    <w:uiPriority w:val="9"/>
    <w:qFormat/>
    <w:rsid w:val="003F4535"/>
    <w:pPr>
      <w:spacing w:before="100" w:beforeAutospacing="1" w:after="100" w:afterAutospacing="1" w:line="240" w:lineRule="auto"/>
      <w:jc w:val="left"/>
      <w:outlineLvl w:val="3"/>
    </w:pPr>
    <w:rPr>
      <w:rFonts w:ascii="Times New Roman" w:eastAsia="Times New Roman" w:hAnsi="Times New Roman"/>
      <w:b/>
      <w:bCs/>
      <w:sz w:val="24"/>
      <w:szCs w:val="24"/>
      <w:lang w:eastAsia="ru-RU"/>
    </w:rPr>
  </w:style>
  <w:style w:type="paragraph" w:styleId="5">
    <w:name w:val="heading 5"/>
    <w:basedOn w:val="a"/>
    <w:next w:val="a"/>
    <w:link w:val="50"/>
    <w:uiPriority w:val="9"/>
    <w:semiHidden/>
    <w:unhideWhenUsed/>
    <w:qFormat/>
    <w:rsid w:val="003F4535"/>
    <w:pPr>
      <w:spacing w:before="240" w:after="60" w:line="240" w:lineRule="auto"/>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3F4535"/>
    <w:pPr>
      <w:spacing w:before="240" w:after="60" w:line="240" w:lineRule="auto"/>
      <w:jc w:val="left"/>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3F4535"/>
    <w:pPr>
      <w:spacing w:before="240" w:after="60" w:line="240" w:lineRule="auto"/>
      <w:jc w:val="left"/>
      <w:outlineLvl w:val="6"/>
    </w:pPr>
    <w:rPr>
      <w:rFonts w:ascii="Times New Roman" w:eastAsia="Times New Roman" w:hAnsi="Times New Roman"/>
      <w:sz w:val="24"/>
      <w:szCs w:val="24"/>
      <w:lang w:eastAsia="ru-RU"/>
    </w:rPr>
  </w:style>
  <w:style w:type="paragraph" w:styleId="8">
    <w:name w:val="heading 8"/>
    <w:basedOn w:val="a"/>
    <w:next w:val="a"/>
    <w:link w:val="80"/>
    <w:uiPriority w:val="9"/>
    <w:semiHidden/>
    <w:unhideWhenUsed/>
    <w:qFormat/>
    <w:rsid w:val="003F4535"/>
    <w:pPr>
      <w:spacing w:before="240" w:after="60" w:line="240" w:lineRule="auto"/>
      <w:jc w:val="left"/>
      <w:outlineLvl w:val="7"/>
    </w:pPr>
    <w:rPr>
      <w:rFonts w:ascii="Times New Roman" w:eastAsia="Times New Roman" w:hAnsi="Times New Roman"/>
      <w:i/>
      <w:iCs/>
      <w:sz w:val="24"/>
      <w:szCs w:val="24"/>
      <w:lang w:eastAsia="ru-RU"/>
    </w:rPr>
  </w:style>
  <w:style w:type="paragraph" w:styleId="9">
    <w:name w:val="heading 9"/>
    <w:basedOn w:val="a"/>
    <w:next w:val="a"/>
    <w:link w:val="90"/>
    <w:uiPriority w:val="9"/>
    <w:semiHidden/>
    <w:unhideWhenUsed/>
    <w:qFormat/>
    <w:rsid w:val="003F4535"/>
    <w:pPr>
      <w:spacing w:before="240" w:after="60" w:line="240" w:lineRule="auto"/>
      <w:jc w:val="left"/>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E3E30"/>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02ADE"/>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2ADE"/>
    <w:rPr>
      <w:rFonts w:ascii="Segoe UI" w:eastAsia="Calibri" w:hAnsi="Segoe UI" w:cs="Segoe UI"/>
      <w:sz w:val="18"/>
      <w:szCs w:val="18"/>
    </w:rPr>
  </w:style>
  <w:style w:type="paragraph" w:styleId="a5">
    <w:name w:val="header"/>
    <w:basedOn w:val="a"/>
    <w:link w:val="a6"/>
    <w:uiPriority w:val="99"/>
    <w:unhideWhenUsed/>
    <w:rsid w:val="00210D62"/>
    <w:pPr>
      <w:tabs>
        <w:tab w:val="center" w:pos="4677"/>
        <w:tab w:val="right" w:pos="9355"/>
      </w:tabs>
      <w:spacing w:line="240" w:lineRule="auto"/>
    </w:pPr>
  </w:style>
  <w:style w:type="character" w:customStyle="1" w:styleId="a6">
    <w:name w:val="Верхний колонтитул Знак"/>
    <w:basedOn w:val="a0"/>
    <w:link w:val="a5"/>
    <w:uiPriority w:val="99"/>
    <w:rsid w:val="00210D62"/>
    <w:rPr>
      <w:rFonts w:ascii="Calibri" w:eastAsia="Calibri" w:hAnsi="Calibri" w:cs="Times New Roman"/>
    </w:rPr>
  </w:style>
  <w:style w:type="paragraph" w:styleId="a7">
    <w:name w:val="footer"/>
    <w:basedOn w:val="a"/>
    <w:link w:val="a8"/>
    <w:uiPriority w:val="99"/>
    <w:unhideWhenUsed/>
    <w:rsid w:val="00210D62"/>
    <w:pPr>
      <w:tabs>
        <w:tab w:val="center" w:pos="4677"/>
        <w:tab w:val="right" w:pos="9355"/>
      </w:tabs>
      <w:spacing w:line="240" w:lineRule="auto"/>
    </w:pPr>
  </w:style>
  <w:style w:type="character" w:customStyle="1" w:styleId="a8">
    <w:name w:val="Нижний колонтитул Знак"/>
    <w:basedOn w:val="a0"/>
    <w:link w:val="a7"/>
    <w:uiPriority w:val="99"/>
    <w:rsid w:val="00210D62"/>
    <w:rPr>
      <w:rFonts w:ascii="Calibri" w:eastAsia="Calibri" w:hAnsi="Calibri" w:cs="Times New Roman"/>
    </w:rPr>
  </w:style>
  <w:style w:type="numbering" w:customStyle="1" w:styleId="11">
    <w:name w:val="Нет списка1"/>
    <w:next w:val="a2"/>
    <w:uiPriority w:val="99"/>
    <w:semiHidden/>
    <w:unhideWhenUsed/>
    <w:rsid w:val="00A46B53"/>
  </w:style>
  <w:style w:type="paragraph" w:styleId="a9">
    <w:name w:val="List Paragraph"/>
    <w:basedOn w:val="a"/>
    <w:link w:val="aa"/>
    <w:uiPriority w:val="34"/>
    <w:qFormat/>
    <w:rsid w:val="00A46B53"/>
    <w:pPr>
      <w:spacing w:after="200" w:line="276" w:lineRule="auto"/>
      <w:ind w:left="720"/>
      <w:contextualSpacing/>
      <w:jc w:val="left"/>
    </w:pPr>
  </w:style>
  <w:style w:type="character" w:styleId="ab">
    <w:name w:val="Hyperlink"/>
    <w:uiPriority w:val="99"/>
    <w:unhideWhenUsed/>
    <w:rsid w:val="00A46B53"/>
    <w:rPr>
      <w:color w:val="0000FF"/>
      <w:u w:val="single"/>
    </w:rPr>
  </w:style>
  <w:style w:type="paragraph" w:styleId="ac">
    <w:name w:val="footnote text"/>
    <w:basedOn w:val="a"/>
    <w:link w:val="ad"/>
    <w:uiPriority w:val="99"/>
    <w:semiHidden/>
    <w:unhideWhenUsed/>
    <w:rsid w:val="00C2649F"/>
    <w:pPr>
      <w:spacing w:line="240" w:lineRule="auto"/>
    </w:pPr>
    <w:rPr>
      <w:sz w:val="20"/>
      <w:szCs w:val="20"/>
    </w:rPr>
  </w:style>
  <w:style w:type="character" w:customStyle="1" w:styleId="ad">
    <w:name w:val="Текст сноски Знак"/>
    <w:basedOn w:val="a0"/>
    <w:link w:val="ac"/>
    <w:uiPriority w:val="99"/>
    <w:semiHidden/>
    <w:rsid w:val="00C2649F"/>
    <w:rPr>
      <w:rFonts w:ascii="Calibri" w:eastAsia="Calibri" w:hAnsi="Calibri" w:cs="Times New Roman"/>
      <w:sz w:val="20"/>
      <w:szCs w:val="20"/>
    </w:rPr>
  </w:style>
  <w:style w:type="character" w:styleId="ae">
    <w:name w:val="footnote reference"/>
    <w:uiPriority w:val="99"/>
    <w:semiHidden/>
    <w:unhideWhenUsed/>
    <w:rsid w:val="00C2649F"/>
    <w:rPr>
      <w:vertAlign w:val="superscript"/>
    </w:rPr>
  </w:style>
  <w:style w:type="character" w:styleId="af">
    <w:name w:val="FollowedHyperlink"/>
    <w:basedOn w:val="a0"/>
    <w:uiPriority w:val="99"/>
    <w:semiHidden/>
    <w:unhideWhenUsed/>
    <w:rsid w:val="001D4B51"/>
    <w:rPr>
      <w:color w:val="954F72" w:themeColor="followedHyperlink"/>
      <w:u w:val="single"/>
    </w:rPr>
  </w:style>
  <w:style w:type="paragraph" w:customStyle="1" w:styleId="ConsPlusNormal">
    <w:name w:val="ConsPlusNormal"/>
    <w:link w:val="ConsPlusNormal0"/>
    <w:qFormat/>
    <w:rsid w:val="009A0899"/>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uiPriority w:val="9"/>
    <w:rsid w:val="00E732DF"/>
    <w:rPr>
      <w:rFonts w:ascii="Times New Roman" w:eastAsia="Times New Roman" w:hAnsi="Times New Roman" w:cs="Times New Roman"/>
      <w:b/>
      <w:color w:val="000000"/>
      <w:sz w:val="28"/>
      <w:lang w:eastAsia="ru-RU"/>
    </w:rPr>
  </w:style>
  <w:style w:type="numbering" w:customStyle="1" w:styleId="21">
    <w:name w:val="Нет списка2"/>
    <w:next w:val="a2"/>
    <w:uiPriority w:val="99"/>
    <w:semiHidden/>
    <w:unhideWhenUsed/>
    <w:rsid w:val="00E732DF"/>
  </w:style>
  <w:style w:type="table" w:customStyle="1" w:styleId="TableGrid">
    <w:name w:val="TableGrid"/>
    <w:rsid w:val="00E732D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3F4535"/>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3F4535"/>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3F453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3F453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3F4535"/>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3F453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3F453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semiHidden/>
    <w:rsid w:val="003F4535"/>
    <w:rPr>
      <w:rFonts w:asciiTheme="majorHAnsi" w:eastAsiaTheme="majorEastAsia" w:hAnsiTheme="majorHAnsi" w:cs="Times New Roman"/>
      <w:lang w:eastAsia="ru-RU"/>
    </w:rPr>
  </w:style>
  <w:style w:type="paragraph" w:customStyle="1" w:styleId="ConsPlusNonformat">
    <w:name w:val="ConsPlusNonformat"/>
    <w:rsid w:val="003F45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F45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F45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45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45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453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0"/>
    <w:rsid w:val="003F4535"/>
  </w:style>
  <w:style w:type="character" w:customStyle="1" w:styleId="s10">
    <w:name w:val="s_10"/>
    <w:basedOn w:val="a0"/>
    <w:rsid w:val="003F4535"/>
  </w:style>
  <w:style w:type="paragraph" w:customStyle="1" w:styleId="formattext">
    <w:name w:val="formattext"/>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f0">
    <w:name w:val="Normal (Web)"/>
    <w:basedOn w:val="a"/>
    <w:uiPriority w:val="99"/>
    <w:unhideWhenUsed/>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hl">
    <w:name w:val="hl"/>
    <w:basedOn w:val="a0"/>
    <w:rsid w:val="003F4535"/>
  </w:style>
  <w:style w:type="character" w:customStyle="1" w:styleId="searchtext">
    <w:name w:val="searchtext"/>
    <w:basedOn w:val="a0"/>
    <w:rsid w:val="003F4535"/>
  </w:style>
  <w:style w:type="paragraph" w:customStyle="1" w:styleId="s1">
    <w:name w:val="s_1"/>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f1">
    <w:name w:val="Strong"/>
    <w:uiPriority w:val="22"/>
    <w:qFormat/>
    <w:rsid w:val="003F4535"/>
    <w:rPr>
      <w:b/>
      <w:bCs/>
    </w:rPr>
  </w:style>
  <w:style w:type="paragraph" w:customStyle="1" w:styleId="s3">
    <w:name w:val="s_3"/>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separator">
    <w:name w:val="separator"/>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s9">
    <w:name w:val="s_9"/>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s16">
    <w:name w:val="s_16"/>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utl-icon-num-0">
    <w:name w:val="utl-icon-num-0"/>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utl-icon-num-1">
    <w:name w:val="utl-icon-num-1"/>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utl-icon-num-2">
    <w:name w:val="utl-icon-num-2"/>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utl-icon-num-3">
    <w:name w:val="utl-icon-num-3"/>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uptolike2">
    <w:name w:val="uptolike2"/>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sn-label5">
    <w:name w:val="sn-label5"/>
    <w:basedOn w:val="a0"/>
    <w:rsid w:val="003F4535"/>
  </w:style>
  <w:style w:type="character" w:customStyle="1" w:styleId="small-logo3">
    <w:name w:val="small-logo3"/>
    <w:basedOn w:val="a0"/>
    <w:rsid w:val="003F4535"/>
  </w:style>
  <w:style w:type="paragraph" w:customStyle="1" w:styleId="headertext">
    <w:name w:val="headertext"/>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f2">
    <w:name w:val="No Spacing"/>
    <w:link w:val="af3"/>
    <w:uiPriority w:val="1"/>
    <w:qFormat/>
    <w:rsid w:val="003F4535"/>
    <w:pPr>
      <w:spacing w:after="0" w:line="240" w:lineRule="auto"/>
    </w:pPr>
    <w:rPr>
      <w:rFonts w:ascii="Calibri" w:eastAsia="Calibri" w:hAnsi="Calibri" w:cs="Times New Roman"/>
    </w:rPr>
  </w:style>
  <w:style w:type="character" w:customStyle="1" w:styleId="af3">
    <w:name w:val="Без интервала Знак"/>
    <w:basedOn w:val="a0"/>
    <w:link w:val="af2"/>
    <w:uiPriority w:val="1"/>
    <w:rsid w:val="003F4535"/>
    <w:rPr>
      <w:rFonts w:ascii="Calibri" w:eastAsia="Calibri" w:hAnsi="Calibri" w:cs="Times New Roman"/>
    </w:rPr>
  </w:style>
  <w:style w:type="table" w:styleId="af4">
    <w:name w:val="Table Grid"/>
    <w:basedOn w:val="a1"/>
    <w:uiPriority w:val="39"/>
    <w:rsid w:val="003F45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3F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F4535"/>
    <w:rPr>
      <w:rFonts w:ascii="Courier New" w:eastAsia="Times New Roman" w:hAnsi="Courier New" w:cs="Courier New"/>
      <w:sz w:val="20"/>
      <w:szCs w:val="20"/>
      <w:lang w:eastAsia="ru-RU"/>
    </w:rPr>
  </w:style>
  <w:style w:type="character" w:styleId="af5">
    <w:name w:val="Emphasis"/>
    <w:uiPriority w:val="20"/>
    <w:qFormat/>
    <w:rsid w:val="003F4535"/>
    <w:rPr>
      <w:i/>
      <w:iCs/>
    </w:rPr>
  </w:style>
  <w:style w:type="paragraph" w:customStyle="1" w:styleId="Default">
    <w:name w:val="Default"/>
    <w:rsid w:val="003F4535"/>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ez-toc-section">
    <w:name w:val="ez-toc-section"/>
    <w:basedOn w:val="a0"/>
    <w:rsid w:val="003F4535"/>
  </w:style>
  <w:style w:type="paragraph" w:customStyle="1" w:styleId="wp-caption-text">
    <w:name w:val="wp-caption-text"/>
    <w:basedOn w:val="a"/>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vid">
    <w:name w:val="vid"/>
    <w:basedOn w:val="a0"/>
    <w:rsid w:val="003F4535"/>
  </w:style>
  <w:style w:type="paragraph" w:styleId="af6">
    <w:name w:val="Title"/>
    <w:basedOn w:val="a"/>
    <w:next w:val="a"/>
    <w:link w:val="af7"/>
    <w:uiPriority w:val="10"/>
    <w:qFormat/>
    <w:rsid w:val="003F4535"/>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7">
    <w:name w:val="Заголовок Знак"/>
    <w:basedOn w:val="a0"/>
    <w:link w:val="af6"/>
    <w:uiPriority w:val="10"/>
    <w:rsid w:val="003F4535"/>
    <w:rPr>
      <w:rFonts w:asciiTheme="majorHAnsi" w:eastAsiaTheme="majorEastAsia" w:hAnsiTheme="majorHAnsi" w:cs="Times New Roman"/>
      <w:b/>
      <w:bCs/>
      <w:kern w:val="28"/>
      <w:sz w:val="32"/>
      <w:szCs w:val="32"/>
      <w:lang w:eastAsia="ru-RU"/>
    </w:rPr>
  </w:style>
  <w:style w:type="paragraph" w:styleId="af8">
    <w:name w:val="Subtitle"/>
    <w:basedOn w:val="a"/>
    <w:next w:val="a"/>
    <w:link w:val="af9"/>
    <w:uiPriority w:val="11"/>
    <w:qFormat/>
    <w:rsid w:val="003F4535"/>
    <w:pPr>
      <w:spacing w:after="60" w:line="240" w:lineRule="auto"/>
      <w:jc w:val="center"/>
      <w:outlineLvl w:val="1"/>
    </w:pPr>
    <w:rPr>
      <w:rFonts w:asciiTheme="majorHAnsi" w:eastAsiaTheme="majorEastAsia" w:hAnsiTheme="majorHAnsi"/>
      <w:sz w:val="24"/>
      <w:szCs w:val="24"/>
      <w:lang w:eastAsia="ru-RU"/>
    </w:rPr>
  </w:style>
  <w:style w:type="character" w:customStyle="1" w:styleId="af9">
    <w:name w:val="Подзаголовок Знак"/>
    <w:basedOn w:val="a0"/>
    <w:link w:val="af8"/>
    <w:uiPriority w:val="11"/>
    <w:rsid w:val="003F4535"/>
    <w:rPr>
      <w:rFonts w:asciiTheme="majorHAnsi" w:eastAsiaTheme="majorEastAsia" w:hAnsiTheme="majorHAnsi" w:cs="Times New Roman"/>
      <w:sz w:val="24"/>
      <w:szCs w:val="24"/>
      <w:lang w:eastAsia="ru-RU"/>
    </w:rPr>
  </w:style>
  <w:style w:type="paragraph" w:styleId="22">
    <w:name w:val="Quote"/>
    <w:basedOn w:val="a"/>
    <w:next w:val="a"/>
    <w:link w:val="23"/>
    <w:uiPriority w:val="29"/>
    <w:qFormat/>
    <w:rsid w:val="003F4535"/>
    <w:pPr>
      <w:spacing w:line="240" w:lineRule="auto"/>
      <w:jc w:val="left"/>
    </w:pPr>
    <w:rPr>
      <w:rFonts w:ascii="Times New Roman" w:eastAsia="Times New Roman" w:hAnsi="Times New Roman"/>
      <w:i/>
      <w:sz w:val="24"/>
      <w:szCs w:val="24"/>
      <w:lang w:eastAsia="ru-RU"/>
    </w:rPr>
  </w:style>
  <w:style w:type="character" w:customStyle="1" w:styleId="23">
    <w:name w:val="Цитата 2 Знак"/>
    <w:basedOn w:val="a0"/>
    <w:link w:val="22"/>
    <w:uiPriority w:val="29"/>
    <w:rsid w:val="003F4535"/>
    <w:rPr>
      <w:rFonts w:ascii="Times New Roman" w:eastAsia="Times New Roman" w:hAnsi="Times New Roman" w:cs="Times New Roman"/>
      <w:i/>
      <w:sz w:val="24"/>
      <w:szCs w:val="24"/>
      <w:lang w:eastAsia="ru-RU"/>
    </w:rPr>
  </w:style>
  <w:style w:type="paragraph" w:styleId="afa">
    <w:name w:val="Intense Quote"/>
    <w:basedOn w:val="a"/>
    <w:next w:val="a"/>
    <w:link w:val="afb"/>
    <w:uiPriority w:val="30"/>
    <w:qFormat/>
    <w:rsid w:val="003F4535"/>
    <w:pPr>
      <w:spacing w:line="240" w:lineRule="auto"/>
      <w:ind w:left="720" w:right="720"/>
      <w:jc w:val="left"/>
    </w:pPr>
    <w:rPr>
      <w:rFonts w:ascii="Times New Roman" w:eastAsia="Times New Roman" w:hAnsi="Times New Roman"/>
      <w:b/>
      <w:i/>
      <w:sz w:val="24"/>
      <w:lang w:eastAsia="ru-RU"/>
    </w:rPr>
  </w:style>
  <w:style w:type="character" w:customStyle="1" w:styleId="afb">
    <w:name w:val="Выделенная цитата Знак"/>
    <w:basedOn w:val="a0"/>
    <w:link w:val="afa"/>
    <w:uiPriority w:val="30"/>
    <w:rsid w:val="003F4535"/>
    <w:rPr>
      <w:rFonts w:ascii="Times New Roman" w:eastAsia="Times New Roman" w:hAnsi="Times New Roman" w:cs="Times New Roman"/>
      <w:b/>
      <w:i/>
      <w:sz w:val="24"/>
      <w:lang w:eastAsia="ru-RU"/>
    </w:rPr>
  </w:style>
  <w:style w:type="character" w:styleId="afc">
    <w:name w:val="Subtle Emphasis"/>
    <w:uiPriority w:val="19"/>
    <w:qFormat/>
    <w:rsid w:val="003F4535"/>
    <w:rPr>
      <w:i/>
      <w:color w:val="5A5A5A" w:themeColor="text1" w:themeTint="A5"/>
    </w:rPr>
  </w:style>
  <w:style w:type="character" w:styleId="afd">
    <w:name w:val="Intense Emphasis"/>
    <w:basedOn w:val="a0"/>
    <w:uiPriority w:val="21"/>
    <w:qFormat/>
    <w:rsid w:val="003F4535"/>
    <w:rPr>
      <w:b/>
      <w:i/>
      <w:sz w:val="24"/>
      <w:szCs w:val="24"/>
      <w:u w:val="single"/>
    </w:rPr>
  </w:style>
  <w:style w:type="character" w:styleId="afe">
    <w:name w:val="Subtle Reference"/>
    <w:basedOn w:val="a0"/>
    <w:uiPriority w:val="31"/>
    <w:qFormat/>
    <w:rsid w:val="003F4535"/>
    <w:rPr>
      <w:sz w:val="24"/>
      <w:szCs w:val="24"/>
      <w:u w:val="single"/>
    </w:rPr>
  </w:style>
  <w:style w:type="character" w:styleId="aff">
    <w:name w:val="Intense Reference"/>
    <w:basedOn w:val="a0"/>
    <w:uiPriority w:val="32"/>
    <w:qFormat/>
    <w:rsid w:val="003F4535"/>
    <w:rPr>
      <w:b/>
      <w:sz w:val="24"/>
      <w:u w:val="single"/>
    </w:rPr>
  </w:style>
  <w:style w:type="character" w:styleId="aff0">
    <w:name w:val="Book Title"/>
    <w:basedOn w:val="a0"/>
    <w:uiPriority w:val="33"/>
    <w:qFormat/>
    <w:rsid w:val="003F4535"/>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3F4535"/>
    <w:pPr>
      <w:keepLines w:val="0"/>
      <w:spacing w:before="240" w:after="60" w:line="240" w:lineRule="auto"/>
      <w:ind w:left="0"/>
      <w:jc w:val="left"/>
      <w:outlineLvl w:val="9"/>
    </w:pPr>
    <w:rPr>
      <w:rFonts w:asciiTheme="majorHAnsi" w:eastAsiaTheme="majorEastAsia" w:hAnsiTheme="majorHAnsi"/>
      <w:bCs/>
      <w:color w:val="auto"/>
      <w:kern w:val="32"/>
      <w:sz w:val="32"/>
      <w:szCs w:val="32"/>
    </w:rPr>
  </w:style>
  <w:style w:type="character" w:customStyle="1" w:styleId="ConsPlusNormal0">
    <w:name w:val="ConsPlusNormal Знак"/>
    <w:link w:val="ConsPlusNormal"/>
    <w:locked/>
    <w:rsid w:val="003F4535"/>
    <w:rPr>
      <w:rFonts w:ascii="Arial" w:eastAsiaTheme="minorEastAsia" w:hAnsi="Arial" w:cs="Arial"/>
      <w:sz w:val="20"/>
      <w:lang w:eastAsia="ru-RU"/>
    </w:rPr>
  </w:style>
  <w:style w:type="character" w:customStyle="1" w:styleId="termin">
    <w:name w:val="termin"/>
    <w:basedOn w:val="a0"/>
    <w:rsid w:val="003F4535"/>
  </w:style>
  <w:style w:type="character" w:styleId="aff2">
    <w:name w:val="annotation reference"/>
    <w:basedOn w:val="a0"/>
    <w:uiPriority w:val="99"/>
    <w:semiHidden/>
    <w:unhideWhenUsed/>
    <w:rsid w:val="003F4535"/>
    <w:rPr>
      <w:sz w:val="16"/>
      <w:szCs w:val="16"/>
    </w:rPr>
  </w:style>
  <w:style w:type="paragraph" w:styleId="aff3">
    <w:name w:val="annotation text"/>
    <w:basedOn w:val="a"/>
    <w:link w:val="aff4"/>
    <w:uiPriority w:val="99"/>
    <w:semiHidden/>
    <w:unhideWhenUsed/>
    <w:rsid w:val="003F4535"/>
    <w:pPr>
      <w:spacing w:line="240" w:lineRule="auto"/>
      <w:jc w:val="left"/>
    </w:pPr>
    <w:rPr>
      <w:rFonts w:ascii="Times New Roman" w:eastAsia="Times New Roman" w:hAnsi="Times New Roman"/>
      <w:sz w:val="20"/>
      <w:szCs w:val="20"/>
      <w:lang w:eastAsia="ru-RU"/>
    </w:rPr>
  </w:style>
  <w:style w:type="character" w:customStyle="1" w:styleId="aff4">
    <w:name w:val="Текст примечания Знак"/>
    <w:basedOn w:val="a0"/>
    <w:link w:val="aff3"/>
    <w:uiPriority w:val="99"/>
    <w:semiHidden/>
    <w:rsid w:val="003F4535"/>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3F4535"/>
    <w:rPr>
      <w:b/>
      <w:bCs/>
    </w:rPr>
  </w:style>
  <w:style w:type="character" w:customStyle="1" w:styleId="aff6">
    <w:name w:val="Тема примечания Знак"/>
    <w:basedOn w:val="aff4"/>
    <w:link w:val="aff5"/>
    <w:uiPriority w:val="99"/>
    <w:semiHidden/>
    <w:rsid w:val="003F4535"/>
    <w:rPr>
      <w:rFonts w:ascii="Times New Roman" w:eastAsia="Times New Roman" w:hAnsi="Times New Roman" w:cs="Times New Roman"/>
      <w:b/>
      <w:bCs/>
      <w:sz w:val="20"/>
      <w:szCs w:val="20"/>
      <w:lang w:eastAsia="ru-RU"/>
    </w:rPr>
  </w:style>
  <w:style w:type="paragraph" w:customStyle="1" w:styleId="12">
    <w:name w:val="1"/>
    <w:basedOn w:val="a"/>
    <w:next w:val="af0"/>
    <w:rsid w:val="003F4535"/>
    <w:pPr>
      <w:spacing w:before="100" w:beforeAutospacing="1" w:after="100" w:afterAutospacing="1" w:line="240" w:lineRule="auto"/>
      <w:jc w:val="left"/>
    </w:pPr>
    <w:rPr>
      <w:rFonts w:ascii="Times New Roman" w:eastAsia="Times New Roman" w:hAnsi="Times New Roman"/>
      <w:sz w:val="24"/>
      <w:szCs w:val="24"/>
      <w:lang w:eastAsia="ru-RU"/>
    </w:rPr>
  </w:style>
  <w:style w:type="table" w:styleId="-36">
    <w:name w:val="List Table 3 Accent 6"/>
    <w:basedOn w:val="a1"/>
    <w:uiPriority w:val="48"/>
    <w:rsid w:val="003F4535"/>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aa">
    <w:name w:val="Абзац списка Знак"/>
    <w:basedOn w:val="a0"/>
    <w:link w:val="a9"/>
    <w:uiPriority w:val="34"/>
    <w:locked/>
    <w:rsid w:val="008D5B06"/>
    <w:rPr>
      <w:rFonts w:ascii="Calibri" w:eastAsia="Calibri" w:hAnsi="Calibri" w:cs="Times New Roman"/>
    </w:rPr>
  </w:style>
  <w:style w:type="character" w:customStyle="1" w:styleId="selectable-text">
    <w:name w:val="selectable-text"/>
    <w:basedOn w:val="a0"/>
    <w:rsid w:val="008D5B06"/>
  </w:style>
  <w:style w:type="paragraph" w:customStyle="1" w:styleId="dt-p">
    <w:name w:val="dt-p"/>
    <w:basedOn w:val="a"/>
    <w:rsid w:val="003507D3"/>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524">
      <w:bodyDiv w:val="1"/>
      <w:marLeft w:val="0"/>
      <w:marRight w:val="0"/>
      <w:marTop w:val="0"/>
      <w:marBottom w:val="0"/>
      <w:divBdr>
        <w:top w:val="none" w:sz="0" w:space="0" w:color="auto"/>
        <w:left w:val="none" w:sz="0" w:space="0" w:color="auto"/>
        <w:bottom w:val="none" w:sz="0" w:space="0" w:color="auto"/>
        <w:right w:val="none" w:sz="0" w:space="0" w:color="auto"/>
      </w:divBdr>
    </w:div>
    <w:div w:id="488525842">
      <w:bodyDiv w:val="1"/>
      <w:marLeft w:val="0"/>
      <w:marRight w:val="0"/>
      <w:marTop w:val="0"/>
      <w:marBottom w:val="0"/>
      <w:divBdr>
        <w:top w:val="none" w:sz="0" w:space="0" w:color="auto"/>
        <w:left w:val="none" w:sz="0" w:space="0" w:color="auto"/>
        <w:bottom w:val="none" w:sz="0" w:space="0" w:color="auto"/>
        <w:right w:val="none" w:sz="0" w:space="0" w:color="auto"/>
      </w:divBdr>
    </w:div>
    <w:div w:id="1091467358">
      <w:bodyDiv w:val="1"/>
      <w:marLeft w:val="0"/>
      <w:marRight w:val="0"/>
      <w:marTop w:val="0"/>
      <w:marBottom w:val="0"/>
      <w:divBdr>
        <w:top w:val="none" w:sz="0" w:space="0" w:color="auto"/>
        <w:left w:val="none" w:sz="0" w:space="0" w:color="auto"/>
        <w:bottom w:val="none" w:sz="0" w:space="0" w:color="auto"/>
        <w:right w:val="none" w:sz="0" w:space="0" w:color="auto"/>
      </w:divBdr>
    </w:div>
    <w:div w:id="1159883551">
      <w:bodyDiv w:val="1"/>
      <w:marLeft w:val="0"/>
      <w:marRight w:val="0"/>
      <w:marTop w:val="0"/>
      <w:marBottom w:val="0"/>
      <w:divBdr>
        <w:top w:val="none" w:sz="0" w:space="0" w:color="auto"/>
        <w:left w:val="none" w:sz="0" w:space="0" w:color="auto"/>
        <w:bottom w:val="none" w:sz="0" w:space="0" w:color="auto"/>
        <w:right w:val="none" w:sz="0" w:space="0" w:color="auto"/>
      </w:divBdr>
    </w:div>
    <w:div w:id="1165633088">
      <w:bodyDiv w:val="1"/>
      <w:marLeft w:val="0"/>
      <w:marRight w:val="0"/>
      <w:marTop w:val="0"/>
      <w:marBottom w:val="0"/>
      <w:divBdr>
        <w:top w:val="none" w:sz="0" w:space="0" w:color="auto"/>
        <w:left w:val="none" w:sz="0" w:space="0" w:color="auto"/>
        <w:bottom w:val="none" w:sz="0" w:space="0" w:color="auto"/>
        <w:right w:val="none" w:sz="0" w:space="0" w:color="auto"/>
      </w:divBdr>
    </w:div>
    <w:div w:id="1197816731">
      <w:bodyDiv w:val="1"/>
      <w:marLeft w:val="0"/>
      <w:marRight w:val="0"/>
      <w:marTop w:val="0"/>
      <w:marBottom w:val="0"/>
      <w:divBdr>
        <w:top w:val="none" w:sz="0" w:space="0" w:color="auto"/>
        <w:left w:val="none" w:sz="0" w:space="0" w:color="auto"/>
        <w:bottom w:val="none" w:sz="0" w:space="0" w:color="auto"/>
        <w:right w:val="none" w:sz="0" w:space="0" w:color="auto"/>
      </w:divBdr>
    </w:div>
    <w:div w:id="1316911586">
      <w:bodyDiv w:val="1"/>
      <w:marLeft w:val="0"/>
      <w:marRight w:val="0"/>
      <w:marTop w:val="0"/>
      <w:marBottom w:val="0"/>
      <w:divBdr>
        <w:top w:val="none" w:sz="0" w:space="0" w:color="auto"/>
        <w:left w:val="none" w:sz="0" w:space="0" w:color="auto"/>
        <w:bottom w:val="none" w:sz="0" w:space="0" w:color="auto"/>
        <w:right w:val="none" w:sz="0" w:space="0" w:color="auto"/>
      </w:divBdr>
    </w:div>
    <w:div w:id="1658456921">
      <w:bodyDiv w:val="1"/>
      <w:marLeft w:val="0"/>
      <w:marRight w:val="0"/>
      <w:marTop w:val="0"/>
      <w:marBottom w:val="0"/>
      <w:divBdr>
        <w:top w:val="none" w:sz="0" w:space="0" w:color="auto"/>
        <w:left w:val="none" w:sz="0" w:space="0" w:color="auto"/>
        <w:bottom w:val="none" w:sz="0" w:space="0" w:color="auto"/>
        <w:right w:val="none" w:sz="0" w:space="0" w:color="auto"/>
      </w:divBdr>
    </w:div>
    <w:div w:id="199341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93421&amp;ysclid=mdpvb722j0258555901" TargetMode="External"/><Relationship Id="rId18" Type="http://schemas.openxmlformats.org/officeDocument/2006/relationships/hyperlink" Target="https://login.consultant.ru/link/?req=doc&amp;base=LAW&amp;n=505891&amp;dst=420" TargetMode="External"/><Relationship Id="rId26" Type="http://schemas.openxmlformats.org/officeDocument/2006/relationships/hyperlink" Target="https://login.consultant.ru/link/?req=doc&amp;base=LAW&amp;n=505891&amp;dst=142" TargetMode="External"/><Relationship Id="rId39" Type="http://schemas.openxmlformats.org/officeDocument/2006/relationships/hyperlink" Target="https://login.consultant.ru/link/?req=doc&amp;base=LAW&amp;n=496567&amp;dst=100747" TargetMode="External"/><Relationship Id="rId21" Type="http://schemas.openxmlformats.org/officeDocument/2006/relationships/hyperlink" Target="https://login.consultant.ru/link/?req=doc&amp;base=LAW&amp;n=505891&amp;dst=22" TargetMode="External"/><Relationship Id="rId34" Type="http://schemas.openxmlformats.org/officeDocument/2006/relationships/hyperlink" Target="https://login.consultant.ru/link/?req=doc&amp;base=LAW&amp;n=496567&amp;dst=101410" TargetMode="External"/><Relationship Id="rId42" Type="http://schemas.openxmlformats.org/officeDocument/2006/relationships/hyperlink" Target="https://login.consultant.ru/link/?req=doc&amp;base=LAW&amp;n=496567&amp;dst=100639"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2887&amp;dst=100350" TargetMode="External"/><Relationship Id="rId29" Type="http://schemas.openxmlformats.org/officeDocument/2006/relationships/hyperlink" Target="https://login.consultant.ru/link/?req=doc&amp;base=LAW&amp;n=505891&amp;dst=100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85591" TargetMode="External"/><Relationship Id="rId24" Type="http://schemas.openxmlformats.org/officeDocument/2006/relationships/hyperlink" Target="https://login.consultant.ru/link/?req=doc&amp;base=LAW&amp;n=505891&amp;dst=100121" TargetMode="External"/><Relationship Id="rId32" Type="http://schemas.openxmlformats.org/officeDocument/2006/relationships/hyperlink" Target="https://login.consultant.ru/link/?req=doc&amp;base=LAW&amp;n=505891&amp;dst=62" TargetMode="External"/><Relationship Id="rId37" Type="http://schemas.openxmlformats.org/officeDocument/2006/relationships/hyperlink" Target="https://login.consultant.ru/link/?req=doc&amp;base=LAW&amp;n=496567&amp;dst=101412" TargetMode="External"/><Relationship Id="rId40" Type="http://schemas.openxmlformats.org/officeDocument/2006/relationships/hyperlink" Target="https://login.consultant.ru/link/?req=doc&amp;base=LAW&amp;n=496567&amp;dst=101410" TargetMode="External"/><Relationship Id="rId45" Type="http://schemas.openxmlformats.org/officeDocument/2006/relationships/hyperlink" Target="https://login.consultant.ru/link/?req=doc&amp;base=LAW&amp;n=496567&amp;dst=101343"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93421&amp;ysclid=mdpvb722j0258555901" TargetMode="External"/><Relationship Id="rId23" Type="http://schemas.openxmlformats.org/officeDocument/2006/relationships/hyperlink" Target="https://login.consultant.ru/link/?req=doc&amp;base=LAW&amp;n=505891&amp;dst=100119" TargetMode="External"/><Relationship Id="rId28" Type="http://schemas.openxmlformats.org/officeDocument/2006/relationships/hyperlink" Target="https://login.consultant.ru/link/?req=doc&amp;base=LAW&amp;n=505891&amp;dst=100136" TargetMode="External"/><Relationship Id="rId36" Type="http://schemas.openxmlformats.org/officeDocument/2006/relationships/hyperlink" Target="https://login.consultant.ru/link/?req=doc&amp;base=LAW&amp;n=496567&amp;dst=100639" TargetMode="External"/><Relationship Id="rId10" Type="http://schemas.openxmlformats.org/officeDocument/2006/relationships/hyperlink" Target="https://normativ.kontur.ru/document?moduleId=1&amp;documentId=493421&amp;ysclid=mdpvb722j0258555901" TargetMode="External"/><Relationship Id="rId19" Type="http://schemas.openxmlformats.org/officeDocument/2006/relationships/hyperlink" Target="https://login.consultant.ru/link/?req=doc&amp;base=LAW&amp;n=505891&amp;dst=100111" TargetMode="External"/><Relationship Id="rId31" Type="http://schemas.openxmlformats.org/officeDocument/2006/relationships/hyperlink" Target="https://login.consultant.ru/link/?req=doc&amp;base=LAW&amp;n=505891&amp;dst=183" TargetMode="External"/><Relationship Id="rId44" Type="http://schemas.openxmlformats.org/officeDocument/2006/relationships/hyperlink" Target="https://login.consultant.ru/link/?req=doc&amp;base=LAW&amp;n=496567&amp;dst=101341" TargetMode="External"/><Relationship Id="rId4" Type="http://schemas.openxmlformats.org/officeDocument/2006/relationships/settings" Target="settings.xml"/><Relationship Id="rId9" Type="http://schemas.openxmlformats.org/officeDocument/2006/relationships/hyperlink" Target="https://login.consultant.ru/link/?req=doc&amp;base=LAW&amp;n=496567" TargetMode="External"/><Relationship Id="rId14" Type="http://schemas.openxmlformats.org/officeDocument/2006/relationships/hyperlink" Target="https://normativ.kontur.ru/document?moduleId=1&amp;documentId=493421&amp;ysclid=mdpvb722j0258555901" TargetMode="External"/><Relationship Id="rId22" Type="http://schemas.openxmlformats.org/officeDocument/2006/relationships/hyperlink" Target="https://login.consultant.ru/link/?req=doc&amp;base=LAW&amp;n=505891&amp;dst=144" TargetMode="External"/><Relationship Id="rId27" Type="http://schemas.openxmlformats.org/officeDocument/2006/relationships/hyperlink" Target="https://login.consultant.ru/link/?req=doc&amp;base=LAW&amp;n=505891&amp;dst=100134" TargetMode="External"/><Relationship Id="rId30" Type="http://schemas.openxmlformats.org/officeDocument/2006/relationships/hyperlink" Target="https://login.consultant.ru/link/?req=doc&amp;base=LAW&amp;n=505891&amp;dst=71" TargetMode="External"/><Relationship Id="rId35" Type="http://schemas.openxmlformats.org/officeDocument/2006/relationships/hyperlink" Target="https://login.consultant.ru/link/?req=doc&amp;base=LAW&amp;n=496567&amp;dst=100637" TargetMode="External"/><Relationship Id="rId43" Type="http://schemas.openxmlformats.org/officeDocument/2006/relationships/hyperlink" Target="https://login.consultant.ru/link/?req=doc&amp;base=LAW&amp;n=496567&amp;dst=101412"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normativ.kontur.ru/document?moduleId=1&amp;documentId=493421&amp;ysclid=mdpvb722j0258555901" TargetMode="External"/><Relationship Id="rId17" Type="http://schemas.openxmlformats.org/officeDocument/2006/relationships/hyperlink" Target="https://login.consultant.ru/link/?req=doc&amp;base=LAW&amp;n=505891&amp;dst=100106" TargetMode="External"/><Relationship Id="rId25" Type="http://schemas.openxmlformats.org/officeDocument/2006/relationships/hyperlink" Target="https://login.consultant.ru/link/?req=doc&amp;base=LAW&amp;n=505891&amp;dst=417" TargetMode="External"/><Relationship Id="rId33" Type="http://schemas.openxmlformats.org/officeDocument/2006/relationships/hyperlink" Target="https://login.consultant.ru/link/?req=doc&amp;base=LAW&amp;n=505891&amp;dst=461" TargetMode="External"/><Relationship Id="rId38" Type="http://schemas.openxmlformats.org/officeDocument/2006/relationships/hyperlink" Target="https://login.consultant.ru/link/?req=doc&amp;base=LAW&amp;n=496567&amp;dst=101175" TargetMode="External"/><Relationship Id="rId46" Type="http://schemas.openxmlformats.org/officeDocument/2006/relationships/fontTable" Target="fontTable.xml"/><Relationship Id="rId20" Type="http://schemas.openxmlformats.org/officeDocument/2006/relationships/hyperlink" Target="https://login.consultant.ru/link/?req=doc&amp;base=LAW&amp;n=505891&amp;dst=472" TargetMode="External"/><Relationship Id="rId41" Type="http://schemas.openxmlformats.org/officeDocument/2006/relationships/hyperlink" Target="https://login.consultant.ru/link/?req=doc&amp;base=LAW&amp;n=496567&amp;dst=100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C9268-7C22-4FE0-955F-52DDB439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TotalTime>
  <Pages>11</Pages>
  <Words>4303</Words>
  <Characters>24532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Ветрова Валентина Ветрова</dc:creator>
  <cp:keywords/>
  <dc:description/>
  <cp:lastModifiedBy>Новикова Наталья Ивановна</cp:lastModifiedBy>
  <cp:revision>16</cp:revision>
  <cp:lastPrinted>2025-11-12T11:32:00Z</cp:lastPrinted>
  <dcterms:created xsi:type="dcterms:W3CDTF">2025-07-28T12:53:00Z</dcterms:created>
  <dcterms:modified xsi:type="dcterms:W3CDTF">2025-11-12T11:32:00Z</dcterms:modified>
</cp:coreProperties>
</file>